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04"/>
        <w:rPr>
          <w:sz w:val="62"/>
        </w:rPr>
      </w:pPr>
      <w:r>
        <w:rPr>
          <w:sz w:val="62"/>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p>
    <w:p>
      <w:pPr>
        <w:pStyle w:val="Title"/>
      </w:pPr>
      <w:r>
        <w:rPr>
          <w:color w:val="059ED8"/>
        </w:rPr>
        <w:t>COLOMBIA</w:t>
      </w:r>
      <w:r>
        <w:rPr>
          <w:color w:val="059ED8"/>
          <w:spacing w:val="13"/>
          <w:w w:val="150"/>
        </w:rPr>
        <w:t> </w:t>
      </w:r>
      <w:r>
        <w:rPr>
          <w:color w:val="059ED8"/>
          <w:spacing w:val="9"/>
        </w:rPr>
        <w:t>CARIBE</w:t>
      </w:r>
      <w:r>
        <w:rPr>
          <w:color w:val="059ED8"/>
          <w:spacing w:val="13"/>
          <w:w w:val="150"/>
        </w:rPr>
        <w:t> </w:t>
      </w:r>
      <w:r>
        <w:rPr>
          <w:color w:val="059ED8"/>
          <w:spacing w:val="-4"/>
        </w:rPr>
        <w:t>2026</w:t>
      </w:r>
    </w:p>
    <w:p>
      <w:pPr>
        <w:spacing w:before="193"/>
        <w:ind w:firstLine="0" w:left="2756" w:right="3"/>
        <w:jc w:val="center"/>
        <w:rPr>
          <w:sz w:val="20"/>
        </w:rPr>
      </w:pPr>
      <w:r>
        <w:rPr>
          <w:spacing w:val="-6"/>
          <w:sz w:val="20"/>
        </w:rPr>
        <w:t>CARTAGENA</w:t>
      </w:r>
      <w:r>
        <w:rPr>
          <w:spacing w:val="-2"/>
          <w:sz w:val="20"/>
        </w:rPr>
        <w:t> </w:t>
      </w:r>
      <w:r>
        <w:rPr>
          <w:spacing w:val="-6"/>
          <w:sz w:val="20"/>
        </w:rPr>
        <w:t>|</w:t>
      </w:r>
      <w:r>
        <w:rPr>
          <w:spacing w:val="-2"/>
          <w:sz w:val="20"/>
        </w:rPr>
        <w:t> </w:t>
      </w:r>
      <w:r>
        <w:rPr>
          <w:spacing w:val="-6"/>
          <w:sz w:val="20"/>
        </w:rPr>
        <w:t>SAN</w:t>
      </w:r>
      <w:r>
        <w:rPr>
          <w:spacing w:val="-2"/>
          <w:sz w:val="20"/>
        </w:rPr>
        <w:t> </w:t>
      </w:r>
      <w:r>
        <w:rPr>
          <w:spacing w:val="-6"/>
          <w:sz w:val="20"/>
        </w:rPr>
        <w:t>ANDRÉS</w:t>
      </w:r>
    </w:p>
    <w:p>
      <w:pPr>
        <w:pStyle w:val="BodyText"/>
        <w:spacing w:before="0"/>
        <w:rPr>
          <w:sz w:val="20"/>
        </w:rPr>
      </w:pPr>
    </w:p>
    <w:p>
      <w:pPr>
        <w:pStyle w:val="BodyText"/>
        <w:spacing w:before="24"/>
        <w:rPr>
          <w:sz w:val="20"/>
        </w:rPr>
      </w:pPr>
      <w:r>
        <w:rPr>
          <w:sz w:val="20"/>
        </w:rPr>
        <mc:AlternateContent>
          <mc:Choice Requires="wps">
            <w:drawing>
              <wp:anchor allowOverlap="1" behindDoc="1" distB="0" distL="0" distR="0" distT="0" layoutInCell="1" locked="0" relativeHeight="487587840" simplePos="0">
                <wp:simplePos x="0" y="0"/>
                <wp:positionH relativeFrom="page">
                  <wp:posOffset>2851199</wp:posOffset>
                </wp:positionH>
                <wp:positionV relativeFrom="paragraph">
                  <wp:posOffset>176743</wp:posOffset>
                </wp:positionV>
                <wp:extent cx="3787775"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3787775" cy="1270"/>
                        </a:xfrm>
                        <a:custGeom>
                          <a:avLst/>
                          <a:gdLst/>
                          <a:ahLst/>
                          <a:cxnLst/>
                          <a:rect b="b" l="l" r="r" t="t"/>
                          <a:pathLst>
                            <a:path h="0" w="3787775">
                              <a:moveTo>
                                <a:pt x="0" y="0"/>
                              </a:moveTo>
                              <a:lnTo>
                                <a:pt x="37872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8"/>
        <w:ind w:firstLine="0" w:left="2756" w:right="16"/>
        <w:jc w:val="center"/>
        <w:rPr>
          <w:sz w:val="26"/>
        </w:rPr>
      </w:pPr>
      <w:r>
        <w:rPr>
          <w:color w:val="039ED9"/>
          <w:sz w:val="26"/>
        </w:rPr>
        <w:t>DURACIÓN:</w:t>
      </w:r>
      <w:r>
        <w:rPr>
          <w:color w:val="039ED9"/>
          <w:spacing w:val="21"/>
          <w:sz w:val="26"/>
        </w:rPr>
        <w:t> </w:t>
      </w:r>
      <w:r>
        <w:rPr>
          <w:color w:val="039ED9"/>
          <w:sz w:val="26"/>
        </w:rPr>
        <w:t>07</w:t>
      </w:r>
      <w:r>
        <w:rPr>
          <w:color w:val="039ED9"/>
          <w:spacing w:val="22"/>
          <w:sz w:val="26"/>
        </w:rPr>
        <w:t> </w:t>
      </w:r>
      <w:r>
        <w:rPr>
          <w:color w:val="039ED9"/>
          <w:spacing w:val="-4"/>
          <w:sz w:val="26"/>
        </w:rPr>
        <w:t>DÍAS</w:t>
      </w:r>
    </w:p>
    <w:p>
      <w:pPr>
        <w:spacing w:before="17"/>
        <w:ind w:firstLine="0" w:left="2756" w:right="16"/>
        <w:jc w:val="center"/>
        <w:rPr>
          <w:sz w:val="20"/>
        </w:rPr>
      </w:pPr>
      <w:r>
        <w:rPr>
          <w:sz w:val="20"/>
        </w:rPr>
        <w:t>Salidas</w:t>
      </w:r>
      <w:r>
        <w:rPr>
          <w:spacing w:val="-6"/>
          <w:sz w:val="20"/>
        </w:rPr>
        <w:t> </w:t>
      </w:r>
      <w:r>
        <w:rPr>
          <w:sz w:val="20"/>
        </w:rPr>
        <w:t>diarias</w:t>
      </w:r>
      <w:r>
        <w:rPr>
          <w:spacing w:val="-5"/>
          <w:sz w:val="20"/>
        </w:rPr>
        <w:t> </w:t>
      </w:r>
      <w:r>
        <w:rPr>
          <w:sz w:val="20"/>
        </w:rPr>
        <w:t>hasta</w:t>
      </w:r>
      <w:r>
        <w:rPr>
          <w:spacing w:val="-5"/>
          <w:sz w:val="20"/>
        </w:rPr>
        <w:t> </w:t>
      </w:r>
      <w:r>
        <w:rPr>
          <w:sz w:val="20"/>
        </w:rPr>
        <w:t>el</w:t>
      </w:r>
      <w:r>
        <w:rPr>
          <w:spacing w:val="-5"/>
          <w:sz w:val="20"/>
        </w:rPr>
        <w:t> </w:t>
      </w:r>
      <w:r>
        <w:rPr>
          <w:sz w:val="20"/>
        </w:rPr>
        <w:t>26</w:t>
      </w:r>
      <w:r>
        <w:rPr>
          <w:spacing w:val="-6"/>
          <w:sz w:val="20"/>
        </w:rPr>
        <w:t> </w:t>
      </w:r>
      <w:r>
        <w:rPr>
          <w:sz w:val="20"/>
        </w:rPr>
        <w:t>de</w:t>
      </w:r>
      <w:r>
        <w:rPr>
          <w:spacing w:val="-5"/>
          <w:sz w:val="20"/>
        </w:rPr>
        <w:t> </w:t>
      </w:r>
      <w:r>
        <w:rPr>
          <w:sz w:val="20"/>
        </w:rPr>
        <w:t>diciembre</w:t>
      </w:r>
      <w:r>
        <w:rPr>
          <w:spacing w:val="-5"/>
          <w:sz w:val="20"/>
        </w:rPr>
        <w:t> </w:t>
      </w:r>
      <w:r>
        <w:rPr>
          <w:sz w:val="20"/>
        </w:rPr>
        <w:t>de</w:t>
      </w:r>
      <w:r>
        <w:rPr>
          <w:spacing w:val="-5"/>
          <w:sz w:val="20"/>
        </w:rPr>
        <w:t> </w:t>
      </w:r>
      <w:r>
        <w:rPr>
          <w:spacing w:val="-4"/>
          <w:sz w:val="20"/>
        </w:rPr>
        <w:t>2026</w:t>
      </w:r>
    </w:p>
    <w:p>
      <w:pPr>
        <w:pStyle w:val="BodyText"/>
        <w:spacing w:before="6"/>
        <w:rPr>
          <w:sz w:val="8"/>
        </w:rPr>
      </w:pPr>
      <w:r>
        <w:rPr>
          <w:sz w:val="8"/>
        </w:rPr>
        <mc:AlternateContent>
          <mc:Choice Requires="wps">
            <w:drawing>
              <wp:anchor allowOverlap="1" behindDoc="1" distB="0" distL="0" distR="0" distT="0" layoutInCell="1" locked="0" relativeHeight="487588352" simplePos="0">
                <wp:simplePos x="0" y="0"/>
                <wp:positionH relativeFrom="page">
                  <wp:posOffset>2851199</wp:posOffset>
                </wp:positionH>
                <wp:positionV relativeFrom="paragraph">
                  <wp:posOffset>78005</wp:posOffset>
                </wp:positionV>
                <wp:extent cx="3787775"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787775" cy="1270"/>
                        </a:xfrm>
                        <a:custGeom>
                          <a:avLst/>
                          <a:gdLst/>
                          <a:ahLst/>
                          <a:cxnLst/>
                          <a:rect b="b" l="l" r="r" t="t"/>
                          <a:pathLst>
                            <a:path h="0" w="3787775">
                              <a:moveTo>
                                <a:pt x="0" y="0"/>
                              </a:moveTo>
                              <a:lnTo>
                                <a:pt x="37872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pPr>
    </w:p>
    <w:p>
      <w:pPr>
        <w:pStyle w:val="BodyText"/>
      </w:pPr>
    </w:p>
    <w:p>
      <w:pPr>
        <w:pStyle w:val="BodyText"/>
        <w:spacing w:before="0"/>
        <w:ind w:left="3125"/>
      </w:pPr>
      <w:r>
        <w:rPr/>
        <w:t>No</w:t>
      </w:r>
      <w:r>
        <w:rPr>
          <w:spacing w:val="-3"/>
        </w:rPr>
        <w:t> </w:t>
      </w:r>
      <w:r>
        <w:rPr/>
        <w:t>aplican</w:t>
      </w:r>
      <w:r>
        <w:rPr>
          <w:spacing w:val="-3"/>
        </w:rPr>
        <w:t> </w:t>
      </w:r>
      <w:r>
        <w:rPr/>
        <w:t>para</w:t>
      </w:r>
      <w:r>
        <w:rPr>
          <w:spacing w:val="-3"/>
        </w:rPr>
        <w:t> </w:t>
      </w:r>
      <w:r>
        <w:rPr/>
        <w:t>ferias,</w:t>
      </w:r>
      <w:r>
        <w:rPr>
          <w:spacing w:val="2"/>
        </w:rPr>
        <w:t> </w:t>
      </w:r>
      <w:r>
        <w:rPr/>
        <w:t>algunas</w:t>
      </w:r>
      <w:r>
        <w:rPr>
          <w:spacing w:val="-2"/>
        </w:rPr>
        <w:t> </w:t>
      </w:r>
      <w:r>
        <w:rPr/>
        <w:t>fechas</w:t>
      </w:r>
      <w:r>
        <w:rPr>
          <w:spacing w:val="-3"/>
        </w:rPr>
        <w:t> </w:t>
      </w:r>
      <w:r>
        <w:rPr/>
        <w:t>de</w:t>
      </w:r>
      <w:r>
        <w:rPr>
          <w:spacing w:val="-3"/>
        </w:rPr>
        <w:t> </w:t>
      </w:r>
      <w:r>
        <w:rPr/>
        <w:t>temporada</w:t>
      </w:r>
      <w:r>
        <w:rPr>
          <w:spacing w:val="-3"/>
        </w:rPr>
        <w:t> </w:t>
      </w:r>
      <w:r>
        <w:rPr/>
        <w:t>alta</w:t>
      </w:r>
      <w:r>
        <w:rPr>
          <w:spacing w:val="-3"/>
        </w:rPr>
        <w:t> </w:t>
      </w:r>
      <w:r>
        <w:rPr/>
        <w:t>y</w:t>
      </w:r>
      <w:r>
        <w:rPr>
          <w:spacing w:val="-2"/>
        </w:rPr>
        <w:t> </w:t>
      </w:r>
      <w:r>
        <w:rPr/>
        <w:t>eventos</w:t>
      </w:r>
      <w:r>
        <w:rPr>
          <w:spacing w:val="-3"/>
        </w:rPr>
        <w:t> </w:t>
      </w:r>
      <w:r>
        <w:rPr/>
        <w:t>de</w:t>
      </w:r>
      <w:r>
        <w:rPr>
          <w:spacing w:val="-3"/>
        </w:rPr>
        <w:t> </w:t>
      </w:r>
      <w:r>
        <w:rPr/>
        <w:t>ciudad.</w:t>
      </w:r>
      <w:r>
        <w:rPr>
          <w:spacing w:val="-3"/>
        </w:rPr>
        <w:t> </w:t>
      </w:r>
      <w:r>
        <w:rPr>
          <w:spacing w:val="-2"/>
        </w:rPr>
        <w:t>Consulte.</w:t>
      </w:r>
    </w:p>
    <w:p>
      <w:pPr>
        <w:pStyle w:val="BodyText"/>
        <w:spacing w:before="7"/>
        <w:ind w:left="3125"/>
      </w:pPr>
      <w:r>
        <w:rPr>
          <w:color w:val="E30F13"/>
        </w:rPr>
        <w:t>*</w:t>
      </w:r>
      <w:r>
        <w:rPr/>
        <w:t>Opera</w:t>
      </w:r>
      <w:r>
        <w:rPr>
          <w:spacing w:val="3"/>
        </w:rPr>
        <w:t> </w:t>
      </w:r>
      <w:r>
        <w:rPr/>
        <w:t>con</w:t>
      </w:r>
      <w:r>
        <w:rPr>
          <w:spacing w:val="4"/>
        </w:rPr>
        <w:t> </w:t>
      </w:r>
      <w:r>
        <w:rPr/>
        <w:t>un</w:t>
      </w:r>
      <w:r>
        <w:rPr>
          <w:spacing w:val="4"/>
        </w:rPr>
        <w:t> </w:t>
      </w:r>
      <w:r>
        <w:rPr/>
        <w:t>mínimo</w:t>
      </w:r>
      <w:r>
        <w:rPr>
          <w:spacing w:val="3"/>
        </w:rPr>
        <w:t> </w:t>
      </w:r>
      <w:r>
        <w:rPr/>
        <w:t>de</w:t>
      </w:r>
      <w:r>
        <w:rPr>
          <w:spacing w:val="4"/>
        </w:rPr>
        <w:t> </w:t>
      </w:r>
      <w:r>
        <w:rPr/>
        <w:t>2</w:t>
      </w:r>
      <w:r>
        <w:rPr>
          <w:spacing w:val="4"/>
        </w:rPr>
        <w:t> </w:t>
      </w:r>
      <w:r>
        <w:rPr>
          <w:spacing w:val="-2"/>
        </w:rPr>
        <w:t>pasajeros.</w:t>
      </w:r>
    </w:p>
    <w:p>
      <w:pPr>
        <w:pStyle w:val="BodyText"/>
        <w:spacing w:before="0"/>
      </w:pPr>
    </w:p>
    <w:p>
      <w:pPr>
        <w:pStyle w:val="BodyText"/>
        <w:spacing w:before="44"/>
      </w:pPr>
    </w:p>
    <w:p>
      <w:pPr>
        <w:pStyle w:val="Heading1"/>
        <w:ind w:left="3127"/>
      </w:pPr>
      <w:r>
        <w:rPr>
          <w:color w:val="059ED8"/>
          <w:spacing w:val="-2"/>
          <w:w w:val="105"/>
        </w:rPr>
        <w:t>ITINERARIO</w:t>
      </w:r>
    </w:p>
    <w:p>
      <w:pPr>
        <w:pStyle w:val="Heading2"/>
        <w:spacing w:before="269"/>
      </w:pPr>
      <w:r>
        <w:rPr>
          <w:spacing w:val="-8"/>
        </w:rPr>
        <w:t>DÍA</w:t>
      </w:r>
      <w:r>
        <w:rPr>
          <w:spacing w:val="-6"/>
        </w:rPr>
        <w:t> </w:t>
      </w:r>
      <w:r>
        <w:rPr>
          <w:spacing w:val="-8"/>
        </w:rPr>
        <w:t>1</w:t>
      </w:r>
      <w:r>
        <w:rPr>
          <w:spacing w:val="-7"/>
        </w:rPr>
        <w:t> </w:t>
      </w:r>
      <w:r>
        <w:rPr>
          <w:spacing w:val="-8"/>
        </w:rPr>
        <w:t>CARTAGENA</w:t>
      </w:r>
    </w:p>
    <w:p>
      <w:pPr>
        <w:pStyle w:val="BodyText"/>
        <w:spacing w:line="249" w:lineRule="auto"/>
        <w:ind w:left="3125" w:right="374"/>
        <w:jc w:val="both"/>
      </w:pPr>
      <w:r>
        <w:rPr/>
        <w:t>Recepción y traslado desde el Aeropuerto Rafael Núñez (CTG) al hotel elegido. Check -In y alojamiento.</w:t>
      </w:r>
    </w:p>
    <w:p>
      <w:pPr>
        <w:pStyle w:val="BodyText"/>
        <w:spacing w:before="13"/>
      </w:pPr>
    </w:p>
    <w:p>
      <w:pPr>
        <w:pStyle w:val="Heading2"/>
      </w:pPr>
      <w:r>
        <w:rPr/>
        <w:t>DÍA</w:t>
      </w:r>
      <w:r>
        <w:rPr>
          <w:spacing w:val="-5"/>
        </w:rPr>
        <w:t> </w:t>
      </w:r>
      <w:r>
        <w:rPr/>
        <w:t>2</w:t>
      </w:r>
      <w:r>
        <w:rPr>
          <w:spacing w:val="-5"/>
        </w:rPr>
        <w:t> </w:t>
      </w:r>
      <w:r>
        <w:rPr>
          <w:spacing w:val="-2"/>
        </w:rPr>
        <w:t>CARTAGENA</w:t>
      </w:r>
    </w:p>
    <w:p>
      <w:pPr>
        <w:pStyle w:val="BodyText"/>
        <w:spacing w:line="249" w:lineRule="auto"/>
        <w:ind w:left="3125" w:right="374"/>
        <w:jc w:val="both"/>
      </w:pPr>
      <w:r>
        <w:rPr/>
        <w:t>Desayuno. Tour de Ciudad Cartagena + Castillo de San Felipe. Descubre la fascinante historia de Cartagena de Indias con este tour guiado. La experiencia comienza con un recorrido panorámico por la bahía de Cartagena, seguido del barrio Manga, famoso por su arquitectura</w:t>
      </w:r>
      <w:r>
        <w:rPr>
          <w:spacing w:val="-10"/>
        </w:rPr>
        <w:t> </w:t>
      </w:r>
      <w:r>
        <w:rPr/>
        <w:t>republicana.</w:t>
      </w:r>
      <w:r>
        <w:rPr>
          <w:spacing w:val="-10"/>
        </w:rPr>
        <w:t> </w:t>
      </w:r>
      <w:r>
        <w:rPr/>
        <w:t>Visita</w:t>
      </w:r>
      <w:r>
        <w:rPr>
          <w:spacing w:val="-10"/>
        </w:rPr>
        <w:t> </w:t>
      </w:r>
      <w:r>
        <w:rPr/>
        <w:t>el</w:t>
      </w:r>
      <w:r>
        <w:rPr>
          <w:spacing w:val="-10"/>
        </w:rPr>
        <w:t> </w:t>
      </w:r>
      <w:r>
        <w:rPr/>
        <w:t>majestuoso</w:t>
      </w:r>
      <w:r>
        <w:rPr>
          <w:spacing w:val="-10"/>
        </w:rPr>
        <w:t> </w:t>
      </w:r>
      <w:r>
        <w:rPr/>
        <w:t>Castillo</w:t>
      </w:r>
      <w:r>
        <w:rPr>
          <w:spacing w:val="-10"/>
        </w:rPr>
        <w:t> </w:t>
      </w:r>
      <w:r>
        <w:rPr/>
        <w:t>de</w:t>
      </w:r>
      <w:r>
        <w:rPr>
          <w:spacing w:val="-10"/>
        </w:rPr>
        <w:t> </w:t>
      </w:r>
      <w:r>
        <w:rPr/>
        <w:t>San</w:t>
      </w:r>
      <w:r>
        <w:rPr>
          <w:spacing w:val="-10"/>
        </w:rPr>
        <w:t> </w:t>
      </w:r>
      <w:r>
        <w:rPr/>
        <w:t>Felipe</w:t>
      </w:r>
      <w:r>
        <w:rPr>
          <w:spacing w:val="-10"/>
        </w:rPr>
        <w:t> </w:t>
      </w:r>
      <w:r>
        <w:rPr/>
        <w:t>de</w:t>
      </w:r>
      <w:r>
        <w:rPr>
          <w:spacing w:val="-10"/>
        </w:rPr>
        <w:t> </w:t>
      </w:r>
      <w:r>
        <w:rPr/>
        <w:t>Barajas,</w:t>
      </w:r>
      <w:r>
        <w:rPr>
          <w:spacing w:val="-5"/>
        </w:rPr>
        <w:t> </w:t>
      </w:r>
      <w:r>
        <w:rPr/>
        <w:t>la</w:t>
      </w:r>
      <w:r>
        <w:rPr>
          <w:spacing w:val="-10"/>
        </w:rPr>
        <w:t> </w:t>
      </w:r>
      <w:r>
        <w:rPr/>
        <w:t>fortaleza colonial más importante de América. Luego</w:t>
      </w:r>
    </w:p>
    <w:p>
      <w:pPr>
        <w:pStyle w:val="BodyText"/>
        <w:spacing w:before="4" w:line="249" w:lineRule="auto"/>
        <w:ind w:left="3125" w:right="374"/>
        <w:jc w:val="both"/>
      </w:pPr>
      <w:r>
        <w:rPr/>
        <w:t>recorre a pie el centro histórico amurallado, con sus calles y plazas llenas de historia, y disfruta de tiempo libre para compras de artesanías y auténticas esmeraldas de la más alta </w:t>
      </w:r>
      <w:r>
        <w:rPr>
          <w:spacing w:val="-2"/>
        </w:rPr>
        <w:t>calidad.</w:t>
      </w:r>
    </w:p>
    <w:p>
      <w:pPr>
        <w:pStyle w:val="BodyText"/>
        <w:spacing w:before="3" w:line="249" w:lineRule="auto"/>
        <w:ind w:left="3125" w:right="374"/>
        <w:jc w:val="both"/>
      </w:pPr>
      <w:r>
        <w:rPr/>
        <w:t>Incluye: Transporte en vehículo climatizado, guía profesional, entrada al Castillo de San Felipe y tarjeta de asistencia médica.</w:t>
      </w:r>
    </w:p>
    <w:p>
      <w:pPr>
        <w:pStyle w:val="BodyText"/>
        <w:spacing w:before="13"/>
      </w:pPr>
    </w:p>
    <w:p>
      <w:pPr>
        <w:pStyle w:val="Heading2"/>
      </w:pPr>
      <w:r>
        <w:rPr/>
        <w:t>DÍA</w:t>
      </w:r>
      <w:r>
        <w:rPr>
          <w:spacing w:val="-9"/>
        </w:rPr>
        <w:t> </w:t>
      </w:r>
      <w:r>
        <w:rPr/>
        <w:t>3.</w:t>
      </w:r>
      <w:r>
        <w:rPr>
          <w:spacing w:val="-9"/>
        </w:rPr>
        <w:t> </w:t>
      </w:r>
      <w:r>
        <w:rPr>
          <w:spacing w:val="-2"/>
        </w:rPr>
        <w:t>CARTAGENA</w:t>
      </w:r>
    </w:p>
    <w:p>
      <w:pPr>
        <w:pStyle w:val="BodyText"/>
        <w:ind w:left="3125"/>
      </w:pPr>
      <w:r>
        <w:rPr/>
        <w:t>Desayuno. Día libre para realizar actividades personales o tour </w:t>
      </w:r>
      <w:r>
        <w:rPr>
          <w:spacing w:val="-2"/>
        </w:rPr>
        <w:t>opcional.</w:t>
      </w:r>
    </w:p>
    <w:p>
      <w:pPr>
        <w:pStyle w:val="BodyText"/>
        <w:spacing w:before="22"/>
      </w:pPr>
    </w:p>
    <w:p>
      <w:pPr>
        <w:pStyle w:val="Heading2"/>
      </w:pPr>
      <w:r>
        <w:rPr>
          <w:spacing w:val="-2"/>
        </w:rPr>
        <w:t>DÍA</w:t>
      </w:r>
      <w:r>
        <w:rPr>
          <w:spacing w:val="-12"/>
        </w:rPr>
        <w:t> </w:t>
      </w:r>
      <w:r>
        <w:rPr>
          <w:spacing w:val="-2"/>
        </w:rPr>
        <w:t>4.</w:t>
      </w:r>
      <w:r>
        <w:rPr>
          <w:spacing w:val="-11"/>
        </w:rPr>
        <w:t> </w:t>
      </w:r>
      <w:r>
        <w:rPr>
          <w:spacing w:val="-2"/>
        </w:rPr>
        <w:t>CARTAGENA</w:t>
      </w:r>
      <w:r>
        <w:rPr>
          <w:spacing w:val="-11"/>
        </w:rPr>
        <w:t> </w:t>
      </w:r>
      <w:r>
        <w:rPr>
          <w:spacing w:val="-2"/>
        </w:rPr>
        <w:t>–</w:t>
      </w:r>
      <w:r>
        <w:rPr>
          <w:spacing w:val="-11"/>
        </w:rPr>
        <w:t> </w:t>
      </w:r>
      <w:r>
        <w:rPr>
          <w:spacing w:val="-2"/>
        </w:rPr>
        <w:t>SAN</w:t>
      </w:r>
      <w:r>
        <w:rPr>
          <w:spacing w:val="-12"/>
        </w:rPr>
        <w:t> </w:t>
      </w:r>
      <w:r>
        <w:rPr>
          <w:spacing w:val="-2"/>
        </w:rPr>
        <w:t>ANDRÉS</w:t>
      </w:r>
    </w:p>
    <w:p>
      <w:pPr>
        <w:pStyle w:val="BodyText"/>
        <w:spacing w:line="249" w:lineRule="auto"/>
        <w:ind w:left="3125" w:right="374"/>
        <w:jc w:val="both"/>
      </w:pPr>
      <w:r>
        <w:rPr/>
        <w:t>Desayuno.</w:t>
      </w:r>
      <w:r>
        <w:rPr>
          <w:spacing w:val="-8"/>
        </w:rPr>
        <w:t> </w:t>
      </w:r>
      <w:r>
        <w:rPr/>
        <w:t>Recogida</w:t>
      </w:r>
      <w:r>
        <w:rPr>
          <w:spacing w:val="-8"/>
        </w:rPr>
        <w:t> </w:t>
      </w:r>
      <w:r>
        <w:rPr/>
        <w:t>y</w:t>
      </w:r>
      <w:r>
        <w:rPr>
          <w:spacing w:val="-8"/>
        </w:rPr>
        <w:t> </w:t>
      </w:r>
      <w:r>
        <w:rPr/>
        <w:t>traslado</w:t>
      </w:r>
      <w:r>
        <w:rPr>
          <w:spacing w:val="-8"/>
        </w:rPr>
        <w:t> </w:t>
      </w:r>
      <w:r>
        <w:rPr/>
        <w:t>al</w:t>
      </w:r>
      <w:r>
        <w:rPr>
          <w:spacing w:val="-8"/>
        </w:rPr>
        <w:t> </w:t>
      </w:r>
      <w:r>
        <w:rPr/>
        <w:t>aeropuerto</w:t>
      </w:r>
      <w:r>
        <w:rPr>
          <w:spacing w:val="-8"/>
        </w:rPr>
        <w:t> </w:t>
      </w:r>
      <w:r>
        <w:rPr/>
        <w:t>Internacional</w:t>
      </w:r>
      <w:r>
        <w:rPr>
          <w:spacing w:val="-8"/>
        </w:rPr>
        <w:t> </w:t>
      </w:r>
      <w:r>
        <w:rPr/>
        <w:t>Rafael</w:t>
      </w:r>
      <w:r>
        <w:rPr>
          <w:spacing w:val="-8"/>
        </w:rPr>
        <w:t> </w:t>
      </w:r>
      <w:r>
        <w:rPr/>
        <w:t>Núñez</w:t>
      </w:r>
      <w:r>
        <w:rPr>
          <w:spacing w:val="-8"/>
        </w:rPr>
        <w:t> </w:t>
      </w:r>
      <w:r>
        <w:rPr/>
        <w:t>(CTG)</w:t>
      </w:r>
      <w:r>
        <w:rPr>
          <w:spacing w:val="-8"/>
        </w:rPr>
        <w:t> </w:t>
      </w:r>
      <w:r>
        <w:rPr/>
        <w:t>para</w:t>
      </w:r>
      <w:r>
        <w:rPr>
          <w:spacing w:val="-8"/>
        </w:rPr>
        <w:t> </w:t>
      </w:r>
      <w:r>
        <w:rPr/>
        <w:t>tomar vuelo con destino a San Andrés - Recepción y traslado desde el Aeropuerto Gustavo Rojas Pinilla (ADZ) al hotel elegido. Check -In y alojamiento.</w:t>
      </w:r>
    </w:p>
    <w:p>
      <w:pPr>
        <w:pStyle w:val="BodyText"/>
        <w:spacing w:before="13"/>
      </w:pPr>
    </w:p>
    <w:p>
      <w:pPr>
        <w:pStyle w:val="Heading2"/>
        <w:spacing w:before="1"/>
      </w:pPr>
      <w:r>
        <w:rPr>
          <w:spacing w:val="-2"/>
        </w:rPr>
        <w:t>DÍA</w:t>
      </w:r>
      <w:r>
        <w:rPr>
          <w:spacing w:val="-9"/>
        </w:rPr>
        <w:t> </w:t>
      </w:r>
      <w:r>
        <w:rPr>
          <w:spacing w:val="-2"/>
        </w:rPr>
        <w:t>5.</w:t>
      </w:r>
      <w:r>
        <w:rPr>
          <w:spacing w:val="-9"/>
        </w:rPr>
        <w:t> </w:t>
      </w:r>
      <w:r>
        <w:rPr>
          <w:spacing w:val="-2"/>
        </w:rPr>
        <w:t>SAN</w:t>
      </w:r>
      <w:r>
        <w:rPr>
          <w:spacing w:val="-9"/>
        </w:rPr>
        <w:t> </w:t>
      </w:r>
      <w:r>
        <w:rPr>
          <w:spacing w:val="-2"/>
        </w:rPr>
        <w:t>ANDRÉS</w:t>
      </w:r>
    </w:p>
    <w:p>
      <w:pPr>
        <w:pStyle w:val="BodyText"/>
        <w:spacing w:line="249" w:lineRule="auto"/>
        <w:ind w:left="3125" w:right="374"/>
        <w:jc w:val="both"/>
      </w:pPr>
      <w:r>
        <w:rPr/>
        <w:t>Desayuno. Tour de Ciudad Especial en San Andrés. una experiencia ideal para conocer</w:t>
      </w:r>
      <w:r>
        <w:rPr>
          <w:spacing w:val="80"/>
        </w:rPr>
        <w:t> </w:t>
      </w:r>
      <w:r>
        <w:rPr/>
        <w:t>los principales sitios turísticos de San Andrés acompañado de un guía local. Durante el recorrido visitarás tres (3)</w:t>
      </w:r>
      <w:r>
        <w:rPr>
          <w:spacing w:val="40"/>
        </w:rPr>
        <w:t> </w:t>
      </w:r>
      <w:r>
        <w:rPr/>
        <w:t>lugares emblemáticos, que pueden variar, entre ellos: First Baptist</w:t>
      </w:r>
      <w:r>
        <w:rPr>
          <w:spacing w:val="-6"/>
        </w:rPr>
        <w:t> </w:t>
      </w:r>
      <w:r>
        <w:rPr/>
        <w:t>Church,</w:t>
      </w:r>
      <w:r>
        <w:rPr>
          <w:spacing w:val="-1"/>
        </w:rPr>
        <w:t> </w:t>
      </w:r>
      <w:r>
        <w:rPr/>
        <w:t>West</w:t>
      </w:r>
      <w:r>
        <w:rPr>
          <w:spacing w:val="-6"/>
        </w:rPr>
        <w:t> </w:t>
      </w:r>
      <w:r>
        <w:rPr/>
        <w:t>View,</w:t>
      </w:r>
      <w:r>
        <w:rPr>
          <w:spacing w:val="-1"/>
        </w:rPr>
        <w:t> </w:t>
      </w:r>
      <w:r>
        <w:rPr/>
        <w:t>Casa</w:t>
      </w:r>
      <w:r>
        <w:rPr>
          <w:spacing w:val="-6"/>
        </w:rPr>
        <w:t> </w:t>
      </w:r>
      <w:r>
        <w:rPr/>
        <w:t>Museo</w:t>
      </w:r>
      <w:r>
        <w:rPr>
          <w:spacing w:val="-5"/>
        </w:rPr>
        <w:t> </w:t>
      </w:r>
      <w:r>
        <w:rPr/>
        <w:t>Isleño,</w:t>
      </w:r>
      <w:r>
        <w:rPr>
          <w:spacing w:val="-1"/>
        </w:rPr>
        <w:t> </w:t>
      </w:r>
      <w:r>
        <w:rPr/>
        <w:t>Museo</w:t>
      </w:r>
      <w:r>
        <w:rPr>
          <w:spacing w:val="-6"/>
        </w:rPr>
        <w:t> </w:t>
      </w:r>
      <w:r>
        <w:rPr/>
        <w:t>Naval</w:t>
      </w:r>
      <w:r>
        <w:rPr>
          <w:spacing w:val="-6"/>
        </w:rPr>
        <w:t> </w:t>
      </w:r>
      <w:r>
        <w:rPr/>
        <w:t>o</w:t>
      </w:r>
      <w:r>
        <w:rPr>
          <w:spacing w:val="-5"/>
        </w:rPr>
        <w:t> </w:t>
      </w:r>
      <w:r>
        <w:rPr/>
        <w:t>el</w:t>
      </w:r>
      <w:r>
        <w:rPr>
          <w:spacing w:val="-6"/>
        </w:rPr>
        <w:t> </w:t>
      </w:r>
      <w:r>
        <w:rPr/>
        <w:t>famoso</w:t>
      </w:r>
      <w:r>
        <w:rPr>
          <w:spacing w:val="-5"/>
        </w:rPr>
        <w:t> </w:t>
      </w:r>
      <w:r>
        <w:rPr/>
        <w:t>Hoyo</w:t>
      </w:r>
      <w:r>
        <w:rPr>
          <w:spacing w:val="-6"/>
        </w:rPr>
        <w:t> </w:t>
      </w:r>
      <w:r>
        <w:rPr>
          <w:spacing w:val="-2"/>
        </w:rPr>
        <w:t>Soplador.</w:t>
      </w:r>
    </w:p>
    <w:p>
      <w:pPr>
        <w:pStyle w:val="BodyText"/>
        <w:spacing w:before="0"/>
        <w:rPr>
          <w:sz w:val="20"/>
        </w:rPr>
      </w:pPr>
    </w:p>
    <w:p>
      <w:pPr>
        <w:pStyle w:val="BodyText"/>
        <w:spacing w:before="219"/>
        <w:rPr>
          <w:sz w:val="20"/>
        </w:rPr>
      </w:pPr>
      <w:r>
        <w:rPr>
          <w:sz w:val="20"/>
        </w:rPr>
        <w:drawing>
          <wp:anchor allowOverlap="1" behindDoc="1" distB="0" distL="0" distR="0" distT="0" layoutInCell="1" locked="0" relativeHeight="487588864" simplePos="0">
            <wp:simplePos x="0" y="0"/>
            <wp:positionH relativeFrom="page">
              <wp:posOffset>4037228</wp:posOffset>
            </wp:positionH>
            <wp:positionV relativeFrom="paragraph">
              <wp:posOffset>300464</wp:posOffset>
            </wp:positionV>
            <wp:extent cx="1453637"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637"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89" w:line="249" w:lineRule="auto"/>
        <w:ind w:left="360"/>
      </w:pPr>
      <w:r>
        <w:rPr>
          <w:w w:val="105"/>
        </w:rPr>
        <w:t>Este</w:t>
      </w:r>
      <w:r>
        <w:rPr>
          <w:spacing w:val="-6"/>
          <w:w w:val="105"/>
        </w:rPr>
        <w:t> </w:t>
      </w:r>
      <w:r>
        <w:rPr>
          <w:w w:val="105"/>
        </w:rPr>
        <w:t>tour</w:t>
      </w:r>
      <w:r>
        <w:rPr>
          <w:spacing w:val="-6"/>
          <w:w w:val="105"/>
        </w:rPr>
        <w:t> </w:t>
      </w:r>
      <w:r>
        <w:rPr>
          <w:w w:val="105"/>
        </w:rPr>
        <w:t>ofrece</w:t>
      </w:r>
      <w:r>
        <w:rPr>
          <w:spacing w:val="-6"/>
          <w:w w:val="105"/>
        </w:rPr>
        <w:t> </w:t>
      </w:r>
      <w:r>
        <w:rPr>
          <w:w w:val="105"/>
        </w:rPr>
        <w:t>transporte</w:t>
      </w:r>
      <w:r>
        <w:rPr>
          <w:spacing w:val="-6"/>
          <w:w w:val="105"/>
        </w:rPr>
        <w:t> </w:t>
      </w:r>
      <w:r>
        <w:rPr>
          <w:w w:val="105"/>
        </w:rPr>
        <w:t>en</w:t>
      </w:r>
      <w:r>
        <w:rPr>
          <w:spacing w:val="-6"/>
          <w:w w:val="105"/>
        </w:rPr>
        <w:t> </w:t>
      </w:r>
      <w:r>
        <w:rPr>
          <w:w w:val="105"/>
        </w:rPr>
        <w:t>buseta,</w:t>
      </w:r>
      <w:r>
        <w:rPr>
          <w:spacing w:val="-2"/>
          <w:w w:val="105"/>
        </w:rPr>
        <w:t> </w:t>
      </w:r>
      <w:r>
        <w:rPr>
          <w:w w:val="105"/>
        </w:rPr>
        <w:t>bus</w:t>
      </w:r>
      <w:r>
        <w:rPr>
          <w:spacing w:val="-6"/>
          <w:w w:val="105"/>
        </w:rPr>
        <w:t> </w:t>
      </w:r>
      <w:r>
        <w:rPr>
          <w:w w:val="105"/>
        </w:rPr>
        <w:t>o</w:t>
      </w:r>
      <w:r>
        <w:rPr>
          <w:spacing w:val="-6"/>
          <w:w w:val="105"/>
        </w:rPr>
        <w:t> </w:t>
      </w:r>
      <w:r>
        <w:rPr>
          <w:w w:val="105"/>
        </w:rPr>
        <w:t>chiva,</w:t>
      </w:r>
      <w:r>
        <w:rPr>
          <w:spacing w:val="-2"/>
          <w:w w:val="105"/>
        </w:rPr>
        <w:t> </w:t>
      </w:r>
      <w:r>
        <w:rPr>
          <w:w w:val="105"/>
        </w:rPr>
        <w:t>dependiendo</w:t>
      </w:r>
      <w:r>
        <w:rPr>
          <w:spacing w:val="-6"/>
          <w:w w:val="105"/>
        </w:rPr>
        <w:t> </w:t>
      </w:r>
      <w:r>
        <w:rPr>
          <w:w w:val="105"/>
        </w:rPr>
        <w:t>del</w:t>
      </w:r>
      <w:r>
        <w:rPr>
          <w:spacing w:val="-6"/>
          <w:w w:val="105"/>
        </w:rPr>
        <w:t> </w:t>
      </w:r>
      <w:r>
        <w:rPr>
          <w:w w:val="105"/>
        </w:rPr>
        <w:t>número</w:t>
      </w:r>
      <w:r>
        <w:rPr>
          <w:spacing w:val="-6"/>
          <w:w w:val="105"/>
        </w:rPr>
        <w:t> </w:t>
      </w:r>
      <w:r>
        <w:rPr>
          <w:w w:val="105"/>
        </w:rPr>
        <w:t>de</w:t>
      </w:r>
      <w:r>
        <w:rPr>
          <w:spacing w:val="-6"/>
          <w:w w:val="105"/>
        </w:rPr>
        <w:t> </w:t>
      </w:r>
      <w:r>
        <w:rPr>
          <w:w w:val="105"/>
        </w:rPr>
        <w:t>pasajeros,</w:t>
      </w:r>
      <w:r>
        <w:rPr>
          <w:spacing w:val="-2"/>
          <w:w w:val="105"/>
        </w:rPr>
        <w:t> </w:t>
      </w:r>
      <w:r>
        <w:rPr>
          <w:w w:val="105"/>
        </w:rPr>
        <w:t>asegurando</w:t>
      </w:r>
      <w:r>
        <w:rPr>
          <w:spacing w:val="-6"/>
          <w:w w:val="105"/>
        </w:rPr>
        <w:t> </w:t>
      </w:r>
      <w:r>
        <w:rPr>
          <w:w w:val="105"/>
        </w:rPr>
        <w:t>comodidad</w:t>
      </w:r>
      <w:r>
        <w:rPr>
          <w:spacing w:val="-6"/>
          <w:w w:val="105"/>
        </w:rPr>
        <w:t> </w:t>
      </w:r>
      <w:r>
        <w:rPr>
          <w:w w:val="105"/>
        </w:rPr>
        <w:t>y</w:t>
      </w:r>
      <w:r>
        <w:rPr>
          <w:spacing w:val="-6"/>
          <w:w w:val="105"/>
        </w:rPr>
        <w:t> </w:t>
      </w:r>
      <w:r>
        <w:rPr>
          <w:w w:val="105"/>
        </w:rPr>
        <w:t>un recorrido auténtico por la isla.</w:t>
      </w:r>
    </w:p>
    <w:p>
      <w:pPr>
        <w:pStyle w:val="BodyText"/>
        <w:spacing w:before="2" w:line="249" w:lineRule="auto"/>
        <w:ind w:left="360"/>
      </w:pPr>
      <w:r>
        <w:rPr/>
        <w:t>Incluye:</w:t>
      </w:r>
      <w:r>
        <w:rPr>
          <w:spacing w:val="32"/>
        </w:rPr>
        <w:t> </w:t>
      </w:r>
      <w:r>
        <w:rPr/>
        <w:t>Transporte</w:t>
      </w:r>
      <w:r>
        <w:rPr>
          <w:spacing w:val="31"/>
        </w:rPr>
        <w:t> </w:t>
      </w:r>
      <w:r>
        <w:rPr/>
        <w:t>en</w:t>
      </w:r>
      <w:r>
        <w:rPr>
          <w:spacing w:val="31"/>
        </w:rPr>
        <w:t> </w:t>
      </w:r>
      <w:r>
        <w:rPr/>
        <w:t>microbús</w:t>
      </w:r>
      <w:r>
        <w:rPr>
          <w:spacing w:val="31"/>
        </w:rPr>
        <w:t> </w:t>
      </w:r>
      <w:r>
        <w:rPr/>
        <w:t>o</w:t>
      </w:r>
      <w:r>
        <w:rPr>
          <w:spacing w:val="31"/>
        </w:rPr>
        <w:t> </w:t>
      </w:r>
      <w:r>
        <w:rPr/>
        <w:t>chiva,</w:t>
      </w:r>
      <w:r>
        <w:rPr>
          <w:spacing w:val="36"/>
        </w:rPr>
        <w:t> </w:t>
      </w:r>
      <w:r>
        <w:rPr/>
        <w:t>según</w:t>
      </w:r>
      <w:r>
        <w:rPr>
          <w:spacing w:val="31"/>
        </w:rPr>
        <w:t> </w:t>
      </w:r>
      <w:r>
        <w:rPr/>
        <w:t>el</w:t>
      </w:r>
      <w:r>
        <w:rPr>
          <w:spacing w:val="31"/>
        </w:rPr>
        <w:t> </w:t>
      </w:r>
      <w:r>
        <w:rPr/>
        <w:t>tamaño</w:t>
      </w:r>
      <w:r>
        <w:rPr>
          <w:spacing w:val="31"/>
        </w:rPr>
        <w:t> </w:t>
      </w:r>
      <w:r>
        <w:rPr/>
        <w:t>del</w:t>
      </w:r>
      <w:r>
        <w:rPr>
          <w:spacing w:val="31"/>
        </w:rPr>
        <w:t> </w:t>
      </w:r>
      <w:r>
        <w:rPr/>
        <w:t>grupo,</w:t>
      </w:r>
      <w:r>
        <w:rPr>
          <w:spacing w:val="36"/>
        </w:rPr>
        <w:t> </w:t>
      </w:r>
      <w:r>
        <w:rPr/>
        <w:t>guía</w:t>
      </w:r>
      <w:r>
        <w:rPr>
          <w:spacing w:val="31"/>
        </w:rPr>
        <w:t> </w:t>
      </w:r>
      <w:r>
        <w:rPr/>
        <w:t>profesional,</w:t>
      </w:r>
      <w:r>
        <w:rPr>
          <w:spacing w:val="36"/>
        </w:rPr>
        <w:t> </w:t>
      </w:r>
      <w:r>
        <w:rPr/>
        <w:t>entradas</w:t>
      </w:r>
      <w:r>
        <w:rPr>
          <w:spacing w:val="31"/>
        </w:rPr>
        <w:t> </w:t>
      </w:r>
      <w:r>
        <w:rPr/>
        <w:t>a</w:t>
      </w:r>
      <w:r>
        <w:rPr>
          <w:spacing w:val="31"/>
        </w:rPr>
        <w:t> </w:t>
      </w:r>
      <w:r>
        <w:rPr/>
        <w:t>los</w:t>
      </w:r>
      <w:r>
        <w:rPr>
          <w:spacing w:val="31"/>
        </w:rPr>
        <w:t> </w:t>
      </w:r>
      <w:r>
        <w:rPr/>
        <w:t>sitios</w:t>
      </w:r>
      <w:r>
        <w:rPr>
          <w:spacing w:val="31"/>
        </w:rPr>
        <w:t> </w:t>
      </w:r>
      <w:r>
        <w:rPr/>
        <w:t>turísticos visitados, bebidas nacionales, 1 snack durante el recorrido y tarjeta de asistencia</w:t>
      </w:r>
    </w:p>
    <w:p>
      <w:pPr>
        <w:pStyle w:val="BodyText"/>
        <w:spacing w:before="2"/>
        <w:ind w:left="360"/>
      </w:pPr>
      <w:r>
        <w:rPr>
          <w:spacing w:val="-2"/>
        </w:rPr>
        <w:t>médica.</w:t>
      </w:r>
    </w:p>
    <w:p>
      <w:pPr>
        <w:pStyle w:val="BodyText"/>
        <w:spacing w:before="21"/>
      </w:pPr>
    </w:p>
    <w:p>
      <w:pPr>
        <w:pStyle w:val="Heading2"/>
        <w:spacing w:before="1"/>
        <w:ind w:left="360"/>
      </w:pPr>
      <w:r>
        <w:rPr/>
        <w:t>DÍA</w:t>
      </w:r>
      <w:r>
        <w:rPr>
          <w:spacing w:val="-11"/>
        </w:rPr>
        <w:t> </w:t>
      </w:r>
      <w:r>
        <w:rPr/>
        <w:t>6.</w:t>
      </w:r>
      <w:r>
        <w:rPr>
          <w:spacing w:val="-11"/>
        </w:rPr>
        <w:t> </w:t>
      </w:r>
      <w:r>
        <w:rPr/>
        <w:t>SAN</w:t>
      </w:r>
      <w:r>
        <w:rPr>
          <w:spacing w:val="-11"/>
        </w:rPr>
        <w:t> </w:t>
      </w:r>
      <w:r>
        <w:rPr>
          <w:spacing w:val="-2"/>
        </w:rPr>
        <w:t>ANDRÉS</w:t>
      </w:r>
    </w:p>
    <w:p>
      <w:pPr>
        <w:pStyle w:val="BodyText"/>
        <w:spacing w:line="249" w:lineRule="auto"/>
        <w:ind w:left="360" w:right="357"/>
        <w:jc w:val="both"/>
      </w:pPr>
      <w:r>
        <w:rPr/>
        <w:t>Desayuno.</w:t>
      </w:r>
      <w:r>
        <w:rPr>
          <w:spacing w:val="-14"/>
        </w:rPr>
        <w:t> </w:t>
      </w:r>
      <w:r>
        <w:rPr/>
        <w:t>Conoce</w:t>
      </w:r>
      <w:r>
        <w:rPr>
          <w:spacing w:val="-14"/>
        </w:rPr>
        <w:t> </w:t>
      </w:r>
      <w:r>
        <w:rPr/>
        <w:t>Acuario</w:t>
      </w:r>
      <w:r>
        <w:rPr>
          <w:spacing w:val="-14"/>
        </w:rPr>
        <w:t> </w:t>
      </w:r>
      <w:r>
        <w:rPr/>
        <w:t>Johnny</w:t>
      </w:r>
      <w:r>
        <w:rPr>
          <w:spacing w:val="-13"/>
        </w:rPr>
        <w:t> </w:t>
      </w:r>
      <w:r>
        <w:rPr/>
        <w:t>Cay</w:t>
      </w:r>
      <w:r>
        <w:rPr>
          <w:spacing w:val="-14"/>
        </w:rPr>
        <w:t> </w:t>
      </w:r>
      <w:r>
        <w:rPr/>
        <w:t>en</w:t>
      </w:r>
      <w:r>
        <w:rPr>
          <w:spacing w:val="-14"/>
        </w:rPr>
        <w:t> </w:t>
      </w:r>
      <w:r>
        <w:rPr/>
        <w:t>San</w:t>
      </w:r>
      <w:r>
        <w:rPr>
          <w:spacing w:val="-14"/>
        </w:rPr>
        <w:t> </w:t>
      </w:r>
      <w:r>
        <w:rPr/>
        <w:t>Andrés.</w:t>
      </w:r>
      <w:r>
        <w:rPr>
          <w:spacing w:val="-13"/>
        </w:rPr>
        <w:t> </w:t>
      </w:r>
      <w:r>
        <w:rPr/>
        <w:t>Vive</w:t>
      </w:r>
      <w:r>
        <w:rPr>
          <w:spacing w:val="-14"/>
        </w:rPr>
        <w:t> </w:t>
      </w:r>
      <w:r>
        <w:rPr/>
        <w:t>una</w:t>
      </w:r>
      <w:r>
        <w:rPr>
          <w:spacing w:val="-14"/>
        </w:rPr>
        <w:t> </w:t>
      </w:r>
      <w:r>
        <w:rPr/>
        <w:t>experiencia</w:t>
      </w:r>
      <w:r>
        <w:rPr>
          <w:spacing w:val="-14"/>
        </w:rPr>
        <w:t> </w:t>
      </w:r>
      <w:r>
        <w:rPr/>
        <w:t>inolvidable</w:t>
      </w:r>
      <w:r>
        <w:rPr>
          <w:spacing w:val="-13"/>
        </w:rPr>
        <w:t> </w:t>
      </w:r>
      <w:r>
        <w:rPr/>
        <w:t>con</w:t>
      </w:r>
      <w:r>
        <w:rPr>
          <w:spacing w:val="-14"/>
        </w:rPr>
        <w:t> </w:t>
      </w:r>
      <w:r>
        <w:rPr/>
        <w:t>este</w:t>
      </w:r>
      <w:r>
        <w:rPr>
          <w:spacing w:val="-14"/>
        </w:rPr>
        <w:t> </w:t>
      </w:r>
      <w:r>
        <w:rPr/>
        <w:t>tour</w:t>
      </w:r>
      <w:r>
        <w:rPr>
          <w:spacing w:val="-14"/>
        </w:rPr>
        <w:t> </w:t>
      </w:r>
      <w:r>
        <w:rPr/>
        <w:t>compartido</w:t>
      </w:r>
      <w:r>
        <w:rPr>
          <w:spacing w:val="-13"/>
        </w:rPr>
        <w:t> </w:t>
      </w:r>
      <w:r>
        <w:rPr/>
        <w:t>en</w:t>
      </w:r>
      <w:r>
        <w:rPr>
          <w:spacing w:val="-14"/>
        </w:rPr>
        <w:t> </w:t>
      </w:r>
      <w:r>
        <w:rPr/>
        <w:t>lancha por</w:t>
      </w:r>
      <w:r>
        <w:rPr>
          <w:spacing w:val="-8"/>
        </w:rPr>
        <w:t> </w:t>
      </w:r>
      <w:r>
        <w:rPr/>
        <w:t>San</w:t>
      </w:r>
      <w:r>
        <w:rPr>
          <w:spacing w:val="-8"/>
        </w:rPr>
        <w:t> </w:t>
      </w:r>
      <w:r>
        <w:rPr/>
        <w:t>Andrés</w:t>
      </w:r>
      <w:r>
        <w:rPr>
          <w:spacing w:val="-8"/>
        </w:rPr>
        <w:t> </w:t>
      </w:r>
      <w:r>
        <w:rPr/>
        <w:t>visitando</w:t>
      </w:r>
      <w:r>
        <w:rPr>
          <w:spacing w:val="-8"/>
        </w:rPr>
        <w:t> </w:t>
      </w:r>
      <w:r>
        <w:rPr/>
        <w:t>los</w:t>
      </w:r>
      <w:r>
        <w:rPr>
          <w:spacing w:val="-8"/>
        </w:rPr>
        <w:t> </w:t>
      </w:r>
      <w:r>
        <w:rPr/>
        <w:t>cayos</w:t>
      </w:r>
      <w:r>
        <w:rPr>
          <w:spacing w:val="-8"/>
        </w:rPr>
        <w:t> </w:t>
      </w:r>
      <w:r>
        <w:rPr/>
        <w:t>más</w:t>
      </w:r>
      <w:r>
        <w:rPr>
          <w:spacing w:val="-8"/>
        </w:rPr>
        <w:t> </w:t>
      </w:r>
      <w:r>
        <w:rPr/>
        <w:t>famosos:</w:t>
      </w:r>
      <w:r>
        <w:rPr>
          <w:spacing w:val="-8"/>
        </w:rPr>
        <w:t> </w:t>
      </w:r>
      <w:r>
        <w:rPr/>
        <w:t>Haynes</w:t>
      </w:r>
      <w:r>
        <w:rPr>
          <w:spacing w:val="-8"/>
        </w:rPr>
        <w:t> </w:t>
      </w:r>
      <w:r>
        <w:rPr/>
        <w:t>Cay,</w:t>
      </w:r>
      <w:r>
        <w:rPr>
          <w:spacing w:val="-3"/>
        </w:rPr>
        <w:t> </w:t>
      </w:r>
      <w:r>
        <w:rPr/>
        <w:t>Rose</w:t>
      </w:r>
      <w:r>
        <w:rPr>
          <w:spacing w:val="-8"/>
        </w:rPr>
        <w:t> </w:t>
      </w:r>
      <w:r>
        <w:rPr/>
        <w:t>Cay</w:t>
      </w:r>
      <w:r>
        <w:rPr>
          <w:spacing w:val="-8"/>
        </w:rPr>
        <w:t> </w:t>
      </w:r>
      <w:r>
        <w:rPr/>
        <w:t>(Acuario)</w:t>
      </w:r>
      <w:r>
        <w:rPr>
          <w:spacing w:val="-8"/>
        </w:rPr>
        <w:t> </w:t>
      </w:r>
      <w:r>
        <w:rPr/>
        <w:t>y</w:t>
      </w:r>
      <w:r>
        <w:rPr>
          <w:spacing w:val="-8"/>
        </w:rPr>
        <w:t> </w:t>
      </w:r>
      <w:r>
        <w:rPr/>
        <w:t>Johnny</w:t>
      </w:r>
      <w:r>
        <w:rPr>
          <w:spacing w:val="-8"/>
        </w:rPr>
        <w:t> </w:t>
      </w:r>
      <w:r>
        <w:rPr/>
        <w:t>Cay.</w:t>
      </w:r>
      <w:r>
        <w:rPr>
          <w:spacing w:val="-8"/>
        </w:rPr>
        <w:t> </w:t>
      </w:r>
      <w:r>
        <w:rPr/>
        <w:t>Comenzarás</w:t>
      </w:r>
      <w:r>
        <w:rPr>
          <w:spacing w:val="-8"/>
        </w:rPr>
        <w:t> </w:t>
      </w:r>
      <w:r>
        <w:rPr/>
        <w:t>el</w:t>
      </w:r>
      <w:r>
        <w:rPr>
          <w:spacing w:val="-8"/>
        </w:rPr>
        <w:t> </w:t>
      </w:r>
      <w:r>
        <w:rPr/>
        <w:t>recorrido hacia Haynes Cay, donde podrás cruzar por el puente flotante hacia Rose Cay (Acuario) y disfrutar de su abundante fauna marina en aguas cristalinas, ideales para nadar y hacer snorkel. Luego continuarás hacia Johnny Cay, un parque natural reconocido</w:t>
      </w:r>
      <w:r>
        <w:rPr>
          <w:spacing w:val="-1"/>
        </w:rPr>
        <w:t> </w:t>
      </w:r>
      <w:r>
        <w:rPr/>
        <w:t>por</w:t>
      </w:r>
      <w:r>
        <w:rPr>
          <w:spacing w:val="-1"/>
        </w:rPr>
        <w:t> </w:t>
      </w:r>
      <w:r>
        <w:rPr/>
        <w:t>sus</w:t>
      </w:r>
      <w:r>
        <w:rPr>
          <w:spacing w:val="-1"/>
        </w:rPr>
        <w:t> </w:t>
      </w:r>
      <w:r>
        <w:rPr/>
        <w:t>playas</w:t>
      </w:r>
      <w:r>
        <w:rPr>
          <w:spacing w:val="-1"/>
        </w:rPr>
        <w:t> </w:t>
      </w:r>
      <w:r>
        <w:rPr/>
        <w:t>de</w:t>
      </w:r>
      <w:r>
        <w:rPr>
          <w:spacing w:val="-1"/>
        </w:rPr>
        <w:t> </w:t>
      </w:r>
      <w:r>
        <w:rPr/>
        <w:t>arena</w:t>
      </w:r>
      <w:r>
        <w:rPr>
          <w:spacing w:val="-1"/>
        </w:rPr>
        <w:t> </w:t>
      </w:r>
      <w:r>
        <w:rPr/>
        <w:t>blanca, palmeras</w:t>
      </w:r>
      <w:r>
        <w:rPr>
          <w:spacing w:val="-1"/>
        </w:rPr>
        <w:t> </w:t>
      </w:r>
      <w:r>
        <w:rPr/>
        <w:t>que</w:t>
      </w:r>
      <w:r>
        <w:rPr>
          <w:spacing w:val="-1"/>
        </w:rPr>
        <w:t> </w:t>
      </w:r>
      <w:r>
        <w:rPr/>
        <w:t>ofrecen</w:t>
      </w:r>
      <w:r>
        <w:rPr>
          <w:spacing w:val="-1"/>
        </w:rPr>
        <w:t> </w:t>
      </w:r>
      <w:r>
        <w:rPr/>
        <w:t>fresca</w:t>
      </w:r>
      <w:r>
        <w:rPr>
          <w:spacing w:val="-1"/>
        </w:rPr>
        <w:t> </w:t>
      </w:r>
      <w:r>
        <w:rPr/>
        <w:t>sombra</w:t>
      </w:r>
      <w:r>
        <w:rPr>
          <w:spacing w:val="-1"/>
        </w:rPr>
        <w:t> </w:t>
      </w:r>
      <w:r>
        <w:rPr/>
        <w:t>y</w:t>
      </w:r>
      <w:r>
        <w:rPr>
          <w:spacing w:val="-1"/>
        </w:rPr>
        <w:t> </w:t>
      </w:r>
      <w:r>
        <w:rPr/>
        <w:t>piscinas</w:t>
      </w:r>
      <w:r>
        <w:rPr>
          <w:spacing w:val="-1"/>
        </w:rPr>
        <w:t> </w:t>
      </w:r>
      <w:r>
        <w:rPr/>
        <w:t>naturales</w:t>
      </w:r>
      <w:r>
        <w:rPr>
          <w:spacing w:val="-1"/>
        </w:rPr>
        <w:t> </w:t>
      </w:r>
      <w:r>
        <w:rPr/>
        <w:t>formadas</w:t>
      </w:r>
      <w:r>
        <w:rPr>
          <w:spacing w:val="-1"/>
        </w:rPr>
        <w:t> </w:t>
      </w:r>
      <w:r>
        <w:rPr/>
        <w:t>por</w:t>
      </w:r>
      <w:r>
        <w:rPr>
          <w:spacing w:val="-1"/>
        </w:rPr>
        <w:t> </w:t>
      </w:r>
      <w:r>
        <w:rPr/>
        <w:t>exóticos corales. Además, tendrás la oportunidad de observar las iguanas que habitan en este paraíso.</w:t>
      </w:r>
    </w:p>
    <w:p>
      <w:pPr>
        <w:pStyle w:val="BodyText"/>
        <w:spacing w:before="5"/>
        <w:ind w:left="360"/>
        <w:jc w:val="both"/>
      </w:pPr>
      <w:r>
        <w:rPr/>
        <w:t>Incluye: Transporte en lancha,</w:t>
      </w:r>
      <w:r>
        <w:rPr>
          <w:spacing w:val="5"/>
        </w:rPr>
        <w:t> </w:t>
      </w:r>
      <w:r>
        <w:rPr/>
        <w:t>impuesto ecológico de Johnny Cay y tarjeta de </w:t>
      </w:r>
      <w:r>
        <w:rPr>
          <w:spacing w:val="-2"/>
        </w:rPr>
        <w:t>asistencia.</w:t>
      </w:r>
    </w:p>
    <w:p>
      <w:pPr>
        <w:pStyle w:val="BodyText"/>
        <w:spacing w:before="22"/>
      </w:pPr>
    </w:p>
    <w:p>
      <w:pPr>
        <w:pStyle w:val="Heading2"/>
        <w:ind w:left="360"/>
      </w:pPr>
      <w:r>
        <w:rPr/>
        <w:t>DÍA</w:t>
      </w:r>
      <w:r>
        <w:rPr>
          <w:spacing w:val="-11"/>
        </w:rPr>
        <w:t> </w:t>
      </w:r>
      <w:r>
        <w:rPr/>
        <w:t>7.</w:t>
      </w:r>
      <w:r>
        <w:rPr>
          <w:spacing w:val="-10"/>
        </w:rPr>
        <w:t> </w:t>
      </w:r>
      <w:r>
        <w:rPr/>
        <w:t>SAN</w:t>
      </w:r>
      <w:r>
        <w:rPr>
          <w:spacing w:val="-11"/>
        </w:rPr>
        <w:t> </w:t>
      </w:r>
      <w:r>
        <w:rPr/>
        <w:t>ANDRÉS</w:t>
      </w:r>
      <w:r>
        <w:rPr>
          <w:spacing w:val="-8"/>
        </w:rPr>
        <w:t> </w:t>
      </w:r>
      <w:r>
        <w:rPr/>
        <w:t>–</w:t>
      </w:r>
      <w:r>
        <w:rPr>
          <w:spacing w:val="-10"/>
        </w:rPr>
        <w:t> </w:t>
      </w:r>
      <w:r>
        <w:rPr/>
        <w:t>CIUDAD</w:t>
      </w:r>
      <w:r>
        <w:rPr>
          <w:spacing w:val="-10"/>
        </w:rPr>
        <w:t> </w:t>
      </w:r>
      <w:r>
        <w:rPr/>
        <w:t>DE</w:t>
      </w:r>
      <w:r>
        <w:rPr>
          <w:spacing w:val="-11"/>
        </w:rPr>
        <w:t> </w:t>
      </w:r>
      <w:r>
        <w:rPr>
          <w:spacing w:val="-2"/>
        </w:rPr>
        <w:t>ORIGEN</w:t>
      </w:r>
    </w:p>
    <w:p>
      <w:pPr>
        <w:pStyle w:val="BodyText"/>
        <w:spacing w:line="249" w:lineRule="auto"/>
        <w:ind w:left="360" w:right="357"/>
        <w:jc w:val="both"/>
      </w:pPr>
      <w:r>
        <w:rPr/>
        <w:t>Desayuno. Recogida y traslado al aeropuerto Gustavo Rojas Pinilla (ADZ) para tomar vuelo con destino a su ciudad de </w:t>
      </w:r>
      <w:r>
        <w:rPr>
          <w:spacing w:val="-2"/>
        </w:rPr>
        <w:t>origen.</w:t>
      </w:r>
    </w:p>
    <w:p>
      <w:pPr>
        <w:pStyle w:val="BodyText"/>
        <w:spacing w:before="13"/>
      </w:pPr>
    </w:p>
    <w:p>
      <w:pPr>
        <w:pStyle w:val="Heading2"/>
        <w:ind w:left="360"/>
      </w:pPr>
      <w:r>
        <w:rPr/>
        <w:t>FIN</w:t>
      </w:r>
      <w:r>
        <w:rPr>
          <w:spacing w:val="-2"/>
        </w:rPr>
        <w:t> </w:t>
      </w:r>
      <w:r>
        <w:rPr/>
        <w:t>DE</w:t>
      </w:r>
      <w:r>
        <w:rPr>
          <w:spacing w:val="-1"/>
        </w:rPr>
        <w:t> </w:t>
      </w:r>
      <w:r>
        <w:rPr/>
        <w:t>LOS</w:t>
      </w:r>
      <w:r>
        <w:rPr>
          <w:spacing w:val="2"/>
        </w:rPr>
        <w:t> </w:t>
      </w:r>
      <w:r>
        <w:rPr>
          <w:spacing w:val="-2"/>
        </w:rPr>
        <w:t>SERVICIOS.</w:t>
      </w:r>
    </w:p>
    <w:p>
      <w:pPr>
        <w:pStyle w:val="BodyText"/>
        <w:spacing w:before="242"/>
      </w:pPr>
    </w:p>
    <w:p>
      <w:pPr>
        <w:spacing w:before="0"/>
        <w:ind w:firstLine="0" w:left="360" w:right="0"/>
        <w:jc w:val="left"/>
        <w:rPr>
          <w:position w:val="-3"/>
          <w:sz w:val="40"/>
        </w:rPr>
      </w:pPr>
      <w:r>
        <w:rPr>
          <w:position w:val="-3"/>
          <w:sz w:val="40"/>
        </w:rPr>
        <w:drawing>
          <wp:anchor allowOverlap="1" behindDoc="0" distB="0" distL="0" distR="0" distT="0" layoutInCell="1" locked="0" relativeHeight="15730688" simplePos="0">
            <wp:simplePos x="0" y="0"/>
            <wp:positionH relativeFrom="page">
              <wp:posOffset>2090585</wp:posOffset>
            </wp:positionH>
            <wp:positionV relativeFrom="paragraph">
              <wp:posOffset>45060</wp:posOffset>
            </wp:positionV>
            <wp:extent cx="222415" cy="216890"/>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8"/>
                    <a:stretch>
                      <a:fillRect/>
                    </a:stretch>
                  </pic:blipFill>
                  <pic:spPr>
                    <a:xfrm>
                      <a:off x="0" y="0"/>
                      <a:ext cx="222415" cy="216890"/>
                    </a:xfrm>
                    <a:prstGeom prst="rect">
                      <a:avLst/>
                    </a:prstGeom>
                  </pic:spPr>
                </pic:pic>
              </a:graphicData>
            </a:graphic>
          </wp:anchor>
        </w:drawing>
      </w:r>
      <w:r>
        <w:rPr>
          <w:position w:val="-3"/>
          <w:sz w:val="40"/>
        </w:rPr>
        <w:drawing>
          <wp:anchor allowOverlap="1" behindDoc="0" distB="0" distL="0" distR="0" distT="0" layoutInCell="1" locked="0" relativeHeight="15731200" simplePos="0">
            <wp:simplePos x="0" y="0"/>
            <wp:positionH relativeFrom="page">
              <wp:posOffset>2424010</wp:posOffset>
            </wp:positionH>
            <wp:positionV relativeFrom="paragraph">
              <wp:posOffset>45060</wp:posOffset>
            </wp:positionV>
            <wp:extent cx="218706" cy="216890"/>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18706" cy="216890"/>
                    </a:xfrm>
                    <a:prstGeom prst="rect">
                      <a:avLst/>
                    </a:prstGeom>
                  </pic:spPr>
                </pic:pic>
              </a:graphicData>
            </a:graphic>
          </wp:anchor>
        </w:drawing>
      </w:r>
      <w:r>
        <w:rPr>
          <w:color w:val="039ED9"/>
          <w:sz w:val="40"/>
        </w:rPr>
        <w:t>INCLUYE</w:t>
      </w:r>
      <w:r>
        <w:rPr>
          <w:color w:val="039ED9"/>
          <w:spacing w:val="80"/>
          <w:sz w:val="40"/>
        </w:rPr>
        <w:t> </w:t>
      </w:r>
      <w:r>
        <w:rPr>
          <w:color w:val="039ED9"/>
          <w:spacing w:val="27"/>
          <w:position w:val="-3"/>
          <w:sz w:val="40"/>
        </w:rPr>
        <w:drawing>
          <wp:inline distB="0" distL="0" distR="0" distT="0">
            <wp:extent cx="228942"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8942" cy="216890"/>
                    </a:xfrm>
                    <a:prstGeom prst="rect">
                      <a:avLst/>
                    </a:prstGeom>
                  </pic:spPr>
                </pic:pic>
              </a:graphicData>
            </a:graphic>
          </wp:inline>
        </w:drawing>
      </w:r>
      <w:r>
        <w:rPr>
          <w:color w:val="039ED9"/>
          <w:spacing w:val="27"/>
          <w:position w:val="-3"/>
          <w:sz w:val="40"/>
        </w:rPr>
      </w:r>
    </w:p>
    <w:p>
      <w:pPr>
        <w:pStyle w:val="ListParagraph"/>
        <w:numPr>
          <w:ilvl w:val="0"/>
          <w:numId w:val="1"/>
        </w:numPr>
        <w:tabs>
          <w:tab w:leader="none" w:pos="719" w:val="left"/>
        </w:tabs>
        <w:spacing w:after="0" w:before="115" w:line="240" w:lineRule="auto"/>
        <w:ind w:hanging="359" w:left="719" w:right="0"/>
        <w:jc w:val="left"/>
        <w:rPr>
          <w:sz w:val="22"/>
        </w:rPr>
      </w:pPr>
      <w:r>
        <w:rPr>
          <w:sz w:val="22"/>
        </w:rPr>
        <w:t>Traslado</w:t>
      </w:r>
      <w:r>
        <w:rPr>
          <w:spacing w:val="5"/>
          <w:sz w:val="22"/>
        </w:rPr>
        <w:t> </w:t>
      </w:r>
      <w:r>
        <w:rPr>
          <w:sz w:val="22"/>
        </w:rPr>
        <w:t>aeropuerto</w:t>
      </w:r>
      <w:r>
        <w:rPr>
          <w:spacing w:val="5"/>
          <w:sz w:val="22"/>
        </w:rPr>
        <w:t> </w:t>
      </w:r>
      <w:r>
        <w:rPr>
          <w:sz w:val="22"/>
        </w:rPr>
        <w:t>–</w:t>
      </w:r>
      <w:r>
        <w:rPr>
          <w:spacing w:val="5"/>
          <w:sz w:val="22"/>
        </w:rPr>
        <w:t> </w:t>
      </w:r>
      <w:r>
        <w:rPr>
          <w:sz w:val="22"/>
        </w:rPr>
        <w:t>hotel</w:t>
      </w:r>
      <w:r>
        <w:rPr>
          <w:spacing w:val="5"/>
          <w:sz w:val="22"/>
        </w:rPr>
        <w:t> </w:t>
      </w:r>
      <w:r>
        <w:rPr>
          <w:sz w:val="22"/>
        </w:rPr>
        <w:t>aeropuerto</w:t>
      </w:r>
      <w:r>
        <w:rPr>
          <w:spacing w:val="5"/>
          <w:sz w:val="22"/>
        </w:rPr>
        <w:t> </w:t>
      </w:r>
      <w:r>
        <w:rPr>
          <w:sz w:val="22"/>
        </w:rPr>
        <w:t>en</w:t>
      </w:r>
      <w:r>
        <w:rPr>
          <w:spacing w:val="5"/>
          <w:sz w:val="22"/>
        </w:rPr>
        <w:t> </w:t>
      </w:r>
      <w:r>
        <w:rPr>
          <w:sz w:val="22"/>
        </w:rPr>
        <w:t>servicio</w:t>
      </w:r>
      <w:r>
        <w:rPr>
          <w:spacing w:val="6"/>
          <w:sz w:val="22"/>
        </w:rPr>
        <w:t> </w:t>
      </w:r>
      <w:r>
        <w:rPr>
          <w:spacing w:val="-2"/>
          <w:sz w:val="22"/>
        </w:rPr>
        <w:t>compartido.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3</w:t>
      </w:r>
      <w:r>
        <w:rPr>
          <w:spacing w:val="1"/>
          <w:sz w:val="22"/>
        </w:rPr>
        <w:t> </w:t>
      </w:r>
      <w:r>
        <w:rPr>
          <w:sz w:val="22"/>
        </w:rPr>
        <w:t>noches</w:t>
      </w:r>
      <w:r>
        <w:rPr>
          <w:spacing w:val="2"/>
          <w:sz w:val="22"/>
        </w:rPr>
        <w:t> </w:t>
      </w:r>
      <w:r>
        <w:rPr>
          <w:sz w:val="22"/>
        </w:rPr>
        <w:t>en</w:t>
      </w:r>
      <w:r>
        <w:rPr>
          <w:spacing w:val="2"/>
          <w:sz w:val="22"/>
        </w:rPr>
        <w:t> </w:t>
      </w:r>
      <w:r>
        <w:rPr>
          <w:sz w:val="22"/>
        </w:rPr>
        <w:t>Cartagena</w:t>
      </w:r>
      <w:r>
        <w:rPr>
          <w:spacing w:val="2"/>
          <w:sz w:val="22"/>
        </w:rPr>
        <w:t> </w:t>
      </w:r>
      <w:r>
        <w:rPr>
          <w:sz w:val="22"/>
        </w:rPr>
        <w:t>y</w:t>
      </w:r>
      <w:r>
        <w:rPr>
          <w:spacing w:val="2"/>
          <w:sz w:val="22"/>
        </w:rPr>
        <w:t> </w:t>
      </w:r>
      <w:r>
        <w:rPr>
          <w:sz w:val="22"/>
        </w:rPr>
        <w:t>3</w:t>
      </w:r>
      <w:r>
        <w:rPr>
          <w:spacing w:val="2"/>
          <w:sz w:val="22"/>
        </w:rPr>
        <w:t> </w:t>
      </w:r>
      <w:r>
        <w:rPr>
          <w:sz w:val="22"/>
        </w:rPr>
        <w:t>en</w:t>
      </w:r>
      <w:r>
        <w:rPr>
          <w:spacing w:val="1"/>
          <w:sz w:val="22"/>
        </w:rPr>
        <w:t> </w:t>
      </w:r>
      <w:r>
        <w:rPr>
          <w:sz w:val="22"/>
        </w:rPr>
        <w:t>San</w:t>
      </w:r>
      <w:r>
        <w:rPr>
          <w:spacing w:val="2"/>
          <w:sz w:val="22"/>
        </w:rPr>
        <w:t> </w:t>
      </w:r>
      <w:r>
        <w:rPr>
          <w:sz w:val="22"/>
        </w:rPr>
        <w:t>Andrés</w:t>
      </w:r>
      <w:r>
        <w:rPr>
          <w:spacing w:val="2"/>
          <w:sz w:val="22"/>
        </w:rPr>
        <w:t> </w:t>
      </w:r>
      <w:r>
        <w:rPr>
          <w:sz w:val="22"/>
        </w:rPr>
        <w:t>en</w:t>
      </w:r>
      <w:r>
        <w:rPr>
          <w:spacing w:val="2"/>
          <w:sz w:val="22"/>
        </w:rPr>
        <w:t> </w:t>
      </w:r>
      <w:r>
        <w:rPr>
          <w:sz w:val="22"/>
        </w:rPr>
        <w:t>hotel</w:t>
      </w:r>
      <w:r>
        <w:rPr>
          <w:spacing w:val="2"/>
          <w:sz w:val="22"/>
        </w:rPr>
        <w:t> </w:t>
      </w:r>
      <w:r>
        <w:rPr>
          <w:sz w:val="22"/>
        </w:rPr>
        <w:t>con</w:t>
      </w:r>
      <w:r>
        <w:rPr>
          <w:spacing w:val="2"/>
          <w:sz w:val="22"/>
        </w:rPr>
        <w:t> </w:t>
      </w:r>
      <w:r>
        <w:rPr>
          <w:sz w:val="22"/>
        </w:rPr>
        <w:t>plan</w:t>
      </w:r>
      <w:r>
        <w:rPr>
          <w:spacing w:val="2"/>
          <w:sz w:val="22"/>
        </w:rPr>
        <w:t> </w:t>
      </w:r>
      <w:r>
        <w:rPr>
          <w:sz w:val="22"/>
        </w:rPr>
        <w:t>alimenticio</w:t>
      </w:r>
      <w:r>
        <w:rPr>
          <w:spacing w:val="1"/>
          <w:sz w:val="22"/>
        </w:rPr>
        <w:t> </w:t>
      </w:r>
      <w:r>
        <w:rPr>
          <w:sz w:val="22"/>
        </w:rPr>
        <w:t>según</w:t>
      </w:r>
      <w:r>
        <w:rPr>
          <w:spacing w:val="2"/>
          <w:sz w:val="22"/>
        </w:rPr>
        <w:t> </w:t>
      </w:r>
      <w:r>
        <w:rPr>
          <w:spacing w:val="-2"/>
          <w:sz w:val="22"/>
        </w:rPr>
        <w:t>elección.</w:t>
      </w:r>
    </w:p>
    <w:p>
      <w:pPr>
        <w:pStyle w:val="ListParagraph"/>
        <w:numPr>
          <w:ilvl w:val="0"/>
          <w:numId w:val="1"/>
        </w:numPr>
        <w:tabs>
          <w:tab w:leader="none" w:pos="719" w:val="left"/>
        </w:tabs>
        <w:spacing w:after="0" w:before="11" w:line="240" w:lineRule="auto"/>
        <w:ind w:hanging="359" w:left="719" w:right="0"/>
        <w:jc w:val="left"/>
        <w:rPr>
          <w:sz w:val="22"/>
        </w:rPr>
      </w:pPr>
      <w:r>
        <w:rPr>
          <w:sz w:val="22"/>
        </w:rPr>
        <w:t>Excursiones</w:t>
      </w:r>
      <w:r>
        <w:rPr>
          <w:spacing w:val="4"/>
          <w:sz w:val="22"/>
        </w:rPr>
        <w:t> </w:t>
      </w:r>
      <w:r>
        <w:rPr>
          <w:sz w:val="22"/>
        </w:rPr>
        <w:t>descritas</w:t>
      </w:r>
      <w:r>
        <w:rPr>
          <w:spacing w:val="4"/>
          <w:sz w:val="22"/>
        </w:rPr>
        <w:t> </w:t>
      </w:r>
      <w:r>
        <w:rPr>
          <w:sz w:val="22"/>
        </w:rPr>
        <w:t>en</w:t>
      </w:r>
      <w:r>
        <w:rPr>
          <w:spacing w:val="4"/>
          <w:sz w:val="22"/>
        </w:rPr>
        <w:t> </w:t>
      </w:r>
      <w:r>
        <w:rPr>
          <w:sz w:val="22"/>
        </w:rPr>
        <w:t>compartido</w:t>
      </w:r>
      <w:r>
        <w:rPr>
          <w:spacing w:val="4"/>
          <w:sz w:val="22"/>
        </w:rPr>
        <w:t> </w:t>
      </w:r>
      <w:r>
        <w:rPr>
          <w:sz w:val="22"/>
        </w:rPr>
        <w:t>con</w:t>
      </w:r>
      <w:r>
        <w:rPr>
          <w:spacing w:val="4"/>
          <w:sz w:val="22"/>
        </w:rPr>
        <w:t> </w:t>
      </w:r>
      <w:r>
        <w:rPr>
          <w:sz w:val="22"/>
        </w:rPr>
        <w:t>guía</w:t>
      </w:r>
      <w:r>
        <w:rPr>
          <w:spacing w:val="4"/>
          <w:sz w:val="22"/>
        </w:rPr>
        <w:t> </w:t>
      </w:r>
      <w:r>
        <w:rPr>
          <w:sz w:val="22"/>
        </w:rPr>
        <w:t>profesional</w:t>
      </w:r>
      <w:r>
        <w:rPr>
          <w:spacing w:val="4"/>
          <w:sz w:val="22"/>
        </w:rPr>
        <w:t> </w:t>
      </w:r>
      <w:r>
        <w:rPr>
          <w:sz w:val="22"/>
        </w:rPr>
        <w:t>en</w:t>
      </w:r>
      <w:r>
        <w:rPr>
          <w:spacing w:val="4"/>
          <w:sz w:val="22"/>
        </w:rPr>
        <w:t> </w:t>
      </w:r>
      <w:r>
        <w:rPr>
          <w:spacing w:val="-2"/>
          <w:sz w:val="22"/>
        </w:rPr>
        <w:t>español.</w:t>
      </w:r>
    </w:p>
    <w:p>
      <w:pPr>
        <w:pStyle w:val="ListParagraph"/>
        <w:numPr>
          <w:ilvl w:val="0"/>
          <w:numId w:val="1"/>
        </w:numPr>
        <w:tabs>
          <w:tab w:leader="none" w:pos="719" w:val="left"/>
        </w:tabs>
        <w:spacing w:after="0" w:before="11" w:line="240" w:lineRule="auto"/>
        <w:ind w:hanging="359" w:left="719" w:right="0"/>
        <w:jc w:val="left"/>
        <w:rPr>
          <w:sz w:val="22"/>
        </w:rPr>
      </w:pPr>
      <w:r>
        <w:rPr>
          <w:sz w:val="22"/>
        </w:rPr>
        <w:t>Entrada</w:t>
      </w:r>
      <w:r>
        <w:rPr>
          <w:spacing w:val="-2"/>
          <w:sz w:val="22"/>
        </w:rPr>
        <w:t> </w:t>
      </w:r>
      <w:r>
        <w:rPr>
          <w:sz w:val="22"/>
        </w:rPr>
        <w:t>a</w:t>
      </w:r>
      <w:r>
        <w:rPr>
          <w:spacing w:val="-1"/>
          <w:sz w:val="22"/>
        </w:rPr>
        <w:t> </w:t>
      </w:r>
      <w:r>
        <w:rPr>
          <w:sz w:val="22"/>
        </w:rPr>
        <w:t>los</w:t>
      </w:r>
      <w:r>
        <w:rPr>
          <w:spacing w:val="-1"/>
          <w:sz w:val="22"/>
        </w:rPr>
        <w:t> </w:t>
      </w:r>
      <w:r>
        <w:rPr>
          <w:sz w:val="22"/>
        </w:rPr>
        <w:t>sitios</w:t>
      </w:r>
      <w:r>
        <w:rPr>
          <w:spacing w:val="-1"/>
          <w:sz w:val="22"/>
        </w:rPr>
        <w:t> </w:t>
      </w:r>
      <w:r>
        <w:rPr>
          <w:spacing w:val="-2"/>
          <w:sz w:val="22"/>
        </w:rPr>
        <w:t>especificados.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w:t>
      </w:r>
    </w:p>
    <w:p>
      <w:pPr>
        <w:pStyle w:val="BodyText"/>
        <w:spacing w:before="0"/>
      </w:pPr>
    </w:p>
    <w:p>
      <w:pPr>
        <w:pStyle w:val="BodyText"/>
        <w:spacing w:before="88"/>
      </w:pPr>
    </w:p>
    <w:p>
      <w:pPr>
        <w:spacing w:before="0"/>
        <w:ind w:firstLine="0" w:left="362" w:right="0"/>
        <w:jc w:val="left"/>
        <w:rPr>
          <w:position w:val="-2"/>
          <w:sz w:val="40"/>
        </w:rPr>
      </w:pPr>
      <w:r>
        <w:rPr>
          <w:position w:val="-2"/>
          <w:sz w:val="40"/>
        </w:rPr>
        <w:drawing>
          <wp:anchor allowOverlap="1" behindDoc="0" distB="0" distL="0" distR="0" distT="0" layoutInCell="1" locked="0" relativeHeight="15731712" simplePos="0">
            <wp:simplePos x="0" y="0"/>
            <wp:positionH relativeFrom="page">
              <wp:posOffset>2839110</wp:posOffset>
            </wp:positionH>
            <wp:positionV relativeFrom="paragraph">
              <wp:posOffset>38526</wp:posOffset>
            </wp:positionV>
            <wp:extent cx="218706"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18706" cy="216890"/>
                    </a:xfrm>
                    <a:prstGeom prst="rect">
                      <a:avLst/>
                    </a:prstGeom>
                  </pic:spPr>
                </pic:pic>
              </a:graphicData>
            </a:graphic>
          </wp:anchor>
        </w:drawing>
      </w:r>
      <w:r>
        <w:rPr>
          <w:color w:val="089DD9"/>
          <w:sz w:val="40"/>
        </w:rPr>
        <w:t>NO INCLUYE</w:t>
      </w:r>
      <w:r>
        <w:rPr>
          <w:color w:val="089DD9"/>
          <w:spacing w:val="80"/>
          <w:w w:val="150"/>
          <w:sz w:val="40"/>
        </w:rPr>
        <w:t> </w:t>
      </w:r>
      <w:r>
        <w:rPr>
          <w:color w:val="089DD9"/>
          <w:spacing w:val="29"/>
          <w:position w:val="-2"/>
          <w:sz w:val="40"/>
        </w:rPr>
        <w:drawing>
          <wp:inline distB="0" distL="0" distR="0" distT="0">
            <wp:extent cx="215988" cy="222032"/>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5988" cy="222032"/>
                    </a:xfrm>
                    <a:prstGeom prst="rect">
                      <a:avLst/>
                    </a:prstGeom>
                  </pic:spPr>
                </pic:pic>
              </a:graphicData>
            </a:graphic>
          </wp:inline>
        </w:drawing>
      </w:r>
      <w:r>
        <w:rPr>
          <w:color w:val="089DD9"/>
          <w:spacing w:val="29"/>
          <w:position w:val="-2"/>
          <w:sz w:val="40"/>
        </w:rPr>
      </w:r>
      <w:r>
        <w:rPr>
          <w:color w:val="089DD9"/>
          <w:spacing w:val="29"/>
          <w:position w:val="-2"/>
          <w:sz w:val="40"/>
        </w:rPr>
        <w:t> </w:t>
      </w:r>
      <w:r>
        <w:rPr>
          <w:color w:val="089DD9"/>
          <w:spacing w:val="29"/>
          <w:position w:val="-2"/>
          <w:sz w:val="40"/>
        </w:rPr>
        <w:drawing>
          <wp:inline distB="0" distL="0" distR="0" distT="0">
            <wp:extent cx="237591"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29"/>
          <w:position w:val="-2"/>
          <w:sz w:val="40"/>
        </w:rPr>
      </w:r>
    </w:p>
    <w:p>
      <w:pPr>
        <w:pStyle w:val="ListParagraph"/>
        <w:numPr>
          <w:ilvl w:val="0"/>
          <w:numId w:val="1"/>
        </w:numPr>
        <w:tabs>
          <w:tab w:leader="none" w:pos="719" w:val="left"/>
        </w:tabs>
        <w:spacing w:after="0" w:before="112" w:line="240" w:lineRule="auto"/>
        <w:ind w:hanging="359" w:left="719" w:right="0"/>
        <w:jc w:val="left"/>
        <w:rPr>
          <w:sz w:val="22"/>
        </w:rPr>
      </w:pPr>
      <w:r>
        <w:rPr>
          <w:sz w:val="22"/>
        </w:rPr>
        <w:t>Tiquetes</w:t>
      </w:r>
      <w:r>
        <w:rPr>
          <w:spacing w:val="-7"/>
          <w:sz w:val="22"/>
        </w:rPr>
        <w:t> </w:t>
      </w:r>
      <w:r>
        <w:rPr>
          <w:spacing w:val="-2"/>
          <w:sz w:val="22"/>
        </w:rPr>
        <w:t>aéreos.</w:t>
      </w:r>
    </w:p>
    <w:p>
      <w:pPr>
        <w:pStyle w:val="ListParagraph"/>
        <w:numPr>
          <w:ilvl w:val="0"/>
          <w:numId w:val="1"/>
        </w:numPr>
        <w:tabs>
          <w:tab w:leader="none" w:pos="719" w:val="left"/>
        </w:tabs>
        <w:spacing w:after="0" w:before="11" w:line="240" w:lineRule="auto"/>
        <w:ind w:hanging="359" w:left="719" w:right="0"/>
        <w:jc w:val="left"/>
        <w:rPr>
          <w:sz w:val="22"/>
        </w:rPr>
      </w:pPr>
      <w:r>
        <w:rPr>
          <w:sz w:val="22"/>
        </w:rPr>
        <w:t>Tours</w:t>
      </w:r>
      <w:r>
        <w:rPr>
          <w:spacing w:val="-4"/>
          <w:sz w:val="22"/>
        </w:rPr>
        <w:t> </w:t>
      </w:r>
      <w:r>
        <w:rPr>
          <w:sz w:val="22"/>
        </w:rPr>
        <w:t>opcionales</w:t>
      </w:r>
      <w:r>
        <w:rPr>
          <w:spacing w:val="-3"/>
          <w:sz w:val="22"/>
        </w:rPr>
        <w:t> </w:t>
      </w:r>
      <w:r>
        <w:rPr>
          <w:spacing w:val="-2"/>
          <w:sz w:val="22"/>
        </w:rPr>
        <w:t>sugeridos.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1"/>
          <w:sz w:val="22"/>
        </w:rPr>
        <w:t> </w:t>
      </w:r>
      <w:r>
        <w:rPr>
          <w:sz w:val="22"/>
        </w:rPr>
        <w:t>hotelero </w:t>
      </w:r>
      <w:r>
        <w:rPr>
          <w:spacing w:val="-2"/>
          <w:sz w:val="22"/>
        </w:rPr>
        <w:t>(voluntario).</w:t>
      </w:r>
    </w:p>
    <w:p>
      <w:pPr>
        <w:pStyle w:val="ListParagraph"/>
        <w:numPr>
          <w:ilvl w:val="0"/>
          <w:numId w:val="1"/>
        </w:numPr>
        <w:tabs>
          <w:tab w:leader="none" w:pos="719" w:val="left"/>
        </w:tabs>
        <w:spacing w:after="0" w:before="11" w:line="249" w:lineRule="auto"/>
        <w:ind w:hanging="360" w:left="719" w:right="358"/>
        <w:jc w:val="left"/>
        <w:rPr>
          <w:sz w:val="22"/>
        </w:rPr>
      </w:pPr>
      <w:r>
        <w:rPr>
          <w:w w:val="105"/>
          <w:sz w:val="22"/>
        </w:rPr>
        <w:t>Iva</w:t>
      </w:r>
      <w:r>
        <w:rPr>
          <w:spacing w:val="28"/>
          <w:w w:val="105"/>
          <w:sz w:val="22"/>
        </w:rPr>
        <w:t> </w:t>
      </w:r>
      <w:r>
        <w:rPr>
          <w:w w:val="105"/>
          <w:sz w:val="22"/>
        </w:rPr>
        <w:t>de</w:t>
      </w:r>
      <w:r>
        <w:rPr>
          <w:spacing w:val="28"/>
          <w:w w:val="105"/>
          <w:sz w:val="22"/>
        </w:rPr>
        <w:t> </w:t>
      </w:r>
      <w:r>
        <w:rPr>
          <w:w w:val="105"/>
          <w:sz w:val="22"/>
        </w:rPr>
        <w:t>alojamiento</w:t>
      </w:r>
      <w:r>
        <w:rPr>
          <w:spacing w:val="28"/>
          <w:w w:val="105"/>
          <w:sz w:val="22"/>
        </w:rPr>
        <w:t> </w:t>
      </w:r>
      <w:r>
        <w:rPr>
          <w:w w:val="105"/>
          <w:sz w:val="22"/>
        </w:rPr>
        <w:t>(extranjeros/no</w:t>
      </w:r>
      <w:r>
        <w:rPr>
          <w:spacing w:val="28"/>
          <w:w w:val="105"/>
          <w:sz w:val="22"/>
        </w:rPr>
        <w:t> </w:t>
      </w:r>
      <w:r>
        <w:rPr>
          <w:w w:val="105"/>
          <w:sz w:val="22"/>
        </w:rPr>
        <w:t>residentes</w:t>
      </w:r>
      <w:r>
        <w:rPr>
          <w:spacing w:val="28"/>
          <w:w w:val="105"/>
          <w:sz w:val="22"/>
        </w:rPr>
        <w:t> </w:t>
      </w:r>
      <w:r>
        <w:rPr>
          <w:w w:val="105"/>
          <w:sz w:val="22"/>
        </w:rPr>
        <w:t>en</w:t>
      </w:r>
      <w:r>
        <w:rPr>
          <w:spacing w:val="28"/>
          <w:w w:val="105"/>
          <w:sz w:val="22"/>
        </w:rPr>
        <w:t> </w:t>
      </w:r>
      <w:r>
        <w:rPr>
          <w:w w:val="105"/>
          <w:sz w:val="22"/>
        </w:rPr>
        <w:t>Colombia</w:t>
      </w:r>
      <w:r>
        <w:rPr>
          <w:spacing w:val="28"/>
          <w:w w:val="105"/>
          <w:sz w:val="22"/>
        </w:rPr>
        <w:t> </w:t>
      </w:r>
      <w:r>
        <w:rPr>
          <w:w w:val="105"/>
          <w:sz w:val="22"/>
        </w:rPr>
        <w:t>son</w:t>
      </w:r>
      <w:r>
        <w:rPr>
          <w:spacing w:val="28"/>
          <w:w w:val="105"/>
          <w:sz w:val="22"/>
        </w:rPr>
        <w:t> </w:t>
      </w:r>
      <w:r>
        <w:rPr>
          <w:w w:val="105"/>
          <w:sz w:val="22"/>
        </w:rPr>
        <w:t>exentos)</w:t>
      </w:r>
      <w:r>
        <w:rPr>
          <w:spacing w:val="28"/>
          <w:w w:val="105"/>
          <w:sz w:val="22"/>
        </w:rPr>
        <w:t> </w:t>
      </w:r>
      <w:r>
        <w:rPr>
          <w:w w:val="105"/>
          <w:sz w:val="22"/>
        </w:rPr>
        <w:t>(ver</w:t>
      </w:r>
      <w:r>
        <w:rPr>
          <w:spacing w:val="28"/>
          <w:w w:val="105"/>
          <w:sz w:val="22"/>
        </w:rPr>
        <w:t> </w:t>
      </w:r>
      <w:r>
        <w:rPr>
          <w:w w:val="105"/>
          <w:sz w:val="22"/>
        </w:rPr>
        <w:t>más</w:t>
      </w:r>
      <w:r>
        <w:rPr>
          <w:spacing w:val="28"/>
          <w:w w:val="105"/>
          <w:sz w:val="22"/>
        </w:rPr>
        <w:t> </w:t>
      </w:r>
      <w:r>
        <w:rPr>
          <w:w w:val="105"/>
          <w:sz w:val="22"/>
        </w:rPr>
        <w:t>indicaciones</w:t>
      </w:r>
      <w:r>
        <w:rPr>
          <w:spacing w:val="28"/>
          <w:w w:val="105"/>
          <w:sz w:val="22"/>
        </w:rPr>
        <w:t> </w:t>
      </w:r>
      <w:r>
        <w:rPr>
          <w:w w:val="105"/>
          <w:sz w:val="22"/>
        </w:rPr>
        <w:t>en</w:t>
      </w:r>
      <w:r>
        <w:rPr>
          <w:spacing w:val="28"/>
          <w:w w:val="105"/>
          <w:sz w:val="22"/>
        </w:rPr>
        <w:t> </w:t>
      </w:r>
      <w:r>
        <w:rPr>
          <w:w w:val="105"/>
          <w:sz w:val="22"/>
        </w:rPr>
        <w:t>términos</w:t>
      </w:r>
      <w:r>
        <w:rPr>
          <w:spacing w:val="28"/>
          <w:w w:val="105"/>
          <w:sz w:val="22"/>
        </w:rPr>
        <w:t> </w:t>
      </w:r>
      <w:r>
        <w:rPr>
          <w:w w:val="105"/>
          <w:sz w:val="22"/>
        </w:rPr>
        <w:t>y </w:t>
      </w:r>
      <w:r>
        <w:rPr>
          <w:spacing w:val="-2"/>
          <w:w w:val="105"/>
          <w:sz w:val="22"/>
        </w:rPr>
        <w:t>condiciones).</w:t>
      </w:r>
    </w:p>
    <w:p>
      <w:pPr>
        <w:pStyle w:val="ListParagraph"/>
        <w:numPr>
          <w:ilvl w:val="0"/>
          <w:numId w:val="1"/>
        </w:numPr>
        <w:tabs>
          <w:tab w:leader="none" w:pos="719" w:val="left"/>
        </w:tabs>
        <w:spacing w:after="0" w:before="2" w:line="240" w:lineRule="auto"/>
        <w:ind w:hanging="359" w:left="719" w:right="0"/>
        <w:jc w:val="left"/>
        <w:rPr>
          <w:sz w:val="22"/>
        </w:rPr>
      </w:pPr>
      <w:r>
        <w:rPr>
          <w:sz w:val="22"/>
        </w:rPr>
        <w:t>Servicios</w:t>
      </w:r>
      <w:r>
        <w:rPr>
          <w:spacing w:val="-12"/>
          <w:sz w:val="22"/>
        </w:rPr>
        <w:t> </w:t>
      </w:r>
      <w:r>
        <w:rPr>
          <w:sz w:val="22"/>
        </w:rPr>
        <w:t>y</w:t>
      </w:r>
      <w:r>
        <w:rPr>
          <w:spacing w:val="-12"/>
          <w:sz w:val="22"/>
        </w:rPr>
        <w:t> </w:t>
      </w:r>
      <w:r>
        <w:rPr>
          <w:sz w:val="22"/>
        </w:rPr>
        <w:t>gastos</w:t>
      </w:r>
      <w:r>
        <w:rPr>
          <w:spacing w:val="-11"/>
          <w:sz w:val="22"/>
        </w:rPr>
        <w:t> </w:t>
      </w:r>
      <w:r>
        <w:rPr>
          <w:sz w:val="22"/>
        </w:rPr>
        <w:t>no</w:t>
      </w:r>
      <w:r>
        <w:rPr>
          <w:spacing w:val="-12"/>
          <w:sz w:val="22"/>
        </w:rPr>
        <w:t> </w:t>
      </w:r>
      <w:r>
        <w:rPr>
          <w:spacing w:val="-2"/>
          <w:sz w:val="22"/>
        </w:rPr>
        <w:t>especificados.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Iva</w:t>
      </w:r>
      <w:r>
        <w:rPr>
          <w:spacing w:val="2"/>
          <w:sz w:val="22"/>
        </w:rPr>
        <w:t> </w:t>
      </w:r>
      <w:r>
        <w:rPr>
          <w:sz w:val="22"/>
        </w:rPr>
        <w:t>de</w:t>
      </w:r>
      <w:r>
        <w:rPr>
          <w:spacing w:val="2"/>
          <w:sz w:val="22"/>
        </w:rPr>
        <w:t> </w:t>
      </w:r>
      <w:r>
        <w:rPr>
          <w:sz w:val="22"/>
        </w:rPr>
        <w:t>alojamiento</w:t>
      </w:r>
      <w:r>
        <w:rPr>
          <w:spacing w:val="2"/>
          <w:sz w:val="22"/>
        </w:rPr>
        <w:t> </w:t>
      </w:r>
      <w:r>
        <w:rPr>
          <w:sz w:val="22"/>
        </w:rPr>
        <w:t>(extranjeros/no</w:t>
      </w:r>
      <w:r>
        <w:rPr>
          <w:spacing w:val="2"/>
          <w:sz w:val="22"/>
        </w:rPr>
        <w:t> </w:t>
      </w:r>
      <w:r>
        <w:rPr>
          <w:sz w:val="22"/>
        </w:rPr>
        <w:t>residentes</w:t>
      </w:r>
      <w:r>
        <w:rPr>
          <w:spacing w:val="3"/>
          <w:sz w:val="22"/>
        </w:rPr>
        <w:t> </w:t>
      </w:r>
      <w:r>
        <w:rPr>
          <w:sz w:val="22"/>
        </w:rPr>
        <w:t>en</w:t>
      </w:r>
      <w:r>
        <w:rPr>
          <w:spacing w:val="2"/>
          <w:sz w:val="22"/>
        </w:rPr>
        <w:t> </w:t>
      </w:r>
      <w:r>
        <w:rPr>
          <w:sz w:val="22"/>
        </w:rPr>
        <w:t>Colombia</w:t>
      </w:r>
      <w:r>
        <w:rPr>
          <w:spacing w:val="2"/>
          <w:sz w:val="22"/>
        </w:rPr>
        <w:t> </w:t>
      </w:r>
      <w:r>
        <w:rPr>
          <w:sz w:val="22"/>
        </w:rPr>
        <w:t>son</w:t>
      </w:r>
      <w:r>
        <w:rPr>
          <w:spacing w:val="2"/>
          <w:sz w:val="22"/>
        </w:rPr>
        <w:t> </w:t>
      </w:r>
      <w:r>
        <w:rPr>
          <w:spacing w:val="-2"/>
          <w:sz w:val="22"/>
        </w:rPr>
        <w:t>exentos)</w:t>
      </w:r>
    </w:p>
    <w:p>
      <w:pPr>
        <w:pStyle w:val="ListParagraph"/>
        <w:spacing w:after="0" w:line="240" w:lineRule="auto"/>
        <w:jc w:val="left"/>
        <w:rPr>
          <w:sz w:val="22"/>
        </w:rPr>
        <w:sectPr>
          <w:footerReference r:id="rId7" w:type="default"/>
          <w:pgSz w:h="15840" w:w="12240"/>
          <w:pgMar w:bottom="1400" w:footer="1203" w:header="0" w:left="360" w:right="360" w:top="780"/>
        </w:sectPr>
      </w:pPr>
    </w:p>
    <w:p>
      <w:pPr>
        <w:pStyle w:val="Heading1"/>
        <w:spacing w:before="119"/>
        <w:ind w:left="366"/>
      </w:pPr>
      <w:r>
        <w:rPr>
          <w:color w:val="059ED8"/>
          <w:spacing w:val="-2"/>
          <w:w w:val="105"/>
        </w:rPr>
        <w:t>PRECIOS</w:t>
      </w:r>
    </w:p>
    <w:p>
      <w:pPr>
        <w:pStyle w:val="BodyText"/>
        <w:spacing w:before="90"/>
        <w:ind w:left="366"/>
      </w:pPr>
      <w:r>
        <w:rPr/>
        <w:t>Precios</w:t>
      </w:r>
      <w:r>
        <w:rPr>
          <w:spacing w:val="5"/>
        </w:rPr>
        <w:t> </w:t>
      </w:r>
      <w:r>
        <w:rPr/>
        <w:t>por</w:t>
      </w:r>
      <w:r>
        <w:rPr>
          <w:spacing w:val="6"/>
        </w:rPr>
        <w:t> </w:t>
      </w:r>
      <w:r>
        <w:rPr/>
        <w:t>persona</w:t>
      </w:r>
      <w:r>
        <w:rPr>
          <w:spacing w:val="5"/>
        </w:rPr>
        <w:t> </w:t>
      </w:r>
      <w:r>
        <w:rPr/>
        <w:t>en</w:t>
      </w:r>
      <w:r>
        <w:rPr>
          <w:spacing w:val="6"/>
        </w:rPr>
        <w:t> </w:t>
      </w:r>
      <w:r>
        <w:rPr/>
        <w:t>dólar</w:t>
      </w:r>
      <w:r>
        <w:rPr>
          <w:spacing w:val="6"/>
        </w:rPr>
        <w:t> </w:t>
      </w:r>
      <w:r>
        <w:rPr/>
        <w:t>americanos</w:t>
      </w:r>
      <w:r>
        <w:rPr>
          <w:spacing w:val="5"/>
        </w:rPr>
        <w:t> </w:t>
      </w:r>
      <w:r>
        <w:rPr/>
        <w:t>(USD).</w:t>
      </w:r>
      <w:r>
        <w:rPr>
          <w:spacing w:val="67"/>
        </w:rPr>
        <w:t> </w:t>
      </w:r>
      <w:r>
        <w:rPr/>
        <w:t>Opera</w:t>
      </w:r>
      <w:r>
        <w:rPr>
          <w:spacing w:val="5"/>
        </w:rPr>
        <w:t> </w:t>
      </w:r>
      <w:r>
        <w:rPr/>
        <w:t>con</w:t>
      </w:r>
      <w:r>
        <w:rPr>
          <w:spacing w:val="6"/>
        </w:rPr>
        <w:t> </w:t>
      </w:r>
      <w:r>
        <w:rPr/>
        <w:t>un</w:t>
      </w:r>
      <w:r>
        <w:rPr>
          <w:spacing w:val="6"/>
        </w:rPr>
        <w:t> </w:t>
      </w:r>
      <w:r>
        <w:rPr/>
        <w:t>mínimo</w:t>
      </w:r>
      <w:r>
        <w:rPr>
          <w:spacing w:val="5"/>
        </w:rPr>
        <w:t> </w:t>
      </w:r>
      <w:r>
        <w:rPr/>
        <w:t>de</w:t>
      </w:r>
      <w:r>
        <w:rPr>
          <w:spacing w:val="6"/>
        </w:rPr>
        <w:t> </w:t>
      </w:r>
      <w:r>
        <w:rPr/>
        <w:t>02</w:t>
      </w:r>
      <w:r>
        <w:rPr>
          <w:spacing w:val="6"/>
        </w:rPr>
        <w:t> </w:t>
      </w:r>
      <w:r>
        <w:rPr>
          <w:spacing w:val="-2"/>
        </w:rPr>
        <w:t>pasajeros.</w:t>
      </w:r>
    </w:p>
    <w:p>
      <w:pPr>
        <w:pStyle w:val="BodyText"/>
        <w:spacing w:before="6"/>
        <w:rPr>
          <w:sz w:val="13"/>
        </w:rPr>
      </w:pPr>
    </w:p>
    <w:tbl>
      <w:tblPr>
        <w:tblW w:type="auto" w:w="0"/>
        <w:jc w:val="left"/>
        <w:tblInd w:type="dxa" w:w="36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019"/>
        <w:gridCol w:w="2239"/>
        <w:gridCol w:w="737"/>
        <w:gridCol w:w="737"/>
        <w:gridCol w:w="737"/>
        <w:gridCol w:w="1134"/>
        <w:gridCol w:w="1183"/>
      </w:tblGrid>
      <w:tr>
        <w:trPr>
          <w:trHeight w:hRule="atLeast" w:val="618"/>
        </w:trPr>
        <w:tc>
          <w:tcPr>
            <w:tcW w:type="dxa" w:w="4019"/>
          </w:tcPr>
          <w:p>
            <w:pPr>
              <w:pStyle w:val="TableParagraph"/>
              <w:spacing w:before="182"/>
              <w:ind w:right="0"/>
              <w:rPr>
                <w:sz w:val="22"/>
              </w:rPr>
            </w:pPr>
            <w:r>
              <w:rPr>
                <w:sz w:val="22"/>
              </w:rPr>
              <mc:AlternateContent>
                <mc:Choice Requires="wps">
                  <w:drawing>
                    <wp:anchor allowOverlap="1" behindDoc="1" distB="0" distL="0" distR="0" distT="0" layoutInCell="1" locked="0" relativeHeight="487341056" simplePos="0">
                      <wp:simplePos x="0" y="0"/>
                      <wp:positionH relativeFrom="column">
                        <wp:posOffset>-5711</wp:posOffset>
                      </wp:positionH>
                      <wp:positionV relativeFrom="paragraph">
                        <wp:posOffset>-7312</wp:posOffset>
                      </wp:positionV>
                      <wp:extent cx="6864984" cy="1595755"/>
                      <wp:effectExtent b="0" l="0" r="0" t="0"/>
                      <wp:wrapNone/>
                      <wp:docPr id="12" name="Group 12"/>
                      <wp:cNvGraphicFramePr>
                        <a:graphicFrameLocks/>
                      </wp:cNvGraphicFramePr>
                      <a:graphic>
                        <a:graphicData uri="http://schemas.microsoft.com/office/word/2010/wordprocessingGroup">
                          <wpg:wgp>
                            <wpg:cNvPr id="12" name="Group 12"/>
                            <wpg:cNvGrpSpPr/>
                            <wpg:grpSpPr>
                              <a:xfrm>
                                <a:off x="0" y="0"/>
                                <a:ext cx="6864984" cy="1595755"/>
                                <a:chExt cx="6864984" cy="1595755"/>
                              </a:xfrm>
                            </wpg:grpSpPr>
                            <wps:wsp>
                              <wps:cNvPr id="13" name="Graphic 13"/>
                              <wps:cNvSpPr/>
                              <wps:spPr>
                                <a:xfrm>
                                  <a:off x="5706" y="5709"/>
                                  <a:ext cx="6849109" cy="396240"/>
                                </a:xfrm>
                                <a:custGeom>
                                  <a:avLst/>
                                  <a:gdLst/>
                                  <a:ahLst/>
                                  <a:cxnLst/>
                                  <a:rect b="b" l="l" r="r" t="t"/>
                                  <a:pathLst>
                                    <a:path h="396240" w="6849109">
                                      <a:moveTo>
                                        <a:pt x="2552065" y="0"/>
                                      </a:moveTo>
                                      <a:lnTo>
                                        <a:pt x="122217" y="0"/>
                                      </a:lnTo>
                                      <a:lnTo>
                                        <a:pt x="76321" y="9268"/>
                                      </a:lnTo>
                                      <a:lnTo>
                                        <a:pt x="36275" y="36275"/>
                                      </a:lnTo>
                                      <a:lnTo>
                                        <a:pt x="9277" y="76329"/>
                                      </a:lnTo>
                                      <a:lnTo>
                                        <a:pt x="0" y="122291"/>
                                      </a:lnTo>
                                      <a:lnTo>
                                        <a:pt x="0" y="395998"/>
                                      </a:lnTo>
                                      <a:lnTo>
                                        <a:pt x="2552065" y="395998"/>
                                      </a:lnTo>
                                      <a:lnTo>
                                        <a:pt x="2552065" y="0"/>
                                      </a:lnTo>
                                      <a:close/>
                                    </a:path>
                                    <a:path h="396240" w="6849109">
                                      <a:moveTo>
                                        <a:pt x="3973576" y="0"/>
                                      </a:moveTo>
                                      <a:lnTo>
                                        <a:pt x="2552065" y="0"/>
                                      </a:lnTo>
                                      <a:lnTo>
                                        <a:pt x="2552065" y="395998"/>
                                      </a:lnTo>
                                      <a:lnTo>
                                        <a:pt x="3973576" y="395998"/>
                                      </a:lnTo>
                                      <a:lnTo>
                                        <a:pt x="3973576" y="0"/>
                                      </a:lnTo>
                                      <a:close/>
                                    </a:path>
                                    <a:path h="396240" w="6849109">
                                      <a:moveTo>
                                        <a:pt x="4441583" y="0"/>
                                      </a:moveTo>
                                      <a:lnTo>
                                        <a:pt x="3973588" y="0"/>
                                      </a:lnTo>
                                      <a:lnTo>
                                        <a:pt x="3973588" y="395998"/>
                                      </a:lnTo>
                                      <a:lnTo>
                                        <a:pt x="4441583" y="395998"/>
                                      </a:lnTo>
                                      <a:lnTo>
                                        <a:pt x="4441583" y="0"/>
                                      </a:lnTo>
                                      <a:close/>
                                    </a:path>
                                    <a:path h="396240" w="6849109">
                                      <a:moveTo>
                                        <a:pt x="4909578" y="0"/>
                                      </a:moveTo>
                                      <a:lnTo>
                                        <a:pt x="4441583" y="0"/>
                                      </a:lnTo>
                                      <a:lnTo>
                                        <a:pt x="4441583" y="395998"/>
                                      </a:lnTo>
                                      <a:lnTo>
                                        <a:pt x="4909578" y="395998"/>
                                      </a:lnTo>
                                      <a:lnTo>
                                        <a:pt x="4909578" y="0"/>
                                      </a:lnTo>
                                      <a:close/>
                                    </a:path>
                                    <a:path h="396240" w="6849109">
                                      <a:moveTo>
                                        <a:pt x="5377573" y="0"/>
                                      </a:moveTo>
                                      <a:lnTo>
                                        <a:pt x="4909578" y="0"/>
                                      </a:lnTo>
                                      <a:lnTo>
                                        <a:pt x="4909578" y="395998"/>
                                      </a:lnTo>
                                      <a:lnTo>
                                        <a:pt x="5377573" y="395998"/>
                                      </a:lnTo>
                                      <a:lnTo>
                                        <a:pt x="5377573" y="0"/>
                                      </a:lnTo>
                                      <a:close/>
                                    </a:path>
                                    <a:path h="396240" w="6849109">
                                      <a:moveTo>
                                        <a:pt x="6097587" y="0"/>
                                      </a:moveTo>
                                      <a:lnTo>
                                        <a:pt x="5377586" y="0"/>
                                      </a:lnTo>
                                      <a:lnTo>
                                        <a:pt x="5377586" y="395998"/>
                                      </a:lnTo>
                                      <a:lnTo>
                                        <a:pt x="6097587" y="395998"/>
                                      </a:lnTo>
                                      <a:lnTo>
                                        <a:pt x="6097587" y="0"/>
                                      </a:lnTo>
                                      <a:close/>
                                    </a:path>
                                    <a:path h="396240" w="6849109">
                                      <a:moveTo>
                                        <a:pt x="6730905" y="0"/>
                                      </a:moveTo>
                                      <a:lnTo>
                                        <a:pt x="6097587" y="0"/>
                                      </a:lnTo>
                                      <a:lnTo>
                                        <a:pt x="6097587" y="395998"/>
                                      </a:lnTo>
                                      <a:lnTo>
                                        <a:pt x="6848856" y="395998"/>
                                      </a:lnTo>
                                      <a:lnTo>
                                        <a:pt x="6848856" y="101093"/>
                                      </a:lnTo>
                                      <a:lnTo>
                                        <a:pt x="6843856" y="76329"/>
                                      </a:lnTo>
                                      <a:lnTo>
                                        <a:pt x="6816853" y="36275"/>
                                      </a:lnTo>
                                      <a:lnTo>
                                        <a:pt x="6776803" y="9268"/>
                                      </a:lnTo>
                                      <a:lnTo>
                                        <a:pt x="6730905" y="0"/>
                                      </a:lnTo>
                                      <a:close/>
                                    </a:path>
                                  </a:pathLst>
                                </a:custGeom>
                                <a:solidFill>
                                  <a:srgbClr val="C0E4F6"/>
                                </a:solidFill>
                              </wps:spPr>
                              <wps:bodyPr bIns="0" lIns="0" rIns="0" rtlCol="0" tIns="0" wrap="square">
                                <a:prstTxWarp prst="textNoShape">
                                  <a:avLst/>
                                </a:prstTxWarp>
                                <a:noAutofit/>
                              </wps:bodyPr>
                            </wps:wsp>
                            <wps:wsp>
                              <wps:cNvPr id="14" name="Graphic 14"/>
                              <wps:cNvSpPr/>
                              <wps:spPr>
                                <a:xfrm>
                                  <a:off x="5080" y="5080"/>
                                  <a:ext cx="6854825" cy="1585595"/>
                                </a:xfrm>
                                <a:custGeom>
                                  <a:avLst/>
                                  <a:gdLst/>
                                  <a:ahLst/>
                                  <a:cxnLst/>
                                  <a:rect b="b" l="l" r="r" t="t"/>
                                  <a:pathLst>
                                    <a:path h="1585595" w="6854825">
                                      <a:moveTo>
                                        <a:pt x="125996" y="0"/>
                                      </a:moveTo>
                                      <a:lnTo>
                                        <a:pt x="76954" y="9901"/>
                                      </a:lnTo>
                                      <a:lnTo>
                                        <a:pt x="36904" y="36904"/>
                                      </a:lnTo>
                                      <a:lnTo>
                                        <a:pt x="9901" y="76954"/>
                                      </a:lnTo>
                                      <a:lnTo>
                                        <a:pt x="0" y="125996"/>
                                      </a:lnTo>
                                      <a:lnTo>
                                        <a:pt x="0" y="1459268"/>
                                      </a:lnTo>
                                      <a:lnTo>
                                        <a:pt x="9901" y="1508310"/>
                                      </a:lnTo>
                                      <a:lnTo>
                                        <a:pt x="36904" y="1548360"/>
                                      </a:lnTo>
                                      <a:lnTo>
                                        <a:pt x="76954" y="1575362"/>
                                      </a:lnTo>
                                      <a:lnTo>
                                        <a:pt x="125996" y="1585264"/>
                                      </a:lnTo>
                                      <a:lnTo>
                                        <a:pt x="6728383" y="1585264"/>
                                      </a:lnTo>
                                      <a:lnTo>
                                        <a:pt x="6777426" y="1575362"/>
                                      </a:lnTo>
                                      <a:lnTo>
                                        <a:pt x="6817475" y="1548360"/>
                                      </a:lnTo>
                                      <a:lnTo>
                                        <a:pt x="6844478" y="1508310"/>
                                      </a:lnTo>
                                      <a:lnTo>
                                        <a:pt x="6854380" y="1459268"/>
                                      </a:lnTo>
                                      <a:lnTo>
                                        <a:pt x="6854380" y="125996"/>
                                      </a:lnTo>
                                      <a:lnTo>
                                        <a:pt x="6844478" y="76954"/>
                                      </a:lnTo>
                                      <a:lnTo>
                                        <a:pt x="6817475" y="36904"/>
                                      </a:lnTo>
                                      <a:lnTo>
                                        <a:pt x="6777426" y="9901"/>
                                      </a:lnTo>
                                      <a:lnTo>
                                        <a:pt x="6728383"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g:wgp>
                        </a:graphicData>
                      </a:graphic>
                    </wp:anchor>
                  </w:drawing>
                </mc:Choice>
              </mc:AlternateContent>
            </w:r>
            <w:r>
              <w:rPr>
                <w:w w:val="90"/>
                <w:sz w:val="22"/>
              </w:rPr>
              <w:t>SALIDAS:</w:t>
            </w:r>
            <w:r>
              <w:rPr>
                <w:spacing w:val="44"/>
                <w:sz w:val="22"/>
              </w:rPr>
              <w:t> </w:t>
            </w:r>
            <w:r>
              <w:rPr>
                <w:spacing w:val="-2"/>
                <w:sz w:val="22"/>
              </w:rPr>
              <w:t>DIARIAS</w:t>
            </w:r>
          </w:p>
        </w:tc>
        <w:tc>
          <w:tcPr>
            <w:tcW w:type="dxa" w:w="2239"/>
          </w:tcPr>
          <w:p>
            <w:pPr>
              <w:pStyle w:val="TableParagraph"/>
              <w:spacing w:before="182"/>
              <w:ind w:left="2"/>
              <w:rPr>
                <w:sz w:val="22"/>
              </w:rPr>
            </w:pPr>
            <w:r>
              <w:rPr>
                <w:spacing w:val="-2"/>
                <w:sz w:val="22"/>
              </w:rPr>
              <w:t>CATEGORÍA</w:t>
            </w:r>
          </w:p>
        </w:tc>
        <w:tc>
          <w:tcPr>
            <w:tcW w:type="dxa" w:w="737"/>
          </w:tcPr>
          <w:p>
            <w:pPr>
              <w:pStyle w:val="TableParagraph"/>
              <w:spacing w:before="182"/>
              <w:rPr>
                <w:sz w:val="22"/>
              </w:rPr>
            </w:pPr>
            <w:r>
              <w:rPr>
                <w:spacing w:val="-5"/>
                <w:sz w:val="22"/>
              </w:rPr>
              <w:t>SGL</w:t>
            </w:r>
          </w:p>
        </w:tc>
        <w:tc>
          <w:tcPr>
            <w:tcW w:type="dxa" w:w="737"/>
          </w:tcPr>
          <w:p>
            <w:pPr>
              <w:pStyle w:val="TableParagraph"/>
              <w:spacing w:before="182"/>
              <w:ind w:right="0"/>
              <w:rPr>
                <w:sz w:val="22"/>
              </w:rPr>
            </w:pPr>
            <w:r>
              <w:rPr>
                <w:spacing w:val="-5"/>
                <w:sz w:val="22"/>
              </w:rPr>
              <w:t>DBL</w:t>
            </w:r>
          </w:p>
        </w:tc>
        <w:tc>
          <w:tcPr>
            <w:tcW w:type="dxa" w:w="737"/>
          </w:tcPr>
          <w:p>
            <w:pPr>
              <w:pStyle w:val="TableParagraph"/>
              <w:spacing w:before="182"/>
              <w:ind w:right="0"/>
              <w:rPr>
                <w:sz w:val="22"/>
              </w:rPr>
            </w:pPr>
            <w:r>
              <w:rPr>
                <w:spacing w:val="-5"/>
                <w:sz w:val="22"/>
              </w:rPr>
              <w:t>TPL</w:t>
            </w:r>
          </w:p>
        </w:tc>
        <w:tc>
          <w:tcPr>
            <w:tcW w:type="dxa" w:w="1134"/>
          </w:tcPr>
          <w:p>
            <w:pPr>
              <w:pStyle w:val="TableParagraph"/>
              <w:spacing w:before="50" w:line="249" w:lineRule="auto"/>
              <w:ind w:hanging="55" w:left="366" w:right="308"/>
              <w:jc w:val="left"/>
              <w:rPr>
                <w:sz w:val="22"/>
              </w:rPr>
            </w:pPr>
            <w:r>
              <w:rPr>
                <w:spacing w:val="-4"/>
                <w:sz w:val="22"/>
              </w:rPr>
              <w:t>MNR 0-11</w:t>
            </w:r>
          </w:p>
        </w:tc>
        <w:tc>
          <w:tcPr>
            <w:tcW w:type="dxa" w:w="1183"/>
          </w:tcPr>
          <w:p>
            <w:pPr>
              <w:pStyle w:val="TableParagraph"/>
              <w:spacing w:before="182"/>
              <w:ind w:left="0" w:right="0"/>
              <w:rPr>
                <w:sz w:val="22"/>
              </w:rPr>
            </w:pPr>
            <w:r>
              <w:rPr>
                <w:spacing w:val="-4"/>
                <w:sz w:val="22"/>
              </w:rPr>
              <w:t>PVS*</w:t>
            </w:r>
          </w:p>
        </w:tc>
      </w:tr>
      <w:tr>
        <w:trPr>
          <w:trHeight w:hRule="atLeast" w:val="618"/>
        </w:trPr>
        <w:tc>
          <w:tcPr>
            <w:tcW w:type="dxa" w:w="4019"/>
          </w:tcPr>
          <w:p>
            <w:pPr>
              <w:pStyle w:val="TableParagraph"/>
              <w:spacing w:before="182"/>
              <w:ind w:left="2" w:right="0"/>
              <w:rPr>
                <w:sz w:val="22"/>
              </w:rPr>
            </w:pPr>
            <w:r>
              <w:rPr>
                <w:spacing w:val="-2"/>
                <w:sz w:val="22"/>
              </w:rPr>
              <w:t>11ENE26-26DIC26</w:t>
            </w:r>
          </w:p>
        </w:tc>
        <w:tc>
          <w:tcPr>
            <w:tcW w:type="dxa" w:w="2239"/>
          </w:tcPr>
          <w:p>
            <w:pPr>
              <w:pStyle w:val="TableParagraph"/>
              <w:ind w:left="3"/>
              <w:rPr>
                <w:sz w:val="22"/>
              </w:rPr>
            </w:pPr>
            <w:r>
              <w:rPr>
                <w:spacing w:val="-2"/>
                <w:sz w:val="22"/>
              </w:rPr>
              <w:t>Turista</w:t>
            </w:r>
          </w:p>
        </w:tc>
        <w:tc>
          <w:tcPr>
            <w:tcW w:type="dxa" w:w="737"/>
          </w:tcPr>
          <w:p>
            <w:pPr>
              <w:pStyle w:val="TableParagraph"/>
              <w:ind w:right="0"/>
              <w:rPr>
                <w:sz w:val="22"/>
              </w:rPr>
            </w:pPr>
            <w:r>
              <w:rPr>
                <w:spacing w:val="-4"/>
                <w:sz w:val="22"/>
              </w:rPr>
              <w:t>1499</w:t>
            </w:r>
          </w:p>
        </w:tc>
        <w:tc>
          <w:tcPr>
            <w:tcW w:type="dxa" w:w="737"/>
          </w:tcPr>
          <w:p>
            <w:pPr>
              <w:pStyle w:val="TableParagraph"/>
              <w:ind w:right="0"/>
              <w:rPr>
                <w:sz w:val="22"/>
              </w:rPr>
            </w:pPr>
            <w:r>
              <w:rPr>
                <w:spacing w:val="-4"/>
                <w:sz w:val="22"/>
              </w:rPr>
              <w:t>1135</w:t>
            </w:r>
          </w:p>
        </w:tc>
        <w:tc>
          <w:tcPr>
            <w:tcW w:type="dxa" w:w="737"/>
          </w:tcPr>
          <w:p>
            <w:pPr>
              <w:pStyle w:val="TableParagraph"/>
              <w:ind w:right="0"/>
              <w:rPr>
                <w:sz w:val="22"/>
              </w:rPr>
            </w:pPr>
            <w:r>
              <w:rPr>
                <w:spacing w:val="-4"/>
                <w:sz w:val="22"/>
              </w:rPr>
              <w:t>1145</w:t>
            </w:r>
          </w:p>
        </w:tc>
        <w:tc>
          <w:tcPr>
            <w:tcW w:type="dxa" w:w="1134"/>
          </w:tcPr>
          <w:p>
            <w:pPr>
              <w:pStyle w:val="TableParagraph"/>
              <w:ind w:left="0" w:right="0"/>
              <w:rPr>
                <w:sz w:val="22"/>
              </w:rPr>
            </w:pPr>
            <w:r>
              <w:rPr>
                <w:spacing w:val="-5"/>
                <w:sz w:val="22"/>
              </w:rPr>
              <w:t>695</w:t>
            </w:r>
          </w:p>
        </w:tc>
        <w:tc>
          <w:tcPr>
            <w:tcW w:type="dxa" w:w="1183"/>
          </w:tcPr>
          <w:p>
            <w:pPr>
              <w:pStyle w:val="TableParagraph"/>
              <w:ind w:left="0" w:right="0"/>
              <w:rPr>
                <w:sz w:val="22"/>
              </w:rPr>
            </w:pPr>
            <w:r>
              <w:rPr>
                <w:spacing w:val="-4"/>
                <w:sz w:val="22"/>
              </w:rPr>
              <w:t>1535</w:t>
            </w:r>
          </w:p>
        </w:tc>
      </w:tr>
      <w:tr>
        <w:trPr>
          <w:trHeight w:hRule="atLeast" w:val="618"/>
        </w:trPr>
        <w:tc>
          <w:tcPr>
            <w:tcW w:type="dxa" w:w="4019"/>
          </w:tcPr>
          <w:p>
            <w:pPr>
              <w:pStyle w:val="TableParagraph"/>
              <w:ind w:right="0"/>
              <w:rPr>
                <w:sz w:val="22"/>
              </w:rPr>
            </w:pPr>
            <w:r>
              <w:rPr>
                <w:spacing w:val="-5"/>
                <w:sz w:val="22"/>
              </w:rPr>
              <w:t>15ENE26-</w:t>
            </w:r>
            <w:r>
              <w:rPr>
                <w:spacing w:val="-2"/>
                <w:sz w:val="22"/>
              </w:rPr>
              <w:t>14DIC26</w:t>
            </w:r>
          </w:p>
        </w:tc>
        <w:tc>
          <w:tcPr>
            <w:tcW w:type="dxa" w:w="2239"/>
          </w:tcPr>
          <w:p>
            <w:pPr>
              <w:pStyle w:val="TableParagraph"/>
              <w:ind w:left="2"/>
              <w:rPr>
                <w:sz w:val="22"/>
              </w:rPr>
            </w:pPr>
            <w:r>
              <w:rPr>
                <w:spacing w:val="-2"/>
                <w:w w:val="105"/>
                <w:sz w:val="22"/>
              </w:rPr>
              <w:t>Primera</w:t>
            </w:r>
          </w:p>
        </w:tc>
        <w:tc>
          <w:tcPr>
            <w:tcW w:type="dxa" w:w="737"/>
          </w:tcPr>
          <w:p>
            <w:pPr>
              <w:pStyle w:val="TableParagraph"/>
              <w:ind w:right="0"/>
              <w:rPr>
                <w:sz w:val="22"/>
              </w:rPr>
            </w:pPr>
            <w:r>
              <w:rPr>
                <w:spacing w:val="-4"/>
                <w:sz w:val="22"/>
              </w:rPr>
              <w:t>1549</w:t>
            </w:r>
          </w:p>
        </w:tc>
        <w:tc>
          <w:tcPr>
            <w:tcW w:type="dxa" w:w="737"/>
          </w:tcPr>
          <w:p>
            <w:pPr>
              <w:pStyle w:val="TableParagraph"/>
              <w:ind w:right="0"/>
              <w:rPr>
                <w:sz w:val="22"/>
              </w:rPr>
            </w:pPr>
            <w:r>
              <w:rPr>
                <w:spacing w:val="-5"/>
                <w:sz w:val="22"/>
              </w:rPr>
              <w:t>980</w:t>
            </w:r>
          </w:p>
        </w:tc>
        <w:tc>
          <w:tcPr>
            <w:tcW w:type="dxa" w:w="737"/>
          </w:tcPr>
          <w:p>
            <w:pPr>
              <w:pStyle w:val="TableParagraph"/>
              <w:ind w:right="0"/>
              <w:rPr>
                <w:sz w:val="22"/>
              </w:rPr>
            </w:pPr>
            <w:r>
              <w:rPr>
                <w:spacing w:val="-5"/>
                <w:sz w:val="22"/>
              </w:rPr>
              <w:t>889</w:t>
            </w:r>
          </w:p>
        </w:tc>
        <w:tc>
          <w:tcPr>
            <w:tcW w:type="dxa" w:w="1134"/>
          </w:tcPr>
          <w:p>
            <w:pPr>
              <w:pStyle w:val="TableParagraph"/>
              <w:ind w:left="0" w:right="0"/>
              <w:rPr>
                <w:sz w:val="22"/>
              </w:rPr>
            </w:pPr>
            <w:r>
              <w:rPr>
                <w:spacing w:val="-5"/>
                <w:sz w:val="22"/>
              </w:rPr>
              <w:t>559</w:t>
            </w:r>
          </w:p>
        </w:tc>
        <w:tc>
          <w:tcPr>
            <w:tcW w:type="dxa" w:w="1183"/>
          </w:tcPr>
          <w:p>
            <w:pPr>
              <w:pStyle w:val="TableParagraph"/>
              <w:ind w:left="0" w:right="0"/>
              <w:rPr>
                <w:sz w:val="22"/>
              </w:rPr>
            </w:pPr>
            <w:r>
              <w:rPr>
                <w:spacing w:val="-4"/>
                <w:sz w:val="22"/>
              </w:rPr>
              <w:t>1585</w:t>
            </w:r>
          </w:p>
        </w:tc>
      </w:tr>
      <w:tr>
        <w:trPr>
          <w:trHeight w:hRule="atLeast" w:val="618"/>
        </w:trPr>
        <w:tc>
          <w:tcPr>
            <w:tcW w:type="dxa" w:w="4019"/>
          </w:tcPr>
          <w:p>
            <w:pPr>
              <w:pStyle w:val="TableParagraph"/>
              <w:ind w:right="0"/>
              <w:rPr>
                <w:sz w:val="22"/>
              </w:rPr>
            </w:pPr>
            <w:r>
              <w:rPr>
                <w:spacing w:val="-5"/>
                <w:sz w:val="22"/>
              </w:rPr>
              <w:t>13ENE26-</w:t>
            </w:r>
            <w:r>
              <w:rPr>
                <w:spacing w:val="-2"/>
                <w:sz w:val="22"/>
              </w:rPr>
              <w:t>18DIC26</w:t>
            </w:r>
          </w:p>
        </w:tc>
        <w:tc>
          <w:tcPr>
            <w:tcW w:type="dxa" w:w="2239"/>
          </w:tcPr>
          <w:p>
            <w:pPr>
              <w:pStyle w:val="TableParagraph"/>
              <w:ind w:left="2" w:right="3"/>
              <w:rPr>
                <w:sz w:val="22"/>
              </w:rPr>
            </w:pPr>
            <w:r>
              <w:rPr>
                <w:spacing w:val="-2"/>
                <w:sz w:val="22"/>
              </w:rPr>
              <w:t>Superior</w:t>
            </w:r>
          </w:p>
        </w:tc>
        <w:tc>
          <w:tcPr>
            <w:tcW w:type="dxa" w:w="737"/>
          </w:tcPr>
          <w:p>
            <w:pPr>
              <w:pStyle w:val="TableParagraph"/>
              <w:ind w:right="0"/>
              <w:rPr>
                <w:sz w:val="22"/>
              </w:rPr>
            </w:pPr>
            <w:r>
              <w:rPr>
                <w:spacing w:val="-4"/>
                <w:sz w:val="22"/>
              </w:rPr>
              <w:t>3099</w:t>
            </w:r>
          </w:p>
        </w:tc>
        <w:tc>
          <w:tcPr>
            <w:tcW w:type="dxa" w:w="737"/>
          </w:tcPr>
          <w:p>
            <w:pPr>
              <w:pStyle w:val="TableParagraph"/>
              <w:ind w:right="0"/>
              <w:rPr>
                <w:sz w:val="22"/>
              </w:rPr>
            </w:pPr>
            <w:r>
              <w:rPr>
                <w:spacing w:val="-4"/>
                <w:sz w:val="22"/>
              </w:rPr>
              <w:t>1939</w:t>
            </w:r>
          </w:p>
        </w:tc>
        <w:tc>
          <w:tcPr>
            <w:tcW w:type="dxa" w:w="737"/>
          </w:tcPr>
          <w:p>
            <w:pPr>
              <w:pStyle w:val="TableParagraph"/>
              <w:ind w:right="0"/>
              <w:rPr>
                <w:sz w:val="22"/>
              </w:rPr>
            </w:pPr>
            <w:r>
              <w:rPr>
                <w:spacing w:val="-4"/>
                <w:sz w:val="22"/>
              </w:rPr>
              <w:t>1819</w:t>
            </w:r>
          </w:p>
        </w:tc>
        <w:tc>
          <w:tcPr>
            <w:tcW w:type="dxa" w:w="1134"/>
          </w:tcPr>
          <w:p>
            <w:pPr>
              <w:pStyle w:val="TableParagraph"/>
              <w:ind w:left="0" w:right="0"/>
              <w:rPr>
                <w:sz w:val="22"/>
              </w:rPr>
            </w:pPr>
            <w:r>
              <w:rPr>
                <w:spacing w:val="-5"/>
                <w:sz w:val="22"/>
              </w:rPr>
              <w:t>775</w:t>
            </w:r>
          </w:p>
        </w:tc>
        <w:tc>
          <w:tcPr>
            <w:tcW w:type="dxa" w:w="1183"/>
          </w:tcPr>
          <w:p>
            <w:pPr>
              <w:pStyle w:val="TableParagraph"/>
              <w:ind w:left="0" w:right="0"/>
              <w:rPr>
                <w:sz w:val="22"/>
              </w:rPr>
            </w:pPr>
            <w:r>
              <w:rPr>
                <w:spacing w:val="-4"/>
                <w:sz w:val="22"/>
              </w:rPr>
              <w:t>3135</w:t>
            </w:r>
          </w:p>
        </w:tc>
      </w:tr>
    </w:tbl>
    <w:p>
      <w:pPr>
        <w:pStyle w:val="BodyText"/>
        <w:spacing w:before="172"/>
        <w:ind w:left="349"/>
      </w:pPr>
      <w:r>
        <w:rPr>
          <w:color w:val="E41515"/>
        </w:rPr>
        <w:t>*</w:t>
      </w:r>
      <w:r>
        <w:rPr/>
        <w:t>PVS=</w:t>
      </w:r>
      <w:r>
        <w:rPr>
          <w:spacing w:val="-12"/>
        </w:rPr>
        <w:t> </w:t>
      </w:r>
      <w:r>
        <w:rPr/>
        <w:t>Pasajero</w:t>
      </w:r>
      <w:r>
        <w:rPr>
          <w:spacing w:val="-12"/>
        </w:rPr>
        <w:t> </w:t>
      </w:r>
      <w:r>
        <w:rPr/>
        <w:t>viajando</w:t>
      </w:r>
      <w:r>
        <w:rPr>
          <w:spacing w:val="-12"/>
        </w:rPr>
        <w:t> </w:t>
      </w:r>
      <w:r>
        <w:rPr/>
        <w:t>solo,</w:t>
      </w:r>
      <w:r>
        <w:rPr>
          <w:spacing w:val="-8"/>
        </w:rPr>
        <w:t> </w:t>
      </w:r>
      <w:r>
        <w:rPr/>
        <w:t>aplicar</w:t>
      </w:r>
      <w:r>
        <w:rPr>
          <w:spacing w:val="-12"/>
        </w:rPr>
        <w:t> </w:t>
      </w:r>
      <w:r>
        <w:rPr/>
        <w:t>la</w:t>
      </w:r>
      <w:r>
        <w:rPr>
          <w:spacing w:val="-12"/>
        </w:rPr>
        <w:t> </w:t>
      </w:r>
      <w:r>
        <w:rPr/>
        <w:t>tarifa</w:t>
      </w:r>
      <w:r>
        <w:rPr>
          <w:spacing w:val="-12"/>
        </w:rPr>
        <w:t> </w:t>
      </w:r>
      <w:r>
        <w:rPr>
          <w:spacing w:val="-2"/>
        </w:rPr>
        <w:t>indicada.</w:t>
      </w:r>
    </w:p>
    <w:p>
      <w:pPr>
        <w:pStyle w:val="BodyText"/>
        <w:spacing w:before="7"/>
        <w:ind w:left="349"/>
      </w:pPr>
      <w:r>
        <w:rPr>
          <w:color w:val="E41515"/>
        </w:rPr>
        <w:t>**</w:t>
      </w:r>
      <w:r>
        <w:rPr/>
        <w:t>Se</w:t>
      </w:r>
      <w:r>
        <w:rPr>
          <w:spacing w:val="-3"/>
        </w:rPr>
        <w:t> </w:t>
      </w:r>
      <w:r>
        <w:rPr/>
        <w:t>permite</w:t>
      </w:r>
      <w:r>
        <w:rPr>
          <w:spacing w:val="-3"/>
        </w:rPr>
        <w:t> </w:t>
      </w:r>
      <w:r>
        <w:rPr/>
        <w:t>1</w:t>
      </w:r>
      <w:r>
        <w:rPr>
          <w:spacing w:val="-3"/>
        </w:rPr>
        <w:t> </w:t>
      </w:r>
      <w:r>
        <w:rPr/>
        <w:t>menor</w:t>
      </w:r>
      <w:r>
        <w:rPr>
          <w:spacing w:val="-2"/>
        </w:rPr>
        <w:t> </w:t>
      </w:r>
      <w:r>
        <w:rPr/>
        <w:t>de</w:t>
      </w:r>
      <w:r>
        <w:rPr>
          <w:spacing w:val="-3"/>
        </w:rPr>
        <w:t> </w:t>
      </w:r>
      <w:r>
        <w:rPr/>
        <w:t>0</w:t>
      </w:r>
      <w:r>
        <w:rPr>
          <w:spacing w:val="-3"/>
        </w:rPr>
        <w:t> </w:t>
      </w:r>
      <w:r>
        <w:rPr/>
        <w:t>a</w:t>
      </w:r>
      <w:r>
        <w:rPr>
          <w:spacing w:val="-2"/>
        </w:rPr>
        <w:t> </w:t>
      </w:r>
      <w:r>
        <w:rPr/>
        <w:t>10</w:t>
      </w:r>
      <w:r>
        <w:rPr>
          <w:spacing w:val="-3"/>
        </w:rPr>
        <w:t> </w:t>
      </w:r>
      <w:r>
        <w:rPr/>
        <w:t>años</w:t>
      </w:r>
      <w:r>
        <w:rPr>
          <w:spacing w:val="50"/>
        </w:rPr>
        <w:t> </w:t>
      </w:r>
      <w:r>
        <w:rPr/>
        <w:t>en</w:t>
      </w:r>
      <w:r>
        <w:rPr>
          <w:spacing w:val="-3"/>
        </w:rPr>
        <w:t> </w:t>
      </w:r>
      <w:r>
        <w:rPr/>
        <w:t>habitación</w:t>
      </w:r>
      <w:r>
        <w:rPr>
          <w:spacing w:val="-3"/>
        </w:rPr>
        <w:t> </w:t>
      </w:r>
      <w:r>
        <w:rPr/>
        <w:t>con</w:t>
      </w:r>
      <w:r>
        <w:rPr>
          <w:spacing w:val="50"/>
        </w:rPr>
        <w:t> </w:t>
      </w:r>
      <w:r>
        <w:rPr/>
        <w:t>sus</w:t>
      </w:r>
      <w:r>
        <w:rPr>
          <w:spacing w:val="-3"/>
        </w:rPr>
        <w:t> </w:t>
      </w:r>
      <w:r>
        <w:rPr/>
        <w:t>2</w:t>
      </w:r>
      <w:r>
        <w:rPr>
          <w:spacing w:val="-2"/>
        </w:rPr>
        <w:t> </w:t>
      </w:r>
      <w:r>
        <w:rPr/>
        <w:t>padres</w:t>
      </w:r>
      <w:r>
        <w:rPr>
          <w:spacing w:val="-3"/>
        </w:rPr>
        <w:t> </w:t>
      </w:r>
      <w:r>
        <w:rPr/>
        <w:t>con</w:t>
      </w:r>
      <w:r>
        <w:rPr>
          <w:spacing w:val="-3"/>
        </w:rPr>
        <w:t> </w:t>
      </w:r>
      <w:r>
        <w:rPr>
          <w:spacing w:val="-2"/>
        </w:rPr>
        <w:t>desayuno.</w:t>
      </w:r>
    </w:p>
    <w:p>
      <w:pPr>
        <w:pStyle w:val="BodyText"/>
        <w:spacing w:before="116"/>
      </w:pPr>
    </w:p>
    <w:p>
      <w:pPr>
        <w:pStyle w:val="Heading1"/>
        <w:ind w:left="352"/>
      </w:pPr>
      <w:r>
        <w:rPr>
          <w:color w:val="059ED8"/>
        </w:rPr>
        <w:t>NOCHE</w:t>
      </w:r>
      <w:r>
        <w:rPr>
          <w:color w:val="059ED8"/>
          <w:spacing w:val="27"/>
        </w:rPr>
        <w:t> </w:t>
      </w:r>
      <w:r>
        <w:rPr>
          <w:color w:val="059ED8"/>
        </w:rPr>
        <w:t>ADICIONAL</w:t>
      </w:r>
      <w:r>
        <w:rPr>
          <w:color w:val="059ED8"/>
          <w:spacing w:val="28"/>
        </w:rPr>
        <w:t> </w:t>
      </w:r>
      <w:r>
        <w:rPr>
          <w:color w:val="059ED8"/>
        </w:rPr>
        <w:t>EN</w:t>
      </w:r>
      <w:r>
        <w:rPr>
          <w:color w:val="059ED8"/>
          <w:spacing w:val="27"/>
        </w:rPr>
        <w:t> </w:t>
      </w:r>
      <w:r>
        <w:rPr>
          <w:color w:val="059ED8"/>
          <w:spacing w:val="-2"/>
        </w:rPr>
        <w:t>CARTAGENA</w:t>
      </w:r>
    </w:p>
    <w:p>
      <w:pPr>
        <w:pStyle w:val="BodyText"/>
        <w:spacing w:before="76"/>
        <w:ind w:left="352"/>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after="1" w:before="0"/>
        <w:rPr>
          <w:sz w:val="16"/>
        </w:rPr>
      </w:pPr>
    </w:p>
    <w:tbl>
      <w:tblPr>
        <w:tblW w:type="auto" w:w="0"/>
        <w:jc w:val="left"/>
        <w:tblInd w:type="dxa" w:w="36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019"/>
        <w:gridCol w:w="2239"/>
        <w:gridCol w:w="851"/>
        <w:gridCol w:w="851"/>
        <w:gridCol w:w="851"/>
        <w:gridCol w:w="1985"/>
      </w:tblGrid>
      <w:tr>
        <w:trPr>
          <w:trHeight w:hRule="atLeast" w:val="618"/>
        </w:trPr>
        <w:tc>
          <w:tcPr>
            <w:tcW w:type="dxa" w:w="4019"/>
          </w:tcPr>
          <w:p>
            <w:pPr>
              <w:pStyle w:val="TableParagraph"/>
              <w:spacing w:before="182"/>
              <w:ind w:right="0"/>
              <w:rPr>
                <w:sz w:val="22"/>
              </w:rPr>
            </w:pPr>
            <w:r>
              <w:rPr>
                <w:sz w:val="22"/>
              </w:rPr>
              <mc:AlternateContent>
                <mc:Choice Requires="wps">
                  <w:drawing>
                    <wp:anchor allowOverlap="1" behindDoc="1" distB="0" distL="0" distR="0" distT="0" layoutInCell="1" locked="0" relativeHeight="487341568" simplePos="0">
                      <wp:simplePos x="0" y="0"/>
                      <wp:positionH relativeFrom="column">
                        <wp:posOffset>-5711</wp:posOffset>
                      </wp:positionH>
                      <wp:positionV relativeFrom="paragraph">
                        <wp:posOffset>-7313</wp:posOffset>
                      </wp:positionV>
                      <wp:extent cx="6864984" cy="1595755"/>
                      <wp:effectExtent b="0" l="0" r="0" t="0"/>
                      <wp:wrapNone/>
                      <wp:docPr id="15" name="Group 15"/>
                      <wp:cNvGraphicFramePr>
                        <a:graphicFrameLocks/>
                      </wp:cNvGraphicFramePr>
                      <a:graphic>
                        <a:graphicData uri="http://schemas.microsoft.com/office/word/2010/wordprocessingGroup">
                          <wpg:wgp>
                            <wpg:cNvPr id="15" name="Group 15"/>
                            <wpg:cNvGrpSpPr/>
                            <wpg:grpSpPr>
                              <a:xfrm>
                                <a:off x="0" y="0"/>
                                <a:ext cx="6864984" cy="1595755"/>
                                <a:chExt cx="6864984" cy="1595755"/>
                              </a:xfrm>
                            </wpg:grpSpPr>
                            <wps:wsp>
                              <wps:cNvPr id="16" name="Graphic 16"/>
                              <wps:cNvSpPr/>
                              <wps:spPr>
                                <a:xfrm>
                                  <a:off x="5707" y="5718"/>
                                  <a:ext cx="6854190" cy="396240"/>
                                </a:xfrm>
                                <a:custGeom>
                                  <a:avLst/>
                                  <a:gdLst/>
                                  <a:ahLst/>
                                  <a:cxnLst/>
                                  <a:rect b="b" l="l" r="r" t="t"/>
                                  <a:pathLst>
                                    <a:path h="396240" w="6854190">
                                      <a:moveTo>
                                        <a:pt x="2552065" y="0"/>
                                      </a:moveTo>
                                      <a:lnTo>
                                        <a:pt x="122216" y="0"/>
                                      </a:lnTo>
                                      <a:lnTo>
                                        <a:pt x="76319" y="9266"/>
                                      </a:lnTo>
                                      <a:lnTo>
                                        <a:pt x="36269" y="36269"/>
                                      </a:lnTo>
                                      <a:lnTo>
                                        <a:pt x="9266" y="76319"/>
                                      </a:lnTo>
                                      <a:lnTo>
                                        <a:pt x="0" y="122216"/>
                                      </a:lnTo>
                                      <a:lnTo>
                                        <a:pt x="0" y="395998"/>
                                      </a:lnTo>
                                      <a:lnTo>
                                        <a:pt x="2552065" y="395998"/>
                                      </a:lnTo>
                                      <a:lnTo>
                                        <a:pt x="2552065" y="0"/>
                                      </a:lnTo>
                                      <a:close/>
                                    </a:path>
                                    <a:path h="396240" w="6854190">
                                      <a:moveTo>
                                        <a:pt x="3973576" y="0"/>
                                      </a:moveTo>
                                      <a:lnTo>
                                        <a:pt x="2552065" y="0"/>
                                      </a:lnTo>
                                      <a:lnTo>
                                        <a:pt x="2552065" y="395998"/>
                                      </a:lnTo>
                                      <a:lnTo>
                                        <a:pt x="3973576" y="395998"/>
                                      </a:lnTo>
                                      <a:lnTo>
                                        <a:pt x="3973576" y="0"/>
                                      </a:lnTo>
                                      <a:close/>
                                    </a:path>
                                    <a:path h="396240" w="6854190">
                                      <a:moveTo>
                                        <a:pt x="4513580" y="0"/>
                                      </a:moveTo>
                                      <a:lnTo>
                                        <a:pt x="3973576" y="0"/>
                                      </a:lnTo>
                                      <a:lnTo>
                                        <a:pt x="3973576" y="395998"/>
                                      </a:lnTo>
                                      <a:lnTo>
                                        <a:pt x="4513580" y="395998"/>
                                      </a:lnTo>
                                      <a:lnTo>
                                        <a:pt x="4513580" y="0"/>
                                      </a:lnTo>
                                      <a:close/>
                                    </a:path>
                                    <a:path h="396240" w="6854190">
                                      <a:moveTo>
                                        <a:pt x="5053583" y="0"/>
                                      </a:moveTo>
                                      <a:lnTo>
                                        <a:pt x="4513580" y="0"/>
                                      </a:lnTo>
                                      <a:lnTo>
                                        <a:pt x="4513580" y="395998"/>
                                      </a:lnTo>
                                      <a:lnTo>
                                        <a:pt x="5053583" y="395998"/>
                                      </a:lnTo>
                                      <a:lnTo>
                                        <a:pt x="5053583" y="0"/>
                                      </a:lnTo>
                                      <a:close/>
                                    </a:path>
                                    <a:path h="396240" w="6854190">
                                      <a:moveTo>
                                        <a:pt x="5593587" y="0"/>
                                      </a:moveTo>
                                      <a:lnTo>
                                        <a:pt x="5053583" y="0"/>
                                      </a:lnTo>
                                      <a:lnTo>
                                        <a:pt x="5053583" y="395998"/>
                                      </a:lnTo>
                                      <a:lnTo>
                                        <a:pt x="5593587" y="395998"/>
                                      </a:lnTo>
                                      <a:lnTo>
                                        <a:pt x="5593587" y="0"/>
                                      </a:lnTo>
                                      <a:close/>
                                    </a:path>
                                    <a:path h="396240" w="6854190">
                                      <a:moveTo>
                                        <a:pt x="6730906" y="0"/>
                                      </a:moveTo>
                                      <a:lnTo>
                                        <a:pt x="5593588" y="0"/>
                                      </a:lnTo>
                                      <a:lnTo>
                                        <a:pt x="5593588" y="395998"/>
                                      </a:lnTo>
                                      <a:lnTo>
                                        <a:pt x="6853758" y="395998"/>
                                      </a:lnTo>
                                      <a:lnTo>
                                        <a:pt x="6853758" y="125361"/>
                                      </a:lnTo>
                                      <a:lnTo>
                                        <a:pt x="6843856" y="76319"/>
                                      </a:lnTo>
                                      <a:lnTo>
                                        <a:pt x="6816853" y="36269"/>
                                      </a:lnTo>
                                      <a:lnTo>
                                        <a:pt x="6776803" y="9266"/>
                                      </a:lnTo>
                                      <a:lnTo>
                                        <a:pt x="6730906" y="0"/>
                                      </a:lnTo>
                                      <a:close/>
                                    </a:path>
                                  </a:pathLst>
                                </a:custGeom>
                                <a:solidFill>
                                  <a:srgbClr val="C0E4F6"/>
                                </a:solidFill>
                              </wps:spPr>
                              <wps:bodyPr bIns="0" lIns="0" rIns="0" rtlCol="0" tIns="0" wrap="square">
                                <a:prstTxWarp prst="textNoShape">
                                  <a:avLst/>
                                </a:prstTxWarp>
                                <a:noAutofit/>
                              </wps:bodyPr>
                            </wps:wsp>
                            <wps:wsp>
                              <wps:cNvPr id="17" name="Graphic 17"/>
                              <wps:cNvSpPr/>
                              <wps:spPr>
                                <a:xfrm>
                                  <a:off x="5080" y="5080"/>
                                  <a:ext cx="6854825" cy="1585595"/>
                                </a:xfrm>
                                <a:custGeom>
                                  <a:avLst/>
                                  <a:gdLst/>
                                  <a:ahLst/>
                                  <a:cxnLst/>
                                  <a:rect b="b" l="l" r="r" t="t"/>
                                  <a:pathLst>
                                    <a:path h="1585595" w="6854825">
                                      <a:moveTo>
                                        <a:pt x="125996" y="0"/>
                                      </a:moveTo>
                                      <a:lnTo>
                                        <a:pt x="76954" y="9901"/>
                                      </a:lnTo>
                                      <a:lnTo>
                                        <a:pt x="36904" y="36904"/>
                                      </a:lnTo>
                                      <a:lnTo>
                                        <a:pt x="9901" y="76954"/>
                                      </a:lnTo>
                                      <a:lnTo>
                                        <a:pt x="0" y="125996"/>
                                      </a:lnTo>
                                      <a:lnTo>
                                        <a:pt x="0" y="1459268"/>
                                      </a:lnTo>
                                      <a:lnTo>
                                        <a:pt x="9901" y="1508310"/>
                                      </a:lnTo>
                                      <a:lnTo>
                                        <a:pt x="36904" y="1548360"/>
                                      </a:lnTo>
                                      <a:lnTo>
                                        <a:pt x="76954" y="1575362"/>
                                      </a:lnTo>
                                      <a:lnTo>
                                        <a:pt x="125996" y="1585264"/>
                                      </a:lnTo>
                                      <a:lnTo>
                                        <a:pt x="6728383" y="1585264"/>
                                      </a:lnTo>
                                      <a:lnTo>
                                        <a:pt x="6777426" y="1575362"/>
                                      </a:lnTo>
                                      <a:lnTo>
                                        <a:pt x="6817475" y="1548360"/>
                                      </a:lnTo>
                                      <a:lnTo>
                                        <a:pt x="6844478" y="1508310"/>
                                      </a:lnTo>
                                      <a:lnTo>
                                        <a:pt x="6854380" y="1459268"/>
                                      </a:lnTo>
                                      <a:lnTo>
                                        <a:pt x="6854380" y="125996"/>
                                      </a:lnTo>
                                      <a:lnTo>
                                        <a:pt x="6844478" y="76954"/>
                                      </a:lnTo>
                                      <a:lnTo>
                                        <a:pt x="6817475" y="36904"/>
                                      </a:lnTo>
                                      <a:lnTo>
                                        <a:pt x="6777426" y="9901"/>
                                      </a:lnTo>
                                      <a:lnTo>
                                        <a:pt x="6728383"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g:wgp>
                        </a:graphicData>
                      </a:graphic>
                    </wp:anchor>
                  </w:drawing>
                </mc:Choice>
              </mc:AlternateContent>
            </w:r>
            <w:r>
              <w:rPr>
                <w:w w:val="90"/>
                <w:sz w:val="22"/>
              </w:rPr>
              <w:t>SALIDAS:</w:t>
            </w:r>
            <w:r>
              <w:rPr>
                <w:spacing w:val="44"/>
                <w:sz w:val="22"/>
              </w:rPr>
              <w:t> </w:t>
            </w:r>
            <w:r>
              <w:rPr>
                <w:spacing w:val="-2"/>
                <w:sz w:val="22"/>
              </w:rPr>
              <w:t>DIARIAS</w:t>
            </w:r>
          </w:p>
        </w:tc>
        <w:tc>
          <w:tcPr>
            <w:tcW w:type="dxa" w:w="2239"/>
          </w:tcPr>
          <w:p>
            <w:pPr>
              <w:pStyle w:val="TableParagraph"/>
              <w:spacing w:before="182"/>
              <w:ind w:left="2"/>
              <w:rPr>
                <w:sz w:val="22"/>
              </w:rPr>
            </w:pPr>
            <w:r>
              <w:rPr>
                <w:spacing w:val="-2"/>
                <w:sz w:val="22"/>
              </w:rPr>
              <w:t>CATEGORÍA</w:t>
            </w:r>
          </w:p>
        </w:tc>
        <w:tc>
          <w:tcPr>
            <w:tcW w:type="dxa" w:w="851"/>
          </w:tcPr>
          <w:p>
            <w:pPr>
              <w:pStyle w:val="TableParagraph"/>
              <w:spacing w:before="182"/>
              <w:rPr>
                <w:sz w:val="22"/>
              </w:rPr>
            </w:pPr>
            <w:r>
              <w:rPr>
                <w:spacing w:val="-5"/>
                <w:sz w:val="22"/>
              </w:rPr>
              <w:t>SGL</w:t>
            </w:r>
          </w:p>
        </w:tc>
        <w:tc>
          <w:tcPr>
            <w:tcW w:type="dxa" w:w="851"/>
          </w:tcPr>
          <w:p>
            <w:pPr>
              <w:pStyle w:val="TableParagraph"/>
              <w:spacing w:before="182"/>
              <w:rPr>
                <w:sz w:val="22"/>
              </w:rPr>
            </w:pPr>
            <w:r>
              <w:rPr>
                <w:spacing w:val="-5"/>
                <w:sz w:val="22"/>
              </w:rPr>
              <w:t>DBL</w:t>
            </w:r>
          </w:p>
        </w:tc>
        <w:tc>
          <w:tcPr>
            <w:tcW w:type="dxa" w:w="851"/>
          </w:tcPr>
          <w:p>
            <w:pPr>
              <w:pStyle w:val="TableParagraph"/>
              <w:spacing w:before="182"/>
              <w:ind w:left="0"/>
              <w:rPr>
                <w:sz w:val="22"/>
              </w:rPr>
            </w:pPr>
            <w:r>
              <w:rPr>
                <w:spacing w:val="-5"/>
                <w:sz w:val="22"/>
              </w:rPr>
              <w:t>TPL</w:t>
            </w:r>
          </w:p>
        </w:tc>
        <w:tc>
          <w:tcPr>
            <w:tcW w:type="dxa" w:w="1985"/>
            <w:tcBorders>
              <w:right w:val="nil"/>
            </w:tcBorders>
          </w:tcPr>
          <w:p>
            <w:pPr>
              <w:pStyle w:val="TableParagraph"/>
              <w:spacing w:before="182"/>
              <w:ind w:right="0"/>
              <w:rPr>
                <w:sz w:val="22"/>
              </w:rPr>
            </w:pPr>
            <w:r>
              <w:rPr>
                <w:sz w:val="22"/>
              </w:rPr>
              <w:t>MNR</w:t>
            </w:r>
            <w:r>
              <w:rPr>
                <w:spacing w:val="43"/>
                <w:sz w:val="22"/>
              </w:rPr>
              <w:t> </w:t>
            </w:r>
            <w:r>
              <w:rPr>
                <w:sz w:val="22"/>
              </w:rPr>
              <w:t>0-</w:t>
            </w:r>
            <w:r>
              <w:rPr>
                <w:spacing w:val="-5"/>
                <w:sz w:val="22"/>
              </w:rPr>
              <w:t>11</w:t>
            </w:r>
          </w:p>
        </w:tc>
      </w:tr>
      <w:tr>
        <w:trPr>
          <w:trHeight w:hRule="atLeast" w:val="618"/>
        </w:trPr>
        <w:tc>
          <w:tcPr>
            <w:tcW w:type="dxa" w:w="4019"/>
          </w:tcPr>
          <w:p>
            <w:pPr>
              <w:pStyle w:val="TableParagraph"/>
              <w:spacing w:before="182"/>
              <w:ind w:left="2" w:right="0"/>
              <w:rPr>
                <w:sz w:val="22"/>
              </w:rPr>
            </w:pPr>
            <w:r>
              <w:rPr>
                <w:spacing w:val="-2"/>
                <w:sz w:val="22"/>
              </w:rPr>
              <w:t>11ENE26-26DIC26</w:t>
            </w:r>
          </w:p>
        </w:tc>
        <w:tc>
          <w:tcPr>
            <w:tcW w:type="dxa" w:w="2239"/>
          </w:tcPr>
          <w:p>
            <w:pPr>
              <w:pStyle w:val="TableParagraph"/>
              <w:ind w:left="3"/>
              <w:rPr>
                <w:sz w:val="22"/>
              </w:rPr>
            </w:pPr>
            <w:r>
              <w:rPr>
                <w:spacing w:val="-2"/>
                <w:sz w:val="22"/>
              </w:rPr>
              <w:t>Turista</w:t>
            </w:r>
          </w:p>
        </w:tc>
        <w:tc>
          <w:tcPr>
            <w:tcW w:type="dxa" w:w="851"/>
          </w:tcPr>
          <w:p>
            <w:pPr>
              <w:pStyle w:val="TableParagraph"/>
              <w:rPr>
                <w:sz w:val="22"/>
              </w:rPr>
            </w:pPr>
            <w:r>
              <w:rPr>
                <w:spacing w:val="-5"/>
                <w:sz w:val="22"/>
              </w:rPr>
              <w:t>199</w:t>
            </w:r>
          </w:p>
        </w:tc>
        <w:tc>
          <w:tcPr>
            <w:tcW w:type="dxa" w:w="851"/>
          </w:tcPr>
          <w:p>
            <w:pPr>
              <w:pStyle w:val="TableParagraph"/>
              <w:rPr>
                <w:sz w:val="22"/>
              </w:rPr>
            </w:pPr>
            <w:r>
              <w:rPr>
                <w:spacing w:val="-5"/>
                <w:sz w:val="22"/>
              </w:rPr>
              <w:t>100</w:t>
            </w:r>
          </w:p>
        </w:tc>
        <w:tc>
          <w:tcPr>
            <w:tcW w:type="dxa" w:w="851"/>
          </w:tcPr>
          <w:p>
            <w:pPr>
              <w:pStyle w:val="TableParagraph"/>
              <w:rPr>
                <w:sz w:val="22"/>
              </w:rPr>
            </w:pPr>
            <w:r>
              <w:rPr>
                <w:spacing w:val="-5"/>
                <w:sz w:val="22"/>
              </w:rPr>
              <w:t>100</w:t>
            </w:r>
          </w:p>
        </w:tc>
        <w:tc>
          <w:tcPr>
            <w:tcW w:type="dxa" w:w="1985"/>
            <w:tcBorders>
              <w:right w:val="nil"/>
            </w:tcBorders>
          </w:tcPr>
          <w:p>
            <w:pPr>
              <w:pStyle w:val="TableParagraph"/>
              <w:ind w:right="0"/>
              <w:rPr>
                <w:sz w:val="22"/>
              </w:rPr>
            </w:pPr>
            <w:r>
              <w:rPr>
                <w:spacing w:val="-5"/>
                <w:sz w:val="22"/>
              </w:rPr>
              <w:t>45</w:t>
            </w:r>
          </w:p>
        </w:tc>
      </w:tr>
      <w:tr>
        <w:trPr>
          <w:trHeight w:hRule="atLeast" w:val="618"/>
        </w:trPr>
        <w:tc>
          <w:tcPr>
            <w:tcW w:type="dxa" w:w="4019"/>
          </w:tcPr>
          <w:p>
            <w:pPr>
              <w:pStyle w:val="TableParagraph"/>
              <w:ind w:right="0"/>
              <w:rPr>
                <w:sz w:val="22"/>
              </w:rPr>
            </w:pPr>
            <w:r>
              <w:rPr>
                <w:spacing w:val="-5"/>
                <w:sz w:val="22"/>
              </w:rPr>
              <w:t>15ENE26-</w:t>
            </w:r>
            <w:r>
              <w:rPr>
                <w:spacing w:val="-2"/>
                <w:sz w:val="22"/>
              </w:rPr>
              <w:t>14DIC26</w:t>
            </w:r>
          </w:p>
        </w:tc>
        <w:tc>
          <w:tcPr>
            <w:tcW w:type="dxa" w:w="2239"/>
          </w:tcPr>
          <w:p>
            <w:pPr>
              <w:pStyle w:val="TableParagraph"/>
              <w:ind w:left="2"/>
              <w:rPr>
                <w:sz w:val="22"/>
              </w:rPr>
            </w:pPr>
            <w:r>
              <w:rPr>
                <w:spacing w:val="-2"/>
                <w:w w:val="105"/>
                <w:sz w:val="22"/>
              </w:rPr>
              <w:t>Primera</w:t>
            </w:r>
          </w:p>
        </w:tc>
        <w:tc>
          <w:tcPr>
            <w:tcW w:type="dxa" w:w="851"/>
          </w:tcPr>
          <w:p>
            <w:pPr>
              <w:pStyle w:val="TableParagraph"/>
              <w:rPr>
                <w:sz w:val="22"/>
              </w:rPr>
            </w:pPr>
            <w:r>
              <w:rPr>
                <w:spacing w:val="-5"/>
                <w:sz w:val="22"/>
              </w:rPr>
              <w:t>149</w:t>
            </w:r>
          </w:p>
        </w:tc>
        <w:tc>
          <w:tcPr>
            <w:tcW w:type="dxa" w:w="851"/>
          </w:tcPr>
          <w:p>
            <w:pPr>
              <w:pStyle w:val="TableParagraph"/>
              <w:ind w:left="0"/>
              <w:rPr>
                <w:sz w:val="22"/>
              </w:rPr>
            </w:pPr>
            <w:r>
              <w:rPr>
                <w:spacing w:val="-5"/>
                <w:sz w:val="22"/>
              </w:rPr>
              <w:t>75</w:t>
            </w:r>
          </w:p>
        </w:tc>
        <w:tc>
          <w:tcPr>
            <w:tcW w:type="dxa" w:w="851"/>
          </w:tcPr>
          <w:p>
            <w:pPr>
              <w:pStyle w:val="TableParagraph"/>
              <w:rPr>
                <w:sz w:val="22"/>
              </w:rPr>
            </w:pPr>
            <w:r>
              <w:rPr>
                <w:spacing w:val="-5"/>
                <w:sz w:val="22"/>
              </w:rPr>
              <w:t>69</w:t>
            </w:r>
          </w:p>
        </w:tc>
        <w:tc>
          <w:tcPr>
            <w:tcW w:type="dxa" w:w="1985"/>
            <w:tcBorders>
              <w:right w:val="nil"/>
            </w:tcBorders>
          </w:tcPr>
          <w:p>
            <w:pPr>
              <w:pStyle w:val="TableParagraph"/>
              <w:rPr>
                <w:sz w:val="22"/>
              </w:rPr>
            </w:pPr>
            <w:r>
              <w:rPr>
                <w:spacing w:val="-5"/>
                <w:sz w:val="22"/>
              </w:rPr>
              <w:t>25</w:t>
            </w:r>
          </w:p>
        </w:tc>
      </w:tr>
      <w:tr>
        <w:trPr>
          <w:trHeight w:hRule="atLeast" w:val="618"/>
        </w:trPr>
        <w:tc>
          <w:tcPr>
            <w:tcW w:type="dxa" w:w="4019"/>
          </w:tcPr>
          <w:p>
            <w:pPr>
              <w:pStyle w:val="TableParagraph"/>
              <w:ind w:left="0" w:right="0"/>
              <w:rPr>
                <w:sz w:val="22"/>
              </w:rPr>
            </w:pPr>
            <w:r>
              <w:rPr>
                <w:spacing w:val="-5"/>
                <w:sz w:val="22"/>
              </w:rPr>
              <w:t>13ENE26-</w:t>
            </w:r>
            <w:r>
              <w:rPr>
                <w:spacing w:val="-2"/>
                <w:sz w:val="22"/>
              </w:rPr>
              <w:t>18DIC26</w:t>
            </w:r>
          </w:p>
        </w:tc>
        <w:tc>
          <w:tcPr>
            <w:tcW w:type="dxa" w:w="2239"/>
          </w:tcPr>
          <w:p>
            <w:pPr>
              <w:pStyle w:val="TableParagraph"/>
              <w:ind w:left="2" w:right="2"/>
              <w:rPr>
                <w:sz w:val="22"/>
              </w:rPr>
            </w:pPr>
            <w:r>
              <w:rPr>
                <w:spacing w:val="-2"/>
                <w:sz w:val="22"/>
              </w:rPr>
              <w:t>Superior</w:t>
            </w:r>
          </w:p>
        </w:tc>
        <w:tc>
          <w:tcPr>
            <w:tcW w:type="dxa" w:w="851"/>
          </w:tcPr>
          <w:p>
            <w:pPr>
              <w:pStyle w:val="TableParagraph"/>
              <w:rPr>
                <w:sz w:val="22"/>
              </w:rPr>
            </w:pPr>
            <w:r>
              <w:rPr>
                <w:spacing w:val="-5"/>
                <w:sz w:val="22"/>
              </w:rPr>
              <w:t>435</w:t>
            </w:r>
          </w:p>
        </w:tc>
        <w:tc>
          <w:tcPr>
            <w:tcW w:type="dxa" w:w="851"/>
          </w:tcPr>
          <w:p>
            <w:pPr>
              <w:pStyle w:val="TableParagraph"/>
              <w:ind w:left="0"/>
              <w:rPr>
                <w:sz w:val="22"/>
              </w:rPr>
            </w:pPr>
            <w:r>
              <w:rPr>
                <w:spacing w:val="-5"/>
                <w:sz w:val="22"/>
              </w:rPr>
              <w:t>219</w:t>
            </w:r>
          </w:p>
        </w:tc>
        <w:tc>
          <w:tcPr>
            <w:tcW w:type="dxa" w:w="851"/>
          </w:tcPr>
          <w:p>
            <w:pPr>
              <w:pStyle w:val="TableParagraph"/>
              <w:ind w:left="0"/>
              <w:rPr>
                <w:sz w:val="22"/>
              </w:rPr>
            </w:pPr>
            <w:r>
              <w:rPr>
                <w:spacing w:val="-5"/>
                <w:sz w:val="22"/>
              </w:rPr>
              <w:t>225</w:t>
            </w:r>
          </w:p>
        </w:tc>
        <w:tc>
          <w:tcPr>
            <w:tcW w:type="dxa" w:w="1985"/>
            <w:tcBorders>
              <w:right w:val="nil"/>
            </w:tcBorders>
          </w:tcPr>
          <w:p>
            <w:pPr>
              <w:pStyle w:val="TableParagraph"/>
              <w:rPr>
                <w:sz w:val="22"/>
              </w:rPr>
            </w:pPr>
            <w:r>
              <w:rPr>
                <w:spacing w:val="-5"/>
                <w:sz w:val="22"/>
              </w:rPr>
              <w:t>55</w:t>
            </w:r>
          </w:p>
        </w:tc>
      </w:tr>
    </w:tbl>
    <w:p>
      <w:pPr>
        <w:pStyle w:val="BodyText"/>
        <w:spacing w:before="158"/>
        <w:ind w:left="335"/>
      </w:pPr>
      <w:r>
        <w:rPr>
          <w:color w:val="E41515"/>
        </w:rPr>
        <w:t>*</w:t>
      </w:r>
      <w:r>
        <w:rPr/>
        <w:t>PVS=</w:t>
      </w:r>
      <w:r>
        <w:rPr>
          <w:spacing w:val="-12"/>
        </w:rPr>
        <w:t> </w:t>
      </w:r>
      <w:r>
        <w:rPr/>
        <w:t>Pasajero</w:t>
      </w:r>
      <w:r>
        <w:rPr>
          <w:spacing w:val="-12"/>
        </w:rPr>
        <w:t> </w:t>
      </w:r>
      <w:r>
        <w:rPr/>
        <w:t>viajando</w:t>
      </w:r>
      <w:r>
        <w:rPr>
          <w:spacing w:val="-12"/>
        </w:rPr>
        <w:t> </w:t>
      </w:r>
      <w:r>
        <w:rPr/>
        <w:t>solo,</w:t>
      </w:r>
      <w:r>
        <w:rPr>
          <w:spacing w:val="-8"/>
        </w:rPr>
        <w:t> </w:t>
      </w:r>
      <w:r>
        <w:rPr/>
        <w:t>aplicar</w:t>
      </w:r>
      <w:r>
        <w:rPr>
          <w:spacing w:val="-12"/>
        </w:rPr>
        <w:t> </w:t>
      </w:r>
      <w:r>
        <w:rPr/>
        <w:t>la</w:t>
      </w:r>
      <w:r>
        <w:rPr>
          <w:spacing w:val="-12"/>
        </w:rPr>
        <w:t> </w:t>
      </w:r>
      <w:r>
        <w:rPr/>
        <w:t>tarifa</w:t>
      </w:r>
      <w:r>
        <w:rPr>
          <w:spacing w:val="-12"/>
        </w:rPr>
        <w:t> </w:t>
      </w:r>
      <w:r>
        <w:rPr>
          <w:spacing w:val="-2"/>
        </w:rPr>
        <w:t>indicada.</w:t>
      </w:r>
    </w:p>
    <w:p>
      <w:pPr>
        <w:pStyle w:val="BodyText"/>
        <w:spacing w:before="7"/>
        <w:ind w:left="335"/>
      </w:pPr>
      <w:r>
        <w:rPr>
          <w:color w:val="E41515"/>
        </w:rPr>
        <w:t>**</w:t>
      </w:r>
      <w:r>
        <w:rPr/>
        <w:t>Se</w:t>
      </w:r>
      <w:r>
        <w:rPr>
          <w:spacing w:val="-3"/>
        </w:rPr>
        <w:t> </w:t>
      </w:r>
      <w:r>
        <w:rPr/>
        <w:t>permite</w:t>
      </w:r>
      <w:r>
        <w:rPr>
          <w:spacing w:val="-3"/>
        </w:rPr>
        <w:t> </w:t>
      </w:r>
      <w:r>
        <w:rPr/>
        <w:t>1</w:t>
      </w:r>
      <w:r>
        <w:rPr>
          <w:spacing w:val="-3"/>
        </w:rPr>
        <w:t> </w:t>
      </w:r>
      <w:r>
        <w:rPr/>
        <w:t>menor</w:t>
      </w:r>
      <w:r>
        <w:rPr>
          <w:spacing w:val="-2"/>
        </w:rPr>
        <w:t> </w:t>
      </w:r>
      <w:r>
        <w:rPr/>
        <w:t>de</w:t>
      </w:r>
      <w:r>
        <w:rPr>
          <w:spacing w:val="-3"/>
        </w:rPr>
        <w:t> </w:t>
      </w:r>
      <w:r>
        <w:rPr/>
        <w:t>0</w:t>
      </w:r>
      <w:r>
        <w:rPr>
          <w:spacing w:val="-3"/>
        </w:rPr>
        <w:t> </w:t>
      </w:r>
      <w:r>
        <w:rPr/>
        <w:t>a</w:t>
      </w:r>
      <w:r>
        <w:rPr>
          <w:spacing w:val="-2"/>
        </w:rPr>
        <w:t> </w:t>
      </w:r>
      <w:r>
        <w:rPr/>
        <w:t>10</w:t>
      </w:r>
      <w:r>
        <w:rPr>
          <w:spacing w:val="-3"/>
        </w:rPr>
        <w:t> </w:t>
      </w:r>
      <w:r>
        <w:rPr/>
        <w:t>años</w:t>
      </w:r>
      <w:r>
        <w:rPr>
          <w:spacing w:val="50"/>
        </w:rPr>
        <w:t> </w:t>
      </w:r>
      <w:r>
        <w:rPr/>
        <w:t>en</w:t>
      </w:r>
      <w:r>
        <w:rPr>
          <w:spacing w:val="-3"/>
        </w:rPr>
        <w:t> </w:t>
      </w:r>
      <w:r>
        <w:rPr/>
        <w:t>habitación</w:t>
      </w:r>
      <w:r>
        <w:rPr>
          <w:spacing w:val="-3"/>
        </w:rPr>
        <w:t> </w:t>
      </w:r>
      <w:r>
        <w:rPr/>
        <w:t>con</w:t>
      </w:r>
      <w:r>
        <w:rPr>
          <w:spacing w:val="50"/>
        </w:rPr>
        <w:t> </w:t>
      </w:r>
      <w:r>
        <w:rPr/>
        <w:t>sus</w:t>
      </w:r>
      <w:r>
        <w:rPr>
          <w:spacing w:val="-3"/>
        </w:rPr>
        <w:t> </w:t>
      </w:r>
      <w:r>
        <w:rPr/>
        <w:t>2</w:t>
      </w:r>
      <w:r>
        <w:rPr>
          <w:spacing w:val="-2"/>
        </w:rPr>
        <w:t> </w:t>
      </w:r>
      <w:r>
        <w:rPr/>
        <w:t>padres</w:t>
      </w:r>
      <w:r>
        <w:rPr>
          <w:spacing w:val="-3"/>
        </w:rPr>
        <w:t> </w:t>
      </w:r>
      <w:r>
        <w:rPr/>
        <w:t>con</w:t>
      </w:r>
      <w:r>
        <w:rPr>
          <w:spacing w:val="-3"/>
        </w:rPr>
        <w:t> </w:t>
      </w:r>
      <w:r>
        <w:rPr>
          <w:spacing w:val="-2"/>
        </w:rPr>
        <w:t>desayuno.</w:t>
      </w:r>
    </w:p>
    <w:p>
      <w:pPr>
        <w:pStyle w:val="BodyText"/>
        <w:spacing w:before="130"/>
      </w:pPr>
    </w:p>
    <w:p>
      <w:pPr>
        <w:pStyle w:val="Heading1"/>
        <w:ind w:left="365"/>
      </w:pPr>
      <w:r>
        <w:rPr>
          <w:color w:val="059ED8"/>
        </w:rPr>
        <w:t>NOCHE</w:t>
      </w:r>
      <w:r>
        <w:rPr>
          <w:color w:val="059ED8"/>
          <w:spacing w:val="7"/>
        </w:rPr>
        <w:t> </w:t>
      </w:r>
      <w:r>
        <w:rPr>
          <w:color w:val="059ED8"/>
        </w:rPr>
        <w:t>ADICIONAL</w:t>
      </w:r>
      <w:r>
        <w:rPr>
          <w:color w:val="059ED8"/>
          <w:spacing w:val="7"/>
        </w:rPr>
        <w:t> </w:t>
      </w:r>
      <w:r>
        <w:rPr>
          <w:color w:val="059ED8"/>
        </w:rPr>
        <w:t>EN</w:t>
      </w:r>
      <w:r>
        <w:rPr>
          <w:color w:val="059ED8"/>
          <w:spacing w:val="7"/>
        </w:rPr>
        <w:t> </w:t>
      </w:r>
      <w:r>
        <w:rPr>
          <w:color w:val="059ED8"/>
        </w:rPr>
        <w:t>SAN</w:t>
      </w:r>
      <w:r>
        <w:rPr>
          <w:color w:val="059ED8"/>
          <w:spacing w:val="7"/>
        </w:rPr>
        <w:t> </w:t>
      </w:r>
      <w:r>
        <w:rPr>
          <w:color w:val="059ED8"/>
          <w:spacing w:val="-2"/>
        </w:rPr>
        <w:t>ANDRÉS</w:t>
      </w:r>
    </w:p>
    <w:p>
      <w:pPr>
        <w:pStyle w:val="BodyText"/>
        <w:spacing w:before="105"/>
        <w:ind w:left="365"/>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0"/>
        <w:rPr>
          <w:sz w:val="16"/>
        </w:rPr>
      </w:pPr>
    </w:p>
    <w:tbl>
      <w:tblPr>
        <w:tblW w:type="auto" w:w="0"/>
        <w:jc w:val="left"/>
        <w:tblInd w:type="dxa" w:w="36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019"/>
        <w:gridCol w:w="2239"/>
        <w:gridCol w:w="851"/>
        <w:gridCol w:w="851"/>
        <w:gridCol w:w="851"/>
        <w:gridCol w:w="1985"/>
      </w:tblGrid>
      <w:tr>
        <w:trPr>
          <w:trHeight w:hRule="atLeast" w:val="618"/>
        </w:trPr>
        <w:tc>
          <w:tcPr>
            <w:tcW w:type="dxa" w:w="4019"/>
          </w:tcPr>
          <w:p>
            <w:pPr>
              <w:pStyle w:val="TableParagraph"/>
              <w:spacing w:before="182"/>
              <w:ind w:right="0"/>
              <w:rPr>
                <w:sz w:val="22"/>
              </w:rPr>
            </w:pPr>
            <w:r>
              <w:rPr>
                <w:sz w:val="22"/>
              </w:rPr>
              <mc:AlternateContent>
                <mc:Choice Requires="wps">
                  <w:drawing>
                    <wp:anchor allowOverlap="1" behindDoc="1" distB="0" distL="0" distR="0" distT="0" layoutInCell="1" locked="0" relativeHeight="487342080" simplePos="0">
                      <wp:simplePos x="0" y="0"/>
                      <wp:positionH relativeFrom="column">
                        <wp:posOffset>-5711</wp:posOffset>
                      </wp:positionH>
                      <wp:positionV relativeFrom="paragraph">
                        <wp:posOffset>-7313</wp:posOffset>
                      </wp:positionV>
                      <wp:extent cx="6864984" cy="1595755"/>
                      <wp:effectExtent b="0" l="0" r="0" t="0"/>
                      <wp:wrapNone/>
                      <wp:docPr id="18" name="Group 18"/>
                      <wp:cNvGraphicFramePr>
                        <a:graphicFrameLocks/>
                      </wp:cNvGraphicFramePr>
                      <a:graphic>
                        <a:graphicData uri="http://schemas.microsoft.com/office/word/2010/wordprocessingGroup">
                          <wpg:wgp>
                            <wpg:cNvPr id="18" name="Group 18"/>
                            <wpg:cNvGrpSpPr/>
                            <wpg:grpSpPr>
                              <a:xfrm>
                                <a:off x="0" y="0"/>
                                <a:ext cx="6864984" cy="1595755"/>
                                <a:chExt cx="6864984" cy="1595755"/>
                              </a:xfrm>
                            </wpg:grpSpPr>
                            <wps:wsp>
                              <wps:cNvPr id="19" name="Graphic 19"/>
                              <wps:cNvSpPr/>
                              <wps:spPr>
                                <a:xfrm>
                                  <a:off x="5709" y="5714"/>
                                  <a:ext cx="6854190" cy="396240"/>
                                </a:xfrm>
                                <a:custGeom>
                                  <a:avLst/>
                                  <a:gdLst/>
                                  <a:ahLst/>
                                  <a:cxnLst/>
                                  <a:rect b="b" l="l" r="r" t="t"/>
                                  <a:pathLst>
                                    <a:path h="396240" w="6854190">
                                      <a:moveTo>
                                        <a:pt x="2552065" y="0"/>
                                      </a:moveTo>
                                      <a:lnTo>
                                        <a:pt x="122216" y="0"/>
                                      </a:lnTo>
                                      <a:lnTo>
                                        <a:pt x="76319" y="9266"/>
                                      </a:lnTo>
                                      <a:lnTo>
                                        <a:pt x="36269" y="36269"/>
                                      </a:lnTo>
                                      <a:lnTo>
                                        <a:pt x="9266" y="76319"/>
                                      </a:lnTo>
                                      <a:lnTo>
                                        <a:pt x="0" y="122216"/>
                                      </a:lnTo>
                                      <a:lnTo>
                                        <a:pt x="0" y="395998"/>
                                      </a:lnTo>
                                      <a:lnTo>
                                        <a:pt x="2552065" y="395998"/>
                                      </a:lnTo>
                                      <a:lnTo>
                                        <a:pt x="2552065" y="0"/>
                                      </a:lnTo>
                                      <a:close/>
                                    </a:path>
                                    <a:path h="396240" w="6854190">
                                      <a:moveTo>
                                        <a:pt x="3973576" y="0"/>
                                      </a:moveTo>
                                      <a:lnTo>
                                        <a:pt x="2552065" y="0"/>
                                      </a:lnTo>
                                      <a:lnTo>
                                        <a:pt x="2552065" y="395998"/>
                                      </a:lnTo>
                                      <a:lnTo>
                                        <a:pt x="3973576" y="395998"/>
                                      </a:lnTo>
                                      <a:lnTo>
                                        <a:pt x="3973576" y="0"/>
                                      </a:lnTo>
                                      <a:close/>
                                    </a:path>
                                    <a:path h="396240" w="6854190">
                                      <a:moveTo>
                                        <a:pt x="4513580" y="0"/>
                                      </a:moveTo>
                                      <a:lnTo>
                                        <a:pt x="3973576" y="0"/>
                                      </a:lnTo>
                                      <a:lnTo>
                                        <a:pt x="3973576" y="395998"/>
                                      </a:lnTo>
                                      <a:lnTo>
                                        <a:pt x="4513580" y="395998"/>
                                      </a:lnTo>
                                      <a:lnTo>
                                        <a:pt x="4513580" y="0"/>
                                      </a:lnTo>
                                      <a:close/>
                                    </a:path>
                                    <a:path h="396240" w="6854190">
                                      <a:moveTo>
                                        <a:pt x="5053584" y="0"/>
                                      </a:moveTo>
                                      <a:lnTo>
                                        <a:pt x="4513580" y="0"/>
                                      </a:lnTo>
                                      <a:lnTo>
                                        <a:pt x="4513580" y="395998"/>
                                      </a:lnTo>
                                      <a:lnTo>
                                        <a:pt x="5053584" y="395998"/>
                                      </a:lnTo>
                                      <a:lnTo>
                                        <a:pt x="5053584" y="0"/>
                                      </a:lnTo>
                                      <a:close/>
                                    </a:path>
                                    <a:path h="396240" w="6854190">
                                      <a:moveTo>
                                        <a:pt x="5593575" y="0"/>
                                      </a:moveTo>
                                      <a:lnTo>
                                        <a:pt x="5053584" y="0"/>
                                      </a:lnTo>
                                      <a:lnTo>
                                        <a:pt x="5053584" y="395998"/>
                                      </a:lnTo>
                                      <a:lnTo>
                                        <a:pt x="5593575" y="395998"/>
                                      </a:lnTo>
                                      <a:lnTo>
                                        <a:pt x="5593575" y="0"/>
                                      </a:lnTo>
                                      <a:close/>
                                    </a:path>
                                    <a:path h="396240" w="6854190">
                                      <a:moveTo>
                                        <a:pt x="6730906" y="0"/>
                                      </a:moveTo>
                                      <a:lnTo>
                                        <a:pt x="5593588" y="0"/>
                                      </a:lnTo>
                                      <a:lnTo>
                                        <a:pt x="5593588" y="395998"/>
                                      </a:lnTo>
                                      <a:lnTo>
                                        <a:pt x="6853758" y="395998"/>
                                      </a:lnTo>
                                      <a:lnTo>
                                        <a:pt x="6853758" y="125361"/>
                                      </a:lnTo>
                                      <a:lnTo>
                                        <a:pt x="6843856" y="76319"/>
                                      </a:lnTo>
                                      <a:lnTo>
                                        <a:pt x="6816853" y="36269"/>
                                      </a:lnTo>
                                      <a:lnTo>
                                        <a:pt x="6776803" y="9266"/>
                                      </a:lnTo>
                                      <a:lnTo>
                                        <a:pt x="6730906" y="0"/>
                                      </a:lnTo>
                                      <a:close/>
                                    </a:path>
                                  </a:pathLst>
                                </a:custGeom>
                                <a:solidFill>
                                  <a:srgbClr val="C0E4F6"/>
                                </a:solidFill>
                              </wps:spPr>
                              <wps:bodyPr bIns="0" lIns="0" rIns="0" rtlCol="0" tIns="0" wrap="square">
                                <a:prstTxWarp prst="textNoShape">
                                  <a:avLst/>
                                </a:prstTxWarp>
                                <a:noAutofit/>
                              </wps:bodyPr>
                            </wps:wsp>
                            <wps:wsp>
                              <wps:cNvPr id="20" name="Graphic 20"/>
                              <wps:cNvSpPr/>
                              <wps:spPr>
                                <a:xfrm>
                                  <a:off x="5080" y="5080"/>
                                  <a:ext cx="6854825" cy="1585595"/>
                                </a:xfrm>
                                <a:custGeom>
                                  <a:avLst/>
                                  <a:gdLst/>
                                  <a:ahLst/>
                                  <a:cxnLst/>
                                  <a:rect b="b" l="l" r="r" t="t"/>
                                  <a:pathLst>
                                    <a:path h="1585595" w="6854825">
                                      <a:moveTo>
                                        <a:pt x="125996" y="0"/>
                                      </a:moveTo>
                                      <a:lnTo>
                                        <a:pt x="76954" y="9901"/>
                                      </a:lnTo>
                                      <a:lnTo>
                                        <a:pt x="36904" y="36904"/>
                                      </a:lnTo>
                                      <a:lnTo>
                                        <a:pt x="9901" y="76954"/>
                                      </a:lnTo>
                                      <a:lnTo>
                                        <a:pt x="0" y="125996"/>
                                      </a:lnTo>
                                      <a:lnTo>
                                        <a:pt x="0" y="1459268"/>
                                      </a:lnTo>
                                      <a:lnTo>
                                        <a:pt x="9901" y="1508310"/>
                                      </a:lnTo>
                                      <a:lnTo>
                                        <a:pt x="36904" y="1548360"/>
                                      </a:lnTo>
                                      <a:lnTo>
                                        <a:pt x="76954" y="1575362"/>
                                      </a:lnTo>
                                      <a:lnTo>
                                        <a:pt x="125996" y="1585264"/>
                                      </a:lnTo>
                                      <a:lnTo>
                                        <a:pt x="6728383" y="1585264"/>
                                      </a:lnTo>
                                      <a:lnTo>
                                        <a:pt x="6777426" y="1575362"/>
                                      </a:lnTo>
                                      <a:lnTo>
                                        <a:pt x="6817475" y="1548360"/>
                                      </a:lnTo>
                                      <a:lnTo>
                                        <a:pt x="6844478" y="1508310"/>
                                      </a:lnTo>
                                      <a:lnTo>
                                        <a:pt x="6854380" y="1459268"/>
                                      </a:lnTo>
                                      <a:lnTo>
                                        <a:pt x="6854380" y="125996"/>
                                      </a:lnTo>
                                      <a:lnTo>
                                        <a:pt x="6844478" y="76954"/>
                                      </a:lnTo>
                                      <a:lnTo>
                                        <a:pt x="6817475" y="36904"/>
                                      </a:lnTo>
                                      <a:lnTo>
                                        <a:pt x="6777426" y="9901"/>
                                      </a:lnTo>
                                      <a:lnTo>
                                        <a:pt x="6728383"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g:wgp>
                        </a:graphicData>
                      </a:graphic>
                    </wp:anchor>
                  </w:drawing>
                </mc:Choice>
              </mc:AlternateContent>
            </w:r>
            <w:r>
              <w:rPr>
                <w:w w:val="90"/>
                <w:sz w:val="22"/>
              </w:rPr>
              <w:t>SALIDAS:</w:t>
            </w:r>
            <w:r>
              <w:rPr>
                <w:spacing w:val="44"/>
                <w:sz w:val="22"/>
              </w:rPr>
              <w:t> </w:t>
            </w:r>
            <w:r>
              <w:rPr>
                <w:spacing w:val="-2"/>
                <w:sz w:val="22"/>
              </w:rPr>
              <w:t>DIARIAS</w:t>
            </w:r>
          </w:p>
        </w:tc>
        <w:tc>
          <w:tcPr>
            <w:tcW w:type="dxa" w:w="2239"/>
          </w:tcPr>
          <w:p>
            <w:pPr>
              <w:pStyle w:val="TableParagraph"/>
              <w:spacing w:before="182"/>
              <w:ind w:left="2"/>
              <w:rPr>
                <w:sz w:val="22"/>
              </w:rPr>
            </w:pPr>
            <w:r>
              <w:rPr>
                <w:spacing w:val="-2"/>
                <w:sz w:val="22"/>
              </w:rPr>
              <w:t>CATEGORÍA</w:t>
            </w:r>
          </w:p>
        </w:tc>
        <w:tc>
          <w:tcPr>
            <w:tcW w:type="dxa" w:w="851"/>
          </w:tcPr>
          <w:p>
            <w:pPr>
              <w:pStyle w:val="TableParagraph"/>
              <w:spacing w:before="182"/>
              <w:rPr>
                <w:sz w:val="22"/>
              </w:rPr>
            </w:pPr>
            <w:r>
              <w:rPr>
                <w:spacing w:val="-5"/>
                <w:sz w:val="22"/>
              </w:rPr>
              <w:t>SGL</w:t>
            </w:r>
          </w:p>
        </w:tc>
        <w:tc>
          <w:tcPr>
            <w:tcW w:type="dxa" w:w="851"/>
          </w:tcPr>
          <w:p>
            <w:pPr>
              <w:pStyle w:val="TableParagraph"/>
              <w:spacing w:before="182"/>
              <w:rPr>
                <w:sz w:val="22"/>
              </w:rPr>
            </w:pPr>
            <w:r>
              <w:rPr>
                <w:spacing w:val="-5"/>
                <w:sz w:val="22"/>
              </w:rPr>
              <w:t>DBL</w:t>
            </w:r>
          </w:p>
        </w:tc>
        <w:tc>
          <w:tcPr>
            <w:tcW w:type="dxa" w:w="851"/>
          </w:tcPr>
          <w:p>
            <w:pPr>
              <w:pStyle w:val="TableParagraph"/>
              <w:spacing w:before="182"/>
              <w:ind w:left="0"/>
              <w:rPr>
                <w:sz w:val="22"/>
              </w:rPr>
            </w:pPr>
            <w:r>
              <w:rPr>
                <w:spacing w:val="-5"/>
                <w:sz w:val="22"/>
              </w:rPr>
              <w:t>TPL</w:t>
            </w:r>
          </w:p>
        </w:tc>
        <w:tc>
          <w:tcPr>
            <w:tcW w:type="dxa" w:w="1985"/>
            <w:tcBorders>
              <w:right w:val="nil"/>
            </w:tcBorders>
          </w:tcPr>
          <w:p>
            <w:pPr>
              <w:pStyle w:val="TableParagraph"/>
              <w:spacing w:before="182"/>
              <w:ind w:right="0"/>
              <w:rPr>
                <w:sz w:val="22"/>
              </w:rPr>
            </w:pPr>
            <w:r>
              <w:rPr>
                <w:sz w:val="22"/>
              </w:rPr>
              <w:t>MNR</w:t>
            </w:r>
            <w:r>
              <w:rPr>
                <w:spacing w:val="43"/>
                <w:sz w:val="22"/>
              </w:rPr>
              <w:t> </w:t>
            </w:r>
            <w:r>
              <w:rPr>
                <w:sz w:val="22"/>
              </w:rPr>
              <w:t>0-</w:t>
            </w:r>
            <w:r>
              <w:rPr>
                <w:spacing w:val="-5"/>
                <w:sz w:val="22"/>
              </w:rPr>
              <w:t>11</w:t>
            </w:r>
          </w:p>
        </w:tc>
      </w:tr>
      <w:tr>
        <w:trPr>
          <w:trHeight w:hRule="atLeast" w:val="618"/>
        </w:trPr>
        <w:tc>
          <w:tcPr>
            <w:tcW w:type="dxa" w:w="4019"/>
          </w:tcPr>
          <w:p>
            <w:pPr>
              <w:pStyle w:val="TableParagraph"/>
              <w:spacing w:before="182"/>
              <w:ind w:left="2" w:right="0"/>
              <w:rPr>
                <w:sz w:val="22"/>
              </w:rPr>
            </w:pPr>
            <w:r>
              <w:rPr>
                <w:spacing w:val="-2"/>
                <w:sz w:val="22"/>
              </w:rPr>
              <w:t>11ENE26-26DIC26</w:t>
            </w:r>
          </w:p>
        </w:tc>
        <w:tc>
          <w:tcPr>
            <w:tcW w:type="dxa" w:w="2239"/>
          </w:tcPr>
          <w:p>
            <w:pPr>
              <w:pStyle w:val="TableParagraph"/>
              <w:ind w:left="3"/>
              <w:rPr>
                <w:sz w:val="22"/>
              </w:rPr>
            </w:pPr>
            <w:r>
              <w:rPr>
                <w:spacing w:val="-2"/>
                <w:sz w:val="22"/>
              </w:rPr>
              <w:t>Turista</w:t>
            </w:r>
          </w:p>
        </w:tc>
        <w:tc>
          <w:tcPr>
            <w:tcW w:type="dxa" w:w="851"/>
          </w:tcPr>
          <w:p>
            <w:pPr>
              <w:pStyle w:val="TableParagraph"/>
              <w:rPr>
                <w:sz w:val="22"/>
              </w:rPr>
            </w:pPr>
            <w:r>
              <w:rPr>
                <w:spacing w:val="-5"/>
                <w:sz w:val="22"/>
              </w:rPr>
              <w:t>215</w:t>
            </w:r>
          </w:p>
        </w:tc>
        <w:tc>
          <w:tcPr>
            <w:tcW w:type="dxa" w:w="851"/>
          </w:tcPr>
          <w:p>
            <w:pPr>
              <w:pStyle w:val="TableParagraph"/>
              <w:rPr>
                <w:sz w:val="22"/>
              </w:rPr>
            </w:pPr>
            <w:r>
              <w:rPr>
                <w:spacing w:val="-5"/>
                <w:sz w:val="22"/>
              </w:rPr>
              <w:t>195</w:t>
            </w:r>
          </w:p>
        </w:tc>
        <w:tc>
          <w:tcPr>
            <w:tcW w:type="dxa" w:w="851"/>
          </w:tcPr>
          <w:p>
            <w:pPr>
              <w:pStyle w:val="TableParagraph"/>
              <w:rPr>
                <w:sz w:val="22"/>
              </w:rPr>
            </w:pPr>
            <w:r>
              <w:rPr>
                <w:spacing w:val="-5"/>
                <w:sz w:val="22"/>
              </w:rPr>
              <w:t>195</w:t>
            </w:r>
          </w:p>
        </w:tc>
        <w:tc>
          <w:tcPr>
            <w:tcW w:type="dxa" w:w="1985"/>
            <w:tcBorders>
              <w:right w:val="nil"/>
            </w:tcBorders>
          </w:tcPr>
          <w:p>
            <w:pPr>
              <w:pStyle w:val="TableParagraph"/>
              <w:ind w:right="0"/>
              <w:rPr>
                <w:sz w:val="22"/>
              </w:rPr>
            </w:pPr>
            <w:r>
              <w:rPr>
                <w:spacing w:val="-5"/>
                <w:sz w:val="22"/>
              </w:rPr>
              <w:t>99</w:t>
            </w:r>
          </w:p>
        </w:tc>
      </w:tr>
      <w:tr>
        <w:trPr>
          <w:trHeight w:hRule="atLeast" w:val="618"/>
        </w:trPr>
        <w:tc>
          <w:tcPr>
            <w:tcW w:type="dxa" w:w="4019"/>
          </w:tcPr>
          <w:p>
            <w:pPr>
              <w:pStyle w:val="TableParagraph"/>
              <w:ind w:right="0"/>
              <w:rPr>
                <w:sz w:val="22"/>
              </w:rPr>
            </w:pPr>
            <w:r>
              <w:rPr>
                <w:spacing w:val="-5"/>
                <w:sz w:val="22"/>
              </w:rPr>
              <w:t>15ENE26-</w:t>
            </w:r>
            <w:r>
              <w:rPr>
                <w:spacing w:val="-2"/>
                <w:sz w:val="22"/>
              </w:rPr>
              <w:t>14DIC26</w:t>
            </w:r>
          </w:p>
        </w:tc>
        <w:tc>
          <w:tcPr>
            <w:tcW w:type="dxa" w:w="2239"/>
          </w:tcPr>
          <w:p>
            <w:pPr>
              <w:pStyle w:val="TableParagraph"/>
              <w:ind w:left="2"/>
              <w:rPr>
                <w:sz w:val="22"/>
              </w:rPr>
            </w:pPr>
            <w:r>
              <w:rPr>
                <w:spacing w:val="-2"/>
                <w:w w:val="105"/>
                <w:sz w:val="22"/>
              </w:rPr>
              <w:t>Primera</w:t>
            </w:r>
          </w:p>
        </w:tc>
        <w:tc>
          <w:tcPr>
            <w:tcW w:type="dxa" w:w="851"/>
          </w:tcPr>
          <w:p>
            <w:pPr>
              <w:pStyle w:val="TableParagraph"/>
              <w:rPr>
                <w:sz w:val="22"/>
              </w:rPr>
            </w:pPr>
            <w:r>
              <w:rPr>
                <w:spacing w:val="-5"/>
                <w:sz w:val="22"/>
              </w:rPr>
              <w:t>285</w:t>
            </w:r>
          </w:p>
        </w:tc>
        <w:tc>
          <w:tcPr>
            <w:tcW w:type="dxa" w:w="851"/>
          </w:tcPr>
          <w:p>
            <w:pPr>
              <w:pStyle w:val="TableParagraph"/>
              <w:ind w:left="0"/>
              <w:rPr>
                <w:sz w:val="22"/>
              </w:rPr>
            </w:pPr>
            <w:r>
              <w:rPr>
                <w:spacing w:val="-5"/>
                <w:sz w:val="22"/>
              </w:rPr>
              <w:t>165</w:t>
            </w:r>
          </w:p>
        </w:tc>
        <w:tc>
          <w:tcPr>
            <w:tcW w:type="dxa" w:w="851"/>
          </w:tcPr>
          <w:p>
            <w:pPr>
              <w:pStyle w:val="TableParagraph"/>
              <w:rPr>
                <w:sz w:val="22"/>
              </w:rPr>
            </w:pPr>
            <w:r>
              <w:rPr>
                <w:spacing w:val="-5"/>
                <w:sz w:val="22"/>
              </w:rPr>
              <w:t>139</w:t>
            </w:r>
          </w:p>
        </w:tc>
        <w:tc>
          <w:tcPr>
            <w:tcW w:type="dxa" w:w="1985"/>
            <w:tcBorders>
              <w:right w:val="nil"/>
            </w:tcBorders>
          </w:tcPr>
          <w:p>
            <w:pPr>
              <w:pStyle w:val="TableParagraph"/>
              <w:rPr>
                <w:sz w:val="22"/>
              </w:rPr>
            </w:pPr>
            <w:r>
              <w:rPr>
                <w:spacing w:val="-5"/>
                <w:sz w:val="22"/>
              </w:rPr>
              <w:t>75</w:t>
            </w:r>
          </w:p>
        </w:tc>
      </w:tr>
      <w:tr>
        <w:trPr>
          <w:trHeight w:hRule="atLeast" w:val="618"/>
        </w:trPr>
        <w:tc>
          <w:tcPr>
            <w:tcW w:type="dxa" w:w="4019"/>
          </w:tcPr>
          <w:p>
            <w:pPr>
              <w:pStyle w:val="TableParagraph"/>
              <w:ind w:left="0" w:right="0"/>
              <w:rPr>
                <w:sz w:val="22"/>
              </w:rPr>
            </w:pPr>
            <w:r>
              <w:rPr>
                <w:spacing w:val="-5"/>
                <w:sz w:val="22"/>
              </w:rPr>
              <w:t>13ENE26-</w:t>
            </w:r>
            <w:r>
              <w:rPr>
                <w:spacing w:val="-2"/>
                <w:sz w:val="22"/>
              </w:rPr>
              <w:t>18DIC26</w:t>
            </w:r>
          </w:p>
        </w:tc>
        <w:tc>
          <w:tcPr>
            <w:tcW w:type="dxa" w:w="2239"/>
          </w:tcPr>
          <w:p>
            <w:pPr>
              <w:pStyle w:val="TableParagraph"/>
              <w:ind w:left="2" w:right="2"/>
              <w:rPr>
                <w:sz w:val="22"/>
              </w:rPr>
            </w:pPr>
            <w:r>
              <w:rPr>
                <w:spacing w:val="-2"/>
                <w:sz w:val="22"/>
              </w:rPr>
              <w:t>Superior</w:t>
            </w:r>
          </w:p>
        </w:tc>
        <w:tc>
          <w:tcPr>
            <w:tcW w:type="dxa" w:w="851"/>
          </w:tcPr>
          <w:p>
            <w:pPr>
              <w:pStyle w:val="TableParagraph"/>
              <w:rPr>
                <w:sz w:val="22"/>
              </w:rPr>
            </w:pPr>
            <w:r>
              <w:rPr>
                <w:spacing w:val="-5"/>
                <w:sz w:val="22"/>
              </w:rPr>
              <w:t>515</w:t>
            </w:r>
          </w:p>
        </w:tc>
        <w:tc>
          <w:tcPr>
            <w:tcW w:type="dxa" w:w="851"/>
          </w:tcPr>
          <w:p>
            <w:pPr>
              <w:pStyle w:val="TableParagraph"/>
              <w:ind w:left="0"/>
              <w:rPr>
                <w:sz w:val="22"/>
              </w:rPr>
            </w:pPr>
            <w:r>
              <w:rPr>
                <w:spacing w:val="-5"/>
                <w:sz w:val="22"/>
              </w:rPr>
              <w:t>345</w:t>
            </w:r>
          </w:p>
        </w:tc>
        <w:tc>
          <w:tcPr>
            <w:tcW w:type="dxa" w:w="851"/>
          </w:tcPr>
          <w:p>
            <w:pPr>
              <w:pStyle w:val="TableParagraph"/>
              <w:ind w:left="0"/>
              <w:rPr>
                <w:sz w:val="22"/>
              </w:rPr>
            </w:pPr>
            <w:r>
              <w:rPr>
                <w:spacing w:val="-5"/>
                <w:sz w:val="22"/>
              </w:rPr>
              <w:t>295</w:t>
            </w:r>
          </w:p>
        </w:tc>
        <w:tc>
          <w:tcPr>
            <w:tcW w:type="dxa" w:w="1985"/>
            <w:tcBorders>
              <w:right w:val="nil"/>
            </w:tcBorders>
          </w:tcPr>
          <w:p>
            <w:pPr>
              <w:pStyle w:val="TableParagraph"/>
              <w:rPr>
                <w:sz w:val="22"/>
              </w:rPr>
            </w:pPr>
            <w:r>
              <w:rPr>
                <w:spacing w:val="-5"/>
                <w:sz w:val="22"/>
              </w:rPr>
              <w:t>115</w:t>
            </w:r>
          </w:p>
        </w:tc>
      </w:tr>
    </w:tbl>
    <w:p>
      <w:pPr>
        <w:pStyle w:val="BodyText"/>
        <w:spacing w:before="158"/>
        <w:ind w:left="348"/>
      </w:pPr>
      <w:r>
        <w:rPr>
          <w:color w:val="E41515"/>
        </w:rPr>
        <w:t>*</w:t>
      </w:r>
      <w:r>
        <w:rPr/>
        <w:t>PVS=</w:t>
      </w:r>
      <w:r>
        <w:rPr>
          <w:spacing w:val="-12"/>
        </w:rPr>
        <w:t> </w:t>
      </w:r>
      <w:r>
        <w:rPr/>
        <w:t>Pasajero</w:t>
      </w:r>
      <w:r>
        <w:rPr>
          <w:spacing w:val="-12"/>
        </w:rPr>
        <w:t> </w:t>
      </w:r>
      <w:r>
        <w:rPr/>
        <w:t>viajando</w:t>
      </w:r>
      <w:r>
        <w:rPr>
          <w:spacing w:val="-12"/>
        </w:rPr>
        <w:t> </w:t>
      </w:r>
      <w:r>
        <w:rPr/>
        <w:t>solo,</w:t>
      </w:r>
      <w:r>
        <w:rPr>
          <w:spacing w:val="-8"/>
        </w:rPr>
        <w:t> </w:t>
      </w:r>
      <w:r>
        <w:rPr/>
        <w:t>aplicar</w:t>
      </w:r>
      <w:r>
        <w:rPr>
          <w:spacing w:val="-12"/>
        </w:rPr>
        <w:t> </w:t>
      </w:r>
      <w:r>
        <w:rPr/>
        <w:t>la</w:t>
      </w:r>
      <w:r>
        <w:rPr>
          <w:spacing w:val="-12"/>
        </w:rPr>
        <w:t> </w:t>
      </w:r>
      <w:r>
        <w:rPr/>
        <w:t>tarifa</w:t>
      </w:r>
      <w:r>
        <w:rPr>
          <w:spacing w:val="-12"/>
        </w:rPr>
        <w:t> </w:t>
      </w:r>
      <w:r>
        <w:rPr>
          <w:spacing w:val="-2"/>
        </w:rPr>
        <w:t>indicada.</w:t>
      </w:r>
    </w:p>
    <w:p>
      <w:pPr>
        <w:pStyle w:val="BodyText"/>
        <w:spacing w:before="7"/>
        <w:ind w:left="348"/>
      </w:pPr>
      <w:r>
        <w:rPr>
          <w:color w:val="E41515"/>
        </w:rPr>
        <w:t>**</w:t>
      </w:r>
      <w:r>
        <w:rPr/>
        <w:t>Se</w:t>
      </w:r>
      <w:r>
        <w:rPr>
          <w:spacing w:val="-3"/>
        </w:rPr>
        <w:t> </w:t>
      </w:r>
      <w:r>
        <w:rPr/>
        <w:t>permite</w:t>
      </w:r>
      <w:r>
        <w:rPr>
          <w:spacing w:val="-3"/>
        </w:rPr>
        <w:t> </w:t>
      </w:r>
      <w:r>
        <w:rPr/>
        <w:t>1</w:t>
      </w:r>
      <w:r>
        <w:rPr>
          <w:spacing w:val="-3"/>
        </w:rPr>
        <w:t> </w:t>
      </w:r>
      <w:r>
        <w:rPr/>
        <w:t>menor</w:t>
      </w:r>
      <w:r>
        <w:rPr>
          <w:spacing w:val="-2"/>
        </w:rPr>
        <w:t> </w:t>
      </w:r>
      <w:r>
        <w:rPr/>
        <w:t>de</w:t>
      </w:r>
      <w:r>
        <w:rPr>
          <w:spacing w:val="-3"/>
        </w:rPr>
        <w:t> </w:t>
      </w:r>
      <w:r>
        <w:rPr/>
        <w:t>0</w:t>
      </w:r>
      <w:r>
        <w:rPr>
          <w:spacing w:val="-3"/>
        </w:rPr>
        <w:t> </w:t>
      </w:r>
      <w:r>
        <w:rPr/>
        <w:t>a</w:t>
      </w:r>
      <w:r>
        <w:rPr>
          <w:spacing w:val="-2"/>
        </w:rPr>
        <w:t> </w:t>
      </w:r>
      <w:r>
        <w:rPr/>
        <w:t>10</w:t>
      </w:r>
      <w:r>
        <w:rPr>
          <w:spacing w:val="-3"/>
        </w:rPr>
        <w:t> </w:t>
      </w:r>
      <w:r>
        <w:rPr/>
        <w:t>años</w:t>
      </w:r>
      <w:r>
        <w:rPr>
          <w:spacing w:val="50"/>
        </w:rPr>
        <w:t> </w:t>
      </w:r>
      <w:r>
        <w:rPr/>
        <w:t>en</w:t>
      </w:r>
      <w:r>
        <w:rPr>
          <w:spacing w:val="-3"/>
        </w:rPr>
        <w:t> </w:t>
      </w:r>
      <w:r>
        <w:rPr/>
        <w:t>habitación</w:t>
      </w:r>
      <w:r>
        <w:rPr>
          <w:spacing w:val="-3"/>
        </w:rPr>
        <w:t> </w:t>
      </w:r>
      <w:r>
        <w:rPr/>
        <w:t>con</w:t>
      </w:r>
      <w:r>
        <w:rPr>
          <w:spacing w:val="50"/>
        </w:rPr>
        <w:t> </w:t>
      </w:r>
      <w:r>
        <w:rPr/>
        <w:t>sus</w:t>
      </w:r>
      <w:r>
        <w:rPr>
          <w:spacing w:val="-3"/>
        </w:rPr>
        <w:t> </w:t>
      </w:r>
      <w:r>
        <w:rPr/>
        <w:t>2</w:t>
      </w:r>
      <w:r>
        <w:rPr>
          <w:spacing w:val="-2"/>
        </w:rPr>
        <w:t> </w:t>
      </w:r>
      <w:r>
        <w:rPr/>
        <w:t>padres</w:t>
      </w:r>
      <w:r>
        <w:rPr>
          <w:spacing w:val="-3"/>
        </w:rPr>
        <w:t> </w:t>
      </w:r>
      <w:r>
        <w:rPr/>
        <w:t>con</w:t>
      </w:r>
      <w:r>
        <w:rPr>
          <w:spacing w:val="-3"/>
        </w:rPr>
        <w:t> </w:t>
      </w:r>
      <w:r>
        <w:rPr>
          <w:spacing w:val="-2"/>
        </w:rPr>
        <w:t>desayuno.</w:t>
      </w:r>
    </w:p>
    <w:p>
      <w:pPr>
        <w:pStyle w:val="BodyText"/>
        <w:spacing w:after="0"/>
        <w:sectPr>
          <w:pgSz w:h="15840" w:w="12240"/>
          <w:pgMar w:bottom="1400" w:footer="1203" w:header="0" w:left="360" w:right="360" w:top="660"/>
        </w:sectPr>
      </w:pPr>
    </w:p>
    <w:p>
      <w:pPr>
        <w:pStyle w:val="Heading1"/>
        <w:spacing w:before="112"/>
        <w:ind w:left="362"/>
      </w:pPr>
      <w:r>
        <w:rPr>
          <w:color w:val="059ED8"/>
        </w:rPr>
        <w:t>NOCHE</w:t>
      </w:r>
      <w:r>
        <w:rPr>
          <w:color w:val="059ED8"/>
          <w:spacing w:val="7"/>
        </w:rPr>
        <w:t> </w:t>
      </w:r>
      <w:r>
        <w:rPr>
          <w:color w:val="059ED8"/>
        </w:rPr>
        <w:t>ADICIONAL</w:t>
      </w:r>
      <w:r>
        <w:rPr>
          <w:color w:val="059ED8"/>
          <w:spacing w:val="7"/>
        </w:rPr>
        <w:t> </w:t>
      </w:r>
      <w:r>
        <w:rPr>
          <w:color w:val="059ED8"/>
        </w:rPr>
        <w:t>EN</w:t>
      </w:r>
      <w:r>
        <w:rPr>
          <w:color w:val="059ED8"/>
          <w:spacing w:val="7"/>
        </w:rPr>
        <w:t> </w:t>
      </w:r>
      <w:r>
        <w:rPr>
          <w:color w:val="059ED8"/>
        </w:rPr>
        <w:t>SAN</w:t>
      </w:r>
      <w:r>
        <w:rPr>
          <w:color w:val="059ED8"/>
          <w:spacing w:val="7"/>
        </w:rPr>
        <w:t> </w:t>
      </w:r>
      <w:r>
        <w:rPr>
          <w:color w:val="059ED8"/>
          <w:spacing w:val="-2"/>
        </w:rPr>
        <w:t>ANDRÉS</w:t>
      </w:r>
    </w:p>
    <w:p>
      <w:pPr>
        <w:pStyle w:val="BodyText"/>
        <w:spacing w:before="104"/>
        <w:ind w:left="362"/>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2"/>
        <w:rPr>
          <w:sz w:val="13"/>
        </w:rPr>
      </w:pPr>
      <w:r>
        <w:rPr>
          <w:sz w:val="13"/>
        </w:rPr>
        <mc:AlternateContent>
          <mc:Choice Requires="wps">
            <w:drawing>
              <wp:anchor allowOverlap="1" behindDoc="1" distB="0" distL="0" distR="0" distT="0" layoutInCell="1" locked="0" relativeHeight="487592960" simplePos="0">
                <wp:simplePos x="0" y="0"/>
                <wp:positionH relativeFrom="page">
                  <wp:posOffset>448203</wp:posOffset>
                </wp:positionH>
                <wp:positionV relativeFrom="paragraph">
                  <wp:posOffset>111599</wp:posOffset>
                </wp:positionV>
                <wp:extent cx="6864984" cy="2387600"/>
                <wp:effectExtent b="0" l="0" r="0" t="0"/>
                <wp:wrapTopAndBottom/>
                <wp:docPr id="21" name="Group 21"/>
                <wp:cNvGraphicFramePr>
                  <a:graphicFrameLocks/>
                </wp:cNvGraphicFramePr>
                <a:graphic>
                  <a:graphicData uri="http://schemas.microsoft.com/office/word/2010/wordprocessingGroup">
                    <wpg:wgp>
                      <wpg:cNvPr id="21" name="Group 21"/>
                      <wpg:cNvGrpSpPr/>
                      <wpg:grpSpPr>
                        <a:xfrm>
                          <a:off x="0" y="0"/>
                          <a:ext cx="6864984" cy="2387600"/>
                          <a:chExt cx="6864984" cy="2387600"/>
                        </a:xfrm>
                      </wpg:grpSpPr>
                      <wps:wsp>
                        <wps:cNvPr id="22" name="Graphic 22"/>
                        <wps:cNvSpPr/>
                        <wps:spPr>
                          <a:xfrm>
                            <a:off x="5707" y="5711"/>
                            <a:ext cx="6851015" cy="792480"/>
                          </a:xfrm>
                          <a:custGeom>
                            <a:avLst/>
                            <a:gdLst/>
                            <a:ahLst/>
                            <a:cxnLst/>
                            <a:rect b="b" l="l" r="r" t="t"/>
                            <a:pathLst>
                              <a:path h="792480" w="6851015">
                                <a:moveTo>
                                  <a:pt x="1594485" y="0"/>
                                </a:moveTo>
                                <a:lnTo>
                                  <a:pt x="122291" y="0"/>
                                </a:lnTo>
                                <a:lnTo>
                                  <a:pt x="76324" y="9277"/>
                                </a:lnTo>
                                <a:lnTo>
                                  <a:pt x="36271" y="36275"/>
                                </a:lnTo>
                                <a:lnTo>
                                  <a:pt x="9267" y="76321"/>
                                </a:lnTo>
                                <a:lnTo>
                                  <a:pt x="0" y="122216"/>
                                </a:lnTo>
                                <a:lnTo>
                                  <a:pt x="0" y="791997"/>
                                </a:lnTo>
                                <a:lnTo>
                                  <a:pt x="1594485" y="791997"/>
                                </a:lnTo>
                                <a:lnTo>
                                  <a:pt x="1594485" y="0"/>
                                </a:lnTo>
                                <a:close/>
                              </a:path>
                              <a:path h="792480" w="6851015">
                                <a:moveTo>
                                  <a:pt x="6730832" y="0"/>
                                </a:moveTo>
                                <a:lnTo>
                                  <a:pt x="1594485" y="0"/>
                                </a:lnTo>
                                <a:lnTo>
                                  <a:pt x="1594485" y="791997"/>
                                </a:lnTo>
                                <a:lnTo>
                                  <a:pt x="4222483" y="791997"/>
                                </a:lnTo>
                                <a:lnTo>
                                  <a:pt x="4222483" y="395998"/>
                                </a:lnTo>
                                <a:lnTo>
                                  <a:pt x="6850481" y="395998"/>
                                </a:lnTo>
                                <a:lnTo>
                                  <a:pt x="6850481" y="109134"/>
                                </a:lnTo>
                                <a:lnTo>
                                  <a:pt x="6843856" y="76321"/>
                                </a:lnTo>
                                <a:lnTo>
                                  <a:pt x="6816852" y="36275"/>
                                </a:lnTo>
                                <a:lnTo>
                                  <a:pt x="6776798" y="9277"/>
                                </a:lnTo>
                                <a:lnTo>
                                  <a:pt x="6730832" y="0"/>
                                </a:lnTo>
                                <a:close/>
                              </a:path>
                              <a:path h="792480" w="6851015">
                                <a:moveTo>
                                  <a:pt x="6850481" y="395998"/>
                                </a:moveTo>
                                <a:lnTo>
                                  <a:pt x="4222483" y="395998"/>
                                </a:lnTo>
                                <a:lnTo>
                                  <a:pt x="4222483" y="791997"/>
                                </a:lnTo>
                                <a:lnTo>
                                  <a:pt x="6850481" y="791997"/>
                                </a:lnTo>
                                <a:lnTo>
                                  <a:pt x="6850481" y="395998"/>
                                </a:lnTo>
                                <a:close/>
                              </a:path>
                            </a:pathLst>
                          </a:custGeom>
                          <a:solidFill>
                            <a:srgbClr val="C0E4F6"/>
                          </a:solidFill>
                        </wps:spPr>
                        <wps:bodyPr bIns="0" lIns="0" rIns="0" rtlCol="0" tIns="0" wrap="square">
                          <a:prstTxWarp prst="textNoShape">
                            <a:avLst/>
                          </a:prstTxWarp>
                          <a:noAutofit/>
                        </wps:bodyPr>
                      </wps:wsp>
                      <wps:wsp>
                        <wps:cNvPr id="23" name="Graphic 23"/>
                        <wps:cNvSpPr/>
                        <wps:spPr>
                          <a:xfrm>
                            <a:off x="127992" y="5712"/>
                            <a:ext cx="1472565" cy="1270"/>
                          </a:xfrm>
                          <a:custGeom>
                            <a:avLst/>
                            <a:gdLst/>
                            <a:ahLst/>
                            <a:cxnLst/>
                            <a:rect b="b" l="l" r="r" t="t"/>
                            <a:pathLst>
                              <a:path h="0" w="1472565">
                                <a:moveTo>
                                  <a:pt x="0" y="0"/>
                                </a:moveTo>
                                <a:lnTo>
                                  <a:pt x="1472205" y="0"/>
                                </a:lnTo>
                              </a:path>
                            </a:pathLst>
                          </a:custGeom>
                          <a:ln w="1270">
                            <a:solidFill>
                              <a:srgbClr val="089DD9"/>
                            </a:solidFill>
                            <a:prstDash val="solid"/>
                          </a:ln>
                        </wps:spPr>
                        <wps:bodyPr bIns="0" lIns="0" rIns="0" rtlCol="0" tIns="0" wrap="square">
                          <a:prstTxWarp prst="textNoShape">
                            <a:avLst/>
                          </a:prstTxWarp>
                          <a:noAutofit/>
                        </wps:bodyPr>
                      </wps:wsp>
                      <wps:wsp>
                        <wps:cNvPr id="24" name="Graphic 24"/>
                        <wps:cNvSpPr/>
                        <wps:spPr>
                          <a:xfrm>
                            <a:off x="5711" y="127909"/>
                            <a:ext cx="1270" cy="274320"/>
                          </a:xfrm>
                          <a:custGeom>
                            <a:avLst/>
                            <a:gdLst/>
                            <a:ahLst/>
                            <a:cxnLst/>
                            <a:rect b="b" l="l" r="r" t="t"/>
                            <a:pathLst>
                              <a:path h="274320" w="0">
                                <a:moveTo>
                                  <a:pt x="0" y="273803"/>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25" name="Graphic 25"/>
                        <wps:cNvSpPr/>
                        <wps:spPr>
                          <a:xfrm>
                            <a:off x="5711" y="401713"/>
                            <a:ext cx="1270" cy="395605"/>
                          </a:xfrm>
                          <a:custGeom>
                            <a:avLst/>
                            <a:gdLst/>
                            <a:ahLst/>
                            <a:cxnLst/>
                            <a:rect b="b" l="l" r="r" t="t"/>
                            <a:pathLst>
                              <a:path h="395605" w="0">
                                <a:moveTo>
                                  <a:pt x="0" y="395363"/>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26" name="Graphic 26"/>
                        <wps:cNvSpPr/>
                        <wps:spPr>
                          <a:xfrm>
                            <a:off x="1600197" y="5712"/>
                            <a:ext cx="2628265" cy="1270"/>
                          </a:xfrm>
                          <a:custGeom>
                            <a:avLst/>
                            <a:gdLst/>
                            <a:ahLst/>
                            <a:cxnLst/>
                            <a:rect b="b" l="l" r="r" t="t"/>
                            <a:pathLst>
                              <a:path h="0" w="2628265">
                                <a:moveTo>
                                  <a:pt x="0" y="0"/>
                                </a:moveTo>
                                <a:lnTo>
                                  <a:pt x="2627998" y="0"/>
                                </a:lnTo>
                              </a:path>
                            </a:pathLst>
                          </a:custGeom>
                          <a:ln w="1270">
                            <a:solidFill>
                              <a:srgbClr val="089DD9"/>
                            </a:solidFill>
                            <a:prstDash val="solid"/>
                          </a:ln>
                        </wps:spPr>
                        <wps:bodyPr bIns="0" lIns="0" rIns="0" rtlCol="0" tIns="0" wrap="square">
                          <a:prstTxWarp prst="textNoShape">
                            <a:avLst/>
                          </a:prstTxWarp>
                          <a:noAutofit/>
                        </wps:bodyPr>
                      </wps:wsp>
                      <wps:wsp>
                        <wps:cNvPr id="27" name="Graphic 27"/>
                        <wps:cNvSpPr/>
                        <wps:spPr>
                          <a:xfrm>
                            <a:off x="1600197" y="6348"/>
                            <a:ext cx="1270" cy="394970"/>
                          </a:xfrm>
                          <a:custGeom>
                            <a:avLst/>
                            <a:gdLst/>
                            <a:ahLst/>
                            <a:cxnLst/>
                            <a:rect b="b" l="l" r="r" t="t"/>
                            <a:pathLst>
                              <a:path h="394970" w="0">
                                <a:moveTo>
                                  <a:pt x="0" y="394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28" name="Graphic 28"/>
                        <wps:cNvSpPr/>
                        <wps:spPr>
                          <a:xfrm>
                            <a:off x="4228197" y="5712"/>
                            <a:ext cx="2508885" cy="1270"/>
                          </a:xfrm>
                          <a:custGeom>
                            <a:avLst/>
                            <a:gdLst/>
                            <a:ahLst/>
                            <a:cxnLst/>
                            <a:rect b="b" l="l" r="r" t="t"/>
                            <a:pathLst>
                              <a:path h="0" w="2508885">
                                <a:moveTo>
                                  <a:pt x="0" y="0"/>
                                </a:moveTo>
                                <a:lnTo>
                                  <a:pt x="2508348" y="0"/>
                                </a:lnTo>
                              </a:path>
                            </a:pathLst>
                          </a:custGeom>
                          <a:ln w="1270">
                            <a:solidFill>
                              <a:srgbClr val="089DD9"/>
                            </a:solidFill>
                            <a:prstDash val="solid"/>
                          </a:ln>
                        </wps:spPr>
                        <wps:bodyPr bIns="0" lIns="0" rIns="0" rtlCol="0" tIns="0" wrap="square">
                          <a:prstTxWarp prst="textNoShape">
                            <a:avLst/>
                          </a:prstTxWarp>
                          <a:noAutofit/>
                        </wps:bodyPr>
                      </wps:wsp>
                      <wps:wsp>
                        <wps:cNvPr id="29" name="Graphic 29"/>
                        <wps:cNvSpPr/>
                        <wps:spPr>
                          <a:xfrm>
                            <a:off x="6856197" y="114883"/>
                            <a:ext cx="1270" cy="286385"/>
                          </a:xfrm>
                          <a:custGeom>
                            <a:avLst/>
                            <a:gdLst/>
                            <a:ahLst/>
                            <a:cxnLst/>
                            <a:rect b="b" l="l" r="r" t="t"/>
                            <a:pathLst>
                              <a:path h="286385" w="0">
                                <a:moveTo>
                                  <a:pt x="0" y="286194"/>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30" name="Graphic 30"/>
                        <wps:cNvSpPr/>
                        <wps:spPr>
                          <a:xfrm>
                            <a:off x="1599562" y="401712"/>
                            <a:ext cx="2628900" cy="1270"/>
                          </a:xfrm>
                          <a:custGeom>
                            <a:avLst/>
                            <a:gdLst/>
                            <a:ahLst/>
                            <a:cxnLst/>
                            <a:rect b="b" l="l" r="r" t="t"/>
                            <a:pathLst>
                              <a:path h="0" w="2628900">
                                <a:moveTo>
                                  <a:pt x="0" y="0"/>
                                </a:moveTo>
                                <a:lnTo>
                                  <a:pt x="2628633" y="0"/>
                                </a:lnTo>
                              </a:path>
                            </a:pathLst>
                          </a:custGeom>
                          <a:ln w="1270">
                            <a:solidFill>
                              <a:srgbClr val="089DD9"/>
                            </a:solidFill>
                            <a:prstDash val="solid"/>
                          </a:ln>
                        </wps:spPr>
                        <wps:bodyPr bIns="0" lIns="0" rIns="0" rtlCol="0" tIns="0" wrap="square">
                          <a:prstTxWarp prst="textNoShape">
                            <a:avLst/>
                          </a:prstTxWarp>
                          <a:noAutofit/>
                        </wps:bodyPr>
                      </wps:wsp>
                      <wps:wsp>
                        <wps:cNvPr id="31" name="Graphic 31"/>
                        <wps:cNvSpPr/>
                        <wps:spPr>
                          <a:xfrm>
                            <a:off x="1600197" y="402348"/>
                            <a:ext cx="1270" cy="394970"/>
                          </a:xfrm>
                          <a:custGeom>
                            <a:avLst/>
                            <a:gdLst/>
                            <a:ahLst/>
                            <a:cxnLst/>
                            <a:rect b="b" l="l" r="r" t="t"/>
                            <a:pathLst>
                              <a:path h="394970" w="0">
                                <a:moveTo>
                                  <a:pt x="0" y="394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32" name="Graphic 32"/>
                        <wps:cNvSpPr/>
                        <wps:spPr>
                          <a:xfrm>
                            <a:off x="4228197" y="401712"/>
                            <a:ext cx="2628900" cy="1270"/>
                          </a:xfrm>
                          <a:custGeom>
                            <a:avLst/>
                            <a:gdLst/>
                            <a:ahLst/>
                            <a:cxnLst/>
                            <a:rect b="b" l="l" r="r" t="t"/>
                            <a:pathLst>
                              <a:path h="0" w="2628900">
                                <a:moveTo>
                                  <a:pt x="0" y="0"/>
                                </a:moveTo>
                                <a:lnTo>
                                  <a:pt x="2628633" y="0"/>
                                </a:lnTo>
                              </a:path>
                            </a:pathLst>
                          </a:custGeom>
                          <a:ln w="1270">
                            <a:solidFill>
                              <a:srgbClr val="089DD9"/>
                            </a:solidFill>
                            <a:prstDash val="solid"/>
                          </a:ln>
                        </wps:spPr>
                        <wps:bodyPr bIns="0" lIns="0" rIns="0" rtlCol="0" tIns="0" wrap="square">
                          <a:prstTxWarp prst="textNoShape">
                            <a:avLst/>
                          </a:prstTxWarp>
                          <a:noAutofit/>
                        </wps:bodyPr>
                      </wps:wsp>
                      <wps:wsp>
                        <wps:cNvPr id="33" name="Graphic 33"/>
                        <wps:cNvSpPr/>
                        <wps:spPr>
                          <a:xfrm>
                            <a:off x="4228197" y="402348"/>
                            <a:ext cx="1270" cy="394970"/>
                          </a:xfrm>
                          <a:custGeom>
                            <a:avLst/>
                            <a:gdLst/>
                            <a:ahLst/>
                            <a:cxnLst/>
                            <a:rect b="b" l="l" r="r" t="t"/>
                            <a:pathLst>
                              <a:path h="394970" w="0">
                                <a:moveTo>
                                  <a:pt x="0" y="394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34" name="Graphic 34"/>
                        <wps:cNvSpPr/>
                        <wps:spPr>
                          <a:xfrm>
                            <a:off x="6856197" y="402348"/>
                            <a:ext cx="1270" cy="394970"/>
                          </a:xfrm>
                          <a:custGeom>
                            <a:avLst/>
                            <a:gdLst/>
                            <a:ahLst/>
                            <a:cxnLst/>
                            <a:rect b="b" l="l" r="r" t="t"/>
                            <a:pathLst>
                              <a:path h="394970" w="0">
                                <a:moveTo>
                                  <a:pt x="0" y="394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35" name="Graphic 35"/>
                        <wps:cNvSpPr/>
                        <wps:spPr>
                          <a:xfrm>
                            <a:off x="5072" y="797713"/>
                            <a:ext cx="1595120" cy="1270"/>
                          </a:xfrm>
                          <a:custGeom>
                            <a:avLst/>
                            <a:gdLst/>
                            <a:ahLst/>
                            <a:cxnLst/>
                            <a:rect b="b" l="l" r="r" t="t"/>
                            <a:pathLst>
                              <a:path h="0" w="1595120">
                                <a:moveTo>
                                  <a:pt x="0" y="0"/>
                                </a:moveTo>
                                <a:lnTo>
                                  <a:pt x="1595125" y="0"/>
                                </a:lnTo>
                              </a:path>
                            </a:pathLst>
                          </a:custGeom>
                          <a:ln w="1270">
                            <a:solidFill>
                              <a:srgbClr val="089DD9"/>
                            </a:solidFill>
                            <a:prstDash val="solid"/>
                          </a:ln>
                        </wps:spPr>
                        <wps:bodyPr bIns="0" lIns="0" rIns="0" rtlCol="0" tIns="0" wrap="square">
                          <a:prstTxWarp prst="textNoShape">
                            <a:avLst/>
                          </a:prstTxWarp>
                          <a:noAutofit/>
                        </wps:bodyPr>
                      </wps:wsp>
                      <wps:wsp>
                        <wps:cNvPr id="36" name="Graphic 36"/>
                        <wps:cNvSpPr/>
                        <wps:spPr>
                          <a:xfrm>
                            <a:off x="5711" y="798350"/>
                            <a:ext cx="1270" cy="394970"/>
                          </a:xfrm>
                          <a:custGeom>
                            <a:avLst/>
                            <a:gdLst/>
                            <a:ahLst/>
                            <a:cxnLst/>
                            <a:rect b="b" l="l" r="r" t="t"/>
                            <a:pathLst>
                              <a:path h="394970" w="0">
                                <a:moveTo>
                                  <a:pt x="0" y="394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37" name="Graphic 37"/>
                        <wps:cNvSpPr/>
                        <wps:spPr>
                          <a:xfrm>
                            <a:off x="1600197" y="797713"/>
                            <a:ext cx="2628265" cy="1270"/>
                          </a:xfrm>
                          <a:custGeom>
                            <a:avLst/>
                            <a:gdLst/>
                            <a:ahLst/>
                            <a:cxnLst/>
                            <a:rect b="b" l="l" r="r" t="t"/>
                            <a:pathLst>
                              <a:path h="0" w="2628265">
                                <a:moveTo>
                                  <a:pt x="0" y="0"/>
                                </a:moveTo>
                                <a:lnTo>
                                  <a:pt x="2627998" y="0"/>
                                </a:lnTo>
                              </a:path>
                            </a:pathLst>
                          </a:custGeom>
                          <a:ln w="1270">
                            <a:solidFill>
                              <a:srgbClr val="089DD9"/>
                            </a:solidFill>
                            <a:prstDash val="solid"/>
                          </a:ln>
                        </wps:spPr>
                        <wps:bodyPr bIns="0" lIns="0" rIns="0" rtlCol="0" tIns="0" wrap="square">
                          <a:prstTxWarp prst="textNoShape">
                            <a:avLst/>
                          </a:prstTxWarp>
                          <a:noAutofit/>
                        </wps:bodyPr>
                      </wps:wsp>
                      <wps:wsp>
                        <wps:cNvPr id="38" name="Graphic 38"/>
                        <wps:cNvSpPr/>
                        <wps:spPr>
                          <a:xfrm>
                            <a:off x="1600197" y="798350"/>
                            <a:ext cx="1270" cy="394970"/>
                          </a:xfrm>
                          <a:custGeom>
                            <a:avLst/>
                            <a:gdLst/>
                            <a:ahLst/>
                            <a:cxnLst/>
                            <a:rect b="b" l="l" r="r" t="t"/>
                            <a:pathLst>
                              <a:path h="394970" w="0">
                                <a:moveTo>
                                  <a:pt x="0" y="394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39" name="Graphic 39"/>
                        <wps:cNvSpPr/>
                        <wps:spPr>
                          <a:xfrm>
                            <a:off x="4228197" y="797713"/>
                            <a:ext cx="2628900" cy="1270"/>
                          </a:xfrm>
                          <a:custGeom>
                            <a:avLst/>
                            <a:gdLst/>
                            <a:ahLst/>
                            <a:cxnLst/>
                            <a:rect b="b" l="l" r="r" t="t"/>
                            <a:pathLst>
                              <a:path h="0" w="2628900">
                                <a:moveTo>
                                  <a:pt x="0" y="0"/>
                                </a:moveTo>
                                <a:lnTo>
                                  <a:pt x="2628633" y="0"/>
                                </a:lnTo>
                              </a:path>
                            </a:pathLst>
                          </a:custGeom>
                          <a:ln w="1270">
                            <a:solidFill>
                              <a:srgbClr val="089DD9"/>
                            </a:solidFill>
                            <a:prstDash val="solid"/>
                          </a:ln>
                        </wps:spPr>
                        <wps:bodyPr bIns="0" lIns="0" rIns="0" rtlCol="0" tIns="0" wrap="square">
                          <a:prstTxWarp prst="textNoShape">
                            <a:avLst/>
                          </a:prstTxWarp>
                          <a:noAutofit/>
                        </wps:bodyPr>
                      </wps:wsp>
                      <wps:wsp>
                        <wps:cNvPr id="40" name="Graphic 40"/>
                        <wps:cNvSpPr/>
                        <wps:spPr>
                          <a:xfrm>
                            <a:off x="4228197" y="798350"/>
                            <a:ext cx="1270" cy="394970"/>
                          </a:xfrm>
                          <a:custGeom>
                            <a:avLst/>
                            <a:gdLst/>
                            <a:ahLst/>
                            <a:cxnLst/>
                            <a:rect b="b" l="l" r="r" t="t"/>
                            <a:pathLst>
                              <a:path h="394970" w="0">
                                <a:moveTo>
                                  <a:pt x="0" y="394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41" name="Graphic 41"/>
                        <wps:cNvSpPr/>
                        <wps:spPr>
                          <a:xfrm>
                            <a:off x="6856197" y="798350"/>
                            <a:ext cx="1270" cy="394970"/>
                          </a:xfrm>
                          <a:custGeom>
                            <a:avLst/>
                            <a:gdLst/>
                            <a:ahLst/>
                            <a:cxnLst/>
                            <a:rect b="b" l="l" r="r" t="t"/>
                            <a:pathLst>
                              <a:path h="394970" w="0">
                                <a:moveTo>
                                  <a:pt x="0" y="394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42" name="Graphic 42"/>
                        <wps:cNvSpPr/>
                        <wps:spPr>
                          <a:xfrm>
                            <a:off x="5072" y="1193713"/>
                            <a:ext cx="1595120" cy="1270"/>
                          </a:xfrm>
                          <a:custGeom>
                            <a:avLst/>
                            <a:gdLst/>
                            <a:ahLst/>
                            <a:cxnLst/>
                            <a:rect b="b" l="l" r="r" t="t"/>
                            <a:pathLst>
                              <a:path h="0" w="1595120">
                                <a:moveTo>
                                  <a:pt x="0" y="0"/>
                                </a:moveTo>
                                <a:lnTo>
                                  <a:pt x="1595125" y="0"/>
                                </a:lnTo>
                              </a:path>
                            </a:pathLst>
                          </a:custGeom>
                          <a:ln w="1270">
                            <a:solidFill>
                              <a:srgbClr val="089DD9"/>
                            </a:solidFill>
                            <a:prstDash val="solid"/>
                          </a:ln>
                        </wps:spPr>
                        <wps:bodyPr bIns="0" lIns="0" rIns="0" rtlCol="0" tIns="0" wrap="square">
                          <a:prstTxWarp prst="textNoShape">
                            <a:avLst/>
                          </a:prstTxWarp>
                          <a:noAutofit/>
                        </wps:bodyPr>
                      </wps:wsp>
                      <wps:wsp>
                        <wps:cNvPr id="43" name="Graphic 43"/>
                        <wps:cNvSpPr/>
                        <wps:spPr>
                          <a:xfrm>
                            <a:off x="5711" y="1194350"/>
                            <a:ext cx="1270" cy="394970"/>
                          </a:xfrm>
                          <a:custGeom>
                            <a:avLst/>
                            <a:gdLst/>
                            <a:ahLst/>
                            <a:cxnLst/>
                            <a:rect b="b" l="l" r="r" t="t"/>
                            <a:pathLst>
                              <a:path h="394970" w="0">
                                <a:moveTo>
                                  <a:pt x="0" y="394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44" name="Graphic 44"/>
                        <wps:cNvSpPr/>
                        <wps:spPr>
                          <a:xfrm>
                            <a:off x="1600197" y="1193713"/>
                            <a:ext cx="2628265" cy="1270"/>
                          </a:xfrm>
                          <a:custGeom>
                            <a:avLst/>
                            <a:gdLst/>
                            <a:ahLst/>
                            <a:cxnLst/>
                            <a:rect b="b" l="l" r="r" t="t"/>
                            <a:pathLst>
                              <a:path h="0" w="2628265">
                                <a:moveTo>
                                  <a:pt x="0" y="0"/>
                                </a:moveTo>
                                <a:lnTo>
                                  <a:pt x="2627998" y="0"/>
                                </a:lnTo>
                              </a:path>
                            </a:pathLst>
                          </a:custGeom>
                          <a:ln w="1270">
                            <a:solidFill>
                              <a:srgbClr val="089DD9"/>
                            </a:solidFill>
                            <a:prstDash val="solid"/>
                          </a:ln>
                        </wps:spPr>
                        <wps:bodyPr bIns="0" lIns="0" rIns="0" rtlCol="0" tIns="0" wrap="square">
                          <a:prstTxWarp prst="textNoShape">
                            <a:avLst/>
                          </a:prstTxWarp>
                          <a:noAutofit/>
                        </wps:bodyPr>
                      </wps:wsp>
                      <wps:wsp>
                        <wps:cNvPr id="45" name="Graphic 45"/>
                        <wps:cNvSpPr/>
                        <wps:spPr>
                          <a:xfrm>
                            <a:off x="1600197" y="1194350"/>
                            <a:ext cx="1270" cy="394970"/>
                          </a:xfrm>
                          <a:custGeom>
                            <a:avLst/>
                            <a:gdLst/>
                            <a:ahLst/>
                            <a:cxnLst/>
                            <a:rect b="b" l="l" r="r" t="t"/>
                            <a:pathLst>
                              <a:path h="394970" w="0">
                                <a:moveTo>
                                  <a:pt x="0" y="394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46" name="Graphic 46"/>
                        <wps:cNvSpPr/>
                        <wps:spPr>
                          <a:xfrm>
                            <a:off x="4228197" y="1193713"/>
                            <a:ext cx="2628900" cy="1270"/>
                          </a:xfrm>
                          <a:custGeom>
                            <a:avLst/>
                            <a:gdLst/>
                            <a:ahLst/>
                            <a:cxnLst/>
                            <a:rect b="b" l="l" r="r" t="t"/>
                            <a:pathLst>
                              <a:path h="0" w="2628900">
                                <a:moveTo>
                                  <a:pt x="0" y="0"/>
                                </a:moveTo>
                                <a:lnTo>
                                  <a:pt x="2628633" y="0"/>
                                </a:lnTo>
                              </a:path>
                            </a:pathLst>
                          </a:custGeom>
                          <a:ln w="1270">
                            <a:solidFill>
                              <a:srgbClr val="089DD9"/>
                            </a:solidFill>
                            <a:prstDash val="solid"/>
                          </a:ln>
                        </wps:spPr>
                        <wps:bodyPr bIns="0" lIns="0" rIns="0" rtlCol="0" tIns="0" wrap="square">
                          <a:prstTxWarp prst="textNoShape">
                            <a:avLst/>
                          </a:prstTxWarp>
                          <a:noAutofit/>
                        </wps:bodyPr>
                      </wps:wsp>
                      <wps:wsp>
                        <wps:cNvPr id="47" name="Graphic 47"/>
                        <wps:cNvSpPr/>
                        <wps:spPr>
                          <a:xfrm>
                            <a:off x="4228197" y="1194350"/>
                            <a:ext cx="1270" cy="394970"/>
                          </a:xfrm>
                          <a:custGeom>
                            <a:avLst/>
                            <a:gdLst/>
                            <a:ahLst/>
                            <a:cxnLst/>
                            <a:rect b="b" l="l" r="r" t="t"/>
                            <a:pathLst>
                              <a:path h="394970" w="0">
                                <a:moveTo>
                                  <a:pt x="0" y="394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48" name="Graphic 48"/>
                        <wps:cNvSpPr/>
                        <wps:spPr>
                          <a:xfrm>
                            <a:off x="6856197" y="1194350"/>
                            <a:ext cx="1270" cy="394970"/>
                          </a:xfrm>
                          <a:custGeom>
                            <a:avLst/>
                            <a:gdLst/>
                            <a:ahLst/>
                            <a:cxnLst/>
                            <a:rect b="b" l="l" r="r" t="t"/>
                            <a:pathLst>
                              <a:path h="394970" w="0">
                                <a:moveTo>
                                  <a:pt x="0" y="394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49" name="Graphic 49"/>
                        <wps:cNvSpPr/>
                        <wps:spPr>
                          <a:xfrm>
                            <a:off x="5072" y="1589713"/>
                            <a:ext cx="1595120" cy="1270"/>
                          </a:xfrm>
                          <a:custGeom>
                            <a:avLst/>
                            <a:gdLst/>
                            <a:ahLst/>
                            <a:cxnLst/>
                            <a:rect b="b" l="l" r="r" t="t"/>
                            <a:pathLst>
                              <a:path h="0" w="1595120">
                                <a:moveTo>
                                  <a:pt x="0" y="0"/>
                                </a:moveTo>
                                <a:lnTo>
                                  <a:pt x="1595125" y="0"/>
                                </a:lnTo>
                              </a:path>
                            </a:pathLst>
                          </a:custGeom>
                          <a:ln w="1270">
                            <a:solidFill>
                              <a:srgbClr val="089DD9"/>
                            </a:solidFill>
                            <a:prstDash val="solid"/>
                          </a:ln>
                        </wps:spPr>
                        <wps:bodyPr bIns="0" lIns="0" rIns="0" rtlCol="0" tIns="0" wrap="square">
                          <a:prstTxWarp prst="textNoShape">
                            <a:avLst/>
                          </a:prstTxWarp>
                          <a:noAutofit/>
                        </wps:bodyPr>
                      </wps:wsp>
                      <wps:wsp>
                        <wps:cNvPr id="50" name="Graphic 50"/>
                        <wps:cNvSpPr/>
                        <wps:spPr>
                          <a:xfrm>
                            <a:off x="5711" y="1590350"/>
                            <a:ext cx="1270" cy="394970"/>
                          </a:xfrm>
                          <a:custGeom>
                            <a:avLst/>
                            <a:gdLst/>
                            <a:ahLst/>
                            <a:cxnLst/>
                            <a:rect b="b" l="l" r="r" t="t"/>
                            <a:pathLst>
                              <a:path h="394970" w="0">
                                <a:moveTo>
                                  <a:pt x="0" y="394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51" name="Graphic 51"/>
                        <wps:cNvSpPr/>
                        <wps:spPr>
                          <a:xfrm>
                            <a:off x="1600197" y="1589713"/>
                            <a:ext cx="2628265" cy="1270"/>
                          </a:xfrm>
                          <a:custGeom>
                            <a:avLst/>
                            <a:gdLst/>
                            <a:ahLst/>
                            <a:cxnLst/>
                            <a:rect b="b" l="l" r="r" t="t"/>
                            <a:pathLst>
                              <a:path h="0" w="2628265">
                                <a:moveTo>
                                  <a:pt x="0" y="0"/>
                                </a:moveTo>
                                <a:lnTo>
                                  <a:pt x="2627998" y="0"/>
                                </a:lnTo>
                              </a:path>
                            </a:pathLst>
                          </a:custGeom>
                          <a:ln w="1270">
                            <a:solidFill>
                              <a:srgbClr val="089DD9"/>
                            </a:solidFill>
                            <a:prstDash val="solid"/>
                          </a:ln>
                        </wps:spPr>
                        <wps:bodyPr bIns="0" lIns="0" rIns="0" rtlCol="0" tIns="0" wrap="square">
                          <a:prstTxWarp prst="textNoShape">
                            <a:avLst/>
                          </a:prstTxWarp>
                          <a:noAutofit/>
                        </wps:bodyPr>
                      </wps:wsp>
                      <wps:wsp>
                        <wps:cNvPr id="52" name="Graphic 52"/>
                        <wps:cNvSpPr/>
                        <wps:spPr>
                          <a:xfrm>
                            <a:off x="1600197" y="1590350"/>
                            <a:ext cx="1270" cy="394970"/>
                          </a:xfrm>
                          <a:custGeom>
                            <a:avLst/>
                            <a:gdLst/>
                            <a:ahLst/>
                            <a:cxnLst/>
                            <a:rect b="b" l="l" r="r" t="t"/>
                            <a:pathLst>
                              <a:path h="394970" w="0">
                                <a:moveTo>
                                  <a:pt x="0" y="394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53" name="Graphic 53"/>
                        <wps:cNvSpPr/>
                        <wps:spPr>
                          <a:xfrm>
                            <a:off x="4228197" y="1589713"/>
                            <a:ext cx="2628900" cy="1270"/>
                          </a:xfrm>
                          <a:custGeom>
                            <a:avLst/>
                            <a:gdLst/>
                            <a:ahLst/>
                            <a:cxnLst/>
                            <a:rect b="b" l="l" r="r" t="t"/>
                            <a:pathLst>
                              <a:path h="0" w="2628900">
                                <a:moveTo>
                                  <a:pt x="0" y="0"/>
                                </a:moveTo>
                                <a:lnTo>
                                  <a:pt x="2628633" y="0"/>
                                </a:lnTo>
                              </a:path>
                            </a:pathLst>
                          </a:custGeom>
                          <a:ln w="1270">
                            <a:solidFill>
                              <a:srgbClr val="089DD9"/>
                            </a:solidFill>
                            <a:prstDash val="solid"/>
                          </a:ln>
                        </wps:spPr>
                        <wps:bodyPr bIns="0" lIns="0" rIns="0" rtlCol="0" tIns="0" wrap="square">
                          <a:prstTxWarp prst="textNoShape">
                            <a:avLst/>
                          </a:prstTxWarp>
                          <a:noAutofit/>
                        </wps:bodyPr>
                      </wps:wsp>
                      <wps:wsp>
                        <wps:cNvPr id="54" name="Graphic 54"/>
                        <wps:cNvSpPr/>
                        <wps:spPr>
                          <a:xfrm>
                            <a:off x="4228197" y="1590350"/>
                            <a:ext cx="1270" cy="394970"/>
                          </a:xfrm>
                          <a:custGeom>
                            <a:avLst/>
                            <a:gdLst/>
                            <a:ahLst/>
                            <a:cxnLst/>
                            <a:rect b="b" l="l" r="r" t="t"/>
                            <a:pathLst>
                              <a:path h="394970" w="0">
                                <a:moveTo>
                                  <a:pt x="0" y="394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55" name="Graphic 55"/>
                        <wps:cNvSpPr/>
                        <wps:spPr>
                          <a:xfrm>
                            <a:off x="6856197" y="1590350"/>
                            <a:ext cx="1270" cy="394970"/>
                          </a:xfrm>
                          <a:custGeom>
                            <a:avLst/>
                            <a:gdLst/>
                            <a:ahLst/>
                            <a:cxnLst/>
                            <a:rect b="b" l="l" r="r" t="t"/>
                            <a:pathLst>
                              <a:path h="394970" w="0">
                                <a:moveTo>
                                  <a:pt x="0" y="39472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56" name="Graphic 56"/>
                        <wps:cNvSpPr/>
                        <wps:spPr>
                          <a:xfrm>
                            <a:off x="5072" y="1985713"/>
                            <a:ext cx="1595120" cy="1270"/>
                          </a:xfrm>
                          <a:custGeom>
                            <a:avLst/>
                            <a:gdLst/>
                            <a:ahLst/>
                            <a:cxnLst/>
                            <a:rect b="b" l="l" r="r" t="t"/>
                            <a:pathLst>
                              <a:path h="0" w="1595120">
                                <a:moveTo>
                                  <a:pt x="0" y="0"/>
                                </a:moveTo>
                                <a:lnTo>
                                  <a:pt x="1595125" y="0"/>
                                </a:lnTo>
                              </a:path>
                            </a:pathLst>
                          </a:custGeom>
                          <a:ln w="1270">
                            <a:solidFill>
                              <a:srgbClr val="089DD9"/>
                            </a:solidFill>
                            <a:prstDash val="solid"/>
                          </a:ln>
                        </wps:spPr>
                        <wps:bodyPr bIns="0" lIns="0" rIns="0" rtlCol="0" tIns="0" wrap="square">
                          <a:prstTxWarp prst="textNoShape">
                            <a:avLst/>
                          </a:prstTxWarp>
                          <a:noAutofit/>
                        </wps:bodyPr>
                      </wps:wsp>
                      <wps:wsp>
                        <wps:cNvPr id="57" name="Graphic 57"/>
                        <wps:cNvSpPr/>
                        <wps:spPr>
                          <a:xfrm>
                            <a:off x="5711" y="1986349"/>
                            <a:ext cx="1270" cy="273685"/>
                          </a:xfrm>
                          <a:custGeom>
                            <a:avLst/>
                            <a:gdLst/>
                            <a:ahLst/>
                            <a:cxnLst/>
                            <a:rect b="b" l="l" r="r" t="t"/>
                            <a:pathLst>
                              <a:path h="273685" w="0">
                                <a:moveTo>
                                  <a:pt x="0" y="27316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58" name="Graphic 58"/>
                        <wps:cNvSpPr/>
                        <wps:spPr>
                          <a:xfrm>
                            <a:off x="1600197" y="1985713"/>
                            <a:ext cx="2628265" cy="1270"/>
                          </a:xfrm>
                          <a:custGeom>
                            <a:avLst/>
                            <a:gdLst/>
                            <a:ahLst/>
                            <a:cxnLst/>
                            <a:rect b="b" l="l" r="r" t="t"/>
                            <a:pathLst>
                              <a:path h="0" w="2628265">
                                <a:moveTo>
                                  <a:pt x="0" y="0"/>
                                </a:moveTo>
                                <a:lnTo>
                                  <a:pt x="2627998" y="0"/>
                                </a:lnTo>
                              </a:path>
                            </a:pathLst>
                          </a:custGeom>
                          <a:ln w="1270">
                            <a:solidFill>
                              <a:srgbClr val="089DD9"/>
                            </a:solidFill>
                            <a:prstDash val="solid"/>
                          </a:ln>
                        </wps:spPr>
                        <wps:bodyPr bIns="0" lIns="0" rIns="0" rtlCol="0" tIns="0" wrap="square">
                          <a:prstTxWarp prst="textNoShape">
                            <a:avLst/>
                          </a:prstTxWarp>
                          <a:noAutofit/>
                        </wps:bodyPr>
                      </wps:wsp>
                      <wps:wsp>
                        <wps:cNvPr id="59" name="Graphic 59"/>
                        <wps:cNvSpPr/>
                        <wps:spPr>
                          <a:xfrm>
                            <a:off x="4228197" y="1985713"/>
                            <a:ext cx="2628900" cy="1270"/>
                          </a:xfrm>
                          <a:custGeom>
                            <a:avLst/>
                            <a:gdLst/>
                            <a:ahLst/>
                            <a:cxnLst/>
                            <a:rect b="b" l="l" r="r" t="t"/>
                            <a:pathLst>
                              <a:path h="0" w="2628900">
                                <a:moveTo>
                                  <a:pt x="0" y="0"/>
                                </a:moveTo>
                                <a:lnTo>
                                  <a:pt x="2628633" y="0"/>
                                </a:lnTo>
                              </a:path>
                            </a:pathLst>
                          </a:custGeom>
                          <a:ln w="1270">
                            <a:solidFill>
                              <a:srgbClr val="089DD9"/>
                            </a:solidFill>
                            <a:prstDash val="solid"/>
                          </a:ln>
                        </wps:spPr>
                        <wps:bodyPr bIns="0" lIns="0" rIns="0" rtlCol="0" tIns="0" wrap="square">
                          <a:prstTxWarp prst="textNoShape">
                            <a:avLst/>
                          </a:prstTxWarp>
                          <a:noAutofit/>
                        </wps:bodyPr>
                      </wps:wsp>
                      <wps:wsp>
                        <wps:cNvPr id="60" name="Graphic 60"/>
                        <wps:cNvSpPr/>
                        <wps:spPr>
                          <a:xfrm>
                            <a:off x="6856197" y="1986349"/>
                            <a:ext cx="1270" cy="286385"/>
                          </a:xfrm>
                          <a:custGeom>
                            <a:avLst/>
                            <a:gdLst/>
                            <a:ahLst/>
                            <a:cxnLst/>
                            <a:rect b="b" l="l" r="r" t="t"/>
                            <a:pathLst>
                              <a:path h="286385" w="0">
                                <a:moveTo>
                                  <a:pt x="0" y="286195"/>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61" name="Graphic 61"/>
                        <wps:cNvSpPr/>
                        <wps:spPr>
                          <a:xfrm>
                            <a:off x="127923" y="2381713"/>
                            <a:ext cx="1472565" cy="1270"/>
                          </a:xfrm>
                          <a:custGeom>
                            <a:avLst/>
                            <a:gdLst/>
                            <a:ahLst/>
                            <a:cxnLst/>
                            <a:rect b="b" l="l" r="r" t="t"/>
                            <a:pathLst>
                              <a:path h="0" w="1472565">
                                <a:moveTo>
                                  <a:pt x="0" y="0"/>
                                </a:moveTo>
                                <a:lnTo>
                                  <a:pt x="1472273" y="0"/>
                                </a:lnTo>
                              </a:path>
                            </a:pathLst>
                          </a:custGeom>
                          <a:ln w="1270">
                            <a:solidFill>
                              <a:srgbClr val="089DD9"/>
                            </a:solidFill>
                            <a:prstDash val="solid"/>
                          </a:ln>
                        </wps:spPr>
                        <wps:bodyPr bIns="0" lIns="0" rIns="0" rtlCol="0" tIns="0" wrap="square">
                          <a:prstTxWarp prst="textNoShape">
                            <a:avLst/>
                          </a:prstTxWarp>
                          <a:noAutofit/>
                        </wps:bodyPr>
                      </wps:wsp>
                      <wps:wsp>
                        <wps:cNvPr id="62" name="Graphic 62"/>
                        <wps:cNvSpPr/>
                        <wps:spPr>
                          <a:xfrm>
                            <a:off x="1600197" y="2381713"/>
                            <a:ext cx="2628265" cy="1270"/>
                          </a:xfrm>
                          <a:custGeom>
                            <a:avLst/>
                            <a:gdLst/>
                            <a:ahLst/>
                            <a:cxnLst/>
                            <a:rect b="b" l="l" r="r" t="t"/>
                            <a:pathLst>
                              <a:path h="0" w="2628265">
                                <a:moveTo>
                                  <a:pt x="0" y="0"/>
                                </a:moveTo>
                                <a:lnTo>
                                  <a:pt x="2627998" y="0"/>
                                </a:lnTo>
                              </a:path>
                            </a:pathLst>
                          </a:custGeom>
                          <a:ln w="1270">
                            <a:solidFill>
                              <a:srgbClr val="089DD9"/>
                            </a:solidFill>
                            <a:prstDash val="solid"/>
                          </a:ln>
                        </wps:spPr>
                        <wps:bodyPr bIns="0" lIns="0" rIns="0" rtlCol="0" tIns="0" wrap="square">
                          <a:prstTxWarp prst="textNoShape">
                            <a:avLst/>
                          </a:prstTxWarp>
                          <a:noAutofit/>
                        </wps:bodyPr>
                      </wps:wsp>
                      <wps:wsp>
                        <wps:cNvPr id="63" name="Graphic 63"/>
                        <wps:cNvSpPr/>
                        <wps:spPr>
                          <a:xfrm>
                            <a:off x="4228197" y="2381713"/>
                            <a:ext cx="2508885" cy="1270"/>
                          </a:xfrm>
                          <a:custGeom>
                            <a:avLst/>
                            <a:gdLst/>
                            <a:ahLst/>
                            <a:cxnLst/>
                            <a:rect b="b" l="l" r="r" t="t"/>
                            <a:pathLst>
                              <a:path h="0" w="2508885">
                                <a:moveTo>
                                  <a:pt x="0" y="0"/>
                                </a:moveTo>
                                <a:lnTo>
                                  <a:pt x="2508417" y="0"/>
                                </a:lnTo>
                              </a:path>
                            </a:pathLst>
                          </a:custGeom>
                          <a:ln w="1270">
                            <a:solidFill>
                              <a:srgbClr val="089DD9"/>
                            </a:solidFill>
                            <a:prstDash val="solid"/>
                          </a:ln>
                        </wps:spPr>
                        <wps:bodyPr bIns="0" lIns="0" rIns="0" rtlCol="0" tIns="0" wrap="square">
                          <a:prstTxWarp prst="textNoShape">
                            <a:avLst/>
                          </a:prstTxWarp>
                          <a:noAutofit/>
                        </wps:bodyPr>
                      </wps:wsp>
                      <wps:wsp>
                        <wps:cNvPr id="64" name="Graphic 64"/>
                        <wps:cNvSpPr/>
                        <wps:spPr>
                          <a:xfrm>
                            <a:off x="5080" y="5080"/>
                            <a:ext cx="6854825" cy="2377440"/>
                          </a:xfrm>
                          <a:custGeom>
                            <a:avLst/>
                            <a:gdLst/>
                            <a:ahLst/>
                            <a:cxnLst/>
                            <a:rect b="b" l="l" r="r" t="t"/>
                            <a:pathLst>
                              <a:path h="2377440" w="6854825">
                                <a:moveTo>
                                  <a:pt x="125996" y="0"/>
                                </a:moveTo>
                                <a:lnTo>
                                  <a:pt x="76954" y="9901"/>
                                </a:lnTo>
                                <a:lnTo>
                                  <a:pt x="36904" y="36904"/>
                                </a:lnTo>
                                <a:lnTo>
                                  <a:pt x="9901" y="76954"/>
                                </a:lnTo>
                                <a:lnTo>
                                  <a:pt x="0" y="125996"/>
                                </a:lnTo>
                                <a:lnTo>
                                  <a:pt x="0" y="2251265"/>
                                </a:lnTo>
                                <a:lnTo>
                                  <a:pt x="9901" y="2300315"/>
                                </a:lnTo>
                                <a:lnTo>
                                  <a:pt x="36904" y="2340368"/>
                                </a:lnTo>
                                <a:lnTo>
                                  <a:pt x="76954" y="2367372"/>
                                </a:lnTo>
                                <a:lnTo>
                                  <a:pt x="125996" y="2377274"/>
                                </a:lnTo>
                                <a:lnTo>
                                  <a:pt x="6728383" y="2377274"/>
                                </a:lnTo>
                                <a:lnTo>
                                  <a:pt x="6777426" y="2367372"/>
                                </a:lnTo>
                                <a:lnTo>
                                  <a:pt x="6817475" y="2340368"/>
                                </a:lnTo>
                                <a:lnTo>
                                  <a:pt x="6844478" y="2300315"/>
                                </a:lnTo>
                                <a:lnTo>
                                  <a:pt x="6854380" y="2251265"/>
                                </a:lnTo>
                                <a:lnTo>
                                  <a:pt x="6854380" y="125996"/>
                                </a:lnTo>
                                <a:lnTo>
                                  <a:pt x="6844478" y="76954"/>
                                </a:lnTo>
                                <a:lnTo>
                                  <a:pt x="6817475" y="36904"/>
                                </a:lnTo>
                                <a:lnTo>
                                  <a:pt x="6777426" y="9901"/>
                                </a:lnTo>
                                <a:lnTo>
                                  <a:pt x="6728383"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s:wsp>
                        <wps:cNvPr id="65" name="Textbox 65"/>
                        <wps:cNvSpPr txBox="1"/>
                        <wps:spPr>
                          <a:xfrm>
                            <a:off x="3952883" y="110857"/>
                            <a:ext cx="563245" cy="193675"/>
                          </a:xfrm>
                          <a:prstGeom prst="rect">
                            <a:avLst/>
                          </a:prstGeom>
                        </wps:spPr>
                        <wps:txbx>
                          <w:txbxContent>
                            <w:p>
                              <w:pPr>
                                <w:spacing w:before="19"/>
                                <w:ind w:firstLine="0" w:left="0" w:right="0"/>
                                <w:jc w:val="left"/>
                                <w:rPr>
                                  <w:sz w:val="22"/>
                                </w:rPr>
                              </w:pPr>
                              <w:r>
                                <w:rPr>
                                  <w:spacing w:val="-2"/>
                                  <w:sz w:val="22"/>
                                </w:rPr>
                                <w:t>CIUDAD</w:t>
                              </w:r>
                            </w:p>
                          </w:txbxContent>
                        </wps:txbx>
                        <wps:bodyPr bIns="0" lIns="0" rIns="0" rtlCol="0" tIns="0" wrap="square">
                          <a:noAutofit/>
                        </wps:bodyPr>
                      </wps:wsp>
                      <wps:wsp>
                        <wps:cNvPr id="66" name="Textbox 66"/>
                        <wps:cNvSpPr txBox="1"/>
                        <wps:spPr>
                          <a:xfrm>
                            <a:off x="56511" y="308811"/>
                            <a:ext cx="807085" cy="193675"/>
                          </a:xfrm>
                          <a:prstGeom prst="rect">
                            <a:avLst/>
                          </a:prstGeom>
                        </wps:spPr>
                        <wps:txbx>
                          <w:txbxContent>
                            <w:p>
                              <w:pPr>
                                <w:spacing w:before="19"/>
                                <w:ind w:firstLine="0" w:left="0" w:right="0"/>
                                <w:jc w:val="left"/>
                                <w:rPr>
                                  <w:sz w:val="22"/>
                                </w:rPr>
                              </w:pPr>
                              <w:r>
                                <w:rPr>
                                  <w:spacing w:val="-2"/>
                                  <w:sz w:val="22"/>
                                </w:rPr>
                                <w:t>CATEGORÍA</w:t>
                              </w:r>
                            </w:p>
                          </w:txbxContent>
                        </wps:txbx>
                        <wps:bodyPr bIns="0" lIns="0" rIns="0" rtlCol="0" tIns="0" wrap="square">
                          <a:noAutofit/>
                        </wps:bodyPr>
                      </wps:wsp>
                      <wps:wsp>
                        <wps:cNvPr id="67" name="Textbox 67"/>
                        <wps:cNvSpPr txBox="1"/>
                        <wps:spPr>
                          <a:xfrm>
                            <a:off x="2502378" y="506906"/>
                            <a:ext cx="836930" cy="193675"/>
                          </a:xfrm>
                          <a:prstGeom prst="rect">
                            <a:avLst/>
                          </a:prstGeom>
                        </wps:spPr>
                        <wps:txbx>
                          <w:txbxContent>
                            <w:p>
                              <w:pPr>
                                <w:spacing w:before="19"/>
                                <w:ind w:firstLine="0" w:left="0" w:right="0"/>
                                <w:jc w:val="left"/>
                                <w:rPr>
                                  <w:sz w:val="22"/>
                                </w:rPr>
                              </w:pPr>
                              <w:r>
                                <w:rPr>
                                  <w:spacing w:val="-7"/>
                                  <w:sz w:val="22"/>
                                </w:rPr>
                                <w:t>CARTAGENA</w:t>
                              </w:r>
                            </w:p>
                          </w:txbxContent>
                        </wps:txbx>
                        <wps:bodyPr bIns="0" lIns="0" rIns="0" rtlCol="0" tIns="0" wrap="square">
                          <a:noAutofit/>
                        </wps:bodyPr>
                      </wps:wsp>
                      <wps:wsp>
                        <wps:cNvPr id="68" name="Textbox 68"/>
                        <wps:cNvSpPr txBox="1"/>
                        <wps:spPr>
                          <a:xfrm>
                            <a:off x="5120216" y="506906"/>
                            <a:ext cx="856615" cy="193675"/>
                          </a:xfrm>
                          <a:prstGeom prst="rect">
                            <a:avLst/>
                          </a:prstGeom>
                        </wps:spPr>
                        <wps:txbx>
                          <w:txbxContent>
                            <w:p>
                              <w:pPr>
                                <w:spacing w:before="19"/>
                                <w:ind w:firstLine="0" w:left="0" w:right="0"/>
                                <w:jc w:val="left"/>
                                <w:rPr>
                                  <w:sz w:val="22"/>
                                </w:rPr>
                              </w:pPr>
                              <w:r>
                                <w:rPr>
                                  <w:spacing w:val="-7"/>
                                  <w:sz w:val="22"/>
                                </w:rPr>
                                <w:t>SAN</w:t>
                              </w:r>
                              <w:r>
                                <w:rPr>
                                  <w:spacing w:val="-3"/>
                                  <w:sz w:val="22"/>
                                </w:rPr>
                                <w:t> </w:t>
                              </w:r>
                              <w:r>
                                <w:rPr>
                                  <w:spacing w:val="-4"/>
                                  <w:sz w:val="22"/>
                                </w:rPr>
                                <w:t>ANDRÉS</w:t>
                              </w:r>
                            </w:p>
                          </w:txbxContent>
                        </wps:txbx>
                        <wps:bodyPr bIns="0" lIns="0" rIns="0" rtlCol="0" tIns="0" wrap="square">
                          <a:noAutofit/>
                        </wps:bodyPr>
                      </wps:wsp>
                      <wps:wsp>
                        <wps:cNvPr id="69" name="Textbox 69"/>
                        <wps:cNvSpPr txBox="1"/>
                        <wps:spPr>
                          <a:xfrm>
                            <a:off x="56511" y="902956"/>
                            <a:ext cx="417830" cy="193675"/>
                          </a:xfrm>
                          <a:prstGeom prst="rect">
                            <a:avLst/>
                          </a:prstGeom>
                        </wps:spPr>
                        <wps:txbx>
                          <w:txbxContent>
                            <w:p>
                              <w:pPr>
                                <w:spacing w:before="19"/>
                                <w:ind w:firstLine="0" w:left="0" w:right="0"/>
                                <w:jc w:val="left"/>
                                <w:rPr>
                                  <w:sz w:val="22"/>
                                </w:rPr>
                              </w:pPr>
                              <w:r>
                                <w:rPr>
                                  <w:spacing w:val="-2"/>
                                  <w:w w:val="105"/>
                                  <w:sz w:val="22"/>
                                </w:rPr>
                                <w:t>Turista</w:t>
                              </w:r>
                            </w:p>
                          </w:txbxContent>
                        </wps:txbx>
                        <wps:bodyPr bIns="0" lIns="0" rIns="0" rtlCol="0" tIns="0" wrap="square">
                          <a:noAutofit/>
                        </wps:bodyPr>
                      </wps:wsp>
                      <wps:wsp>
                        <wps:cNvPr id="70" name="Textbox 70"/>
                        <wps:cNvSpPr txBox="1"/>
                        <wps:spPr>
                          <a:xfrm>
                            <a:off x="2456836" y="902956"/>
                            <a:ext cx="927735" cy="193675"/>
                          </a:xfrm>
                          <a:prstGeom prst="rect">
                            <a:avLst/>
                          </a:prstGeom>
                        </wps:spPr>
                        <wps:txbx>
                          <w:txbxContent>
                            <w:p>
                              <w:pPr>
                                <w:spacing w:before="19"/>
                                <w:ind w:firstLine="0" w:left="0" w:right="0"/>
                                <w:jc w:val="left"/>
                                <w:rPr>
                                  <w:sz w:val="22"/>
                                </w:rPr>
                              </w:pPr>
                              <w:r>
                                <w:rPr>
                                  <w:sz w:val="22"/>
                                </w:rPr>
                                <w:t>Cartagena</w:t>
                              </w:r>
                              <w:r>
                                <w:rPr>
                                  <w:spacing w:val="17"/>
                                  <w:sz w:val="22"/>
                                </w:rPr>
                                <w:t> </w:t>
                              </w:r>
                              <w:r>
                                <w:rPr>
                                  <w:spacing w:val="-4"/>
                                  <w:sz w:val="22"/>
                                </w:rPr>
                                <w:t>Plaza</w:t>
                              </w:r>
                            </w:p>
                          </w:txbxContent>
                        </wps:txbx>
                        <wps:bodyPr bIns="0" lIns="0" rIns="0" rtlCol="0" tIns="0" wrap="square">
                          <a:noAutofit/>
                        </wps:bodyPr>
                      </wps:wsp>
                      <wps:wsp>
                        <wps:cNvPr id="71" name="Textbox 71"/>
                        <wps:cNvSpPr txBox="1"/>
                        <wps:spPr>
                          <a:xfrm>
                            <a:off x="4906196" y="902956"/>
                            <a:ext cx="1285240" cy="193675"/>
                          </a:xfrm>
                          <a:prstGeom prst="rect">
                            <a:avLst/>
                          </a:prstGeom>
                        </wps:spPr>
                        <wps:txbx>
                          <w:txbxContent>
                            <w:p>
                              <w:pPr>
                                <w:spacing w:before="19"/>
                                <w:ind w:firstLine="0" w:left="0" w:right="0"/>
                                <w:jc w:val="left"/>
                                <w:rPr>
                                  <w:sz w:val="22"/>
                                </w:rPr>
                              </w:pPr>
                              <w:r>
                                <w:rPr>
                                  <w:sz w:val="22"/>
                                </w:rPr>
                                <w:t>Sol</w:t>
                              </w:r>
                              <w:r>
                                <w:rPr>
                                  <w:spacing w:val="-6"/>
                                  <w:sz w:val="22"/>
                                </w:rPr>
                                <w:t> </w:t>
                              </w:r>
                              <w:r>
                                <w:rPr>
                                  <w:sz w:val="22"/>
                                </w:rPr>
                                <w:t>Caribe</w:t>
                              </w:r>
                              <w:r>
                                <w:rPr>
                                  <w:spacing w:val="-6"/>
                                  <w:sz w:val="22"/>
                                </w:rPr>
                                <w:t> </w:t>
                              </w:r>
                              <w:r>
                                <w:rPr>
                                  <w:sz w:val="22"/>
                                </w:rPr>
                                <w:t>San</w:t>
                              </w:r>
                              <w:r>
                                <w:rPr>
                                  <w:spacing w:val="-5"/>
                                  <w:sz w:val="22"/>
                                </w:rPr>
                                <w:t> </w:t>
                              </w:r>
                              <w:r>
                                <w:rPr>
                                  <w:spacing w:val="-2"/>
                                  <w:sz w:val="22"/>
                                </w:rPr>
                                <w:t>Andrés</w:t>
                              </w:r>
                            </w:p>
                          </w:txbxContent>
                        </wps:txbx>
                        <wps:bodyPr bIns="0" lIns="0" rIns="0" rtlCol="0" tIns="0" wrap="square">
                          <a:noAutofit/>
                        </wps:bodyPr>
                      </wps:wsp>
                      <wps:wsp>
                        <wps:cNvPr id="72" name="Textbox 72"/>
                        <wps:cNvSpPr txBox="1"/>
                        <wps:spPr>
                          <a:xfrm>
                            <a:off x="56511" y="1299005"/>
                            <a:ext cx="472440" cy="193675"/>
                          </a:xfrm>
                          <a:prstGeom prst="rect">
                            <a:avLst/>
                          </a:prstGeom>
                        </wps:spPr>
                        <wps:txbx>
                          <w:txbxContent>
                            <w:p>
                              <w:pPr>
                                <w:spacing w:before="19"/>
                                <w:ind w:firstLine="0" w:left="0" w:right="0"/>
                                <w:jc w:val="left"/>
                                <w:rPr>
                                  <w:sz w:val="22"/>
                                </w:rPr>
                              </w:pPr>
                              <w:r>
                                <w:rPr>
                                  <w:spacing w:val="-2"/>
                                  <w:w w:val="105"/>
                                  <w:sz w:val="22"/>
                                </w:rPr>
                                <w:t>Primera</w:t>
                              </w:r>
                            </w:p>
                          </w:txbxContent>
                        </wps:txbx>
                        <wps:bodyPr bIns="0" lIns="0" rIns="0" rtlCol="0" tIns="0" wrap="square">
                          <a:noAutofit/>
                        </wps:bodyPr>
                      </wps:wsp>
                      <wps:wsp>
                        <wps:cNvPr id="73" name="Textbox 73"/>
                        <wps:cNvSpPr txBox="1"/>
                        <wps:spPr>
                          <a:xfrm>
                            <a:off x="1892169" y="1299005"/>
                            <a:ext cx="2056764" cy="193675"/>
                          </a:xfrm>
                          <a:prstGeom prst="rect">
                            <a:avLst/>
                          </a:prstGeom>
                        </wps:spPr>
                        <wps:txbx>
                          <w:txbxContent>
                            <w:p>
                              <w:pPr>
                                <w:spacing w:before="19"/>
                                <w:ind w:firstLine="0" w:left="0" w:right="0"/>
                                <w:jc w:val="left"/>
                                <w:rPr>
                                  <w:sz w:val="22"/>
                                </w:rPr>
                              </w:pPr>
                              <w:r>
                                <w:rPr>
                                  <w:sz w:val="22"/>
                                </w:rPr>
                                <w:t>Capilla</w:t>
                              </w:r>
                              <w:r>
                                <w:rPr>
                                  <w:spacing w:val="1"/>
                                  <w:sz w:val="22"/>
                                </w:rPr>
                                <w:t> </w:t>
                              </w:r>
                              <w:r>
                                <w:rPr>
                                  <w:sz w:val="22"/>
                                </w:rPr>
                                <w:t>del</w:t>
                              </w:r>
                              <w:r>
                                <w:rPr>
                                  <w:spacing w:val="1"/>
                                  <w:sz w:val="22"/>
                                </w:rPr>
                                <w:t> </w:t>
                              </w:r>
                              <w:r>
                                <w:rPr>
                                  <w:sz w:val="22"/>
                                </w:rPr>
                                <w:t>Mar</w:t>
                              </w:r>
                              <w:r>
                                <w:rPr>
                                  <w:spacing w:val="2"/>
                                  <w:sz w:val="22"/>
                                </w:rPr>
                                <w:t> </w:t>
                              </w:r>
                              <w:r>
                                <w:rPr>
                                  <w:sz w:val="22"/>
                                </w:rPr>
                                <w:t>Cartagena</w:t>
                              </w:r>
                              <w:r>
                                <w:rPr>
                                  <w:spacing w:val="1"/>
                                  <w:sz w:val="22"/>
                                </w:rPr>
                                <w:t> </w:t>
                              </w:r>
                              <w:r>
                                <w:rPr>
                                  <w:sz w:val="22"/>
                                </w:rPr>
                                <w:t>de</w:t>
                              </w:r>
                              <w:r>
                                <w:rPr>
                                  <w:spacing w:val="2"/>
                                  <w:sz w:val="22"/>
                                </w:rPr>
                                <w:t> </w:t>
                              </w:r>
                              <w:r>
                                <w:rPr>
                                  <w:spacing w:val="-2"/>
                                  <w:sz w:val="22"/>
                                </w:rPr>
                                <w:t>Indias</w:t>
                              </w:r>
                            </w:p>
                          </w:txbxContent>
                        </wps:txbx>
                        <wps:bodyPr bIns="0" lIns="0" rIns="0" rtlCol="0" tIns="0" wrap="square">
                          <a:noAutofit/>
                        </wps:bodyPr>
                      </wps:wsp>
                      <wps:wsp>
                        <wps:cNvPr id="74" name="Textbox 74"/>
                        <wps:cNvSpPr txBox="1"/>
                        <wps:spPr>
                          <a:xfrm>
                            <a:off x="5331024" y="1299005"/>
                            <a:ext cx="435609" cy="193675"/>
                          </a:xfrm>
                          <a:prstGeom prst="rect">
                            <a:avLst/>
                          </a:prstGeom>
                        </wps:spPr>
                        <wps:txbx>
                          <w:txbxContent>
                            <w:p>
                              <w:pPr>
                                <w:spacing w:before="19"/>
                                <w:ind w:firstLine="0" w:left="0" w:right="0"/>
                                <w:jc w:val="left"/>
                                <w:rPr>
                                  <w:sz w:val="22"/>
                                </w:rPr>
                              </w:pPr>
                              <w:r>
                                <w:rPr>
                                  <w:spacing w:val="-2"/>
                                  <w:sz w:val="22"/>
                                </w:rPr>
                                <w:t>Sunrise</w:t>
                              </w:r>
                            </w:p>
                          </w:txbxContent>
                        </wps:txbx>
                        <wps:bodyPr bIns="0" lIns="0" rIns="0" rtlCol="0" tIns="0" wrap="square">
                          <a:noAutofit/>
                        </wps:bodyPr>
                      </wps:wsp>
                      <wps:wsp>
                        <wps:cNvPr id="75" name="Textbox 75"/>
                        <wps:cNvSpPr txBox="1"/>
                        <wps:spPr>
                          <a:xfrm>
                            <a:off x="56511" y="1695055"/>
                            <a:ext cx="503555" cy="193675"/>
                          </a:xfrm>
                          <a:prstGeom prst="rect">
                            <a:avLst/>
                          </a:prstGeom>
                        </wps:spPr>
                        <wps:txbx>
                          <w:txbxContent>
                            <w:p>
                              <w:pPr>
                                <w:spacing w:before="19"/>
                                <w:ind w:firstLine="0" w:left="0" w:right="0"/>
                                <w:jc w:val="left"/>
                                <w:rPr>
                                  <w:sz w:val="22"/>
                                </w:rPr>
                              </w:pPr>
                              <w:r>
                                <w:rPr>
                                  <w:spacing w:val="-2"/>
                                  <w:sz w:val="22"/>
                                </w:rPr>
                                <w:t>Superior</w:t>
                              </w:r>
                            </w:p>
                          </w:txbxContent>
                        </wps:txbx>
                        <wps:bodyPr bIns="0" lIns="0" rIns="0" rtlCol="0" tIns="0" wrap="square">
                          <a:noAutofit/>
                        </wps:bodyPr>
                      </wps:wsp>
                      <wps:wsp>
                        <wps:cNvPr id="76" name="Textbox 76"/>
                        <wps:cNvSpPr txBox="1"/>
                        <wps:spPr>
                          <a:xfrm>
                            <a:off x="1884066" y="1695055"/>
                            <a:ext cx="2073275" cy="193675"/>
                          </a:xfrm>
                          <a:prstGeom prst="rect">
                            <a:avLst/>
                          </a:prstGeom>
                        </wps:spPr>
                        <wps:txbx>
                          <w:txbxContent>
                            <w:p>
                              <w:pPr>
                                <w:spacing w:before="19"/>
                                <w:ind w:firstLine="0" w:left="0" w:right="0"/>
                                <w:jc w:val="left"/>
                                <w:rPr>
                                  <w:sz w:val="22"/>
                                </w:rPr>
                              </w:pPr>
                              <w:r>
                                <w:rPr>
                                  <w:sz w:val="22"/>
                                </w:rPr>
                                <w:t>Casa</w:t>
                              </w:r>
                              <w:r>
                                <w:rPr>
                                  <w:spacing w:val="-6"/>
                                  <w:sz w:val="22"/>
                                </w:rPr>
                                <w:t> </w:t>
                              </w:r>
                              <w:r>
                                <w:rPr>
                                  <w:sz w:val="22"/>
                                </w:rPr>
                                <w:t>Don</w:t>
                              </w:r>
                              <w:r>
                                <w:rPr>
                                  <w:spacing w:val="-6"/>
                                  <w:sz w:val="22"/>
                                </w:rPr>
                                <w:t> </w:t>
                              </w:r>
                              <w:r>
                                <w:rPr>
                                  <w:sz w:val="22"/>
                                </w:rPr>
                                <w:t>Luis</w:t>
                              </w:r>
                              <w:r>
                                <w:rPr>
                                  <w:spacing w:val="-6"/>
                                  <w:sz w:val="22"/>
                                </w:rPr>
                                <w:t> </w:t>
                              </w:r>
                              <w:r>
                                <w:rPr>
                                  <w:sz w:val="22"/>
                                </w:rPr>
                                <w:t>By</w:t>
                              </w:r>
                              <w:r>
                                <w:rPr>
                                  <w:spacing w:val="-6"/>
                                  <w:sz w:val="22"/>
                                </w:rPr>
                                <w:t> </w:t>
                              </w:r>
                              <w:r>
                                <w:rPr>
                                  <w:sz w:val="22"/>
                                </w:rPr>
                                <w:t>Faranda</w:t>
                              </w:r>
                              <w:r>
                                <w:rPr>
                                  <w:spacing w:val="-6"/>
                                  <w:sz w:val="22"/>
                                </w:rPr>
                                <w:t> </w:t>
                              </w:r>
                              <w:r>
                                <w:rPr>
                                  <w:spacing w:val="-2"/>
                                  <w:sz w:val="22"/>
                                </w:rPr>
                                <w:t>Boutique</w:t>
                              </w:r>
                            </w:p>
                          </w:txbxContent>
                        </wps:txbx>
                        <wps:bodyPr bIns="0" lIns="0" rIns="0" rtlCol="0" tIns="0" wrap="square">
                          <a:noAutofit/>
                        </wps:bodyPr>
                      </wps:wsp>
                      <wps:wsp>
                        <wps:cNvPr id="77" name="Textbox 77"/>
                        <wps:cNvSpPr txBox="1"/>
                        <wps:spPr>
                          <a:xfrm>
                            <a:off x="5150112" y="1695055"/>
                            <a:ext cx="797560" cy="193675"/>
                          </a:xfrm>
                          <a:prstGeom prst="rect">
                            <a:avLst/>
                          </a:prstGeom>
                        </wps:spPr>
                        <wps:txbx>
                          <w:txbxContent>
                            <w:p>
                              <w:pPr>
                                <w:spacing w:before="19"/>
                                <w:ind w:firstLine="0" w:left="0" w:right="0"/>
                                <w:jc w:val="left"/>
                                <w:rPr>
                                  <w:sz w:val="22"/>
                                </w:rPr>
                              </w:pPr>
                              <w:r>
                                <w:rPr>
                                  <w:sz w:val="22"/>
                                </w:rPr>
                                <w:t>Grand</w:t>
                              </w:r>
                              <w:r>
                                <w:rPr>
                                  <w:spacing w:val="21"/>
                                  <w:sz w:val="22"/>
                                </w:rPr>
                                <w:t> </w:t>
                              </w:r>
                              <w:r>
                                <w:rPr>
                                  <w:spacing w:val="-2"/>
                                  <w:sz w:val="22"/>
                                </w:rPr>
                                <w:t>Sirenis</w:t>
                              </w:r>
                            </w:p>
                          </w:txbxContent>
                        </wps:txbx>
                        <wps:bodyPr bIns="0" lIns="0" rIns="0" rtlCol="0" tIns="0" wrap="square">
                          <a:noAutofit/>
                        </wps:bodyPr>
                      </wps:wsp>
                      <wps:wsp>
                        <wps:cNvPr id="78" name="Textbox 78"/>
                        <wps:cNvSpPr txBox="1"/>
                        <wps:spPr>
                          <a:xfrm>
                            <a:off x="56650" y="2091104"/>
                            <a:ext cx="5496560" cy="193675"/>
                          </a:xfrm>
                          <a:prstGeom prst="rect">
                            <a:avLst/>
                          </a:prstGeom>
                        </wps:spPr>
                        <wps:txbx>
                          <w:txbxContent>
                            <w:p>
                              <w:pPr>
                                <w:spacing w:before="19"/>
                                <w:ind w:firstLine="0" w:left="0" w:right="0"/>
                                <w:jc w:val="left"/>
                                <w:rPr>
                                  <w:sz w:val="22"/>
                                </w:rPr>
                              </w:pPr>
                              <w:r>
                                <w:rPr>
                                  <w:sz w:val="22"/>
                                </w:rPr>
                                <w:t>Nota:</w:t>
                              </w:r>
                              <w:r>
                                <w:rPr>
                                  <w:spacing w:val="1"/>
                                  <w:sz w:val="22"/>
                                </w:rPr>
                                <w:t> </w:t>
                              </w:r>
                              <w:r>
                                <w:rPr>
                                  <w:sz w:val="22"/>
                                </w:rPr>
                                <w:t>En</w:t>
                              </w:r>
                              <w:r>
                                <w:rPr>
                                  <w:spacing w:val="1"/>
                                  <w:sz w:val="22"/>
                                </w:rPr>
                                <w:t> </w:t>
                              </w:r>
                              <w:r>
                                <w:rPr>
                                  <w:sz w:val="22"/>
                                </w:rPr>
                                <w:t>caso</w:t>
                              </w:r>
                              <w:r>
                                <w:rPr>
                                  <w:spacing w:val="1"/>
                                  <w:sz w:val="22"/>
                                </w:rPr>
                                <w:t> </w:t>
                              </w:r>
                              <w:r>
                                <w:rPr>
                                  <w:sz w:val="22"/>
                                </w:rPr>
                                <w:t>de</w:t>
                              </w:r>
                              <w:r>
                                <w:rPr>
                                  <w:spacing w:val="1"/>
                                  <w:sz w:val="22"/>
                                </w:rPr>
                                <w:t> </w:t>
                              </w:r>
                              <w:r>
                                <w:rPr>
                                  <w:sz w:val="22"/>
                                </w:rPr>
                                <w:t>no</w:t>
                              </w:r>
                              <w:r>
                                <w:rPr>
                                  <w:spacing w:val="1"/>
                                  <w:sz w:val="22"/>
                                </w:rPr>
                                <w:t> </w:t>
                              </w:r>
                              <w:r>
                                <w:rPr>
                                  <w:sz w:val="22"/>
                                </w:rPr>
                                <w:t>confirmarse</w:t>
                              </w:r>
                              <w:r>
                                <w:rPr>
                                  <w:spacing w:val="2"/>
                                  <w:sz w:val="22"/>
                                </w:rPr>
                                <w:t> </w:t>
                              </w:r>
                              <w:r>
                                <w:rPr>
                                  <w:sz w:val="22"/>
                                </w:rPr>
                                <w:t>estos</w:t>
                              </w:r>
                              <w:r>
                                <w:rPr>
                                  <w:spacing w:val="1"/>
                                  <w:sz w:val="22"/>
                                </w:rPr>
                                <w:t> </w:t>
                              </w:r>
                              <w:r>
                                <w:rPr>
                                  <w:sz w:val="22"/>
                                </w:rPr>
                                <w:t>hoteles,</w:t>
                              </w:r>
                              <w:r>
                                <w:rPr>
                                  <w:spacing w:val="7"/>
                                  <w:sz w:val="22"/>
                                </w:rPr>
                                <w:t> </w:t>
                              </w:r>
                              <w:r>
                                <w:rPr>
                                  <w:sz w:val="22"/>
                                </w:rPr>
                                <w:t>se</w:t>
                              </w:r>
                              <w:r>
                                <w:rPr>
                                  <w:spacing w:val="1"/>
                                  <w:sz w:val="22"/>
                                </w:rPr>
                                <w:t> </w:t>
                              </w:r>
                              <w:r>
                                <w:rPr>
                                  <w:sz w:val="22"/>
                                </w:rPr>
                                <w:t>puede</w:t>
                              </w:r>
                              <w:r>
                                <w:rPr>
                                  <w:spacing w:val="1"/>
                                  <w:sz w:val="22"/>
                                </w:rPr>
                                <w:t> </w:t>
                              </w:r>
                              <w:r>
                                <w:rPr>
                                  <w:sz w:val="22"/>
                                </w:rPr>
                                <w:t>confirmar</w:t>
                              </w:r>
                              <w:r>
                                <w:rPr>
                                  <w:spacing w:val="1"/>
                                  <w:sz w:val="22"/>
                                </w:rPr>
                                <w:t> </w:t>
                              </w:r>
                              <w:r>
                                <w:rPr>
                                  <w:sz w:val="22"/>
                                </w:rPr>
                                <w:t>otro</w:t>
                              </w:r>
                              <w:r>
                                <w:rPr>
                                  <w:spacing w:val="1"/>
                                  <w:sz w:val="22"/>
                                </w:rPr>
                                <w:t> </w:t>
                              </w:r>
                              <w:r>
                                <w:rPr>
                                  <w:sz w:val="22"/>
                                </w:rPr>
                                <w:t>hotel</w:t>
                              </w:r>
                              <w:r>
                                <w:rPr>
                                  <w:spacing w:val="1"/>
                                  <w:sz w:val="22"/>
                                </w:rPr>
                                <w:t> </w:t>
                              </w:r>
                              <w:r>
                                <w:rPr>
                                  <w:sz w:val="22"/>
                                </w:rPr>
                                <w:t>de</w:t>
                              </w:r>
                              <w:r>
                                <w:rPr>
                                  <w:spacing w:val="2"/>
                                  <w:sz w:val="22"/>
                                </w:rPr>
                                <w:t> </w:t>
                              </w:r>
                              <w:r>
                                <w:rPr>
                                  <w:sz w:val="22"/>
                                </w:rPr>
                                <w:t>misma</w:t>
                              </w:r>
                              <w:r>
                                <w:rPr>
                                  <w:spacing w:val="1"/>
                                  <w:sz w:val="22"/>
                                </w:rPr>
                                <w:t> </w:t>
                              </w:r>
                              <w:r>
                                <w:rPr>
                                  <w:spacing w:val="-2"/>
                                  <w:sz w:val="22"/>
                                </w:rPr>
                                <w:t>categoría.</w:t>
                              </w:r>
                            </w:p>
                          </w:txbxContent>
                        </wps:txbx>
                        <wps:bodyPr bIns="0" lIns="0" rIns="0" rtlCol="0" tIns="0" wrap="square">
                          <a:noAutofit/>
                        </wps:bodyPr>
                      </wps:wsp>
                    </wpg:wgp>
                  </a:graphicData>
                </a:graphic>
              </wp:anchor>
            </w:drawing>
          </mc:Choice>
        </mc:AlternateContent>
      </w:r>
    </w:p>
    <w:p>
      <w:pPr>
        <w:pStyle w:val="Heading1"/>
        <w:spacing w:before="432"/>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16" w:line="285" w:lineRule="auto"/>
        <w:ind w:hanging="360" w:left="719" w:right="35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0" w:line="250" w:lineRule="exact"/>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47" w:line="240" w:lineRule="auto"/>
        <w:ind w:hanging="359" w:left="719" w:right="0"/>
        <w:jc w:val="both"/>
        <w:rPr>
          <w:color w:val="020203"/>
          <w:sz w:val="22"/>
        </w:rPr>
      </w:pPr>
      <w:r>
        <w:rPr>
          <w:color w:val="020203"/>
          <w:sz w:val="22"/>
        </w:rPr>
        <w:t>No</w:t>
      </w:r>
      <w:r>
        <w:rPr>
          <w:color w:val="020203"/>
          <w:spacing w:val="-22"/>
          <w:sz w:val="22"/>
        </w:rPr>
        <w:t> </w:t>
      </w:r>
      <w:r>
        <w:rPr>
          <w:color w:val="020203"/>
          <w:sz w:val="22"/>
        </w:rPr>
        <w:t>aplican</w:t>
      </w:r>
      <w:r>
        <w:rPr>
          <w:color w:val="020203"/>
          <w:spacing w:val="-21"/>
          <w:sz w:val="22"/>
        </w:rPr>
        <w:t> </w:t>
      </w:r>
      <w:r>
        <w:rPr>
          <w:color w:val="020203"/>
          <w:sz w:val="22"/>
        </w:rPr>
        <w:t>para</w:t>
      </w:r>
      <w:r>
        <w:rPr>
          <w:color w:val="020203"/>
          <w:spacing w:val="-22"/>
          <w:sz w:val="22"/>
        </w:rPr>
        <w:t> </w:t>
      </w:r>
      <w:r>
        <w:rPr>
          <w:color w:val="020203"/>
          <w:sz w:val="22"/>
        </w:rPr>
        <w:t>grupos,</w:t>
      </w:r>
      <w:r>
        <w:rPr>
          <w:color w:val="020203"/>
          <w:spacing w:val="-16"/>
          <w:sz w:val="22"/>
        </w:rPr>
        <w:t> </w:t>
      </w:r>
      <w:r>
        <w:rPr>
          <w:color w:val="020203"/>
          <w:sz w:val="22"/>
        </w:rPr>
        <w:t>ferias</w:t>
      </w:r>
      <w:r>
        <w:rPr>
          <w:color w:val="020203"/>
          <w:spacing w:val="-21"/>
          <w:sz w:val="22"/>
        </w:rPr>
        <w:t> </w:t>
      </w:r>
      <w:r>
        <w:rPr>
          <w:color w:val="020203"/>
          <w:sz w:val="22"/>
        </w:rPr>
        <w:t>y</w:t>
      </w:r>
      <w:r>
        <w:rPr>
          <w:color w:val="020203"/>
          <w:spacing w:val="-22"/>
          <w:sz w:val="22"/>
        </w:rPr>
        <w:t> </w:t>
      </w:r>
      <w:r>
        <w:rPr>
          <w:color w:val="020203"/>
          <w:sz w:val="22"/>
        </w:rPr>
        <w:t>eventos</w:t>
      </w:r>
      <w:r>
        <w:rPr>
          <w:color w:val="020203"/>
          <w:spacing w:val="-21"/>
          <w:sz w:val="22"/>
        </w:rPr>
        <w:t> </w:t>
      </w:r>
      <w:r>
        <w:rPr>
          <w:color w:val="020203"/>
          <w:sz w:val="22"/>
        </w:rPr>
        <w:t>de</w:t>
      </w:r>
      <w:r>
        <w:rPr>
          <w:color w:val="020203"/>
          <w:spacing w:val="-21"/>
          <w:sz w:val="22"/>
        </w:rPr>
        <w:t> </w:t>
      </w:r>
      <w:r>
        <w:rPr>
          <w:color w:val="020203"/>
          <w:sz w:val="22"/>
        </w:rPr>
        <w:t>ciudad.</w:t>
      </w:r>
      <w:r>
        <w:rPr>
          <w:color w:val="020203"/>
          <w:spacing w:val="-22"/>
          <w:sz w:val="22"/>
        </w:rPr>
        <w:t> </w:t>
      </w:r>
      <w:r>
        <w:rPr>
          <w:color w:val="020203"/>
          <w:sz w:val="22"/>
        </w:rPr>
        <w:t>Aplica</w:t>
      </w:r>
      <w:r>
        <w:rPr>
          <w:color w:val="020203"/>
          <w:spacing w:val="-21"/>
          <w:sz w:val="22"/>
        </w:rPr>
        <w:t> </w:t>
      </w:r>
      <w:r>
        <w:rPr>
          <w:color w:val="020203"/>
          <w:sz w:val="22"/>
        </w:rPr>
        <w:t>cierre</w:t>
      </w:r>
      <w:r>
        <w:rPr>
          <w:color w:val="020203"/>
          <w:spacing w:val="-21"/>
          <w:sz w:val="22"/>
        </w:rPr>
        <w:t> </w:t>
      </w:r>
      <w:r>
        <w:rPr>
          <w:color w:val="020203"/>
          <w:sz w:val="22"/>
        </w:rPr>
        <w:t>de</w:t>
      </w:r>
      <w:r>
        <w:rPr>
          <w:color w:val="020203"/>
          <w:spacing w:val="-22"/>
          <w:sz w:val="22"/>
        </w:rPr>
        <w:t> </w:t>
      </w:r>
      <w:r>
        <w:rPr>
          <w:color w:val="020203"/>
          <w:sz w:val="22"/>
        </w:rPr>
        <w:t>tarifa</w:t>
      </w:r>
      <w:r>
        <w:rPr>
          <w:color w:val="020203"/>
          <w:spacing w:val="-21"/>
          <w:sz w:val="22"/>
        </w:rPr>
        <w:t> </w:t>
      </w:r>
      <w:r>
        <w:rPr>
          <w:color w:val="020203"/>
          <w:sz w:val="22"/>
        </w:rPr>
        <w:t>por</w:t>
      </w:r>
      <w:r>
        <w:rPr>
          <w:color w:val="020203"/>
          <w:spacing w:val="-21"/>
          <w:sz w:val="22"/>
        </w:rPr>
        <w:t> </w:t>
      </w:r>
      <w:r>
        <w:rPr>
          <w:color w:val="020203"/>
          <w:sz w:val="22"/>
        </w:rPr>
        <w:t>alta</w:t>
      </w:r>
      <w:r>
        <w:rPr>
          <w:color w:val="020203"/>
          <w:spacing w:val="-22"/>
          <w:sz w:val="22"/>
        </w:rPr>
        <w:t> </w:t>
      </w:r>
      <w:r>
        <w:rPr>
          <w:color w:val="020203"/>
          <w:sz w:val="22"/>
        </w:rPr>
        <w:t>ocupación,</w:t>
      </w:r>
      <w:r>
        <w:rPr>
          <w:color w:val="020203"/>
          <w:spacing w:val="-16"/>
          <w:sz w:val="22"/>
        </w:rPr>
        <w:t> </w:t>
      </w:r>
      <w:r>
        <w:rPr>
          <w:color w:val="020203"/>
          <w:sz w:val="22"/>
        </w:rPr>
        <w:t>verificar</w:t>
      </w:r>
      <w:r>
        <w:rPr>
          <w:color w:val="020203"/>
          <w:spacing w:val="-21"/>
          <w:sz w:val="22"/>
        </w:rPr>
        <w:t> </w:t>
      </w:r>
      <w:r>
        <w:rPr>
          <w:color w:val="020203"/>
          <w:sz w:val="22"/>
        </w:rPr>
        <w:t>antes</w:t>
      </w:r>
      <w:r>
        <w:rPr>
          <w:color w:val="020203"/>
          <w:spacing w:val="-22"/>
          <w:sz w:val="22"/>
        </w:rPr>
        <w:t> </w:t>
      </w:r>
      <w:r>
        <w:rPr>
          <w:color w:val="020203"/>
          <w:sz w:val="22"/>
        </w:rPr>
        <w:t>de</w:t>
      </w:r>
      <w:r>
        <w:rPr>
          <w:color w:val="020203"/>
          <w:spacing w:val="-21"/>
          <w:sz w:val="22"/>
        </w:rPr>
        <w:t> </w:t>
      </w:r>
      <w:r>
        <w:rPr>
          <w:color w:val="020203"/>
          <w:spacing w:val="-2"/>
          <w:sz w:val="22"/>
        </w:rPr>
        <w:t>confirmar.</w:t>
      </w:r>
    </w:p>
    <w:p>
      <w:pPr>
        <w:pStyle w:val="ListParagraph"/>
        <w:numPr>
          <w:ilvl w:val="0"/>
          <w:numId w:val="1"/>
        </w:numPr>
        <w:tabs>
          <w:tab w:leader="none" w:pos="719" w:val="left"/>
        </w:tabs>
        <w:spacing w:after="0" w:before="47" w:line="285" w:lineRule="auto"/>
        <w:ind w:hanging="360" w:left="719" w:right="357"/>
        <w:jc w:val="both"/>
        <w:rPr>
          <w:color w:val="020203"/>
          <w:sz w:val="22"/>
        </w:rPr>
      </w:pPr>
      <w:r>
        <w:rPr>
          <w:color w:val="020203"/>
          <w:sz w:val="22"/>
        </w:rPr>
        <w:t>Puntos de encuentro para el tour de ciudad + Castillo de San Felipe en Cartagena para pasajeros alojados en el centro histórico:</w:t>
      </w:r>
      <w:r>
        <w:rPr>
          <w:color w:val="020203"/>
          <w:spacing w:val="-12"/>
          <w:sz w:val="22"/>
        </w:rPr>
        <w:t> </w:t>
      </w:r>
      <w:r>
        <w:rPr>
          <w:color w:val="020203"/>
          <w:sz w:val="22"/>
        </w:rPr>
        <w:t>camellón</w:t>
      </w:r>
      <w:r>
        <w:rPr>
          <w:color w:val="020203"/>
          <w:spacing w:val="-12"/>
          <w:sz w:val="22"/>
        </w:rPr>
        <w:t> </w:t>
      </w:r>
      <w:r>
        <w:rPr>
          <w:color w:val="020203"/>
          <w:sz w:val="22"/>
        </w:rPr>
        <w:t>de</w:t>
      </w:r>
      <w:r>
        <w:rPr>
          <w:color w:val="020203"/>
          <w:spacing w:val="-12"/>
          <w:sz w:val="22"/>
        </w:rPr>
        <w:t> </w:t>
      </w:r>
      <w:r>
        <w:rPr>
          <w:color w:val="020203"/>
          <w:sz w:val="22"/>
        </w:rPr>
        <w:t>los</w:t>
      </w:r>
      <w:r>
        <w:rPr>
          <w:color w:val="020203"/>
          <w:spacing w:val="-12"/>
          <w:sz w:val="22"/>
        </w:rPr>
        <w:t> </w:t>
      </w:r>
      <w:r>
        <w:rPr>
          <w:color w:val="020203"/>
          <w:sz w:val="22"/>
        </w:rPr>
        <w:t>mártires</w:t>
      </w:r>
      <w:r>
        <w:rPr>
          <w:color w:val="020203"/>
          <w:spacing w:val="-12"/>
          <w:sz w:val="22"/>
        </w:rPr>
        <w:t> </w:t>
      </w:r>
      <w:r>
        <w:rPr>
          <w:color w:val="020203"/>
          <w:sz w:val="22"/>
        </w:rPr>
        <w:t>a</w:t>
      </w:r>
      <w:r>
        <w:rPr>
          <w:color w:val="020203"/>
          <w:spacing w:val="-12"/>
          <w:sz w:val="22"/>
        </w:rPr>
        <w:t> </w:t>
      </w:r>
      <w:r>
        <w:rPr>
          <w:color w:val="020203"/>
          <w:sz w:val="22"/>
        </w:rPr>
        <w:t>las</w:t>
      </w:r>
      <w:r>
        <w:rPr>
          <w:color w:val="020203"/>
          <w:spacing w:val="-12"/>
          <w:sz w:val="22"/>
        </w:rPr>
        <w:t> </w:t>
      </w:r>
      <w:r>
        <w:rPr>
          <w:color w:val="020203"/>
          <w:sz w:val="22"/>
        </w:rPr>
        <w:t>8:45</w:t>
      </w:r>
      <w:r>
        <w:rPr>
          <w:color w:val="020203"/>
          <w:spacing w:val="-12"/>
          <w:sz w:val="22"/>
        </w:rPr>
        <w:t> </w:t>
      </w:r>
      <w:r>
        <w:rPr>
          <w:color w:val="020203"/>
          <w:sz w:val="22"/>
        </w:rPr>
        <w:t>am.</w:t>
      </w:r>
      <w:r>
        <w:rPr>
          <w:color w:val="020203"/>
          <w:spacing w:val="-12"/>
          <w:sz w:val="22"/>
        </w:rPr>
        <w:t> </w:t>
      </w:r>
      <w:r>
        <w:rPr>
          <w:color w:val="020203"/>
          <w:sz w:val="22"/>
        </w:rPr>
        <w:t>Aplica</w:t>
      </w:r>
      <w:r>
        <w:rPr>
          <w:color w:val="020203"/>
          <w:spacing w:val="-12"/>
          <w:sz w:val="22"/>
        </w:rPr>
        <w:t> </w:t>
      </w:r>
      <w:r>
        <w:rPr>
          <w:color w:val="020203"/>
          <w:sz w:val="22"/>
        </w:rPr>
        <w:t>recargo</w:t>
      </w:r>
      <w:r>
        <w:rPr>
          <w:color w:val="020203"/>
          <w:spacing w:val="-12"/>
          <w:sz w:val="22"/>
        </w:rPr>
        <w:t> </w:t>
      </w:r>
      <w:r>
        <w:rPr>
          <w:color w:val="020203"/>
          <w:sz w:val="22"/>
        </w:rPr>
        <w:t>para</w:t>
      </w:r>
      <w:r>
        <w:rPr>
          <w:color w:val="020203"/>
          <w:spacing w:val="-12"/>
          <w:sz w:val="22"/>
        </w:rPr>
        <w:t> </w:t>
      </w:r>
      <w:r>
        <w:rPr>
          <w:color w:val="020203"/>
          <w:sz w:val="22"/>
        </w:rPr>
        <w:t>pasajeros</w:t>
      </w:r>
      <w:r>
        <w:rPr>
          <w:color w:val="020203"/>
          <w:spacing w:val="-12"/>
          <w:sz w:val="22"/>
        </w:rPr>
        <w:t> </w:t>
      </w:r>
      <w:r>
        <w:rPr>
          <w:color w:val="020203"/>
          <w:sz w:val="22"/>
        </w:rPr>
        <w:t>alojados</w:t>
      </w:r>
      <w:r>
        <w:rPr>
          <w:color w:val="020203"/>
          <w:spacing w:val="-12"/>
          <w:sz w:val="22"/>
        </w:rPr>
        <w:t> </w:t>
      </w:r>
      <w:r>
        <w:rPr>
          <w:color w:val="020203"/>
          <w:sz w:val="22"/>
        </w:rPr>
        <w:t>en</w:t>
      </w:r>
      <w:r>
        <w:rPr>
          <w:color w:val="020203"/>
          <w:spacing w:val="-12"/>
          <w:sz w:val="22"/>
        </w:rPr>
        <w:t> </w:t>
      </w:r>
      <w:r>
        <w:rPr>
          <w:color w:val="020203"/>
          <w:sz w:val="22"/>
        </w:rPr>
        <w:t>Mamonal,</w:t>
      </w:r>
      <w:r>
        <w:rPr>
          <w:color w:val="020203"/>
          <w:spacing w:val="-6"/>
          <w:sz w:val="22"/>
        </w:rPr>
        <w:t> </w:t>
      </w:r>
      <w:r>
        <w:rPr>
          <w:color w:val="020203"/>
          <w:sz w:val="22"/>
        </w:rPr>
        <w:t>Manzanillo,</w:t>
      </w:r>
      <w:r>
        <w:rPr>
          <w:color w:val="020203"/>
          <w:spacing w:val="-6"/>
          <w:sz w:val="22"/>
        </w:rPr>
        <w:t> </w:t>
      </w:r>
      <w:r>
        <w:rPr>
          <w:color w:val="020203"/>
          <w:sz w:val="22"/>
        </w:rPr>
        <w:t>Barú e Islas del Rosario, o deben dirigirse al punto de inicio del tour. En la tarde: Recogida en los hoteles en zona norte y Bocagrande a partir de la 1:15 pm, para centro histórico punto de encuentro se confirma en el destino.</w:t>
      </w:r>
    </w:p>
    <w:p>
      <w:pPr>
        <w:pStyle w:val="ListParagraph"/>
        <w:numPr>
          <w:ilvl w:val="0"/>
          <w:numId w:val="1"/>
        </w:numPr>
        <w:tabs>
          <w:tab w:leader="none" w:pos="719" w:val="left"/>
        </w:tabs>
        <w:spacing w:after="0" w:before="0" w:line="249" w:lineRule="exact"/>
        <w:ind w:hanging="359" w:left="719" w:right="0"/>
        <w:jc w:val="both"/>
        <w:rPr>
          <w:color w:val="020203"/>
          <w:sz w:val="22"/>
        </w:rPr>
      </w:pPr>
      <w:r>
        <w:rPr>
          <w:color w:val="020203"/>
          <w:sz w:val="22"/>
        </w:rPr>
        <w:t>Hora</w:t>
      </w:r>
      <w:r>
        <w:rPr>
          <w:color w:val="020203"/>
          <w:spacing w:val="-4"/>
          <w:sz w:val="22"/>
        </w:rPr>
        <w:t> </w:t>
      </w:r>
      <w:r>
        <w:rPr>
          <w:color w:val="020203"/>
          <w:sz w:val="22"/>
        </w:rPr>
        <w:t>exacta</w:t>
      </w:r>
      <w:r>
        <w:rPr>
          <w:color w:val="020203"/>
          <w:spacing w:val="-3"/>
          <w:sz w:val="22"/>
        </w:rPr>
        <w:t> </w:t>
      </w:r>
      <w:r>
        <w:rPr>
          <w:color w:val="020203"/>
          <w:sz w:val="22"/>
        </w:rPr>
        <w:t>de</w:t>
      </w:r>
      <w:r>
        <w:rPr>
          <w:color w:val="020203"/>
          <w:spacing w:val="-3"/>
          <w:sz w:val="22"/>
        </w:rPr>
        <w:t> </w:t>
      </w:r>
      <w:r>
        <w:rPr>
          <w:color w:val="020203"/>
          <w:sz w:val="22"/>
        </w:rPr>
        <w:t>recogida</w:t>
      </w:r>
      <w:r>
        <w:rPr>
          <w:color w:val="020203"/>
          <w:spacing w:val="-4"/>
          <w:sz w:val="22"/>
        </w:rPr>
        <w:t> </w:t>
      </w:r>
      <w:r>
        <w:rPr>
          <w:color w:val="020203"/>
          <w:sz w:val="22"/>
        </w:rPr>
        <w:t>para</w:t>
      </w:r>
      <w:r>
        <w:rPr>
          <w:color w:val="020203"/>
          <w:spacing w:val="-3"/>
          <w:sz w:val="22"/>
        </w:rPr>
        <w:t> </w:t>
      </w:r>
      <w:r>
        <w:rPr>
          <w:color w:val="020203"/>
          <w:sz w:val="22"/>
        </w:rPr>
        <w:t>los</w:t>
      </w:r>
      <w:r>
        <w:rPr>
          <w:color w:val="020203"/>
          <w:spacing w:val="-3"/>
          <w:sz w:val="22"/>
        </w:rPr>
        <w:t> </w:t>
      </w:r>
      <w:r>
        <w:rPr>
          <w:color w:val="020203"/>
          <w:sz w:val="22"/>
        </w:rPr>
        <w:t>tours</w:t>
      </w:r>
      <w:r>
        <w:rPr>
          <w:color w:val="020203"/>
          <w:spacing w:val="-3"/>
          <w:sz w:val="22"/>
        </w:rPr>
        <w:t> </w:t>
      </w:r>
      <w:r>
        <w:rPr>
          <w:color w:val="020203"/>
          <w:sz w:val="22"/>
        </w:rPr>
        <w:t>especificada</w:t>
      </w:r>
      <w:r>
        <w:rPr>
          <w:color w:val="020203"/>
          <w:spacing w:val="-4"/>
          <w:sz w:val="22"/>
        </w:rPr>
        <w:t> </w:t>
      </w:r>
      <w:r>
        <w:rPr>
          <w:color w:val="020203"/>
          <w:sz w:val="22"/>
        </w:rPr>
        <w:t>en</w:t>
      </w:r>
      <w:r>
        <w:rPr>
          <w:color w:val="020203"/>
          <w:spacing w:val="-3"/>
          <w:sz w:val="22"/>
        </w:rPr>
        <w:t> </w:t>
      </w:r>
      <w:r>
        <w:rPr>
          <w:color w:val="020203"/>
          <w:sz w:val="22"/>
        </w:rPr>
        <w:t>la</w:t>
      </w:r>
      <w:r>
        <w:rPr>
          <w:color w:val="020203"/>
          <w:spacing w:val="-3"/>
          <w:sz w:val="22"/>
        </w:rPr>
        <w:t> </w:t>
      </w:r>
      <w:r>
        <w:rPr>
          <w:color w:val="020203"/>
          <w:sz w:val="22"/>
        </w:rPr>
        <w:t>orden</w:t>
      </w:r>
      <w:r>
        <w:rPr>
          <w:color w:val="020203"/>
          <w:spacing w:val="-4"/>
          <w:sz w:val="22"/>
        </w:rPr>
        <w:t> </w:t>
      </w:r>
      <w:r>
        <w:rPr>
          <w:color w:val="020203"/>
          <w:sz w:val="22"/>
        </w:rPr>
        <w:t>de</w:t>
      </w:r>
      <w:r>
        <w:rPr>
          <w:color w:val="020203"/>
          <w:spacing w:val="-3"/>
          <w:sz w:val="22"/>
        </w:rPr>
        <w:t> </w:t>
      </w:r>
      <w:r>
        <w:rPr>
          <w:color w:val="020203"/>
          <w:sz w:val="22"/>
        </w:rPr>
        <w:t>servicio</w:t>
      </w:r>
      <w:r>
        <w:rPr>
          <w:color w:val="020203"/>
          <w:spacing w:val="-3"/>
          <w:sz w:val="22"/>
        </w:rPr>
        <w:t> </w:t>
      </w:r>
      <w:r>
        <w:rPr>
          <w:color w:val="020203"/>
          <w:sz w:val="22"/>
        </w:rPr>
        <w:t>que</w:t>
      </w:r>
      <w:r>
        <w:rPr>
          <w:color w:val="020203"/>
          <w:spacing w:val="-3"/>
          <w:sz w:val="22"/>
        </w:rPr>
        <w:t> </w:t>
      </w:r>
      <w:r>
        <w:rPr>
          <w:color w:val="020203"/>
          <w:sz w:val="22"/>
        </w:rPr>
        <w:t>se</w:t>
      </w:r>
      <w:r>
        <w:rPr>
          <w:color w:val="020203"/>
          <w:spacing w:val="-4"/>
          <w:sz w:val="22"/>
        </w:rPr>
        <w:t> </w:t>
      </w:r>
      <w:r>
        <w:rPr>
          <w:color w:val="020203"/>
          <w:sz w:val="22"/>
        </w:rPr>
        <w:t>entrega</w:t>
      </w:r>
      <w:r>
        <w:rPr>
          <w:color w:val="020203"/>
          <w:spacing w:val="-3"/>
          <w:sz w:val="22"/>
        </w:rPr>
        <w:t> </w:t>
      </w:r>
      <w:r>
        <w:rPr>
          <w:color w:val="020203"/>
          <w:sz w:val="22"/>
        </w:rPr>
        <w:t>al</w:t>
      </w:r>
      <w:r>
        <w:rPr>
          <w:color w:val="020203"/>
          <w:spacing w:val="-3"/>
          <w:sz w:val="22"/>
        </w:rPr>
        <w:t> </w:t>
      </w:r>
      <w:r>
        <w:rPr>
          <w:color w:val="020203"/>
          <w:sz w:val="22"/>
        </w:rPr>
        <w:t>llegar</w:t>
      </w:r>
      <w:r>
        <w:rPr>
          <w:color w:val="020203"/>
          <w:spacing w:val="-3"/>
          <w:sz w:val="22"/>
        </w:rPr>
        <w:t> </w:t>
      </w:r>
      <w:r>
        <w:rPr>
          <w:color w:val="020203"/>
          <w:sz w:val="22"/>
        </w:rPr>
        <w:t>al</w:t>
      </w:r>
      <w:r>
        <w:rPr>
          <w:color w:val="020203"/>
          <w:spacing w:val="-4"/>
          <w:sz w:val="22"/>
        </w:rPr>
        <w:t> </w:t>
      </w:r>
      <w:r>
        <w:rPr>
          <w:color w:val="020203"/>
          <w:spacing w:val="-2"/>
          <w:sz w:val="22"/>
        </w:rPr>
        <w:t>destino.</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Los</w:t>
      </w:r>
      <w:r>
        <w:rPr>
          <w:color w:val="020203"/>
          <w:spacing w:val="-5"/>
          <w:sz w:val="22"/>
        </w:rPr>
        <w:t> </w:t>
      </w:r>
      <w:r>
        <w:rPr>
          <w:color w:val="020203"/>
          <w:sz w:val="22"/>
        </w:rPr>
        <w:t>sitios</w:t>
      </w:r>
      <w:r>
        <w:rPr>
          <w:color w:val="020203"/>
          <w:spacing w:val="-5"/>
          <w:sz w:val="22"/>
        </w:rPr>
        <w:t> </w:t>
      </w:r>
      <w:r>
        <w:rPr>
          <w:color w:val="020203"/>
          <w:sz w:val="22"/>
        </w:rPr>
        <w:t>que</w:t>
      </w:r>
      <w:r>
        <w:rPr>
          <w:color w:val="020203"/>
          <w:spacing w:val="-4"/>
          <w:sz w:val="22"/>
        </w:rPr>
        <w:t> </w:t>
      </w:r>
      <w:r>
        <w:rPr>
          <w:color w:val="020203"/>
          <w:sz w:val="22"/>
        </w:rPr>
        <w:t>se</w:t>
      </w:r>
      <w:r>
        <w:rPr>
          <w:color w:val="020203"/>
          <w:spacing w:val="-5"/>
          <w:sz w:val="22"/>
        </w:rPr>
        <w:t> </w:t>
      </w:r>
      <w:r>
        <w:rPr>
          <w:color w:val="020203"/>
          <w:sz w:val="22"/>
        </w:rPr>
        <w:t>visitan</w:t>
      </w:r>
      <w:r>
        <w:rPr>
          <w:color w:val="020203"/>
          <w:spacing w:val="-4"/>
          <w:sz w:val="22"/>
        </w:rPr>
        <w:t> </w:t>
      </w:r>
      <w:r>
        <w:rPr>
          <w:color w:val="020203"/>
          <w:sz w:val="22"/>
        </w:rPr>
        <w:t>en</w:t>
      </w:r>
      <w:r>
        <w:rPr>
          <w:color w:val="020203"/>
          <w:spacing w:val="-5"/>
          <w:sz w:val="22"/>
        </w:rPr>
        <w:t> </w:t>
      </w:r>
      <w:r>
        <w:rPr>
          <w:color w:val="020203"/>
          <w:sz w:val="22"/>
        </w:rPr>
        <w:t>el</w:t>
      </w:r>
      <w:r>
        <w:rPr>
          <w:color w:val="020203"/>
          <w:spacing w:val="-4"/>
          <w:sz w:val="22"/>
        </w:rPr>
        <w:t> </w:t>
      </w:r>
      <w:r>
        <w:rPr>
          <w:color w:val="020203"/>
          <w:sz w:val="22"/>
        </w:rPr>
        <w:t>city</w:t>
      </w:r>
      <w:r>
        <w:rPr>
          <w:color w:val="020203"/>
          <w:spacing w:val="-5"/>
          <w:sz w:val="22"/>
        </w:rPr>
        <w:t> </w:t>
      </w:r>
      <w:r>
        <w:rPr>
          <w:color w:val="020203"/>
          <w:sz w:val="22"/>
        </w:rPr>
        <w:t>tour</w:t>
      </w:r>
      <w:r>
        <w:rPr>
          <w:color w:val="020203"/>
          <w:spacing w:val="-4"/>
          <w:sz w:val="22"/>
        </w:rPr>
        <w:t> </w:t>
      </w:r>
      <w:r>
        <w:rPr>
          <w:color w:val="020203"/>
          <w:sz w:val="22"/>
        </w:rPr>
        <w:t>especial</w:t>
      </w:r>
      <w:r>
        <w:rPr>
          <w:color w:val="020203"/>
          <w:spacing w:val="-5"/>
          <w:sz w:val="22"/>
        </w:rPr>
        <w:t> </w:t>
      </w:r>
      <w:r>
        <w:rPr>
          <w:color w:val="020203"/>
          <w:sz w:val="22"/>
        </w:rPr>
        <w:t>en</w:t>
      </w:r>
      <w:r>
        <w:rPr>
          <w:color w:val="020203"/>
          <w:spacing w:val="-4"/>
          <w:sz w:val="22"/>
        </w:rPr>
        <w:t> </w:t>
      </w:r>
      <w:r>
        <w:rPr>
          <w:color w:val="020203"/>
          <w:sz w:val="22"/>
        </w:rPr>
        <w:t>la</w:t>
      </w:r>
      <w:r>
        <w:rPr>
          <w:color w:val="020203"/>
          <w:spacing w:val="-5"/>
          <w:sz w:val="22"/>
        </w:rPr>
        <w:t> </w:t>
      </w:r>
      <w:r>
        <w:rPr>
          <w:color w:val="020203"/>
          <w:sz w:val="22"/>
        </w:rPr>
        <w:t>Isla</w:t>
      </w:r>
      <w:r>
        <w:rPr>
          <w:color w:val="020203"/>
          <w:spacing w:val="-4"/>
          <w:sz w:val="22"/>
        </w:rPr>
        <w:t> </w:t>
      </w:r>
      <w:r>
        <w:rPr>
          <w:color w:val="020203"/>
          <w:sz w:val="22"/>
        </w:rPr>
        <w:t>pueden</w:t>
      </w:r>
      <w:r>
        <w:rPr>
          <w:color w:val="020203"/>
          <w:spacing w:val="-5"/>
          <w:sz w:val="22"/>
        </w:rPr>
        <w:t> </w:t>
      </w:r>
      <w:r>
        <w:rPr>
          <w:color w:val="020203"/>
          <w:spacing w:val="-2"/>
          <w:sz w:val="22"/>
        </w:rPr>
        <w:t>variar.</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Aplican</w:t>
      </w:r>
      <w:r>
        <w:rPr>
          <w:color w:val="020203"/>
          <w:spacing w:val="-4"/>
          <w:sz w:val="22"/>
        </w:rPr>
        <w:t> </w:t>
      </w:r>
      <w:r>
        <w:rPr>
          <w:color w:val="020203"/>
          <w:sz w:val="22"/>
        </w:rPr>
        <w:t>restricciones</w:t>
      </w:r>
      <w:r>
        <w:rPr>
          <w:color w:val="020203"/>
          <w:spacing w:val="-4"/>
          <w:sz w:val="22"/>
        </w:rPr>
        <w:t> </w:t>
      </w:r>
      <w:r>
        <w:rPr>
          <w:color w:val="020203"/>
          <w:sz w:val="22"/>
        </w:rPr>
        <w:t>de</w:t>
      </w:r>
      <w:r>
        <w:rPr>
          <w:color w:val="020203"/>
          <w:spacing w:val="-3"/>
          <w:sz w:val="22"/>
        </w:rPr>
        <w:t> </w:t>
      </w:r>
      <w:r>
        <w:rPr>
          <w:color w:val="020203"/>
          <w:sz w:val="22"/>
        </w:rPr>
        <w:t>acuerdo</w:t>
      </w:r>
      <w:r>
        <w:rPr>
          <w:color w:val="020203"/>
          <w:spacing w:val="-4"/>
          <w:sz w:val="22"/>
        </w:rPr>
        <w:t> </w:t>
      </w:r>
      <w:r>
        <w:rPr>
          <w:color w:val="020203"/>
          <w:sz w:val="22"/>
        </w:rPr>
        <w:t>a</w:t>
      </w:r>
      <w:r>
        <w:rPr>
          <w:color w:val="020203"/>
          <w:spacing w:val="-3"/>
          <w:sz w:val="22"/>
        </w:rPr>
        <w:t> </w:t>
      </w:r>
      <w:r>
        <w:rPr>
          <w:color w:val="020203"/>
          <w:sz w:val="22"/>
        </w:rPr>
        <w:t>la</w:t>
      </w:r>
      <w:r>
        <w:rPr>
          <w:color w:val="020203"/>
          <w:spacing w:val="-4"/>
          <w:sz w:val="22"/>
        </w:rPr>
        <w:t> </w:t>
      </w:r>
      <w:r>
        <w:rPr>
          <w:color w:val="020203"/>
          <w:sz w:val="22"/>
        </w:rPr>
        <w:t>capacidad</w:t>
      </w:r>
      <w:r>
        <w:rPr>
          <w:color w:val="020203"/>
          <w:spacing w:val="-3"/>
          <w:sz w:val="22"/>
        </w:rPr>
        <w:t> </w:t>
      </w:r>
      <w:r>
        <w:rPr>
          <w:color w:val="020203"/>
          <w:sz w:val="22"/>
        </w:rPr>
        <w:t>de</w:t>
      </w:r>
      <w:r>
        <w:rPr>
          <w:color w:val="020203"/>
          <w:spacing w:val="-4"/>
          <w:sz w:val="22"/>
        </w:rPr>
        <w:t> </w:t>
      </w:r>
      <w:r>
        <w:rPr>
          <w:color w:val="020203"/>
          <w:sz w:val="22"/>
        </w:rPr>
        <w:t>movilidad</w:t>
      </w:r>
      <w:r>
        <w:rPr>
          <w:color w:val="020203"/>
          <w:spacing w:val="-3"/>
          <w:sz w:val="22"/>
        </w:rPr>
        <w:t> </w:t>
      </w:r>
      <w:r>
        <w:rPr>
          <w:color w:val="020203"/>
          <w:sz w:val="22"/>
        </w:rPr>
        <w:t>del</w:t>
      </w:r>
      <w:r>
        <w:rPr>
          <w:color w:val="020203"/>
          <w:spacing w:val="-4"/>
          <w:sz w:val="22"/>
        </w:rPr>
        <w:t> </w:t>
      </w:r>
      <w:r>
        <w:rPr>
          <w:color w:val="020203"/>
          <w:spacing w:val="-2"/>
          <w:sz w:val="22"/>
        </w:rPr>
        <w:t>pasajero.</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ListParagraph"/>
        <w:numPr>
          <w:ilvl w:val="0"/>
          <w:numId w:val="1"/>
        </w:numPr>
        <w:tabs>
          <w:tab w:leader="none" w:pos="719" w:val="left"/>
        </w:tabs>
        <w:spacing w:after="0" w:before="47" w:line="240" w:lineRule="auto"/>
        <w:ind w:hanging="359" w:left="719" w:right="0"/>
        <w:jc w:val="left"/>
        <w:rPr>
          <w:color w:val="020203"/>
          <w:sz w:val="22"/>
        </w:rPr>
      </w:pPr>
      <w:r>
        <w:rPr>
          <w:color w:val="020203"/>
          <w:sz w:val="22"/>
        </w:rPr>
        <w:t>Considerar</w:t>
      </w:r>
      <w:r>
        <w:rPr>
          <w:color w:val="020203"/>
          <w:spacing w:val="-3"/>
          <w:sz w:val="22"/>
        </w:rPr>
        <w:t> </w:t>
      </w:r>
      <w:r>
        <w:rPr>
          <w:color w:val="020203"/>
          <w:sz w:val="22"/>
        </w:rPr>
        <w:t>la</w:t>
      </w:r>
      <w:r>
        <w:rPr>
          <w:color w:val="020203"/>
          <w:spacing w:val="-2"/>
          <w:sz w:val="22"/>
        </w:rPr>
        <w:t> </w:t>
      </w:r>
      <w:r>
        <w:rPr>
          <w:color w:val="020203"/>
          <w:sz w:val="22"/>
        </w:rPr>
        <w:t>última</w:t>
      </w:r>
      <w:r>
        <w:rPr>
          <w:color w:val="020203"/>
          <w:spacing w:val="-2"/>
          <w:sz w:val="22"/>
        </w:rPr>
        <w:t> </w:t>
      </w:r>
      <w:r>
        <w:rPr>
          <w:color w:val="020203"/>
          <w:sz w:val="22"/>
        </w:rPr>
        <w:t>fecha</w:t>
      </w:r>
      <w:r>
        <w:rPr>
          <w:color w:val="020203"/>
          <w:spacing w:val="-3"/>
          <w:sz w:val="22"/>
        </w:rPr>
        <w:t> </w:t>
      </w:r>
      <w:r>
        <w:rPr>
          <w:color w:val="020203"/>
          <w:sz w:val="22"/>
        </w:rPr>
        <w:t>de</w:t>
      </w:r>
      <w:r>
        <w:rPr>
          <w:color w:val="020203"/>
          <w:spacing w:val="-2"/>
          <w:sz w:val="22"/>
        </w:rPr>
        <w:t> </w:t>
      </w:r>
      <w:r>
        <w:rPr>
          <w:color w:val="020203"/>
          <w:sz w:val="22"/>
        </w:rPr>
        <w:t>cada</w:t>
      </w:r>
      <w:r>
        <w:rPr>
          <w:color w:val="020203"/>
          <w:spacing w:val="-2"/>
          <w:sz w:val="22"/>
        </w:rPr>
        <w:t> </w:t>
      </w:r>
      <w:r>
        <w:rPr>
          <w:color w:val="020203"/>
          <w:sz w:val="22"/>
        </w:rPr>
        <w:t>vigencia</w:t>
      </w:r>
      <w:r>
        <w:rPr>
          <w:color w:val="020203"/>
          <w:spacing w:val="-2"/>
          <w:sz w:val="22"/>
        </w:rPr>
        <w:t> </w:t>
      </w:r>
      <w:r>
        <w:rPr>
          <w:color w:val="020203"/>
          <w:sz w:val="22"/>
        </w:rPr>
        <w:t>como</w:t>
      </w:r>
      <w:r>
        <w:rPr>
          <w:color w:val="020203"/>
          <w:spacing w:val="-3"/>
          <w:sz w:val="22"/>
        </w:rPr>
        <w:t> </w:t>
      </w:r>
      <w:r>
        <w:rPr>
          <w:color w:val="020203"/>
          <w:sz w:val="22"/>
        </w:rPr>
        <w:t>fecha</w:t>
      </w:r>
      <w:r>
        <w:rPr>
          <w:color w:val="020203"/>
          <w:spacing w:val="-2"/>
          <w:sz w:val="22"/>
        </w:rPr>
        <w:t> </w:t>
      </w:r>
      <w:r>
        <w:rPr>
          <w:color w:val="020203"/>
          <w:sz w:val="22"/>
        </w:rPr>
        <w:t>de</w:t>
      </w:r>
      <w:r>
        <w:rPr>
          <w:color w:val="020203"/>
          <w:spacing w:val="-2"/>
          <w:sz w:val="22"/>
        </w:rPr>
        <w:t> regreso.</w:t>
      </w:r>
    </w:p>
    <w:p>
      <w:pPr>
        <w:pStyle w:val="ListParagraph"/>
        <w:numPr>
          <w:ilvl w:val="0"/>
          <w:numId w:val="1"/>
        </w:numPr>
        <w:tabs>
          <w:tab w:leader="none" w:pos="719" w:val="left"/>
        </w:tabs>
        <w:spacing w:after="0" w:before="47" w:line="285" w:lineRule="auto"/>
        <w:ind w:hanging="360" w:left="719" w:right="357"/>
        <w:jc w:val="both"/>
        <w:rPr>
          <w:color w:val="020203"/>
          <w:sz w:val="22"/>
        </w:rPr>
      </w:pPr>
      <w:r>
        <w:rPr>
          <w:color w:val="020203"/>
          <w:sz w:val="22"/>
        </w:rPr>
        <w:t>Traslado aeropuerto ADZ - Hotel – aeropuerto ADZ: Aplica recargo de USD 7 por persona en servicios compartidos, y</w:t>
      </w:r>
      <w:r>
        <w:rPr>
          <w:color w:val="020203"/>
          <w:spacing w:val="-1"/>
          <w:sz w:val="22"/>
        </w:rPr>
        <w:t> </w:t>
      </w:r>
      <w:r>
        <w:rPr>
          <w:color w:val="020203"/>
          <w:sz w:val="22"/>
        </w:rPr>
        <w:t>USD</w:t>
      </w:r>
      <w:r>
        <w:rPr>
          <w:color w:val="020203"/>
          <w:spacing w:val="-1"/>
          <w:sz w:val="22"/>
        </w:rPr>
        <w:t> </w:t>
      </w:r>
      <w:r>
        <w:rPr>
          <w:color w:val="020203"/>
          <w:sz w:val="22"/>
        </w:rPr>
        <w:t>11</w:t>
      </w:r>
      <w:r>
        <w:rPr>
          <w:color w:val="020203"/>
          <w:spacing w:val="-1"/>
          <w:sz w:val="22"/>
        </w:rPr>
        <w:t> </w:t>
      </w:r>
      <w:r>
        <w:rPr>
          <w:color w:val="020203"/>
          <w:sz w:val="22"/>
        </w:rPr>
        <w:t>por</w:t>
      </w:r>
      <w:r>
        <w:rPr>
          <w:color w:val="020203"/>
          <w:spacing w:val="-1"/>
          <w:sz w:val="22"/>
        </w:rPr>
        <w:t> </w:t>
      </w:r>
      <w:r>
        <w:rPr>
          <w:color w:val="020203"/>
          <w:sz w:val="22"/>
        </w:rPr>
        <w:t>persona</w:t>
      </w:r>
      <w:r>
        <w:rPr>
          <w:color w:val="020203"/>
          <w:spacing w:val="-1"/>
          <w:sz w:val="22"/>
        </w:rPr>
        <w:t> </w:t>
      </w:r>
      <w:r>
        <w:rPr>
          <w:color w:val="020203"/>
          <w:sz w:val="22"/>
        </w:rPr>
        <w:t>en</w:t>
      </w:r>
      <w:r>
        <w:rPr>
          <w:color w:val="020203"/>
          <w:spacing w:val="-1"/>
          <w:sz w:val="22"/>
        </w:rPr>
        <w:t> </w:t>
      </w:r>
      <w:r>
        <w:rPr>
          <w:color w:val="020203"/>
          <w:sz w:val="22"/>
        </w:rPr>
        <w:t>servicio</w:t>
      </w:r>
      <w:r>
        <w:rPr>
          <w:color w:val="020203"/>
          <w:spacing w:val="-1"/>
          <w:sz w:val="22"/>
        </w:rPr>
        <w:t> </w:t>
      </w:r>
      <w:r>
        <w:rPr>
          <w:color w:val="020203"/>
          <w:sz w:val="22"/>
        </w:rPr>
        <w:t>privado</w:t>
      </w:r>
      <w:r>
        <w:rPr>
          <w:color w:val="020203"/>
          <w:spacing w:val="-1"/>
          <w:sz w:val="22"/>
        </w:rPr>
        <w:t> </w:t>
      </w:r>
      <w:r>
        <w:rPr>
          <w:color w:val="020203"/>
          <w:sz w:val="22"/>
        </w:rPr>
        <w:t>para</w:t>
      </w:r>
      <w:r>
        <w:rPr>
          <w:color w:val="020203"/>
          <w:spacing w:val="-1"/>
          <w:sz w:val="22"/>
        </w:rPr>
        <w:t> </w:t>
      </w:r>
      <w:r>
        <w:rPr>
          <w:color w:val="020203"/>
          <w:sz w:val="22"/>
        </w:rPr>
        <w:t>vuelos</w:t>
      </w:r>
      <w:r>
        <w:rPr>
          <w:color w:val="020203"/>
          <w:spacing w:val="-1"/>
          <w:sz w:val="22"/>
        </w:rPr>
        <w:t> </w:t>
      </w:r>
      <w:r>
        <w:rPr>
          <w:color w:val="020203"/>
          <w:sz w:val="22"/>
        </w:rPr>
        <w:t>nocturnos</w:t>
      </w:r>
      <w:r>
        <w:rPr>
          <w:color w:val="020203"/>
          <w:spacing w:val="-1"/>
          <w:sz w:val="22"/>
        </w:rPr>
        <w:t> </w:t>
      </w:r>
      <w:r>
        <w:rPr>
          <w:color w:val="020203"/>
          <w:sz w:val="22"/>
        </w:rPr>
        <w:t>llegando</w:t>
      </w:r>
      <w:r>
        <w:rPr>
          <w:color w:val="020203"/>
          <w:spacing w:val="-1"/>
          <w:sz w:val="22"/>
        </w:rPr>
        <w:t> </w:t>
      </w:r>
      <w:r>
        <w:rPr>
          <w:color w:val="020203"/>
          <w:sz w:val="22"/>
        </w:rPr>
        <w:t>entre</w:t>
      </w:r>
      <w:r>
        <w:rPr>
          <w:color w:val="020203"/>
          <w:spacing w:val="-1"/>
          <w:sz w:val="22"/>
        </w:rPr>
        <w:t> </w:t>
      </w:r>
      <w:r>
        <w:rPr>
          <w:color w:val="020203"/>
          <w:sz w:val="22"/>
        </w:rPr>
        <w:t>las</w:t>
      </w:r>
      <w:r>
        <w:rPr>
          <w:color w:val="020203"/>
          <w:spacing w:val="-1"/>
          <w:sz w:val="22"/>
        </w:rPr>
        <w:t> </w:t>
      </w:r>
      <w:r>
        <w:rPr>
          <w:color w:val="020203"/>
          <w:sz w:val="22"/>
        </w:rPr>
        <w:t>21:00</w:t>
      </w:r>
      <w:r>
        <w:rPr>
          <w:color w:val="020203"/>
          <w:spacing w:val="-1"/>
          <w:sz w:val="22"/>
        </w:rPr>
        <w:t> </w:t>
      </w:r>
      <w:r>
        <w:rPr>
          <w:color w:val="020203"/>
          <w:sz w:val="22"/>
        </w:rPr>
        <w:t>y</w:t>
      </w:r>
      <w:r>
        <w:rPr>
          <w:color w:val="020203"/>
          <w:spacing w:val="-1"/>
          <w:sz w:val="22"/>
        </w:rPr>
        <w:t> </w:t>
      </w:r>
      <w:r>
        <w:rPr>
          <w:color w:val="020203"/>
          <w:sz w:val="22"/>
        </w:rPr>
        <w:t>06.59.</w:t>
      </w:r>
      <w:r>
        <w:rPr>
          <w:color w:val="020203"/>
          <w:spacing w:val="-1"/>
          <w:sz w:val="22"/>
        </w:rPr>
        <w:t> </w:t>
      </w:r>
      <w:r>
        <w:rPr>
          <w:color w:val="020203"/>
          <w:sz w:val="22"/>
        </w:rPr>
        <w:t>Cada</w:t>
      </w:r>
      <w:r>
        <w:rPr>
          <w:color w:val="020203"/>
          <w:spacing w:val="-1"/>
          <w:sz w:val="22"/>
        </w:rPr>
        <w:t> </w:t>
      </w:r>
      <w:r>
        <w:rPr>
          <w:color w:val="020203"/>
          <w:sz w:val="22"/>
        </w:rPr>
        <w:t>pasajero</w:t>
      </w:r>
      <w:r>
        <w:rPr>
          <w:color w:val="020203"/>
          <w:spacing w:val="-1"/>
          <w:sz w:val="22"/>
        </w:rPr>
        <w:t> </w:t>
      </w:r>
      <w:r>
        <w:rPr>
          <w:color w:val="020203"/>
          <w:sz w:val="22"/>
        </w:rPr>
        <w:t>tiene derecho a transportar una maleta más un bolso de mano, cada maleta adicional tendrá un costo adicional el cual se deberá pagar en la Isla, no se admiten cajas ni elementos deportivos como equipaje.</w:t>
      </w:r>
    </w:p>
    <w:p>
      <w:pPr>
        <w:pStyle w:val="BodyText"/>
        <w:spacing w:before="238"/>
        <w:ind w:left="345"/>
      </w:pPr>
      <w:r>
        <w:rPr>
          <w:color w:val="020203"/>
        </w:rPr>
        <w:t>Vigencia</w:t>
      </w:r>
      <w:r>
        <w:rPr>
          <w:color w:val="020203"/>
          <w:spacing w:val="3"/>
        </w:rPr>
        <w:t> </w:t>
      </w:r>
      <w:r>
        <w:rPr>
          <w:color w:val="020203"/>
        </w:rPr>
        <w:t>hasta</w:t>
      </w:r>
      <w:r>
        <w:rPr>
          <w:color w:val="020203"/>
          <w:spacing w:val="3"/>
        </w:rPr>
        <w:t> </w:t>
      </w:r>
      <w:r>
        <w:rPr>
          <w:color w:val="020203"/>
        </w:rPr>
        <w:t>26</w:t>
      </w:r>
      <w:r>
        <w:rPr>
          <w:color w:val="020203"/>
          <w:spacing w:val="4"/>
        </w:rPr>
        <w:t> </w:t>
      </w:r>
      <w:r>
        <w:rPr>
          <w:color w:val="020203"/>
        </w:rPr>
        <w:t>de</w:t>
      </w:r>
      <w:r>
        <w:rPr>
          <w:color w:val="020203"/>
          <w:spacing w:val="3"/>
        </w:rPr>
        <w:t> </w:t>
      </w:r>
      <w:r>
        <w:rPr>
          <w:color w:val="020203"/>
        </w:rPr>
        <w:t>diciembre</w:t>
      </w:r>
      <w:r>
        <w:rPr>
          <w:color w:val="020203"/>
          <w:spacing w:val="4"/>
        </w:rPr>
        <w:t> </w:t>
      </w:r>
      <w:r>
        <w:rPr>
          <w:color w:val="020203"/>
        </w:rPr>
        <w:t>de</w:t>
      </w:r>
      <w:r>
        <w:rPr>
          <w:color w:val="020203"/>
          <w:spacing w:val="3"/>
        </w:rPr>
        <w:t> </w:t>
      </w:r>
      <w:r>
        <w:rPr>
          <w:color w:val="020203"/>
        </w:rPr>
        <w:t>2026.</w:t>
      </w:r>
      <w:r>
        <w:rPr>
          <w:color w:val="020203"/>
          <w:spacing w:val="4"/>
        </w:rPr>
        <w:t> </w:t>
      </w:r>
      <w:r>
        <w:rPr>
          <w:color w:val="020203"/>
        </w:rPr>
        <w:t>No</w:t>
      </w:r>
      <w:r>
        <w:rPr>
          <w:color w:val="020203"/>
          <w:spacing w:val="3"/>
        </w:rPr>
        <w:t> </w:t>
      </w:r>
      <w:r>
        <w:rPr>
          <w:color w:val="020203"/>
        </w:rPr>
        <w:t>aplica</w:t>
      </w:r>
      <w:r>
        <w:rPr>
          <w:color w:val="020203"/>
          <w:spacing w:val="4"/>
        </w:rPr>
        <w:t> </w:t>
      </w:r>
      <w:r>
        <w:rPr>
          <w:color w:val="020203"/>
        </w:rPr>
        <w:t>en</w:t>
      </w:r>
      <w:r>
        <w:rPr>
          <w:color w:val="020203"/>
          <w:spacing w:val="3"/>
        </w:rPr>
        <w:t> </w:t>
      </w:r>
      <w:r>
        <w:rPr>
          <w:color w:val="020203"/>
        </w:rPr>
        <w:t>algunas</w:t>
      </w:r>
      <w:r>
        <w:rPr>
          <w:color w:val="020203"/>
          <w:spacing w:val="4"/>
        </w:rPr>
        <w:t> </w:t>
      </w:r>
      <w:r>
        <w:rPr>
          <w:color w:val="020203"/>
        </w:rPr>
        <w:t>fechas.</w:t>
      </w:r>
      <w:r>
        <w:rPr>
          <w:color w:val="020203"/>
          <w:spacing w:val="3"/>
        </w:rPr>
        <w:t> </w:t>
      </w:r>
      <w:r>
        <w:rPr>
          <w:color w:val="020203"/>
          <w:spacing w:val="-2"/>
        </w:rPr>
        <w:t>Consulte.</w:t>
      </w:r>
    </w:p>
    <w:sectPr>
      <w:pgSz w:h="15840" w:w="12240"/>
      <w:pgMar w:bottom="1400" w:footer="1203" w:header="0" w:left="360" w:right="360" w:top="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37472">
          <wp:simplePos x="0" y="0"/>
          <wp:positionH relativeFrom="page">
            <wp:posOffset>3148507</wp:posOffset>
          </wp:positionH>
          <wp:positionV relativeFrom="page">
            <wp:posOffset>9167393</wp:posOffset>
          </wp:positionV>
          <wp:extent cx="1471200" cy="442798"/>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0"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125"/>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756"/>
      <w:jc w:val="center"/>
    </w:pPr>
    <w:rPr>
      <w:rFonts w:ascii="Times New Roman" w:hAnsi="Times New Roman" w:eastAsia="Times New Roman" w:cs="Times New Roman"/>
      <w:sz w:val="62"/>
      <w:szCs w:val="62"/>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84"/>
      <w:ind w:left="1" w:right="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2026-08-01T19:15:25Z</dcterms:created>
  <dcterms:modified xsi:type="dcterms:W3CDTF">2026-08-01T19:15:25Z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2026-08-01T00:00:00Z</vt:filetime>
  </property>
  <property fmtid="{D5CDD505-2E9C-101B-9397-08002B2CF9AE}" name="Creator" pid="4">
    <vt:lpwstr>Adobe InDesign 21.4 (Windows)</vt:lpwstr>
  </property>
  <property fmtid="{D5CDD505-2E9C-101B-9397-08002B2CF9AE}" name="LastSaved" pid="5">
    <vt:filetime>2026-08-01T00:00:00Z</vt:filetime>
  </property>
  <property fmtid="{D5CDD505-2E9C-101B-9397-08002B2CF9AE}" name="NXPowerLiteLastOptimized" pid="6">
    <vt:lpwstr>122078</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