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32"/>
        <w:rPr>
          <w:sz w:val="52"/>
        </w:rPr>
      </w:pPr>
      <w:r>
        <w:rPr>
          <w:sz w:val="5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88" w:lineRule="auto"/>
      </w:pPr>
      <w:r>
        <w:rPr>
          <w:color w:val="059ED8"/>
        </w:rPr>
        <w:t>ALEMANIA ROMÁNTICA CON</w:t>
      </w:r>
      <w:r>
        <w:rPr>
          <w:color w:val="059ED8"/>
          <w:spacing w:val="40"/>
          <w:w w:val="105"/>
        </w:rPr>
        <w:t> </w:t>
      </w:r>
      <w:r>
        <w:rPr>
          <w:color w:val="059ED8"/>
          <w:w w:val="105"/>
        </w:rPr>
        <w:t>FIN</w:t>
      </w:r>
      <w:r>
        <w:rPr>
          <w:color w:val="059ED8"/>
          <w:spacing w:val="5"/>
          <w:w w:val="105"/>
        </w:rPr>
        <w:t> </w:t>
      </w:r>
      <w:r>
        <w:rPr>
          <w:color w:val="059ED8"/>
          <w:w w:val="105"/>
        </w:rPr>
        <w:t>DE</w:t>
      </w:r>
      <w:r>
        <w:rPr>
          <w:color w:val="059ED8"/>
          <w:spacing w:val="6"/>
          <w:w w:val="105"/>
        </w:rPr>
        <w:t> </w:t>
      </w:r>
      <w:r>
        <w:rPr>
          <w:color w:val="059ED8"/>
          <w:w w:val="105"/>
        </w:rPr>
        <w:t>AÑO</w:t>
      </w:r>
      <w:r>
        <w:rPr>
          <w:color w:val="059ED8"/>
          <w:spacing w:val="6"/>
          <w:w w:val="105"/>
        </w:rPr>
        <w:t> </w:t>
      </w:r>
      <w:r>
        <w:rPr>
          <w:color w:val="059ED8"/>
          <w:w w:val="105"/>
        </w:rPr>
        <w:t>EN</w:t>
      </w:r>
      <w:r>
        <w:rPr>
          <w:color w:val="059ED8"/>
          <w:spacing w:val="6"/>
          <w:w w:val="105"/>
        </w:rPr>
        <w:t> </w:t>
      </w:r>
      <w:r>
        <w:rPr>
          <w:color w:val="059ED8"/>
          <w:w w:val="105"/>
        </w:rPr>
        <w:t>MÚNICH</w:t>
      </w:r>
      <w:r>
        <w:rPr>
          <w:color w:val="059ED8"/>
          <w:spacing w:val="6"/>
          <w:w w:val="105"/>
        </w:rPr>
        <w:t> </w:t>
      </w:r>
      <w:r>
        <w:rPr>
          <w:color w:val="059ED8"/>
          <w:spacing w:val="-4"/>
          <w:w w:val="105"/>
        </w:rPr>
        <w:t>2026</w:t>
      </w:r>
    </w:p>
    <w:p>
      <w:pPr>
        <w:spacing w:before="267"/>
        <w:ind w:firstLine="0" w:left="3079" w:right="321"/>
        <w:jc w:val="center"/>
        <w:rPr>
          <w:sz w:val="20"/>
        </w:rPr>
      </w:pPr>
      <w:r>
        <w:rPr>
          <w:sz w:val="20"/>
        </w:rPr>
        <w:t>FRANKFURT</w:t>
      </w:r>
      <w:r>
        <w:rPr>
          <w:spacing w:val="-5"/>
          <w:sz w:val="20"/>
        </w:rPr>
        <w:t> </w:t>
      </w:r>
      <w:r>
        <w:rPr>
          <w:sz w:val="20"/>
        </w:rPr>
        <w:t>|</w:t>
      </w:r>
      <w:r>
        <w:rPr>
          <w:spacing w:val="-5"/>
          <w:sz w:val="20"/>
        </w:rPr>
        <w:t> </w:t>
      </w:r>
      <w:r>
        <w:rPr>
          <w:sz w:val="20"/>
        </w:rPr>
        <w:t>HEIDELBERG</w:t>
      </w:r>
      <w:r>
        <w:rPr>
          <w:spacing w:val="-4"/>
          <w:sz w:val="20"/>
        </w:rPr>
        <w:t> </w:t>
      </w:r>
      <w:r>
        <w:rPr>
          <w:sz w:val="20"/>
        </w:rPr>
        <w:t>|</w:t>
      </w:r>
      <w:r>
        <w:rPr>
          <w:spacing w:val="-5"/>
          <w:sz w:val="20"/>
        </w:rPr>
        <w:t> </w:t>
      </w:r>
      <w:r>
        <w:rPr>
          <w:sz w:val="20"/>
        </w:rPr>
        <w:t>FRIBURGO</w:t>
      </w:r>
      <w:r>
        <w:rPr>
          <w:spacing w:val="-4"/>
          <w:sz w:val="20"/>
        </w:rPr>
        <w:t> </w:t>
      </w:r>
      <w:r>
        <w:rPr>
          <w:sz w:val="20"/>
        </w:rPr>
        <w:t>|</w:t>
      </w:r>
      <w:r>
        <w:rPr>
          <w:spacing w:val="-5"/>
          <w:sz w:val="20"/>
        </w:rPr>
        <w:t> </w:t>
      </w:r>
      <w:r>
        <w:rPr>
          <w:sz w:val="20"/>
        </w:rPr>
        <w:t>LAGO</w:t>
      </w:r>
      <w:r>
        <w:rPr>
          <w:spacing w:val="-4"/>
          <w:sz w:val="20"/>
        </w:rPr>
        <w:t> </w:t>
      </w:r>
      <w:r>
        <w:rPr>
          <w:sz w:val="20"/>
        </w:rPr>
        <w:t>TITI</w:t>
      </w:r>
      <w:r>
        <w:rPr>
          <w:spacing w:val="-5"/>
          <w:sz w:val="20"/>
        </w:rPr>
        <w:t> </w:t>
      </w:r>
      <w:r>
        <w:rPr>
          <w:sz w:val="20"/>
        </w:rPr>
        <w:t>|</w:t>
      </w:r>
      <w:r>
        <w:rPr>
          <w:spacing w:val="-4"/>
          <w:sz w:val="20"/>
        </w:rPr>
        <w:t> </w:t>
      </w:r>
      <w:r>
        <w:rPr>
          <w:spacing w:val="-2"/>
          <w:sz w:val="20"/>
        </w:rPr>
        <w:t>MÚNICH</w:t>
      </w:r>
    </w:p>
    <w:p>
      <w:pPr>
        <w:pStyle w:val="BodyText"/>
        <w:rPr>
          <w:sz w:val="20"/>
        </w:rPr>
      </w:pPr>
    </w:p>
    <w:p>
      <w:pPr>
        <w:pStyle w:val="BodyText"/>
        <w:spacing w:before="38"/>
        <w:rPr>
          <w:sz w:val="20"/>
        </w:rPr>
      </w:pPr>
      <w:r>
        <w:rPr>
          <w:sz w:val="20"/>
        </w:rPr>
        <mc:AlternateContent>
          <mc:Choice Requires="wps">
            <w:drawing>
              <wp:anchor allowOverlap="1" behindDoc="1" distB="0" distL="0" distR="0" distT="0" layoutInCell="1" locked="0" relativeHeight="487587840" simplePos="0">
                <wp:simplePos x="0" y="0"/>
                <wp:positionH relativeFrom="page">
                  <wp:posOffset>2779199</wp:posOffset>
                </wp:positionH>
                <wp:positionV relativeFrom="paragraph">
                  <wp:posOffset>185935</wp:posOffset>
                </wp:positionV>
                <wp:extent cx="3960495"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3"/>
        <w:ind w:firstLine="0" w:left="3079" w:right="339"/>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firstLine="0" w:left="3079" w:right="339"/>
        <w:jc w:val="center"/>
        <w:rPr>
          <w:sz w:val="20"/>
        </w:rPr>
      </w:pPr>
      <w:r>
        <w:rPr>
          <w:sz w:val="20"/>
        </w:rPr>
        <w:t>Salida</w:t>
      </w:r>
      <w:r>
        <w:rPr>
          <w:spacing w:val="-5"/>
          <w:sz w:val="20"/>
        </w:rPr>
        <w:t> </w:t>
      </w:r>
      <w:r>
        <w:rPr>
          <w:sz w:val="20"/>
        </w:rPr>
        <w:t>garantizada</w:t>
      </w:r>
      <w:r>
        <w:rPr>
          <w:spacing w:val="-5"/>
          <w:sz w:val="20"/>
        </w:rPr>
        <w:t> </w:t>
      </w:r>
      <w:r>
        <w:rPr>
          <w:sz w:val="20"/>
        </w:rPr>
        <w:t>el</w:t>
      </w:r>
      <w:r>
        <w:rPr>
          <w:spacing w:val="-5"/>
          <w:sz w:val="20"/>
        </w:rPr>
        <w:t> </w:t>
      </w:r>
      <w:r>
        <w:rPr>
          <w:sz w:val="20"/>
        </w:rPr>
        <w:t>27</w:t>
      </w:r>
      <w:r>
        <w:rPr>
          <w:spacing w:val="-5"/>
          <w:sz w:val="20"/>
        </w:rPr>
        <w:t> </w:t>
      </w:r>
      <w:r>
        <w:rPr>
          <w:sz w:val="20"/>
        </w:rPr>
        <w:t>de</w:t>
      </w:r>
      <w:r>
        <w:rPr>
          <w:spacing w:val="-5"/>
          <w:sz w:val="20"/>
        </w:rPr>
        <w:t> </w:t>
      </w:r>
      <w:r>
        <w:rPr>
          <w:sz w:val="20"/>
        </w:rPr>
        <w:t>Diciembre</w:t>
      </w:r>
      <w:r>
        <w:rPr>
          <w:spacing w:val="-5"/>
          <w:sz w:val="20"/>
        </w:rPr>
        <w:t> </w:t>
      </w:r>
      <w:r>
        <w:rPr>
          <w:spacing w:val="-4"/>
          <w:sz w:val="20"/>
        </w:rPr>
        <w:t>2026</w:t>
      </w:r>
    </w:p>
    <w:p>
      <w:pPr>
        <w:pStyle w:val="BodyText"/>
        <w:spacing w:before="8"/>
        <w:rPr>
          <w:sz w:val="7"/>
        </w:rPr>
      </w:pPr>
      <w:r>
        <w:rPr>
          <w:sz w:val="7"/>
        </w:rPr>
        <mc:AlternateContent>
          <mc:Choice Requires="wps">
            <w:drawing>
              <wp:anchor allowOverlap="1" behindDoc="1" distB="0" distL="0" distR="0" distT="0" layoutInCell="1" locked="0" relativeHeight="487588352" simplePos="0">
                <wp:simplePos x="0" y="0"/>
                <wp:positionH relativeFrom="page">
                  <wp:posOffset>2779199</wp:posOffset>
                </wp:positionH>
                <wp:positionV relativeFrom="paragraph">
                  <wp:posOffset>71763</wp:posOffset>
                </wp:positionV>
                <wp:extent cx="396049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20"/>
        <w:rPr>
          <w:sz w:val="20"/>
        </w:rPr>
      </w:pPr>
    </w:p>
    <w:p>
      <w:pPr>
        <w:pStyle w:val="Heading1"/>
        <w:spacing w:before="0"/>
        <w:ind w:left="3122"/>
      </w:pPr>
      <w:r>
        <w:rPr>
          <w:color w:val="059ED8"/>
          <w:spacing w:val="-2"/>
          <w:w w:val="105"/>
        </w:rPr>
        <w:t>ITINERARIO</w:t>
      </w:r>
    </w:p>
    <w:p>
      <w:pPr>
        <w:pStyle w:val="Heading2"/>
        <w:spacing w:before="200"/>
      </w:pPr>
      <w:r>
        <w:rPr>
          <w:spacing w:val="-8"/>
        </w:rPr>
        <w:t>DÍA</w:t>
      </w:r>
      <w:r>
        <w:rPr>
          <w:spacing w:val="-6"/>
        </w:rPr>
        <w:t> </w:t>
      </w:r>
      <w:r>
        <w:rPr>
          <w:spacing w:val="-8"/>
        </w:rPr>
        <w:t>1</w:t>
      </w:r>
      <w:r>
        <w:rPr>
          <w:spacing w:val="-7"/>
        </w:rPr>
        <w:t> </w:t>
      </w:r>
      <w:r>
        <w:rPr>
          <w:spacing w:val="-8"/>
        </w:rPr>
        <w:t>FRANKFURT</w:t>
      </w:r>
    </w:p>
    <w:p>
      <w:pPr>
        <w:pStyle w:val="BodyText"/>
        <w:spacing w:before="11" w:line="249" w:lineRule="auto"/>
        <w:ind w:left="3122" w:right="376"/>
        <w:jc w:val="both"/>
      </w:pPr>
      <w:r>
        <w:rPr/>
        <w:t>Llegada al aeropuerto de Frankfurt y traslado al hotel. Resto del día libre a su disposición. Frankfurt, el centro financiero y comercial de Alemania, está marcada por sus fascinantes contrastes entre lo moderno y lo histórico.</w:t>
      </w:r>
    </w:p>
    <w:p>
      <w:pPr>
        <w:pStyle w:val="BodyText"/>
        <w:spacing w:before="13"/>
      </w:pPr>
    </w:p>
    <w:p>
      <w:pPr>
        <w:pStyle w:val="Heading2"/>
      </w:pPr>
      <w:r>
        <w:rPr/>
        <w:t>DÍA</w:t>
      </w:r>
      <w:r>
        <w:rPr>
          <w:spacing w:val="-5"/>
        </w:rPr>
        <w:t> </w:t>
      </w:r>
      <w:r>
        <w:rPr/>
        <w:t>2</w:t>
      </w:r>
      <w:r>
        <w:rPr>
          <w:spacing w:val="-5"/>
        </w:rPr>
        <w:t> </w:t>
      </w:r>
      <w:r>
        <w:rPr/>
        <w:t>FRANKFURT</w:t>
      </w:r>
      <w:r>
        <w:rPr>
          <w:spacing w:val="-5"/>
        </w:rPr>
        <w:t> </w:t>
      </w:r>
      <w:r>
        <w:rPr/>
        <w:t>–</w:t>
      </w:r>
      <w:r>
        <w:rPr>
          <w:spacing w:val="-5"/>
        </w:rPr>
        <w:t> </w:t>
      </w:r>
      <w:r>
        <w:rPr/>
        <w:t>HEIDELBERG</w:t>
      </w:r>
      <w:r>
        <w:rPr>
          <w:spacing w:val="-5"/>
        </w:rPr>
        <w:t> </w:t>
      </w:r>
      <w:r>
        <w:rPr/>
        <w:t>–</w:t>
      </w:r>
      <w:r>
        <w:rPr>
          <w:spacing w:val="-5"/>
        </w:rPr>
        <w:t> </w:t>
      </w:r>
      <w:r>
        <w:rPr>
          <w:spacing w:val="-2"/>
        </w:rPr>
        <w:t>FRIBURGO</w:t>
      </w:r>
    </w:p>
    <w:p>
      <w:pPr>
        <w:pStyle w:val="BodyText"/>
        <w:spacing w:before="11" w:line="249" w:lineRule="auto"/>
        <w:ind w:left="3122" w:right="376"/>
        <w:jc w:val="both"/>
      </w:pPr>
      <w:r>
        <w:rPr/>
        <w:t>Por la mañana traslado a la ciudad de Heidelberg para visitar su famoso castillo. Luego paseo por el centro antiguo. Heidelberg, la ciudad universitaria más antigua de Alemania, es</w:t>
      </w:r>
      <w:r>
        <w:rPr>
          <w:spacing w:val="-6"/>
        </w:rPr>
        <w:t> </w:t>
      </w:r>
      <w:r>
        <w:rPr/>
        <w:t>uno</w:t>
      </w:r>
      <w:r>
        <w:rPr>
          <w:spacing w:val="-6"/>
        </w:rPr>
        <w:t> </w:t>
      </w:r>
      <w:r>
        <w:rPr/>
        <w:t>de</w:t>
      </w:r>
      <w:r>
        <w:rPr>
          <w:spacing w:val="-6"/>
        </w:rPr>
        <w:t> </w:t>
      </w:r>
      <w:r>
        <w:rPr/>
        <w:t>los</w:t>
      </w:r>
      <w:r>
        <w:rPr>
          <w:spacing w:val="-6"/>
        </w:rPr>
        <w:t> </w:t>
      </w:r>
      <w:r>
        <w:rPr/>
        <w:t>lugares</w:t>
      </w:r>
      <w:r>
        <w:rPr>
          <w:spacing w:val="-6"/>
        </w:rPr>
        <w:t> </w:t>
      </w:r>
      <w:r>
        <w:rPr/>
        <w:t>más</w:t>
      </w:r>
      <w:r>
        <w:rPr>
          <w:spacing w:val="-6"/>
        </w:rPr>
        <w:t> </w:t>
      </w:r>
      <w:r>
        <w:rPr/>
        <w:t>visitados</w:t>
      </w:r>
      <w:r>
        <w:rPr>
          <w:spacing w:val="-6"/>
        </w:rPr>
        <w:t> </w:t>
      </w:r>
      <w:r>
        <w:rPr/>
        <w:t>debido</w:t>
      </w:r>
      <w:r>
        <w:rPr>
          <w:spacing w:val="-6"/>
        </w:rPr>
        <w:t> </w:t>
      </w:r>
      <w:r>
        <w:rPr/>
        <w:t>a</w:t>
      </w:r>
      <w:r>
        <w:rPr>
          <w:spacing w:val="-6"/>
        </w:rPr>
        <w:t> </w:t>
      </w:r>
      <w:r>
        <w:rPr/>
        <w:t>su</w:t>
      </w:r>
      <w:r>
        <w:rPr>
          <w:spacing w:val="-6"/>
        </w:rPr>
        <w:t> </w:t>
      </w:r>
      <w:r>
        <w:rPr/>
        <w:t>idílica</w:t>
      </w:r>
      <w:r>
        <w:rPr>
          <w:spacing w:val="-6"/>
        </w:rPr>
        <w:t> </w:t>
      </w:r>
      <w:r>
        <w:rPr/>
        <w:t>ubicación</w:t>
      </w:r>
      <w:r>
        <w:rPr>
          <w:spacing w:val="-6"/>
        </w:rPr>
        <w:t> </w:t>
      </w:r>
      <w:r>
        <w:rPr/>
        <w:t>a</w:t>
      </w:r>
      <w:r>
        <w:rPr>
          <w:spacing w:val="-6"/>
        </w:rPr>
        <w:t> </w:t>
      </w:r>
      <w:r>
        <w:rPr/>
        <w:t>las</w:t>
      </w:r>
      <w:r>
        <w:rPr>
          <w:spacing w:val="-6"/>
        </w:rPr>
        <w:t> </w:t>
      </w:r>
      <w:r>
        <w:rPr/>
        <w:t>orillas</w:t>
      </w:r>
      <w:r>
        <w:rPr>
          <w:spacing w:val="-6"/>
        </w:rPr>
        <w:t> </w:t>
      </w:r>
      <w:r>
        <w:rPr/>
        <w:t>del</w:t>
      </w:r>
      <w:r>
        <w:rPr>
          <w:spacing w:val="-6"/>
        </w:rPr>
        <w:t> </w:t>
      </w:r>
      <w:r>
        <w:rPr/>
        <w:t>río</w:t>
      </w:r>
      <w:r>
        <w:rPr>
          <w:spacing w:val="-6"/>
        </w:rPr>
        <w:t> </w:t>
      </w:r>
      <w:r>
        <w:rPr/>
        <w:t>Neckar. A</w:t>
      </w:r>
      <w:r>
        <w:rPr>
          <w:spacing w:val="-3"/>
        </w:rPr>
        <w:t> </w:t>
      </w:r>
      <w:r>
        <w:rPr/>
        <w:t>continuación, viaje</w:t>
      </w:r>
      <w:r>
        <w:rPr>
          <w:spacing w:val="-3"/>
        </w:rPr>
        <w:t> </w:t>
      </w:r>
      <w:r>
        <w:rPr/>
        <w:t>a</w:t>
      </w:r>
      <w:r>
        <w:rPr>
          <w:spacing w:val="-3"/>
        </w:rPr>
        <w:t> </w:t>
      </w:r>
      <w:r>
        <w:rPr/>
        <w:t>Friburgo.</w:t>
      </w:r>
      <w:r>
        <w:rPr>
          <w:spacing w:val="-3"/>
        </w:rPr>
        <w:t> </w:t>
      </w:r>
      <w:r>
        <w:rPr/>
        <w:t>Paseo</w:t>
      </w:r>
      <w:r>
        <w:rPr>
          <w:spacing w:val="-3"/>
        </w:rPr>
        <w:t> </w:t>
      </w:r>
      <w:r>
        <w:rPr/>
        <w:t>por</w:t>
      </w:r>
      <w:r>
        <w:rPr>
          <w:spacing w:val="-3"/>
        </w:rPr>
        <w:t> </w:t>
      </w:r>
      <w:r>
        <w:rPr/>
        <w:t>la</w:t>
      </w:r>
      <w:r>
        <w:rPr>
          <w:spacing w:val="-3"/>
        </w:rPr>
        <w:t> </w:t>
      </w:r>
      <w:r>
        <w:rPr/>
        <w:t>hermosa</w:t>
      </w:r>
      <w:r>
        <w:rPr>
          <w:spacing w:val="-3"/>
        </w:rPr>
        <w:t> </w:t>
      </w:r>
      <w:r>
        <w:rPr/>
        <w:t>ciudad</w:t>
      </w:r>
      <w:r>
        <w:rPr>
          <w:spacing w:val="-3"/>
        </w:rPr>
        <w:t> </w:t>
      </w:r>
      <w:r>
        <w:rPr/>
        <w:t>con</w:t>
      </w:r>
      <w:r>
        <w:rPr>
          <w:spacing w:val="-3"/>
        </w:rPr>
        <w:t> </w:t>
      </w:r>
      <w:r>
        <w:rPr/>
        <w:t>la</w:t>
      </w:r>
      <w:r>
        <w:rPr>
          <w:spacing w:val="-3"/>
        </w:rPr>
        <w:t> </w:t>
      </w:r>
      <w:r>
        <w:rPr/>
        <w:t>“torre</w:t>
      </w:r>
      <w:r>
        <w:rPr>
          <w:spacing w:val="-3"/>
        </w:rPr>
        <w:t> </w:t>
      </w:r>
      <w:r>
        <w:rPr/>
        <w:t>más</w:t>
      </w:r>
      <w:r>
        <w:rPr>
          <w:spacing w:val="-3"/>
        </w:rPr>
        <w:t> </w:t>
      </w:r>
      <w:r>
        <w:rPr/>
        <w:t>bella</w:t>
      </w:r>
      <w:r>
        <w:rPr>
          <w:spacing w:val="-3"/>
        </w:rPr>
        <w:t> </w:t>
      </w:r>
      <w:r>
        <w:rPr/>
        <w:t>de</w:t>
      </w:r>
      <w:r>
        <w:rPr>
          <w:spacing w:val="-3"/>
        </w:rPr>
        <w:t> </w:t>
      </w:r>
      <w:r>
        <w:rPr/>
        <w:t>la </w:t>
      </w:r>
      <w:r>
        <w:rPr>
          <w:spacing w:val="-2"/>
        </w:rPr>
        <w:t>Cristiandad“.</w:t>
      </w:r>
    </w:p>
    <w:p>
      <w:pPr>
        <w:pStyle w:val="BodyText"/>
        <w:spacing w:before="16"/>
      </w:pPr>
    </w:p>
    <w:p>
      <w:pPr>
        <w:pStyle w:val="Heading2"/>
      </w:pPr>
      <w:r>
        <w:rPr/>
        <w:t>DÍA</w:t>
      </w:r>
      <w:r>
        <w:rPr>
          <w:spacing w:val="-2"/>
        </w:rPr>
        <w:t> </w:t>
      </w:r>
      <w:r>
        <w:rPr/>
        <w:t>3</w:t>
      </w:r>
      <w:r>
        <w:rPr>
          <w:spacing w:val="-1"/>
        </w:rPr>
        <w:t> </w:t>
      </w:r>
      <w:r>
        <w:rPr/>
        <w:t>FRIBURGO</w:t>
      </w:r>
      <w:r>
        <w:rPr>
          <w:spacing w:val="-1"/>
        </w:rPr>
        <w:t> </w:t>
      </w:r>
      <w:r>
        <w:rPr/>
        <w:t>–</w:t>
      </w:r>
      <w:r>
        <w:rPr>
          <w:spacing w:val="-1"/>
        </w:rPr>
        <w:t> </w:t>
      </w:r>
      <w:r>
        <w:rPr/>
        <w:t>LAGO</w:t>
      </w:r>
      <w:r>
        <w:rPr>
          <w:spacing w:val="-1"/>
        </w:rPr>
        <w:t> </w:t>
      </w:r>
      <w:r>
        <w:rPr/>
        <w:t>TITI</w:t>
      </w:r>
      <w:r>
        <w:rPr>
          <w:spacing w:val="-1"/>
        </w:rPr>
        <w:t> </w:t>
      </w:r>
      <w:r>
        <w:rPr/>
        <w:t>–</w:t>
      </w:r>
      <w:r>
        <w:rPr>
          <w:spacing w:val="-1"/>
        </w:rPr>
        <w:t> </w:t>
      </w:r>
      <w:r>
        <w:rPr/>
        <w:t>LINDAU</w:t>
      </w:r>
      <w:r>
        <w:rPr>
          <w:spacing w:val="-1"/>
        </w:rPr>
        <w:t> </w:t>
      </w:r>
      <w:r>
        <w:rPr/>
        <w:t>–</w:t>
      </w:r>
      <w:r>
        <w:rPr>
          <w:spacing w:val="-1"/>
        </w:rPr>
        <w:t> </w:t>
      </w:r>
      <w:r>
        <w:rPr>
          <w:spacing w:val="-2"/>
        </w:rPr>
        <w:t>KEMPTEN</w:t>
      </w:r>
    </w:p>
    <w:p>
      <w:pPr>
        <w:pStyle w:val="BodyText"/>
        <w:spacing w:before="11" w:line="249" w:lineRule="auto"/>
        <w:ind w:left="3122" w:right="376"/>
        <w:jc w:val="both"/>
      </w:pPr>
      <w:r>
        <w:rPr/>
        <w:t>Después del desayuno viaje a la famosa región de la Selva Negra con sus paisajes impresionantes. Parada en el Lago Titi. Continúe el viaje a la pequeña Isla de Lindau ubicada en el lago Constanza, que ofrece espectaculares vistas de los Alpes. Después viaje a Kempten.</w:t>
      </w:r>
    </w:p>
    <w:p>
      <w:pPr>
        <w:pStyle w:val="BodyText"/>
        <w:spacing w:before="14"/>
      </w:pPr>
    </w:p>
    <w:p>
      <w:pPr>
        <w:pStyle w:val="Heading2"/>
        <w:spacing w:before="1" w:line="249" w:lineRule="auto"/>
        <w:ind w:right="333"/>
      </w:pPr>
      <w:r>
        <w:rPr/>
        <w:t>DÍA</w:t>
      </w:r>
      <w:r>
        <w:rPr>
          <w:spacing w:val="-9"/>
        </w:rPr>
        <w:t> </w:t>
      </w:r>
      <w:r>
        <w:rPr/>
        <w:t>4</w:t>
      </w:r>
      <w:r>
        <w:rPr>
          <w:spacing w:val="-9"/>
        </w:rPr>
        <w:t> </w:t>
      </w:r>
      <w:r>
        <w:rPr/>
        <w:t>KEMPTEN</w:t>
      </w:r>
      <w:r>
        <w:rPr>
          <w:spacing w:val="-9"/>
        </w:rPr>
        <w:t> </w:t>
      </w:r>
      <w:r>
        <w:rPr/>
        <w:t>–</w:t>
      </w:r>
      <w:r>
        <w:rPr>
          <w:spacing w:val="-9"/>
        </w:rPr>
        <w:t> </w:t>
      </w:r>
      <w:r>
        <w:rPr/>
        <w:t>NEUSCHWANTEIN</w:t>
      </w:r>
      <w:r>
        <w:rPr>
          <w:spacing w:val="-9"/>
        </w:rPr>
        <w:t> </w:t>
      </w:r>
      <w:r>
        <w:rPr/>
        <w:t>–</w:t>
      </w:r>
      <w:r>
        <w:rPr>
          <w:spacing w:val="-9"/>
        </w:rPr>
        <w:t> </w:t>
      </w:r>
      <w:r>
        <w:rPr/>
        <w:t>OBERAMMERGAU</w:t>
      </w:r>
      <w:r>
        <w:rPr>
          <w:spacing w:val="-10"/>
        </w:rPr>
        <w:t> </w:t>
      </w:r>
      <w:r>
        <w:rPr/>
        <w:t>–</w:t>
      </w:r>
      <w:r>
        <w:rPr>
          <w:spacing w:val="-9"/>
        </w:rPr>
        <w:t> </w:t>
      </w:r>
      <w:r>
        <w:rPr/>
        <w:t>ABADÍA</w:t>
      </w:r>
      <w:r>
        <w:rPr>
          <w:spacing w:val="-9"/>
        </w:rPr>
        <w:t> </w:t>
      </w:r>
      <w:r>
        <w:rPr/>
        <w:t>DE</w:t>
      </w:r>
      <w:r>
        <w:rPr>
          <w:spacing w:val="-10"/>
        </w:rPr>
        <w:t> </w:t>
      </w:r>
      <w:r>
        <w:rPr/>
        <w:t>ETTAL – MÚNICH</w:t>
      </w:r>
    </w:p>
    <w:p>
      <w:pPr>
        <w:pStyle w:val="BodyText"/>
        <w:spacing w:before="1" w:line="249" w:lineRule="auto"/>
        <w:ind w:left="3122" w:right="376"/>
        <w:jc w:val="both"/>
      </w:pPr>
      <w:r>
        <w:rPr>
          <w:spacing w:val="-2"/>
        </w:rPr>
        <w:t>El</w:t>
      </w:r>
      <w:r>
        <w:rPr>
          <w:spacing w:val="-12"/>
        </w:rPr>
        <w:t> </w:t>
      </w:r>
      <w:r>
        <w:rPr>
          <w:spacing w:val="-2"/>
        </w:rPr>
        <w:t>día</w:t>
      </w:r>
      <w:r>
        <w:rPr>
          <w:spacing w:val="-12"/>
        </w:rPr>
        <w:t> </w:t>
      </w:r>
      <w:r>
        <w:rPr>
          <w:spacing w:val="-2"/>
        </w:rPr>
        <w:t>empieza</w:t>
      </w:r>
      <w:r>
        <w:rPr>
          <w:spacing w:val="-12"/>
        </w:rPr>
        <w:t> </w:t>
      </w:r>
      <w:r>
        <w:rPr>
          <w:spacing w:val="-2"/>
        </w:rPr>
        <w:t>con</w:t>
      </w:r>
      <w:r>
        <w:rPr>
          <w:spacing w:val="-11"/>
        </w:rPr>
        <w:t> </w:t>
      </w:r>
      <w:r>
        <w:rPr>
          <w:spacing w:val="-2"/>
        </w:rPr>
        <w:t>una</w:t>
      </w:r>
      <w:r>
        <w:rPr>
          <w:spacing w:val="-12"/>
        </w:rPr>
        <w:t> </w:t>
      </w:r>
      <w:r>
        <w:rPr>
          <w:spacing w:val="-2"/>
        </w:rPr>
        <w:t>visita</w:t>
      </w:r>
      <w:r>
        <w:rPr>
          <w:spacing w:val="-12"/>
        </w:rPr>
        <w:t> </w:t>
      </w:r>
      <w:r>
        <w:rPr>
          <w:spacing w:val="-2"/>
        </w:rPr>
        <w:t>al</w:t>
      </w:r>
      <w:r>
        <w:rPr>
          <w:spacing w:val="-12"/>
        </w:rPr>
        <w:t> </w:t>
      </w:r>
      <w:r>
        <w:rPr>
          <w:spacing w:val="-2"/>
        </w:rPr>
        <w:t>Castillo</w:t>
      </w:r>
      <w:r>
        <w:rPr>
          <w:spacing w:val="-11"/>
        </w:rPr>
        <w:t> </w:t>
      </w:r>
      <w:r>
        <w:rPr>
          <w:spacing w:val="-2"/>
        </w:rPr>
        <w:t>de</w:t>
      </w:r>
      <w:r>
        <w:rPr>
          <w:spacing w:val="-12"/>
        </w:rPr>
        <w:t> </w:t>
      </w:r>
      <w:r>
        <w:rPr>
          <w:spacing w:val="-2"/>
        </w:rPr>
        <w:t>Neuschwanstein,</w:t>
      </w:r>
      <w:r>
        <w:rPr>
          <w:spacing w:val="-8"/>
        </w:rPr>
        <w:t> </w:t>
      </w:r>
      <w:r>
        <w:rPr>
          <w:spacing w:val="-2"/>
        </w:rPr>
        <w:t>construido</w:t>
      </w:r>
      <w:r>
        <w:rPr>
          <w:spacing w:val="-12"/>
        </w:rPr>
        <w:t> </w:t>
      </w:r>
      <w:r>
        <w:rPr>
          <w:spacing w:val="-2"/>
        </w:rPr>
        <w:t>por</w:t>
      </w:r>
      <w:r>
        <w:rPr>
          <w:spacing w:val="-11"/>
        </w:rPr>
        <w:t> </w:t>
      </w:r>
      <w:r>
        <w:rPr>
          <w:spacing w:val="-2"/>
        </w:rPr>
        <w:t>Luis</w:t>
      </w:r>
      <w:r>
        <w:rPr>
          <w:spacing w:val="-12"/>
        </w:rPr>
        <w:t> </w:t>
      </w:r>
      <w:r>
        <w:rPr>
          <w:spacing w:val="-2"/>
        </w:rPr>
        <w:t>II,</w:t>
      </w:r>
      <w:r>
        <w:rPr>
          <w:spacing w:val="-4"/>
        </w:rPr>
        <w:t> </w:t>
      </w:r>
      <w:r>
        <w:rPr>
          <w:spacing w:val="-2"/>
        </w:rPr>
        <w:t>el</w:t>
      </w:r>
      <w:r>
        <w:rPr>
          <w:spacing w:val="-12"/>
        </w:rPr>
        <w:t> </w:t>
      </w:r>
      <w:r>
        <w:rPr>
          <w:spacing w:val="-2"/>
        </w:rPr>
        <w:t>famoso </w:t>
      </w:r>
      <w:r>
        <w:rPr/>
        <w:t>“Rey</w:t>
      </w:r>
      <w:r>
        <w:rPr>
          <w:spacing w:val="-9"/>
        </w:rPr>
        <w:t> </w:t>
      </w:r>
      <w:r>
        <w:rPr/>
        <w:t>Loco“.</w:t>
      </w:r>
      <w:r>
        <w:rPr>
          <w:spacing w:val="-9"/>
        </w:rPr>
        <w:t> </w:t>
      </w:r>
      <w:r>
        <w:rPr/>
        <w:t>A</w:t>
      </w:r>
      <w:r>
        <w:rPr>
          <w:spacing w:val="-9"/>
        </w:rPr>
        <w:t> </w:t>
      </w:r>
      <w:r>
        <w:rPr/>
        <w:t>mediodía</w:t>
      </w:r>
      <w:r>
        <w:rPr>
          <w:spacing w:val="-9"/>
        </w:rPr>
        <w:t> </w:t>
      </w:r>
      <w:r>
        <w:rPr/>
        <w:t>viaje</w:t>
      </w:r>
      <w:r>
        <w:rPr>
          <w:spacing w:val="-9"/>
        </w:rPr>
        <w:t> </w:t>
      </w:r>
      <w:r>
        <w:rPr/>
        <w:t>a</w:t>
      </w:r>
      <w:r>
        <w:rPr>
          <w:spacing w:val="-9"/>
        </w:rPr>
        <w:t> </w:t>
      </w:r>
      <w:r>
        <w:rPr/>
        <w:t>Oberammergau,</w:t>
      </w:r>
      <w:r>
        <w:rPr>
          <w:spacing w:val="-4"/>
        </w:rPr>
        <w:t> </w:t>
      </w:r>
      <w:r>
        <w:rPr/>
        <w:t>pueblo</w:t>
      </w:r>
      <w:r>
        <w:rPr>
          <w:spacing w:val="-9"/>
        </w:rPr>
        <w:t> </w:t>
      </w:r>
      <w:r>
        <w:rPr/>
        <w:t>famoso</w:t>
      </w:r>
      <w:r>
        <w:rPr>
          <w:spacing w:val="-9"/>
        </w:rPr>
        <w:t> </w:t>
      </w:r>
      <w:r>
        <w:rPr/>
        <w:t>por</w:t>
      </w:r>
      <w:r>
        <w:rPr>
          <w:spacing w:val="-9"/>
        </w:rPr>
        <w:t> </w:t>
      </w:r>
      <w:r>
        <w:rPr/>
        <w:t>su</w:t>
      </w:r>
      <w:r>
        <w:rPr>
          <w:spacing w:val="-9"/>
        </w:rPr>
        <w:t> </w:t>
      </w:r>
      <w:r>
        <w:rPr/>
        <w:t>representación</w:t>
      </w:r>
      <w:r>
        <w:rPr>
          <w:spacing w:val="-9"/>
        </w:rPr>
        <w:t> </w:t>
      </w:r>
      <w:r>
        <w:rPr/>
        <w:t>de</w:t>
      </w:r>
      <w:r>
        <w:rPr>
          <w:spacing w:val="-9"/>
        </w:rPr>
        <w:t> </w:t>
      </w:r>
      <w:r>
        <w:rPr/>
        <w:t>la Pasión</w:t>
      </w:r>
      <w:r>
        <w:rPr>
          <w:spacing w:val="-5"/>
        </w:rPr>
        <w:t> </w:t>
      </w:r>
      <w:r>
        <w:rPr/>
        <w:t>de</w:t>
      </w:r>
      <w:r>
        <w:rPr>
          <w:spacing w:val="-5"/>
        </w:rPr>
        <w:t> </w:t>
      </w:r>
      <w:r>
        <w:rPr/>
        <w:t>Cristo</w:t>
      </w:r>
      <w:r>
        <w:rPr>
          <w:spacing w:val="-5"/>
        </w:rPr>
        <w:t> </w:t>
      </w:r>
      <w:r>
        <w:rPr/>
        <w:t>y</w:t>
      </w:r>
      <w:r>
        <w:rPr>
          <w:spacing w:val="-5"/>
        </w:rPr>
        <w:t> </w:t>
      </w:r>
      <w:r>
        <w:rPr/>
        <w:t>por</w:t>
      </w:r>
      <w:r>
        <w:rPr>
          <w:spacing w:val="-5"/>
        </w:rPr>
        <w:t> </w:t>
      </w:r>
      <w:r>
        <w:rPr/>
        <w:t>su</w:t>
      </w:r>
      <w:r>
        <w:rPr>
          <w:spacing w:val="-5"/>
        </w:rPr>
        <w:t> </w:t>
      </w:r>
      <w:r>
        <w:rPr/>
        <w:t>artesanía.</w:t>
      </w:r>
      <w:r>
        <w:rPr>
          <w:spacing w:val="-5"/>
        </w:rPr>
        <w:t> </w:t>
      </w:r>
      <w:r>
        <w:rPr/>
        <w:t>Después</w:t>
      </w:r>
      <w:r>
        <w:rPr>
          <w:spacing w:val="-5"/>
        </w:rPr>
        <w:t> </w:t>
      </w:r>
      <w:r>
        <w:rPr/>
        <w:t>breve</w:t>
      </w:r>
      <w:r>
        <w:rPr>
          <w:spacing w:val="-5"/>
        </w:rPr>
        <w:t> </w:t>
      </w:r>
      <w:r>
        <w:rPr/>
        <w:t>parada</w:t>
      </w:r>
      <w:r>
        <w:rPr>
          <w:spacing w:val="-5"/>
        </w:rPr>
        <w:t> </w:t>
      </w:r>
      <w:r>
        <w:rPr/>
        <w:t>en</w:t>
      </w:r>
      <w:r>
        <w:rPr>
          <w:spacing w:val="-5"/>
        </w:rPr>
        <w:t> </w:t>
      </w:r>
      <w:r>
        <w:rPr/>
        <w:t>la</w:t>
      </w:r>
      <w:r>
        <w:rPr>
          <w:spacing w:val="-5"/>
        </w:rPr>
        <w:t> </w:t>
      </w:r>
      <w:r>
        <w:rPr/>
        <w:t>abadía</w:t>
      </w:r>
      <w:r>
        <w:rPr>
          <w:spacing w:val="-5"/>
        </w:rPr>
        <w:t> </w:t>
      </w:r>
      <w:r>
        <w:rPr/>
        <w:t>benedictina</w:t>
      </w:r>
      <w:r>
        <w:rPr>
          <w:spacing w:val="-5"/>
        </w:rPr>
        <w:t> </w:t>
      </w:r>
      <w:r>
        <w:rPr/>
        <w:t>de</w:t>
      </w:r>
      <w:r>
        <w:rPr>
          <w:spacing w:val="-5"/>
        </w:rPr>
        <w:t> </w:t>
      </w:r>
      <w:r>
        <w:rPr/>
        <w:t>Ettal. Continuación del viaje a la ciudad de Múnich.</w:t>
      </w:r>
    </w:p>
    <w:p>
      <w:pPr>
        <w:pStyle w:val="BodyText"/>
        <w:spacing w:before="15"/>
      </w:pPr>
    </w:p>
    <w:p>
      <w:pPr>
        <w:pStyle w:val="Heading2"/>
      </w:pPr>
      <w:r>
        <w:rPr/>
        <w:t>DÍA</w:t>
      </w:r>
      <w:r>
        <w:rPr>
          <w:spacing w:val="-6"/>
        </w:rPr>
        <w:t> </w:t>
      </w:r>
      <w:r>
        <w:rPr/>
        <w:t>5</w:t>
      </w:r>
      <w:r>
        <w:rPr>
          <w:spacing w:val="-5"/>
        </w:rPr>
        <w:t> </w:t>
      </w:r>
      <w:r>
        <w:rPr>
          <w:spacing w:val="-2"/>
        </w:rPr>
        <w:t>MÚNICH</w:t>
      </w:r>
    </w:p>
    <w:p>
      <w:pPr>
        <w:pStyle w:val="BodyText"/>
        <w:spacing w:before="11" w:line="249" w:lineRule="auto"/>
        <w:ind w:left="3122" w:right="376"/>
        <w:jc w:val="both"/>
      </w:pPr>
      <w:r>
        <w:rPr/>
        <w:t>Después</w:t>
      </w:r>
      <w:r>
        <w:rPr>
          <w:spacing w:val="-1"/>
        </w:rPr>
        <w:t> </w:t>
      </w:r>
      <w:r>
        <w:rPr/>
        <w:t>del</w:t>
      </w:r>
      <w:r>
        <w:rPr>
          <w:spacing w:val="-1"/>
        </w:rPr>
        <w:t> </w:t>
      </w:r>
      <w:r>
        <w:rPr/>
        <w:t>desayuno</w:t>
      </w:r>
      <w:r>
        <w:rPr>
          <w:spacing w:val="-1"/>
        </w:rPr>
        <w:t> </w:t>
      </w:r>
      <w:r>
        <w:rPr/>
        <w:t>visita</w:t>
      </w:r>
      <w:r>
        <w:rPr>
          <w:spacing w:val="-1"/>
        </w:rPr>
        <w:t> </w:t>
      </w:r>
      <w:r>
        <w:rPr/>
        <w:t>de</w:t>
      </w:r>
      <w:r>
        <w:rPr>
          <w:spacing w:val="-1"/>
        </w:rPr>
        <w:t> </w:t>
      </w:r>
      <w:r>
        <w:rPr/>
        <w:t>los</w:t>
      </w:r>
      <w:r>
        <w:rPr>
          <w:spacing w:val="-1"/>
        </w:rPr>
        <w:t> </w:t>
      </w:r>
      <w:r>
        <w:rPr/>
        <w:t>mayores</w:t>
      </w:r>
      <w:r>
        <w:rPr>
          <w:spacing w:val="-1"/>
        </w:rPr>
        <w:t> </w:t>
      </w:r>
      <w:r>
        <w:rPr/>
        <w:t>atractivos</w:t>
      </w:r>
      <w:r>
        <w:rPr>
          <w:spacing w:val="-1"/>
        </w:rPr>
        <w:t> </w:t>
      </w:r>
      <w:r>
        <w:rPr/>
        <w:t>de</w:t>
      </w:r>
      <w:r>
        <w:rPr>
          <w:spacing w:val="-1"/>
        </w:rPr>
        <w:t> </w:t>
      </w:r>
      <w:r>
        <w:rPr/>
        <w:t>la</w:t>
      </w:r>
      <w:r>
        <w:rPr>
          <w:spacing w:val="-1"/>
        </w:rPr>
        <w:t> </w:t>
      </w:r>
      <w:r>
        <w:rPr/>
        <w:t>ciudad</w:t>
      </w:r>
      <w:r>
        <w:rPr>
          <w:spacing w:val="-1"/>
        </w:rPr>
        <w:t> </w:t>
      </w:r>
      <w:r>
        <w:rPr/>
        <w:t>finalizan</w:t>
      </w:r>
      <w:r>
        <w:rPr>
          <w:spacing w:val="-1"/>
        </w:rPr>
        <w:t> </w:t>
      </w:r>
      <w:r>
        <w:rPr/>
        <w:t>do</w:t>
      </w:r>
      <w:r>
        <w:rPr>
          <w:spacing w:val="-1"/>
        </w:rPr>
        <w:t> </w:t>
      </w:r>
      <w:r>
        <w:rPr/>
        <w:t>en</w:t>
      </w:r>
      <w:r>
        <w:rPr>
          <w:spacing w:val="-1"/>
        </w:rPr>
        <w:t> </w:t>
      </w:r>
      <w:r>
        <w:rPr/>
        <w:t>la</w:t>
      </w:r>
      <w:r>
        <w:rPr>
          <w:spacing w:val="-1"/>
        </w:rPr>
        <w:t> </w:t>
      </w:r>
      <w:r>
        <w:rPr/>
        <w:t>plaza principal</w:t>
      </w:r>
      <w:r>
        <w:rPr>
          <w:spacing w:val="-1"/>
        </w:rPr>
        <w:t> </w:t>
      </w:r>
      <w:r>
        <w:rPr/>
        <w:t>“Marienplatz”</w:t>
      </w:r>
      <w:r>
        <w:rPr>
          <w:spacing w:val="-1"/>
        </w:rPr>
        <w:t> </w:t>
      </w:r>
      <w:r>
        <w:rPr/>
        <w:t>para</w:t>
      </w:r>
      <w:r>
        <w:rPr>
          <w:spacing w:val="-1"/>
        </w:rPr>
        <w:t> </w:t>
      </w:r>
      <w:r>
        <w:rPr/>
        <w:t>admirar</w:t>
      </w:r>
      <w:r>
        <w:rPr>
          <w:spacing w:val="-1"/>
        </w:rPr>
        <w:t> </w:t>
      </w:r>
      <w:r>
        <w:rPr/>
        <w:t>el</w:t>
      </w:r>
      <w:r>
        <w:rPr>
          <w:spacing w:val="-1"/>
        </w:rPr>
        <w:t> </w:t>
      </w:r>
      <w:r>
        <w:rPr/>
        <w:t>famoso carillón</w:t>
      </w:r>
      <w:r>
        <w:rPr>
          <w:spacing w:val="-1"/>
        </w:rPr>
        <w:t> </w:t>
      </w:r>
      <w:r>
        <w:rPr/>
        <w:t>del</w:t>
      </w:r>
      <w:r>
        <w:rPr>
          <w:spacing w:val="-1"/>
        </w:rPr>
        <w:t> </w:t>
      </w:r>
      <w:r>
        <w:rPr/>
        <w:t>ayuntamiento.</w:t>
      </w:r>
      <w:r>
        <w:rPr>
          <w:spacing w:val="-1"/>
        </w:rPr>
        <w:t> </w:t>
      </w:r>
      <w:r>
        <w:rPr/>
        <w:t>Múnich, capital del estado de Baviera, es famosa por su “Fiesta de la Cerveza” que se celebra en el mes de septiembre. Por la noche cena de Fin de Año en un restaurante en Múnich.</w:t>
      </w:r>
    </w:p>
    <w:p>
      <w:pPr>
        <w:pStyle w:val="BodyText"/>
        <w:spacing w:before="15"/>
      </w:pPr>
    </w:p>
    <w:p>
      <w:pPr>
        <w:pStyle w:val="Heading2"/>
      </w:pPr>
      <w:r>
        <w:rPr/>
        <w:t>DÍA</w:t>
      </w:r>
      <w:r>
        <w:rPr>
          <w:spacing w:val="-1"/>
        </w:rPr>
        <w:t> </w:t>
      </w:r>
      <w:r>
        <w:rPr/>
        <w:t>6</w:t>
      </w:r>
      <w:r>
        <w:rPr>
          <w:spacing w:val="-1"/>
        </w:rPr>
        <w:t> </w:t>
      </w:r>
      <w:r>
        <w:rPr>
          <w:spacing w:val="-2"/>
        </w:rPr>
        <w:t>MÚNICH</w:t>
      </w:r>
    </w:p>
    <w:p>
      <w:pPr>
        <w:pStyle w:val="BodyText"/>
        <w:spacing w:before="11" w:line="249" w:lineRule="auto"/>
        <w:ind w:left="3122" w:right="381"/>
        <w:jc w:val="both"/>
      </w:pPr>
      <w:r>
        <w:rPr>
          <w:spacing w:val="-2"/>
        </w:rPr>
        <w:t>Mañana</w:t>
      </w:r>
      <w:r>
        <w:rPr>
          <w:spacing w:val="-7"/>
        </w:rPr>
        <w:t> </w:t>
      </w:r>
      <w:r>
        <w:rPr>
          <w:spacing w:val="-2"/>
        </w:rPr>
        <w:t>libre.</w:t>
      </w:r>
      <w:r>
        <w:rPr>
          <w:spacing w:val="-7"/>
        </w:rPr>
        <w:t> </w:t>
      </w:r>
      <w:r>
        <w:rPr>
          <w:spacing w:val="-2"/>
        </w:rPr>
        <w:t>Por</w:t>
      </w:r>
      <w:r>
        <w:rPr>
          <w:spacing w:val="-7"/>
        </w:rPr>
        <w:t> </w:t>
      </w:r>
      <w:r>
        <w:rPr>
          <w:spacing w:val="-2"/>
        </w:rPr>
        <w:t>la</w:t>
      </w:r>
      <w:r>
        <w:rPr>
          <w:spacing w:val="-7"/>
        </w:rPr>
        <w:t> </w:t>
      </w:r>
      <w:r>
        <w:rPr>
          <w:spacing w:val="-2"/>
        </w:rPr>
        <w:t>tarde</w:t>
      </w:r>
      <w:r>
        <w:rPr>
          <w:spacing w:val="-7"/>
        </w:rPr>
        <w:t> </w:t>
      </w:r>
      <w:r>
        <w:rPr>
          <w:spacing w:val="-2"/>
        </w:rPr>
        <w:t>excursión</w:t>
      </w:r>
      <w:r>
        <w:rPr>
          <w:spacing w:val="-7"/>
        </w:rPr>
        <w:t> </w:t>
      </w:r>
      <w:r>
        <w:rPr>
          <w:spacing w:val="-2"/>
        </w:rPr>
        <w:t>a</w:t>
      </w:r>
      <w:r>
        <w:rPr>
          <w:spacing w:val="-7"/>
        </w:rPr>
        <w:t> </w:t>
      </w:r>
      <w:r>
        <w:rPr>
          <w:spacing w:val="-2"/>
        </w:rPr>
        <w:t>los</w:t>
      </w:r>
      <w:r>
        <w:rPr>
          <w:spacing w:val="-7"/>
        </w:rPr>
        <w:t> </w:t>
      </w:r>
      <w:r>
        <w:rPr>
          <w:spacing w:val="-2"/>
        </w:rPr>
        <w:t>alrededores</w:t>
      </w:r>
      <w:r>
        <w:rPr>
          <w:spacing w:val="-7"/>
        </w:rPr>
        <w:t> </w:t>
      </w:r>
      <w:r>
        <w:rPr>
          <w:spacing w:val="-2"/>
        </w:rPr>
        <w:t>de</w:t>
      </w:r>
      <w:r>
        <w:rPr>
          <w:spacing w:val="-7"/>
        </w:rPr>
        <w:t> </w:t>
      </w:r>
      <w:r>
        <w:rPr>
          <w:spacing w:val="-2"/>
        </w:rPr>
        <w:t>Múnich</w:t>
      </w:r>
      <w:r>
        <w:rPr>
          <w:spacing w:val="-7"/>
        </w:rPr>
        <w:t> </w:t>
      </w:r>
      <w:r>
        <w:rPr>
          <w:spacing w:val="-2"/>
        </w:rPr>
        <w:t>para</w:t>
      </w:r>
      <w:r>
        <w:rPr>
          <w:spacing w:val="-7"/>
        </w:rPr>
        <w:t> </w:t>
      </w:r>
      <w:r>
        <w:rPr>
          <w:spacing w:val="-2"/>
        </w:rPr>
        <w:t>visitar</w:t>
      </w:r>
      <w:r>
        <w:rPr>
          <w:spacing w:val="-7"/>
        </w:rPr>
        <w:t> </w:t>
      </w:r>
      <w:r>
        <w:rPr>
          <w:spacing w:val="-2"/>
        </w:rPr>
        <w:t>el</w:t>
      </w:r>
      <w:r>
        <w:rPr>
          <w:spacing w:val="-7"/>
        </w:rPr>
        <w:t> </w:t>
      </w:r>
      <w:r>
        <w:rPr>
          <w:spacing w:val="-2"/>
        </w:rPr>
        <w:t>Allianzarena, </w:t>
      </w:r>
      <w:r>
        <w:rPr/>
        <w:t>el Olympiapark y el palacio de Nymphenburg.</w:t>
      </w:r>
    </w:p>
    <w:p>
      <w:pPr>
        <w:pStyle w:val="BodyText"/>
        <w:spacing w:before="86"/>
        <w:rPr>
          <w:sz w:val="20"/>
        </w:rPr>
      </w:pPr>
      <w:r>
        <w:rPr>
          <w:sz w:val="20"/>
        </w:rPr>
        <w:drawing>
          <wp:anchor allowOverlap="1" behindDoc="1" distB="0" distL="0" distR="0" distT="0" layoutInCell="1" locked="0" relativeHeight="487588864" simplePos="0">
            <wp:simplePos x="0" y="0"/>
            <wp:positionH relativeFrom="page">
              <wp:posOffset>4026230</wp:posOffset>
            </wp:positionH>
            <wp:positionV relativeFrom="paragraph">
              <wp:posOffset>215978</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3"/>
        <w:ind w:left="360"/>
        <w:jc w:val="both"/>
      </w:pPr>
      <w:r>
        <w:rPr/>
        <w:t>DÍA</w:t>
      </w:r>
      <w:r>
        <w:rPr>
          <w:spacing w:val="-6"/>
        </w:rPr>
        <w:t> </w:t>
      </w:r>
      <w:r>
        <w:rPr/>
        <w:t>7</w:t>
      </w:r>
      <w:r>
        <w:rPr>
          <w:spacing w:val="-5"/>
        </w:rPr>
        <w:t> </w:t>
      </w:r>
      <w:r>
        <w:rPr/>
        <w:t>MÚNICH</w:t>
      </w:r>
      <w:r>
        <w:rPr>
          <w:spacing w:val="-5"/>
        </w:rPr>
        <w:t> </w:t>
      </w:r>
      <w:r>
        <w:rPr/>
        <w:t>–</w:t>
      </w:r>
      <w:r>
        <w:rPr>
          <w:spacing w:val="-5"/>
        </w:rPr>
        <w:t> </w:t>
      </w:r>
      <w:r>
        <w:rPr/>
        <w:t>ROTHENBURG</w:t>
      </w:r>
      <w:r>
        <w:rPr>
          <w:spacing w:val="-6"/>
        </w:rPr>
        <w:t> </w:t>
      </w:r>
      <w:r>
        <w:rPr/>
        <w:t>OB</w:t>
      </w:r>
      <w:r>
        <w:rPr>
          <w:spacing w:val="-5"/>
        </w:rPr>
        <w:t> </w:t>
      </w:r>
      <w:r>
        <w:rPr/>
        <w:t>DER</w:t>
      </w:r>
      <w:r>
        <w:rPr>
          <w:spacing w:val="-5"/>
        </w:rPr>
        <w:t> </w:t>
      </w:r>
      <w:r>
        <w:rPr/>
        <w:t>TAUBER</w:t>
      </w:r>
      <w:r>
        <w:rPr>
          <w:spacing w:val="-5"/>
        </w:rPr>
        <w:t> </w:t>
      </w:r>
      <w:r>
        <w:rPr/>
        <w:t>–</w:t>
      </w:r>
      <w:r>
        <w:rPr>
          <w:spacing w:val="-6"/>
        </w:rPr>
        <w:t> </w:t>
      </w:r>
      <w:r>
        <w:rPr>
          <w:spacing w:val="-2"/>
        </w:rPr>
        <w:t>FRANKFURT</w:t>
      </w:r>
    </w:p>
    <w:p>
      <w:pPr>
        <w:pStyle w:val="BodyText"/>
        <w:spacing w:before="11" w:line="249" w:lineRule="auto"/>
        <w:ind w:left="360" w:right="357"/>
        <w:jc w:val="both"/>
      </w:pPr>
      <w:r>
        <w:rPr/>
        <w:t>Después del desayuno salida hacia Rothenburg ob der Tauber, una de las ciudades más bellas y antiguas de la “Ruta Romántica”. Paseo por la ciudad de ensueño para los románticos. Continuación del viaje hacia Frankfurt. El tour termina en el aeropuerto de Frankfurt alrededor de las 19 horas. Después traslado al hotel Mövenpick Frankfurt City para los pasajeros que tengan noches adicionales.</w:t>
      </w:r>
    </w:p>
    <w:p>
      <w:pPr>
        <w:pStyle w:val="BodyText"/>
        <w:spacing w:before="15"/>
      </w:pPr>
    </w:p>
    <w:p>
      <w:pPr>
        <w:spacing w:before="0"/>
        <w:ind w:firstLine="0" w:left="360" w:right="0"/>
        <w:jc w:val="both"/>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pStyle w:val="Heading1"/>
        <w:spacing w:before="240"/>
        <w:rPr>
          <w:position w:val="-3"/>
        </w:rPr>
      </w:pPr>
      <w:r>
        <w:rPr>
          <w:position w:val="-3"/>
        </w:rPr>
        <w:drawing>
          <wp:anchor allowOverlap="1" behindDoc="0" distB="0" distL="0" distR="0" distT="0" layoutInCell="1" locked="0" relativeHeight="15731712" simplePos="0">
            <wp:simplePos x="0" y="0"/>
            <wp:positionH relativeFrom="page">
              <wp:posOffset>2424010</wp:posOffset>
            </wp:positionH>
            <wp:positionV relativeFrom="paragraph">
              <wp:posOffset>197277</wp:posOffset>
            </wp:positionV>
            <wp:extent cx="218706" cy="216903"/>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58" w:line="240" w:lineRule="auto"/>
        <w:ind w:hanging="359" w:left="719" w:right="0"/>
        <w:jc w:val="left"/>
        <w:rPr>
          <w:sz w:val="22"/>
        </w:rPr>
      </w:pPr>
      <w:r>
        <w:rPr>
          <w:spacing w:val="-4"/>
          <w:sz w:val="22"/>
        </w:rPr>
        <w:t>Transporte</w:t>
      </w:r>
      <w:r>
        <w:rPr>
          <w:spacing w:val="-16"/>
          <w:sz w:val="22"/>
        </w:rPr>
        <w:t> </w:t>
      </w:r>
      <w:r>
        <w:rPr>
          <w:spacing w:val="-4"/>
          <w:sz w:val="22"/>
        </w:rPr>
        <w:t>en</w:t>
      </w:r>
      <w:r>
        <w:rPr>
          <w:spacing w:val="-15"/>
          <w:sz w:val="22"/>
        </w:rPr>
        <w:t> </w:t>
      </w:r>
      <w:r>
        <w:rPr>
          <w:spacing w:val="-4"/>
          <w:sz w:val="22"/>
        </w:rPr>
        <w:t>coche,</w:t>
      </w:r>
      <w:r>
        <w:rPr>
          <w:spacing w:val="-15"/>
          <w:sz w:val="22"/>
        </w:rPr>
        <w:t> </w:t>
      </w:r>
      <w:r>
        <w:rPr>
          <w:spacing w:val="-4"/>
          <w:sz w:val="22"/>
        </w:rPr>
        <w:t>minivan</w:t>
      </w:r>
      <w:r>
        <w:rPr>
          <w:spacing w:val="-16"/>
          <w:sz w:val="22"/>
        </w:rPr>
        <w:t> </w:t>
      </w:r>
      <w:r>
        <w:rPr>
          <w:spacing w:val="-4"/>
          <w:sz w:val="22"/>
        </w:rPr>
        <w:t>o</w:t>
      </w:r>
      <w:r>
        <w:rPr>
          <w:spacing w:val="-15"/>
          <w:sz w:val="22"/>
        </w:rPr>
        <w:t> </w:t>
      </w:r>
      <w:r>
        <w:rPr>
          <w:spacing w:val="-4"/>
          <w:sz w:val="22"/>
        </w:rPr>
        <w:t>autocar</w:t>
      </w:r>
      <w:r>
        <w:rPr>
          <w:spacing w:val="-15"/>
          <w:sz w:val="22"/>
        </w:rPr>
        <w:t> </w:t>
      </w:r>
      <w:r>
        <w:rPr>
          <w:spacing w:val="-4"/>
          <w:sz w:val="22"/>
        </w:rPr>
        <w:t>de</w:t>
      </w:r>
      <w:r>
        <w:rPr>
          <w:spacing w:val="-16"/>
          <w:sz w:val="22"/>
        </w:rPr>
        <w:t> </w:t>
      </w:r>
      <w:r>
        <w:rPr>
          <w:spacing w:val="-4"/>
          <w:sz w:val="22"/>
        </w:rPr>
        <w:t>turismo</w:t>
      </w:r>
      <w:r>
        <w:rPr>
          <w:spacing w:val="-15"/>
          <w:sz w:val="22"/>
        </w:rPr>
        <w:t> </w:t>
      </w:r>
      <w:r>
        <w:rPr>
          <w:spacing w:val="-4"/>
          <w:sz w:val="22"/>
        </w:rPr>
        <w:t>desde</w:t>
      </w:r>
      <w:r>
        <w:rPr>
          <w:spacing w:val="-15"/>
          <w:sz w:val="22"/>
        </w:rPr>
        <w:t> </w:t>
      </w:r>
      <w:r>
        <w:rPr>
          <w:spacing w:val="-4"/>
          <w:sz w:val="22"/>
        </w:rPr>
        <w:t>el</w:t>
      </w:r>
      <w:r>
        <w:rPr>
          <w:spacing w:val="-15"/>
          <w:sz w:val="22"/>
        </w:rPr>
        <w:t> </w:t>
      </w:r>
      <w:r>
        <w:rPr>
          <w:spacing w:val="-4"/>
          <w:sz w:val="22"/>
        </w:rPr>
        <w:t>día</w:t>
      </w:r>
      <w:r>
        <w:rPr>
          <w:spacing w:val="-16"/>
          <w:sz w:val="22"/>
        </w:rPr>
        <w:t> </w:t>
      </w:r>
      <w:r>
        <w:rPr>
          <w:spacing w:val="-4"/>
          <w:sz w:val="22"/>
        </w:rPr>
        <w:t>2</w:t>
      </w:r>
      <w:r>
        <w:rPr>
          <w:spacing w:val="-15"/>
          <w:sz w:val="22"/>
        </w:rPr>
        <w:t> </w:t>
      </w:r>
      <w:r>
        <w:rPr>
          <w:spacing w:val="-4"/>
          <w:sz w:val="22"/>
        </w:rPr>
        <w:t>al</w:t>
      </w:r>
      <w:r>
        <w:rPr>
          <w:spacing w:val="-15"/>
          <w:sz w:val="22"/>
        </w:rPr>
        <w:t> </w:t>
      </w:r>
      <w:r>
        <w:rPr>
          <w:spacing w:val="-4"/>
          <w:sz w:val="22"/>
        </w:rPr>
        <w:t>día</w:t>
      </w:r>
      <w:r>
        <w:rPr>
          <w:spacing w:val="-16"/>
          <w:sz w:val="22"/>
        </w:rPr>
        <w:t> </w:t>
      </w:r>
      <w:r>
        <w:rPr>
          <w:spacing w:val="-10"/>
          <w:sz w:val="22"/>
        </w:rPr>
        <w:t>7</w:t>
      </w:r>
    </w:p>
    <w:p>
      <w:pPr>
        <w:pStyle w:val="ListParagraph"/>
        <w:numPr>
          <w:ilvl w:val="0"/>
          <w:numId w:val="1"/>
        </w:numPr>
        <w:tabs>
          <w:tab w:leader="none" w:pos="719" w:val="left"/>
        </w:tabs>
        <w:spacing w:after="0" w:before="11" w:line="240" w:lineRule="auto"/>
        <w:ind w:hanging="359" w:left="719" w:right="0"/>
        <w:jc w:val="left"/>
        <w:rPr>
          <w:sz w:val="22"/>
        </w:rPr>
      </w:pPr>
      <w:r>
        <w:rPr>
          <w:spacing w:val="-6"/>
          <w:sz w:val="22"/>
        </w:rPr>
        <w:t>Guía</w:t>
      </w:r>
      <w:r>
        <w:rPr>
          <w:spacing w:val="-11"/>
          <w:sz w:val="22"/>
        </w:rPr>
        <w:t> </w:t>
      </w:r>
      <w:r>
        <w:rPr>
          <w:spacing w:val="-6"/>
          <w:sz w:val="22"/>
        </w:rPr>
        <w:t>de</w:t>
      </w:r>
      <w:r>
        <w:rPr>
          <w:spacing w:val="-11"/>
          <w:sz w:val="22"/>
        </w:rPr>
        <w:t> </w:t>
      </w:r>
      <w:r>
        <w:rPr>
          <w:spacing w:val="-6"/>
          <w:sz w:val="22"/>
        </w:rPr>
        <w:t>habla</w:t>
      </w:r>
      <w:r>
        <w:rPr>
          <w:spacing w:val="-11"/>
          <w:sz w:val="22"/>
        </w:rPr>
        <w:t> </w:t>
      </w:r>
      <w:r>
        <w:rPr>
          <w:spacing w:val="-6"/>
          <w:sz w:val="22"/>
        </w:rPr>
        <w:t>hispana</w:t>
      </w:r>
      <w:r>
        <w:rPr>
          <w:spacing w:val="-11"/>
          <w:sz w:val="22"/>
        </w:rPr>
        <w:t> </w:t>
      </w:r>
      <w:r>
        <w:rPr>
          <w:spacing w:val="-6"/>
          <w:sz w:val="22"/>
        </w:rPr>
        <w:t>desde</w:t>
      </w:r>
      <w:r>
        <w:rPr>
          <w:spacing w:val="-11"/>
          <w:sz w:val="22"/>
        </w:rPr>
        <w:t> </w:t>
      </w:r>
      <w:r>
        <w:rPr>
          <w:spacing w:val="-6"/>
          <w:sz w:val="22"/>
        </w:rPr>
        <w:t>el</w:t>
      </w:r>
      <w:r>
        <w:rPr>
          <w:spacing w:val="-10"/>
          <w:sz w:val="22"/>
        </w:rPr>
        <w:t> </w:t>
      </w:r>
      <w:r>
        <w:rPr>
          <w:spacing w:val="-6"/>
          <w:sz w:val="22"/>
        </w:rPr>
        <w:t>día</w:t>
      </w:r>
      <w:r>
        <w:rPr>
          <w:spacing w:val="-11"/>
          <w:sz w:val="22"/>
        </w:rPr>
        <w:t> </w:t>
      </w:r>
      <w:r>
        <w:rPr>
          <w:spacing w:val="-6"/>
          <w:sz w:val="22"/>
        </w:rPr>
        <w:t>2</w:t>
      </w:r>
      <w:r>
        <w:rPr>
          <w:spacing w:val="-11"/>
          <w:sz w:val="22"/>
        </w:rPr>
        <w:t> </w:t>
      </w:r>
      <w:r>
        <w:rPr>
          <w:spacing w:val="-6"/>
          <w:sz w:val="22"/>
        </w:rPr>
        <w:t>al</w:t>
      </w:r>
      <w:r>
        <w:rPr>
          <w:spacing w:val="-11"/>
          <w:sz w:val="22"/>
        </w:rPr>
        <w:t> </w:t>
      </w:r>
      <w:r>
        <w:rPr>
          <w:spacing w:val="-6"/>
          <w:sz w:val="22"/>
        </w:rPr>
        <w:t>día</w:t>
      </w:r>
      <w:r>
        <w:rPr>
          <w:spacing w:val="-11"/>
          <w:sz w:val="22"/>
        </w:rPr>
        <w:t> </w:t>
      </w:r>
      <w:r>
        <w:rPr>
          <w:spacing w:val="-6"/>
          <w:sz w:val="22"/>
        </w:rPr>
        <w:t>7</w:t>
      </w:r>
      <w:r>
        <w:rPr>
          <w:spacing w:val="-10"/>
          <w:sz w:val="22"/>
        </w:rPr>
        <w:t> </w:t>
      </w:r>
      <w:r>
        <w:rPr>
          <w:spacing w:val="-6"/>
          <w:sz w:val="22"/>
        </w:rPr>
        <w:t>(chofer-guía</w:t>
      </w:r>
      <w:r>
        <w:rPr>
          <w:spacing w:val="-11"/>
          <w:sz w:val="22"/>
        </w:rPr>
        <w:t> </w:t>
      </w:r>
      <w:r>
        <w:rPr>
          <w:spacing w:val="-6"/>
          <w:sz w:val="22"/>
        </w:rPr>
        <w:t>para</w:t>
      </w:r>
      <w:r>
        <w:rPr>
          <w:spacing w:val="-11"/>
          <w:sz w:val="22"/>
        </w:rPr>
        <w:t> </w:t>
      </w:r>
      <w:r>
        <w:rPr>
          <w:spacing w:val="-6"/>
          <w:sz w:val="22"/>
        </w:rPr>
        <w:t>grupo</w:t>
      </w:r>
      <w:r>
        <w:rPr>
          <w:spacing w:val="-11"/>
          <w:sz w:val="22"/>
        </w:rPr>
        <w:t> </w:t>
      </w:r>
      <w:r>
        <w:rPr>
          <w:spacing w:val="-6"/>
          <w:sz w:val="22"/>
        </w:rPr>
        <w:t>de</w:t>
      </w:r>
      <w:r>
        <w:rPr>
          <w:spacing w:val="-11"/>
          <w:sz w:val="22"/>
        </w:rPr>
        <w:t> </w:t>
      </w:r>
      <w:r>
        <w:rPr>
          <w:spacing w:val="-6"/>
          <w:sz w:val="22"/>
        </w:rPr>
        <w:t>menos</w:t>
      </w:r>
      <w:r>
        <w:rPr>
          <w:spacing w:val="-10"/>
          <w:sz w:val="22"/>
        </w:rPr>
        <w:t> </w:t>
      </w:r>
      <w:r>
        <w:rPr>
          <w:spacing w:val="-6"/>
          <w:sz w:val="22"/>
        </w:rPr>
        <w:t>de</w:t>
      </w:r>
      <w:r>
        <w:rPr>
          <w:spacing w:val="-11"/>
          <w:sz w:val="22"/>
        </w:rPr>
        <w:t> </w:t>
      </w:r>
      <w:r>
        <w:rPr>
          <w:spacing w:val="-6"/>
          <w:sz w:val="22"/>
        </w:rPr>
        <w:t>8</w:t>
      </w:r>
      <w:r>
        <w:rPr>
          <w:spacing w:val="-11"/>
          <w:sz w:val="22"/>
        </w:rPr>
        <w:t> </w:t>
      </w:r>
      <w:r>
        <w:rPr>
          <w:spacing w:val="-6"/>
          <w:sz w:val="22"/>
        </w:rPr>
        <w:t>personas)</w:t>
      </w:r>
    </w:p>
    <w:p>
      <w:pPr>
        <w:pStyle w:val="ListParagraph"/>
        <w:numPr>
          <w:ilvl w:val="0"/>
          <w:numId w:val="1"/>
        </w:numPr>
        <w:tabs>
          <w:tab w:leader="none" w:pos="719" w:val="left"/>
        </w:tabs>
        <w:spacing w:after="0" w:before="11" w:line="240" w:lineRule="auto"/>
        <w:ind w:hanging="359" w:left="719" w:right="0"/>
        <w:jc w:val="left"/>
        <w:rPr>
          <w:sz w:val="22"/>
        </w:rPr>
      </w:pPr>
      <w:r>
        <w:rPr>
          <w:spacing w:val="-4"/>
          <w:sz w:val="22"/>
        </w:rPr>
        <w:t>Traslado</w:t>
      </w:r>
      <w:r>
        <w:rPr>
          <w:spacing w:val="-16"/>
          <w:sz w:val="22"/>
        </w:rPr>
        <w:t> </w:t>
      </w:r>
      <w:r>
        <w:rPr>
          <w:spacing w:val="-4"/>
          <w:sz w:val="22"/>
        </w:rPr>
        <w:t>de</w:t>
      </w:r>
      <w:r>
        <w:rPr>
          <w:spacing w:val="-16"/>
          <w:sz w:val="22"/>
        </w:rPr>
        <w:t> </w:t>
      </w:r>
      <w:r>
        <w:rPr>
          <w:spacing w:val="-4"/>
          <w:sz w:val="22"/>
        </w:rPr>
        <w:t>llegada</w:t>
      </w:r>
      <w:r>
        <w:rPr>
          <w:spacing w:val="-16"/>
          <w:sz w:val="22"/>
        </w:rPr>
        <w:t> </w:t>
      </w:r>
      <w:r>
        <w:rPr>
          <w:spacing w:val="-4"/>
          <w:sz w:val="22"/>
        </w:rPr>
        <w:t>aeropuerto</w:t>
      </w:r>
      <w:r>
        <w:rPr>
          <w:spacing w:val="-16"/>
          <w:sz w:val="22"/>
        </w:rPr>
        <w:t> </w:t>
      </w:r>
      <w:r>
        <w:rPr>
          <w:spacing w:val="-4"/>
          <w:sz w:val="22"/>
        </w:rPr>
        <w:t>de</w:t>
      </w:r>
      <w:r>
        <w:rPr>
          <w:spacing w:val="-16"/>
          <w:sz w:val="22"/>
        </w:rPr>
        <w:t> </w:t>
      </w:r>
      <w:r>
        <w:rPr>
          <w:spacing w:val="-4"/>
          <w:sz w:val="22"/>
        </w:rPr>
        <w:t>Frankfurt</w:t>
      </w:r>
      <w:r>
        <w:rPr>
          <w:spacing w:val="-15"/>
          <w:sz w:val="22"/>
        </w:rPr>
        <w:t> </w:t>
      </w:r>
      <w:r>
        <w:rPr>
          <w:spacing w:val="-4"/>
          <w:sz w:val="22"/>
        </w:rPr>
        <w:t>-</w:t>
      </w:r>
      <w:r>
        <w:rPr>
          <w:spacing w:val="-16"/>
          <w:sz w:val="22"/>
        </w:rPr>
        <w:t> </w:t>
      </w:r>
      <w:r>
        <w:rPr>
          <w:spacing w:val="-4"/>
          <w:sz w:val="22"/>
        </w:rPr>
        <w:t>hotel</w:t>
      </w:r>
      <w:r>
        <w:rPr>
          <w:spacing w:val="-16"/>
          <w:sz w:val="22"/>
        </w:rPr>
        <w:t> </w:t>
      </w:r>
      <w:r>
        <w:rPr>
          <w:spacing w:val="-4"/>
          <w:sz w:val="22"/>
        </w:rPr>
        <w:t>del</w:t>
      </w:r>
      <w:r>
        <w:rPr>
          <w:spacing w:val="-16"/>
          <w:sz w:val="22"/>
        </w:rPr>
        <w:t> </w:t>
      </w:r>
      <w:r>
        <w:rPr>
          <w:spacing w:val="-4"/>
          <w:sz w:val="22"/>
        </w:rPr>
        <w:t>tour</w:t>
      </w:r>
      <w:r>
        <w:rPr>
          <w:spacing w:val="-16"/>
          <w:sz w:val="22"/>
        </w:rPr>
        <w:t> </w:t>
      </w:r>
      <w:r>
        <w:rPr>
          <w:spacing w:val="-4"/>
          <w:sz w:val="22"/>
        </w:rPr>
        <w:t>(únicamente</w:t>
      </w:r>
      <w:r>
        <w:rPr>
          <w:spacing w:val="-15"/>
          <w:sz w:val="22"/>
        </w:rPr>
        <w:t> </w:t>
      </w:r>
      <w:r>
        <w:rPr>
          <w:spacing w:val="-4"/>
          <w:sz w:val="22"/>
        </w:rPr>
        <w:t>el</w:t>
      </w:r>
      <w:r>
        <w:rPr>
          <w:spacing w:val="-16"/>
          <w:sz w:val="22"/>
        </w:rPr>
        <w:t> </w:t>
      </w:r>
      <w:r>
        <w:rPr>
          <w:spacing w:val="-4"/>
          <w:sz w:val="22"/>
        </w:rPr>
        <w:t>día</w:t>
      </w:r>
      <w:r>
        <w:rPr>
          <w:spacing w:val="-16"/>
          <w:sz w:val="22"/>
        </w:rPr>
        <w:t> </w:t>
      </w:r>
      <w:r>
        <w:rPr>
          <w:spacing w:val="-4"/>
          <w:sz w:val="22"/>
        </w:rPr>
        <w:t>1</w:t>
      </w:r>
      <w:r>
        <w:rPr>
          <w:spacing w:val="-16"/>
          <w:sz w:val="22"/>
        </w:rPr>
        <w:t> </w:t>
      </w:r>
      <w:r>
        <w:rPr>
          <w:spacing w:val="-4"/>
          <w:sz w:val="22"/>
        </w:rPr>
        <w:t>del</w:t>
      </w:r>
      <w:r>
        <w:rPr>
          <w:spacing w:val="-16"/>
          <w:sz w:val="22"/>
        </w:rPr>
        <w:t> </w:t>
      </w:r>
      <w:r>
        <w:rPr>
          <w:spacing w:val="-4"/>
          <w:sz w:val="22"/>
        </w:rPr>
        <w:t>tour)</w:t>
      </w:r>
    </w:p>
    <w:p>
      <w:pPr>
        <w:pStyle w:val="ListParagraph"/>
        <w:numPr>
          <w:ilvl w:val="0"/>
          <w:numId w:val="1"/>
        </w:numPr>
        <w:tabs>
          <w:tab w:leader="none" w:pos="719" w:val="left"/>
        </w:tabs>
        <w:spacing w:after="0" w:before="11" w:line="240" w:lineRule="auto"/>
        <w:ind w:hanging="359" w:left="719" w:right="0"/>
        <w:jc w:val="left"/>
        <w:rPr>
          <w:sz w:val="22"/>
        </w:rPr>
      </w:pPr>
      <w:r>
        <w:rPr>
          <w:w w:val="90"/>
          <w:sz w:val="22"/>
        </w:rPr>
        <w:t>Alojamiento</w:t>
      </w:r>
      <w:r>
        <w:rPr>
          <w:spacing w:val="2"/>
          <w:sz w:val="22"/>
        </w:rPr>
        <w:t> </w:t>
      </w:r>
      <w:r>
        <w:rPr>
          <w:w w:val="90"/>
          <w:sz w:val="22"/>
        </w:rPr>
        <w:t>en</w:t>
      </w:r>
      <w:r>
        <w:rPr>
          <w:spacing w:val="3"/>
          <w:sz w:val="22"/>
        </w:rPr>
        <w:t> </w:t>
      </w:r>
      <w:r>
        <w:rPr>
          <w:w w:val="90"/>
          <w:sz w:val="22"/>
        </w:rPr>
        <w:t>hab.</w:t>
      </w:r>
      <w:r>
        <w:rPr>
          <w:spacing w:val="2"/>
          <w:sz w:val="22"/>
        </w:rPr>
        <w:t> </w:t>
      </w:r>
      <w:r>
        <w:rPr>
          <w:w w:val="90"/>
          <w:sz w:val="22"/>
        </w:rPr>
        <w:t>doble</w:t>
      </w:r>
      <w:r>
        <w:rPr>
          <w:spacing w:val="2"/>
          <w:sz w:val="22"/>
        </w:rPr>
        <w:t> </w:t>
      </w:r>
      <w:r>
        <w:rPr>
          <w:w w:val="90"/>
          <w:sz w:val="22"/>
        </w:rPr>
        <w:t>en</w:t>
      </w:r>
      <w:r>
        <w:rPr>
          <w:spacing w:val="3"/>
          <w:sz w:val="22"/>
        </w:rPr>
        <w:t> </w:t>
      </w:r>
      <w:r>
        <w:rPr>
          <w:w w:val="90"/>
          <w:sz w:val="22"/>
        </w:rPr>
        <w:t>los</w:t>
      </w:r>
      <w:r>
        <w:rPr>
          <w:spacing w:val="2"/>
          <w:sz w:val="22"/>
        </w:rPr>
        <w:t> </w:t>
      </w:r>
      <w:r>
        <w:rPr>
          <w:w w:val="90"/>
          <w:sz w:val="22"/>
        </w:rPr>
        <w:t>hoteles</w:t>
      </w:r>
      <w:r>
        <w:rPr>
          <w:spacing w:val="3"/>
          <w:sz w:val="22"/>
        </w:rPr>
        <w:t> </w:t>
      </w:r>
      <w:r>
        <w:rPr>
          <w:w w:val="90"/>
          <w:sz w:val="22"/>
        </w:rPr>
        <w:t>mencionados</w:t>
      </w:r>
      <w:r>
        <w:rPr>
          <w:spacing w:val="2"/>
          <w:sz w:val="22"/>
        </w:rPr>
        <w:t> </w:t>
      </w:r>
      <w:r>
        <w:rPr>
          <w:w w:val="90"/>
          <w:sz w:val="22"/>
        </w:rPr>
        <w:t>o</w:t>
      </w:r>
      <w:r>
        <w:rPr>
          <w:spacing w:val="3"/>
          <w:sz w:val="22"/>
        </w:rPr>
        <w:t> </w:t>
      </w:r>
      <w:r>
        <w:rPr>
          <w:spacing w:val="-2"/>
          <w:w w:val="90"/>
          <w:sz w:val="22"/>
        </w:rPr>
        <w:t>similares</w:t>
      </w:r>
    </w:p>
    <w:p>
      <w:pPr>
        <w:pStyle w:val="ListParagraph"/>
        <w:numPr>
          <w:ilvl w:val="0"/>
          <w:numId w:val="1"/>
        </w:numPr>
        <w:tabs>
          <w:tab w:leader="none" w:pos="719" w:val="left"/>
        </w:tabs>
        <w:spacing w:after="0" w:before="11" w:line="240" w:lineRule="auto"/>
        <w:ind w:hanging="359" w:left="719" w:right="0"/>
        <w:jc w:val="left"/>
        <w:rPr>
          <w:sz w:val="22"/>
        </w:rPr>
      </w:pPr>
      <w:r>
        <w:rPr>
          <w:w w:val="90"/>
          <w:sz w:val="22"/>
        </w:rPr>
        <w:t>Desayuno</w:t>
      </w:r>
      <w:r>
        <w:rPr>
          <w:spacing w:val="4"/>
          <w:sz w:val="22"/>
        </w:rPr>
        <w:t> </w:t>
      </w:r>
      <w:r>
        <w:rPr>
          <w:w w:val="90"/>
          <w:sz w:val="22"/>
        </w:rPr>
        <w:t>buffet</w:t>
      </w:r>
      <w:r>
        <w:rPr>
          <w:spacing w:val="4"/>
          <w:sz w:val="22"/>
        </w:rPr>
        <w:t> </w:t>
      </w:r>
      <w:r>
        <w:rPr>
          <w:w w:val="90"/>
          <w:sz w:val="22"/>
        </w:rPr>
        <w:t>en</w:t>
      </w:r>
      <w:r>
        <w:rPr>
          <w:spacing w:val="4"/>
          <w:sz w:val="22"/>
        </w:rPr>
        <w:t> </w:t>
      </w:r>
      <w:r>
        <w:rPr>
          <w:w w:val="90"/>
          <w:sz w:val="22"/>
        </w:rPr>
        <w:t>todos</w:t>
      </w:r>
      <w:r>
        <w:rPr>
          <w:spacing w:val="4"/>
          <w:sz w:val="22"/>
        </w:rPr>
        <w:t> </w:t>
      </w:r>
      <w:r>
        <w:rPr>
          <w:w w:val="90"/>
          <w:sz w:val="22"/>
        </w:rPr>
        <w:t>los</w:t>
      </w:r>
      <w:r>
        <w:rPr>
          <w:spacing w:val="4"/>
          <w:sz w:val="22"/>
        </w:rPr>
        <w:t> </w:t>
      </w:r>
      <w:r>
        <w:rPr>
          <w:spacing w:val="-2"/>
          <w:w w:val="90"/>
          <w:sz w:val="22"/>
        </w:rPr>
        <w:t>hoteles</w:t>
      </w:r>
    </w:p>
    <w:p>
      <w:pPr>
        <w:pStyle w:val="ListParagraph"/>
        <w:numPr>
          <w:ilvl w:val="0"/>
          <w:numId w:val="1"/>
        </w:numPr>
        <w:tabs>
          <w:tab w:leader="none" w:pos="719" w:val="left"/>
        </w:tabs>
        <w:spacing w:after="0" w:before="11" w:line="240" w:lineRule="auto"/>
        <w:ind w:hanging="359" w:left="719" w:right="0"/>
        <w:jc w:val="left"/>
        <w:rPr>
          <w:sz w:val="22"/>
        </w:rPr>
      </w:pPr>
      <w:r>
        <w:rPr>
          <w:w w:val="90"/>
          <w:sz w:val="22"/>
        </w:rPr>
        <w:t>Visitas</w:t>
      </w:r>
      <w:r>
        <w:rPr>
          <w:spacing w:val="-6"/>
          <w:sz w:val="22"/>
        </w:rPr>
        <w:t> </w:t>
      </w:r>
      <w:r>
        <w:rPr>
          <w:w w:val="90"/>
          <w:sz w:val="22"/>
        </w:rPr>
        <w:t>y</w:t>
      </w:r>
      <w:r>
        <w:rPr>
          <w:spacing w:val="-5"/>
          <w:sz w:val="22"/>
        </w:rPr>
        <w:t> </w:t>
      </w:r>
      <w:r>
        <w:rPr>
          <w:w w:val="90"/>
          <w:sz w:val="22"/>
        </w:rPr>
        <w:t>excursiones</w:t>
      </w:r>
      <w:r>
        <w:rPr>
          <w:spacing w:val="-5"/>
          <w:sz w:val="22"/>
        </w:rPr>
        <w:t> </w:t>
      </w:r>
      <w:r>
        <w:rPr>
          <w:w w:val="90"/>
          <w:sz w:val="22"/>
        </w:rPr>
        <w:t>según</w:t>
      </w:r>
      <w:r>
        <w:rPr>
          <w:spacing w:val="-5"/>
          <w:sz w:val="22"/>
        </w:rPr>
        <w:t> </w:t>
      </w:r>
      <w:r>
        <w:rPr>
          <w:spacing w:val="-2"/>
          <w:w w:val="90"/>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pacing w:val="-4"/>
          <w:sz w:val="22"/>
        </w:rPr>
        <w:t>Cena</w:t>
      </w:r>
      <w:r>
        <w:rPr>
          <w:spacing w:val="-16"/>
          <w:sz w:val="22"/>
        </w:rPr>
        <w:t> </w:t>
      </w:r>
      <w:r>
        <w:rPr>
          <w:spacing w:val="-4"/>
          <w:sz w:val="22"/>
        </w:rPr>
        <w:t>de</w:t>
      </w:r>
      <w:r>
        <w:rPr>
          <w:spacing w:val="-16"/>
          <w:sz w:val="22"/>
        </w:rPr>
        <w:t> </w:t>
      </w:r>
      <w:r>
        <w:rPr>
          <w:spacing w:val="-4"/>
          <w:sz w:val="22"/>
        </w:rPr>
        <w:t>Fin</w:t>
      </w:r>
      <w:r>
        <w:rPr>
          <w:spacing w:val="-16"/>
          <w:sz w:val="22"/>
        </w:rPr>
        <w:t> </w:t>
      </w:r>
      <w:r>
        <w:rPr>
          <w:spacing w:val="-4"/>
          <w:sz w:val="22"/>
        </w:rPr>
        <w:t>de</w:t>
      </w:r>
      <w:r>
        <w:rPr>
          <w:spacing w:val="-16"/>
          <w:sz w:val="22"/>
        </w:rPr>
        <w:t> </w:t>
      </w:r>
      <w:r>
        <w:rPr>
          <w:spacing w:val="-5"/>
          <w:sz w:val="22"/>
        </w:rPr>
        <w:t>Año</w:t>
      </w:r>
    </w:p>
    <w:p>
      <w:pPr>
        <w:pStyle w:val="ListParagraph"/>
        <w:numPr>
          <w:ilvl w:val="0"/>
          <w:numId w:val="1"/>
        </w:numPr>
        <w:tabs>
          <w:tab w:leader="none" w:pos="719" w:val="left"/>
        </w:tabs>
        <w:spacing w:after="0" w:before="11" w:line="240" w:lineRule="auto"/>
        <w:ind w:hanging="359" w:left="719" w:right="0"/>
        <w:jc w:val="left"/>
        <w:rPr>
          <w:sz w:val="22"/>
        </w:rPr>
      </w:pPr>
      <w:r>
        <w:rPr>
          <w:w w:val="90"/>
          <w:sz w:val="22"/>
        </w:rPr>
        <w:t>Entradas</w:t>
      </w:r>
      <w:r>
        <w:rPr>
          <w:spacing w:val="1"/>
          <w:sz w:val="22"/>
        </w:rPr>
        <w:t> </w:t>
      </w:r>
      <w:r>
        <w:rPr>
          <w:w w:val="90"/>
          <w:sz w:val="22"/>
        </w:rPr>
        <w:t>a</w:t>
      </w:r>
      <w:r>
        <w:rPr>
          <w:spacing w:val="2"/>
          <w:sz w:val="22"/>
        </w:rPr>
        <w:t> </w:t>
      </w:r>
      <w:r>
        <w:rPr>
          <w:w w:val="90"/>
          <w:sz w:val="22"/>
        </w:rPr>
        <w:t>los</w:t>
      </w:r>
      <w:r>
        <w:rPr>
          <w:spacing w:val="2"/>
          <w:sz w:val="22"/>
        </w:rPr>
        <w:t> </w:t>
      </w:r>
      <w:r>
        <w:rPr>
          <w:w w:val="90"/>
          <w:sz w:val="22"/>
        </w:rPr>
        <w:t>castillos</w:t>
      </w:r>
      <w:r>
        <w:rPr>
          <w:spacing w:val="2"/>
          <w:sz w:val="22"/>
        </w:rPr>
        <w:t> </w:t>
      </w:r>
      <w:r>
        <w:rPr>
          <w:w w:val="90"/>
          <w:sz w:val="22"/>
        </w:rPr>
        <w:t>de</w:t>
      </w:r>
      <w:r>
        <w:rPr>
          <w:spacing w:val="2"/>
          <w:sz w:val="22"/>
        </w:rPr>
        <w:t> </w:t>
      </w:r>
      <w:r>
        <w:rPr>
          <w:w w:val="90"/>
          <w:sz w:val="22"/>
        </w:rPr>
        <w:t>Heidelberg</w:t>
      </w:r>
      <w:r>
        <w:rPr>
          <w:spacing w:val="2"/>
          <w:sz w:val="22"/>
        </w:rPr>
        <w:t> </w:t>
      </w:r>
      <w:r>
        <w:rPr>
          <w:w w:val="90"/>
          <w:sz w:val="22"/>
        </w:rPr>
        <w:t>y</w:t>
      </w:r>
      <w:r>
        <w:rPr>
          <w:spacing w:val="2"/>
          <w:sz w:val="22"/>
        </w:rPr>
        <w:t> </w:t>
      </w:r>
      <w:r>
        <w:rPr>
          <w:spacing w:val="-2"/>
          <w:w w:val="90"/>
          <w:sz w:val="22"/>
        </w:rPr>
        <w:t>Neuschwanstei</w:t>
      </w:r>
    </w:p>
    <w:p>
      <w:pPr>
        <w:pStyle w:val="ListParagraph"/>
        <w:numPr>
          <w:ilvl w:val="0"/>
          <w:numId w:val="1"/>
        </w:numPr>
        <w:tabs>
          <w:tab w:leader="none" w:pos="719" w:val="left"/>
        </w:tabs>
        <w:spacing w:after="0" w:before="11" w:line="240" w:lineRule="auto"/>
        <w:ind w:hanging="359" w:left="719" w:right="0"/>
        <w:jc w:val="left"/>
        <w:rPr>
          <w:sz w:val="22"/>
        </w:rPr>
      </w:pPr>
      <w:r>
        <w:rPr>
          <w:w w:val="90"/>
          <w:sz w:val="22"/>
        </w:rPr>
        <w:t>Seguro</w:t>
      </w:r>
      <w:r>
        <w:rPr>
          <w:spacing w:val="3"/>
          <w:sz w:val="22"/>
        </w:rPr>
        <w:t> </w:t>
      </w:r>
      <w:r>
        <w:rPr>
          <w:w w:val="90"/>
          <w:sz w:val="22"/>
        </w:rPr>
        <w:t>de</w:t>
      </w:r>
      <w:r>
        <w:rPr>
          <w:spacing w:val="4"/>
          <w:sz w:val="22"/>
        </w:rPr>
        <w:t> </w:t>
      </w:r>
      <w:r>
        <w:rPr>
          <w:spacing w:val="-2"/>
          <w:w w:val="90"/>
          <w:sz w:val="22"/>
        </w:rPr>
        <w:t>viaje</w:t>
      </w:r>
    </w:p>
    <w:p>
      <w:pPr>
        <w:pStyle w:val="BodyText"/>
        <w:spacing w:before="174"/>
      </w:pPr>
    </w:p>
    <w:p>
      <w:pPr>
        <w:pStyle w:val="Heading1"/>
        <w:rPr>
          <w:position w:val="-3"/>
        </w:rPr>
      </w:pPr>
      <w:r>
        <w:rPr>
          <w:color w:val="089DD9"/>
        </w:rPr>
        <w:t>NO INCLUYE</w:t>
      </w:r>
      <w:r>
        <w:rPr>
          <w:color w:val="089DD9"/>
          <w:spacing w:val="80"/>
        </w:rPr>
        <w:t> </w:t>
      </w:r>
      <w:r>
        <w:rPr>
          <w:color w:val="089DD9"/>
          <w:spacing w:val="29"/>
          <w:position w:val="-2"/>
        </w:rPr>
        <w:drawing>
          <wp:inline distB="0" distL="0" distR="0" distT="0">
            <wp:extent cx="215994" cy="222029"/>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5994" cy="22202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37591"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694"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694" cy="216890"/>
                    </a:xfrm>
                    <a:prstGeom prst="rect">
                      <a:avLst/>
                    </a:prstGeom>
                  </pic:spPr>
                </pic:pic>
              </a:graphicData>
            </a:graphic>
          </wp:inline>
        </w:drawing>
      </w:r>
      <w:r>
        <w:rPr>
          <w:color w:val="089DD9"/>
          <w:spacing w:val="37"/>
          <w:position w:val="-3"/>
        </w:rPr>
      </w:r>
    </w:p>
    <w:p>
      <w:pPr>
        <w:pStyle w:val="ListParagraph"/>
        <w:numPr>
          <w:ilvl w:val="0"/>
          <w:numId w:val="1"/>
        </w:numPr>
        <w:tabs>
          <w:tab w:leader="none" w:pos="719" w:val="left"/>
        </w:tabs>
        <w:spacing w:after="0" w:before="98"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 en</w:t>
      </w:r>
      <w:r>
        <w:rPr>
          <w:spacing w:val="1"/>
          <w:sz w:val="22"/>
        </w:rPr>
        <w:t> </w:t>
      </w:r>
      <w:r>
        <w:rPr>
          <w:sz w:val="22"/>
        </w:rPr>
        <w:t>el apartado</w:t>
      </w:r>
      <w:r>
        <w:rPr>
          <w:spacing w:val="1"/>
          <w:sz w:val="22"/>
        </w:rPr>
        <w:t> </w:t>
      </w:r>
      <w:r>
        <w:rPr>
          <w:sz w:val="22"/>
        </w:rPr>
        <w:t>de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4"/>
          <w:sz w:val="22"/>
        </w:rPr>
        <w:t> </w:t>
      </w:r>
      <w:r>
        <w:rPr>
          <w:spacing w:val="-2"/>
          <w:sz w:val="22"/>
        </w:rPr>
        <w:t>personales.</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Propinas.</w:t>
      </w:r>
    </w:p>
    <w:p>
      <w:pPr>
        <w:pStyle w:val="BodyText"/>
      </w:pPr>
    </w:p>
    <w:p>
      <w:pPr>
        <w:pStyle w:val="BodyText"/>
        <w:spacing w:before="5"/>
      </w:pPr>
    </w:p>
    <w:p>
      <w:pPr>
        <w:pStyle w:val="Heading1"/>
        <w:ind w:left="356"/>
      </w:pPr>
      <w:r>
        <w:rPr>
          <w:color w:val="059ED8"/>
          <w:spacing w:val="-2"/>
          <w:w w:val="105"/>
        </w:rPr>
        <w:t>PRECIOS</w:t>
      </w:r>
    </w:p>
    <w:p>
      <w:pPr>
        <w:pStyle w:val="BodyText"/>
        <w:spacing w:before="124"/>
        <w:ind w:left="352"/>
        <w:jc w:val="both"/>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62"/>
        <w:rPr>
          <w:sz w:val="20"/>
        </w:rPr>
      </w:pPr>
      <w:r>
        <w:rPr>
          <w:sz w:val="20"/>
        </w:rPr>
        <mc:AlternateContent>
          <mc:Choice Requires="wps">
            <w:drawing>
              <wp:anchor allowOverlap="1" behindDoc="1" distB="0" distL="0" distR="0" distT="0" layoutInCell="1" locked="0" relativeHeight="487589888" simplePos="0">
                <wp:simplePos x="0" y="0"/>
                <wp:positionH relativeFrom="page">
                  <wp:posOffset>1264046</wp:posOffset>
                </wp:positionH>
                <wp:positionV relativeFrom="paragraph">
                  <wp:posOffset>200868</wp:posOffset>
                </wp:positionV>
                <wp:extent cx="5226685" cy="1238885"/>
                <wp:effectExtent b="0" l="0" r="0" t="0"/>
                <wp:wrapTopAndBottom/>
                <wp:docPr id="11" name="Group 11"/>
                <wp:cNvGraphicFramePr>
                  <a:graphicFrameLocks/>
                </wp:cNvGraphicFramePr>
                <a:graphic>
                  <a:graphicData uri="http://schemas.microsoft.com/office/word/2010/wordprocessingGroup">
                    <wpg:wgp>
                      <wpg:cNvPr id="11" name="Group 11"/>
                      <wpg:cNvGrpSpPr/>
                      <wpg:grpSpPr>
                        <a:xfrm>
                          <a:off x="0" y="0"/>
                          <a:ext cx="5226685" cy="1238885"/>
                          <a:chExt cx="5226685" cy="1238885"/>
                        </a:xfrm>
                      </wpg:grpSpPr>
                      <wps:wsp>
                        <wps:cNvPr id="12" name="Graphic 12"/>
                        <wps:cNvSpPr/>
                        <wps:spPr>
                          <a:xfrm>
                            <a:off x="5077" y="5083"/>
                            <a:ext cx="5216525" cy="432434"/>
                          </a:xfrm>
                          <a:custGeom>
                            <a:avLst/>
                            <a:gdLst/>
                            <a:ahLst/>
                            <a:cxnLst/>
                            <a:rect b="b" l="l" r="r" t="t"/>
                            <a:pathLst>
                              <a:path h="432434" w="5216525">
                                <a:moveTo>
                                  <a:pt x="2627998" y="0"/>
                                </a:moveTo>
                                <a:lnTo>
                                  <a:pt x="125996" y="0"/>
                                </a:lnTo>
                                <a:lnTo>
                                  <a:pt x="76954" y="9891"/>
                                </a:lnTo>
                                <a:lnTo>
                                  <a:pt x="36904" y="36898"/>
                                </a:lnTo>
                                <a:lnTo>
                                  <a:pt x="9901" y="76952"/>
                                </a:lnTo>
                                <a:lnTo>
                                  <a:pt x="0" y="125996"/>
                                </a:lnTo>
                                <a:lnTo>
                                  <a:pt x="0" y="432003"/>
                                </a:lnTo>
                                <a:lnTo>
                                  <a:pt x="2627998" y="432003"/>
                                </a:lnTo>
                                <a:lnTo>
                                  <a:pt x="2627998" y="0"/>
                                </a:lnTo>
                                <a:close/>
                              </a:path>
                              <a:path h="432434" w="5216525">
                                <a:moveTo>
                                  <a:pt x="5090147" y="0"/>
                                </a:moveTo>
                                <a:lnTo>
                                  <a:pt x="2627998" y="0"/>
                                </a:lnTo>
                                <a:lnTo>
                                  <a:pt x="2627998" y="432003"/>
                                </a:lnTo>
                                <a:lnTo>
                                  <a:pt x="5216156" y="432003"/>
                                </a:lnTo>
                                <a:lnTo>
                                  <a:pt x="5216156" y="125996"/>
                                </a:lnTo>
                                <a:lnTo>
                                  <a:pt x="5206254" y="76952"/>
                                </a:lnTo>
                                <a:lnTo>
                                  <a:pt x="5179250" y="36898"/>
                                </a:lnTo>
                                <a:lnTo>
                                  <a:pt x="5139197" y="9891"/>
                                </a:lnTo>
                                <a:lnTo>
                                  <a:pt x="5090147" y="0"/>
                                </a:lnTo>
                                <a:close/>
                              </a:path>
                            </a:pathLst>
                          </a:custGeom>
                          <a:solidFill>
                            <a:srgbClr val="C0E4F6"/>
                          </a:solidFill>
                        </wps:spPr>
                        <wps:bodyPr bIns="0" lIns="0" rIns="0" rtlCol="0" tIns="0" wrap="square">
                          <a:prstTxWarp prst="textNoShape">
                            <a:avLst/>
                          </a:prstTxWarp>
                          <a:noAutofit/>
                        </wps:bodyPr>
                      </wps:wsp>
                      <wps:wsp>
                        <wps:cNvPr id="13" name="Graphic 13"/>
                        <wps:cNvSpPr/>
                        <wps:spPr>
                          <a:xfrm>
                            <a:off x="2633076" y="5071"/>
                            <a:ext cx="1270" cy="431800"/>
                          </a:xfrm>
                          <a:custGeom>
                            <a:avLst/>
                            <a:gdLst/>
                            <a:ahLst/>
                            <a:cxnLst/>
                            <a:rect b="b" l="l" r="r" t="t"/>
                            <a:pathLst>
                              <a:path h="431800" w="0">
                                <a:moveTo>
                                  <a:pt x="0" y="431373"/>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4" name="Graphic 14"/>
                        <wps:cNvSpPr/>
                        <wps:spPr>
                          <a:xfrm>
                            <a:off x="107417" y="1228549"/>
                            <a:ext cx="2526030" cy="1270"/>
                          </a:xfrm>
                          <a:custGeom>
                            <a:avLst/>
                            <a:gdLst/>
                            <a:ahLst/>
                            <a:cxnLst/>
                            <a:rect b="b" l="l" r="r" t="t"/>
                            <a:pathLst>
                              <a:path h="0" w="2526030">
                                <a:moveTo>
                                  <a:pt x="0" y="0"/>
                                </a:moveTo>
                                <a:lnTo>
                                  <a:pt x="2525657" y="0"/>
                                </a:lnTo>
                              </a:path>
                            </a:pathLst>
                          </a:custGeom>
                          <a:ln w="215">
                            <a:solidFill>
                              <a:srgbClr val="007662"/>
                            </a:solidFill>
                            <a:prstDash val="solid"/>
                          </a:ln>
                        </wps:spPr>
                        <wps:bodyPr bIns="0" lIns="0" rIns="0" rtlCol="0" tIns="0" wrap="square">
                          <a:prstTxWarp prst="textNoShape">
                            <a:avLst/>
                          </a:prstTxWarp>
                          <a:noAutofit/>
                        </wps:bodyPr>
                      </wps:wsp>
                      <wps:wsp>
                        <wps:cNvPr id="15" name="Graphic 15"/>
                        <wps:cNvSpPr/>
                        <wps:spPr>
                          <a:xfrm>
                            <a:off x="111612" y="1229396"/>
                            <a:ext cx="2521585" cy="1270"/>
                          </a:xfrm>
                          <a:custGeom>
                            <a:avLst/>
                            <a:gdLst/>
                            <a:ahLst/>
                            <a:cxnLst/>
                            <a:rect b="b" l="l" r="r" t="t"/>
                            <a:pathLst>
                              <a:path h="0" w="2521585">
                                <a:moveTo>
                                  <a:pt x="0" y="0"/>
                                </a:moveTo>
                                <a:lnTo>
                                  <a:pt x="2521461" y="0"/>
                                </a:lnTo>
                              </a:path>
                            </a:pathLst>
                          </a:custGeom>
                          <a:ln w="635">
                            <a:solidFill>
                              <a:srgbClr val="007662"/>
                            </a:solidFill>
                            <a:prstDash val="solid"/>
                          </a:ln>
                        </wps:spPr>
                        <wps:bodyPr bIns="0" lIns="0" rIns="0" rtlCol="0" tIns="0" wrap="square">
                          <a:prstTxWarp prst="textNoShape">
                            <a:avLst/>
                          </a:prstTxWarp>
                          <a:noAutofit/>
                        </wps:bodyPr>
                      </wps:wsp>
                      <wps:wsp>
                        <wps:cNvPr id="16" name="Graphic 16"/>
                        <wps:cNvSpPr/>
                        <wps:spPr>
                          <a:xfrm>
                            <a:off x="2633076" y="1228549"/>
                            <a:ext cx="2486025" cy="1270"/>
                          </a:xfrm>
                          <a:custGeom>
                            <a:avLst/>
                            <a:gdLst/>
                            <a:ahLst/>
                            <a:cxnLst/>
                            <a:rect b="b" l="l" r="r" t="t"/>
                            <a:pathLst>
                              <a:path h="0" w="2486025">
                                <a:moveTo>
                                  <a:pt x="0" y="0"/>
                                </a:moveTo>
                                <a:lnTo>
                                  <a:pt x="2485808" y="0"/>
                                </a:lnTo>
                              </a:path>
                            </a:pathLst>
                          </a:custGeom>
                          <a:ln w="215">
                            <a:solidFill>
                              <a:srgbClr val="007662"/>
                            </a:solidFill>
                            <a:prstDash val="solid"/>
                          </a:ln>
                        </wps:spPr>
                        <wps:bodyPr bIns="0" lIns="0" rIns="0" rtlCol="0" tIns="0" wrap="square">
                          <a:prstTxWarp prst="textNoShape">
                            <a:avLst/>
                          </a:prstTxWarp>
                          <a:noAutofit/>
                        </wps:bodyPr>
                      </wps:wsp>
                      <wps:wsp>
                        <wps:cNvPr id="17" name="Graphic 17"/>
                        <wps:cNvSpPr/>
                        <wps:spPr>
                          <a:xfrm>
                            <a:off x="2633075" y="1229396"/>
                            <a:ext cx="2482215" cy="1270"/>
                          </a:xfrm>
                          <a:custGeom>
                            <a:avLst/>
                            <a:gdLst/>
                            <a:ahLst/>
                            <a:cxnLst/>
                            <a:rect b="b" l="l" r="r" t="t"/>
                            <a:pathLst>
                              <a:path h="0" w="2482215">
                                <a:moveTo>
                                  <a:pt x="0" y="0"/>
                                </a:moveTo>
                                <a:lnTo>
                                  <a:pt x="2481613" y="0"/>
                                </a:lnTo>
                              </a:path>
                            </a:pathLst>
                          </a:custGeom>
                          <a:ln w="635">
                            <a:solidFill>
                              <a:srgbClr val="007662"/>
                            </a:solidFill>
                            <a:prstDash val="solid"/>
                          </a:ln>
                        </wps:spPr>
                        <wps:bodyPr bIns="0" lIns="0" rIns="0" rtlCol="0" tIns="0" wrap="square">
                          <a:prstTxWarp prst="textNoShape">
                            <a:avLst/>
                          </a:prstTxWarp>
                          <a:noAutofit/>
                        </wps:bodyPr>
                      </wps:wsp>
                      <wps:wsp>
                        <wps:cNvPr id="18" name="Graphic 18"/>
                        <wps:cNvSpPr/>
                        <wps:spPr>
                          <a:xfrm>
                            <a:off x="2632547" y="5071"/>
                            <a:ext cx="1270" cy="431800"/>
                          </a:xfrm>
                          <a:custGeom>
                            <a:avLst/>
                            <a:gdLst/>
                            <a:ahLst/>
                            <a:cxnLst/>
                            <a:rect b="b" l="l" r="r" t="t"/>
                            <a:pathLst>
                              <a:path h="431800" w="0">
                                <a:moveTo>
                                  <a:pt x="0" y="43137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9" name="Graphic 19"/>
                        <wps:cNvSpPr/>
                        <wps:spPr>
                          <a:xfrm>
                            <a:off x="2633394" y="5071"/>
                            <a:ext cx="1270" cy="431800"/>
                          </a:xfrm>
                          <a:custGeom>
                            <a:avLst/>
                            <a:gdLst/>
                            <a:ahLst/>
                            <a:cxnLst/>
                            <a:rect b="b" l="l" r="r" t="t"/>
                            <a:pathLst>
                              <a:path h="431800" w="0">
                                <a:moveTo>
                                  <a:pt x="0" y="43137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20" name="Graphic 20"/>
                        <wps:cNvSpPr/>
                        <wps:spPr>
                          <a:xfrm>
                            <a:off x="2632547" y="437715"/>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21" name="Graphic 21"/>
                        <wps:cNvSpPr/>
                        <wps:spPr>
                          <a:xfrm>
                            <a:off x="2633394" y="437715"/>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22" name="Graphic 22"/>
                        <wps:cNvSpPr/>
                        <wps:spPr>
                          <a:xfrm>
                            <a:off x="5077" y="436549"/>
                            <a:ext cx="2628265" cy="1270"/>
                          </a:xfrm>
                          <a:custGeom>
                            <a:avLst/>
                            <a:gdLst/>
                            <a:ahLst/>
                            <a:cxnLst/>
                            <a:rect b="b" l="l" r="r" t="t"/>
                            <a:pathLst>
                              <a:path h="0" w="2628265">
                                <a:moveTo>
                                  <a:pt x="0" y="0"/>
                                </a:moveTo>
                                <a:lnTo>
                                  <a:pt x="2627997" y="0"/>
                                </a:lnTo>
                              </a:path>
                            </a:pathLst>
                          </a:custGeom>
                          <a:ln w="215">
                            <a:solidFill>
                              <a:srgbClr val="039ED9"/>
                            </a:solidFill>
                            <a:prstDash val="solid"/>
                          </a:ln>
                        </wps:spPr>
                        <wps:bodyPr bIns="0" lIns="0" rIns="0" rtlCol="0" tIns="0" wrap="square">
                          <a:prstTxWarp prst="textNoShape">
                            <a:avLst/>
                          </a:prstTxWarp>
                          <a:noAutofit/>
                        </wps:bodyPr>
                      </wps:wsp>
                      <wps:wsp>
                        <wps:cNvPr id="23" name="Graphic 23"/>
                        <wps:cNvSpPr/>
                        <wps:spPr>
                          <a:xfrm>
                            <a:off x="5077" y="437395"/>
                            <a:ext cx="2628265" cy="1270"/>
                          </a:xfrm>
                          <a:custGeom>
                            <a:avLst/>
                            <a:gdLst/>
                            <a:ahLst/>
                            <a:cxnLst/>
                            <a:rect b="b" l="l" r="r" t="t"/>
                            <a:pathLst>
                              <a:path h="0" w="2628265">
                                <a:moveTo>
                                  <a:pt x="0" y="0"/>
                                </a:moveTo>
                                <a:lnTo>
                                  <a:pt x="2627997" y="0"/>
                                </a:lnTo>
                              </a:path>
                            </a:pathLst>
                          </a:custGeom>
                          <a:ln w="635">
                            <a:solidFill>
                              <a:srgbClr val="039ED9"/>
                            </a:solidFill>
                            <a:prstDash val="solid"/>
                          </a:ln>
                        </wps:spPr>
                        <wps:bodyPr bIns="0" lIns="0" rIns="0" rtlCol="0" tIns="0" wrap="square">
                          <a:prstTxWarp prst="textNoShape">
                            <a:avLst/>
                          </a:prstTxWarp>
                          <a:noAutofit/>
                        </wps:bodyPr>
                      </wps:wsp>
                      <wps:wsp>
                        <wps:cNvPr id="24" name="Graphic 24"/>
                        <wps:cNvSpPr/>
                        <wps:spPr>
                          <a:xfrm>
                            <a:off x="2633076" y="436549"/>
                            <a:ext cx="2588260" cy="1270"/>
                          </a:xfrm>
                          <a:custGeom>
                            <a:avLst/>
                            <a:gdLst/>
                            <a:ahLst/>
                            <a:cxnLst/>
                            <a:rect b="b" l="l" r="r" t="t"/>
                            <a:pathLst>
                              <a:path h="0" w="2588260">
                                <a:moveTo>
                                  <a:pt x="0" y="0"/>
                                </a:moveTo>
                                <a:lnTo>
                                  <a:pt x="2588157" y="0"/>
                                </a:lnTo>
                              </a:path>
                            </a:pathLst>
                          </a:custGeom>
                          <a:ln w="215">
                            <a:solidFill>
                              <a:srgbClr val="039ED9"/>
                            </a:solidFill>
                            <a:prstDash val="solid"/>
                          </a:ln>
                        </wps:spPr>
                        <wps:bodyPr bIns="0" lIns="0" rIns="0" rtlCol="0" tIns="0" wrap="square">
                          <a:prstTxWarp prst="textNoShape">
                            <a:avLst/>
                          </a:prstTxWarp>
                          <a:noAutofit/>
                        </wps:bodyPr>
                      </wps:wsp>
                      <wps:wsp>
                        <wps:cNvPr id="25" name="Graphic 25"/>
                        <wps:cNvSpPr/>
                        <wps:spPr>
                          <a:xfrm>
                            <a:off x="2633076" y="437395"/>
                            <a:ext cx="2588260" cy="1270"/>
                          </a:xfrm>
                          <a:custGeom>
                            <a:avLst/>
                            <a:gdLst/>
                            <a:ahLst/>
                            <a:cxnLst/>
                            <a:rect b="b" l="l" r="r" t="t"/>
                            <a:pathLst>
                              <a:path h="0" w="2588260">
                                <a:moveTo>
                                  <a:pt x="0" y="0"/>
                                </a:moveTo>
                                <a:lnTo>
                                  <a:pt x="2588157" y="0"/>
                                </a:lnTo>
                              </a:path>
                            </a:pathLst>
                          </a:custGeom>
                          <a:ln w="635">
                            <a:solidFill>
                              <a:srgbClr val="039ED9"/>
                            </a:solidFill>
                            <a:prstDash val="solid"/>
                          </a:ln>
                        </wps:spPr>
                        <wps:bodyPr bIns="0" lIns="0" rIns="0" rtlCol="0" tIns="0" wrap="square">
                          <a:prstTxWarp prst="textNoShape">
                            <a:avLst/>
                          </a:prstTxWarp>
                          <a:noAutofit/>
                        </wps:bodyPr>
                      </wps:wsp>
                      <wps:wsp>
                        <wps:cNvPr id="26" name="Graphic 26"/>
                        <wps:cNvSpPr/>
                        <wps:spPr>
                          <a:xfrm>
                            <a:off x="5077" y="832549"/>
                            <a:ext cx="2628265" cy="1270"/>
                          </a:xfrm>
                          <a:custGeom>
                            <a:avLst/>
                            <a:gdLst/>
                            <a:ahLst/>
                            <a:cxnLst/>
                            <a:rect b="b" l="l" r="r" t="t"/>
                            <a:pathLst>
                              <a:path h="0" w="2628265">
                                <a:moveTo>
                                  <a:pt x="0" y="0"/>
                                </a:moveTo>
                                <a:lnTo>
                                  <a:pt x="2627997" y="0"/>
                                </a:lnTo>
                              </a:path>
                            </a:pathLst>
                          </a:custGeom>
                          <a:ln w="215">
                            <a:solidFill>
                              <a:srgbClr val="039ED9"/>
                            </a:solidFill>
                            <a:prstDash val="solid"/>
                          </a:ln>
                        </wps:spPr>
                        <wps:bodyPr bIns="0" lIns="0" rIns="0" rtlCol="0" tIns="0" wrap="square">
                          <a:prstTxWarp prst="textNoShape">
                            <a:avLst/>
                          </a:prstTxWarp>
                          <a:noAutofit/>
                        </wps:bodyPr>
                      </wps:wsp>
                      <wps:wsp>
                        <wps:cNvPr id="27" name="Graphic 27"/>
                        <wps:cNvSpPr/>
                        <wps:spPr>
                          <a:xfrm>
                            <a:off x="5077" y="833396"/>
                            <a:ext cx="2628265" cy="1270"/>
                          </a:xfrm>
                          <a:custGeom>
                            <a:avLst/>
                            <a:gdLst/>
                            <a:ahLst/>
                            <a:cxnLst/>
                            <a:rect b="b" l="l" r="r" t="t"/>
                            <a:pathLst>
                              <a:path h="0" w="2628265">
                                <a:moveTo>
                                  <a:pt x="0" y="0"/>
                                </a:moveTo>
                                <a:lnTo>
                                  <a:pt x="2627997" y="0"/>
                                </a:lnTo>
                              </a:path>
                            </a:pathLst>
                          </a:custGeom>
                          <a:ln w="635">
                            <a:solidFill>
                              <a:srgbClr val="039ED9"/>
                            </a:solidFill>
                            <a:prstDash val="solid"/>
                          </a:ln>
                        </wps:spPr>
                        <wps:bodyPr bIns="0" lIns="0" rIns="0" rtlCol="0" tIns="0" wrap="square">
                          <a:prstTxWarp prst="textNoShape">
                            <a:avLst/>
                          </a:prstTxWarp>
                          <a:noAutofit/>
                        </wps:bodyPr>
                      </wps:wsp>
                      <wps:wsp>
                        <wps:cNvPr id="28" name="Graphic 28"/>
                        <wps:cNvSpPr/>
                        <wps:spPr>
                          <a:xfrm>
                            <a:off x="2633076" y="832549"/>
                            <a:ext cx="2588260" cy="1270"/>
                          </a:xfrm>
                          <a:custGeom>
                            <a:avLst/>
                            <a:gdLst/>
                            <a:ahLst/>
                            <a:cxnLst/>
                            <a:rect b="b" l="l" r="r" t="t"/>
                            <a:pathLst>
                              <a:path h="0" w="2588260">
                                <a:moveTo>
                                  <a:pt x="0" y="0"/>
                                </a:moveTo>
                                <a:lnTo>
                                  <a:pt x="2588157" y="0"/>
                                </a:lnTo>
                              </a:path>
                            </a:pathLst>
                          </a:custGeom>
                          <a:ln w="215">
                            <a:solidFill>
                              <a:srgbClr val="039ED9"/>
                            </a:solidFill>
                            <a:prstDash val="solid"/>
                          </a:ln>
                        </wps:spPr>
                        <wps:bodyPr bIns="0" lIns="0" rIns="0" rtlCol="0" tIns="0" wrap="square">
                          <a:prstTxWarp prst="textNoShape">
                            <a:avLst/>
                          </a:prstTxWarp>
                          <a:noAutofit/>
                        </wps:bodyPr>
                      </wps:wsp>
                      <wps:wsp>
                        <wps:cNvPr id="29" name="Graphic 29"/>
                        <wps:cNvSpPr/>
                        <wps:spPr>
                          <a:xfrm>
                            <a:off x="2633076" y="833396"/>
                            <a:ext cx="2588260" cy="1270"/>
                          </a:xfrm>
                          <a:custGeom>
                            <a:avLst/>
                            <a:gdLst/>
                            <a:ahLst/>
                            <a:cxnLst/>
                            <a:rect b="b" l="l" r="r" t="t"/>
                            <a:pathLst>
                              <a:path h="0" w="2588260">
                                <a:moveTo>
                                  <a:pt x="0" y="0"/>
                                </a:moveTo>
                                <a:lnTo>
                                  <a:pt x="2588157" y="0"/>
                                </a:lnTo>
                              </a:path>
                            </a:pathLst>
                          </a:custGeom>
                          <a:ln w="635">
                            <a:solidFill>
                              <a:srgbClr val="039ED9"/>
                            </a:solidFill>
                            <a:prstDash val="solid"/>
                          </a:ln>
                        </wps:spPr>
                        <wps:bodyPr bIns="0" lIns="0" rIns="0" rtlCol="0" tIns="0" wrap="square">
                          <a:prstTxWarp prst="textNoShape">
                            <a:avLst/>
                          </a:prstTxWarp>
                          <a:noAutofit/>
                        </wps:bodyPr>
                      </wps:wsp>
                      <wps:wsp>
                        <wps:cNvPr id="30" name="Graphic 30"/>
                        <wps:cNvSpPr/>
                        <wps:spPr>
                          <a:xfrm>
                            <a:off x="5080" y="5080"/>
                            <a:ext cx="5216525" cy="1228725"/>
                          </a:xfrm>
                          <a:custGeom>
                            <a:avLst/>
                            <a:gdLst/>
                            <a:ahLst/>
                            <a:cxnLst/>
                            <a:rect b="b" l="l" r="r" t="t"/>
                            <a:pathLst>
                              <a:path h="1228725" w="5216525">
                                <a:moveTo>
                                  <a:pt x="125996" y="0"/>
                                </a:moveTo>
                                <a:lnTo>
                                  <a:pt x="76954" y="9901"/>
                                </a:lnTo>
                                <a:lnTo>
                                  <a:pt x="36904" y="36904"/>
                                </a:lnTo>
                                <a:lnTo>
                                  <a:pt x="9901" y="76954"/>
                                </a:lnTo>
                                <a:lnTo>
                                  <a:pt x="0" y="125996"/>
                                </a:lnTo>
                                <a:lnTo>
                                  <a:pt x="0" y="1102245"/>
                                </a:lnTo>
                                <a:lnTo>
                                  <a:pt x="9901" y="1151288"/>
                                </a:lnTo>
                                <a:lnTo>
                                  <a:pt x="36904" y="1191337"/>
                                </a:lnTo>
                                <a:lnTo>
                                  <a:pt x="76954" y="1218340"/>
                                </a:lnTo>
                                <a:lnTo>
                                  <a:pt x="125996" y="1228242"/>
                                </a:lnTo>
                                <a:lnTo>
                                  <a:pt x="5090147" y="1228242"/>
                                </a:lnTo>
                                <a:lnTo>
                                  <a:pt x="5139197" y="1218340"/>
                                </a:lnTo>
                                <a:lnTo>
                                  <a:pt x="5179250" y="1191337"/>
                                </a:lnTo>
                                <a:lnTo>
                                  <a:pt x="5206254" y="1151288"/>
                                </a:lnTo>
                                <a:lnTo>
                                  <a:pt x="5216156" y="1102245"/>
                                </a:lnTo>
                                <a:lnTo>
                                  <a:pt x="5216156" y="125996"/>
                                </a:lnTo>
                                <a:lnTo>
                                  <a:pt x="5206254" y="76954"/>
                                </a:lnTo>
                                <a:lnTo>
                                  <a:pt x="5179250" y="36904"/>
                                </a:lnTo>
                                <a:lnTo>
                                  <a:pt x="5139197" y="9901"/>
                                </a:lnTo>
                                <a:lnTo>
                                  <a:pt x="509014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1" name="Textbox 31"/>
                        <wps:cNvSpPr txBox="1"/>
                        <wps:spPr>
                          <a:xfrm>
                            <a:off x="269265" y="128177"/>
                            <a:ext cx="2112645" cy="193675"/>
                          </a:xfrm>
                          <a:prstGeom prst="rect">
                            <a:avLst/>
                          </a:prstGeom>
                        </wps:spPr>
                        <wps:txbx>
                          <w:txbxContent>
                            <w:p>
                              <w:pPr>
                                <w:spacing w:before="19"/>
                                <w:ind w:firstLine="0" w:left="0" w:right="0"/>
                                <w:jc w:val="left"/>
                                <w:rPr>
                                  <w:sz w:val="22"/>
                                </w:rPr>
                              </w:pPr>
                              <w:r>
                                <w:rPr>
                                  <w:color w:val="25221F"/>
                                  <w:spacing w:val="-4"/>
                                  <w:sz w:val="22"/>
                                </w:rPr>
                                <w:t>SALIDAS 2026: 27</w:t>
                              </w:r>
                              <w:r>
                                <w:rPr>
                                  <w:color w:val="25221F"/>
                                  <w:spacing w:val="-5"/>
                                  <w:sz w:val="22"/>
                                </w:rPr>
                                <w:t> </w:t>
                              </w:r>
                              <w:r>
                                <w:rPr>
                                  <w:color w:val="25221F"/>
                                  <w:spacing w:val="-4"/>
                                  <w:sz w:val="22"/>
                                </w:rPr>
                                <w:t>DE</w:t>
                              </w:r>
                              <w:r>
                                <w:rPr>
                                  <w:color w:val="25221F"/>
                                  <w:spacing w:val="-5"/>
                                  <w:sz w:val="22"/>
                                </w:rPr>
                                <w:t> </w:t>
                              </w:r>
                              <w:r>
                                <w:rPr>
                                  <w:color w:val="25221F"/>
                                  <w:spacing w:val="-4"/>
                                  <w:sz w:val="22"/>
                                </w:rPr>
                                <w:t>DICIEMBRE</w:t>
                              </w:r>
                            </w:p>
                          </w:txbxContent>
                        </wps:txbx>
                        <wps:bodyPr bIns="0" lIns="0" rIns="0" rtlCol="0" tIns="0" wrap="square">
                          <a:noAutofit/>
                        </wps:bodyPr>
                      </wps:wsp>
                      <wps:wsp>
                        <wps:cNvPr id="32" name="Textbox 32"/>
                        <wps:cNvSpPr txBox="1"/>
                        <wps:spPr>
                          <a:xfrm>
                            <a:off x="3810520" y="128177"/>
                            <a:ext cx="286385" cy="193675"/>
                          </a:xfrm>
                          <a:prstGeom prst="rect">
                            <a:avLst/>
                          </a:prstGeom>
                        </wps:spPr>
                        <wps:txbx>
                          <w:txbxContent>
                            <w:p>
                              <w:pPr>
                                <w:spacing w:before="19"/>
                                <w:ind w:firstLine="0" w:left="0" w:right="0"/>
                                <w:jc w:val="left"/>
                                <w:rPr>
                                  <w:sz w:val="22"/>
                                </w:rPr>
                              </w:pPr>
                              <w:r>
                                <w:rPr>
                                  <w:color w:val="25221F"/>
                                  <w:spacing w:val="-5"/>
                                  <w:sz w:val="22"/>
                                </w:rPr>
                                <w:t>EUR</w:t>
                              </w:r>
                            </w:p>
                          </w:txbxContent>
                        </wps:txbx>
                        <wps:bodyPr bIns="0" lIns="0" rIns="0" rtlCol="0" tIns="0" wrap="square">
                          <a:noAutofit/>
                        </wps:bodyPr>
                      </wps:wsp>
                      <wps:wsp>
                        <wps:cNvPr id="33" name="Textbox 33"/>
                        <wps:cNvSpPr txBox="1"/>
                        <wps:spPr>
                          <a:xfrm>
                            <a:off x="856284" y="542108"/>
                            <a:ext cx="938530" cy="193675"/>
                          </a:xfrm>
                          <a:prstGeom prst="rect">
                            <a:avLst/>
                          </a:prstGeom>
                        </wps:spPr>
                        <wps:txbx>
                          <w:txbxContent>
                            <w:p>
                              <w:pPr>
                                <w:spacing w:before="19"/>
                                <w:ind w:firstLine="0" w:left="0" w:right="0"/>
                                <w:jc w:val="left"/>
                                <w:rPr>
                                  <w:sz w:val="22"/>
                                </w:rPr>
                              </w:pPr>
                              <w:r>
                                <w:rPr>
                                  <w:color w:val="1B1B1A"/>
                                  <w:sz w:val="22"/>
                                </w:rPr>
                                <w:t>27</w:t>
                              </w:r>
                              <w:r>
                                <w:rPr>
                                  <w:color w:val="1B1B1A"/>
                                  <w:spacing w:val="-8"/>
                                  <w:sz w:val="22"/>
                                </w:rPr>
                                <w:t> </w:t>
                              </w:r>
                              <w:r>
                                <w:rPr>
                                  <w:color w:val="1B1B1A"/>
                                  <w:sz w:val="22"/>
                                </w:rPr>
                                <w:t>de</w:t>
                              </w:r>
                              <w:r>
                                <w:rPr>
                                  <w:color w:val="1B1B1A"/>
                                  <w:spacing w:val="-7"/>
                                  <w:sz w:val="22"/>
                                </w:rPr>
                                <w:t> </w:t>
                              </w:r>
                              <w:r>
                                <w:rPr>
                                  <w:color w:val="1B1B1A"/>
                                  <w:spacing w:val="-2"/>
                                  <w:sz w:val="22"/>
                                </w:rPr>
                                <w:t>Diciembre</w:t>
                              </w:r>
                            </w:p>
                          </w:txbxContent>
                        </wps:txbx>
                        <wps:bodyPr bIns="0" lIns="0" rIns="0" rtlCol="0" tIns="0" wrap="square">
                          <a:noAutofit/>
                        </wps:bodyPr>
                      </wps:wsp>
                      <wps:wsp>
                        <wps:cNvPr id="34" name="Textbox 34"/>
                        <wps:cNvSpPr txBox="1"/>
                        <wps:spPr>
                          <a:xfrm>
                            <a:off x="3813314" y="542108"/>
                            <a:ext cx="280670" cy="193675"/>
                          </a:xfrm>
                          <a:prstGeom prst="rect">
                            <a:avLst/>
                          </a:prstGeom>
                        </wps:spPr>
                        <wps:txbx>
                          <w:txbxContent>
                            <w:p>
                              <w:pPr>
                                <w:spacing w:before="19"/>
                                <w:ind w:firstLine="0" w:left="0" w:right="0"/>
                                <w:jc w:val="left"/>
                                <w:rPr>
                                  <w:sz w:val="22"/>
                                </w:rPr>
                              </w:pPr>
                              <w:r>
                                <w:rPr>
                                  <w:color w:val="25221F"/>
                                  <w:spacing w:val="-4"/>
                                  <w:sz w:val="22"/>
                                </w:rPr>
                                <w:t>1585</w:t>
                              </w:r>
                            </w:p>
                          </w:txbxContent>
                        </wps:txbx>
                        <wps:bodyPr bIns="0" lIns="0" rIns="0" rtlCol="0" tIns="0" wrap="square">
                          <a:noAutofit/>
                        </wps:bodyPr>
                      </wps:wsp>
                      <wps:wsp>
                        <wps:cNvPr id="35" name="Textbox 35"/>
                        <wps:cNvSpPr txBox="1"/>
                        <wps:spPr>
                          <a:xfrm>
                            <a:off x="1289075" y="938157"/>
                            <a:ext cx="2701290" cy="193675"/>
                          </a:xfrm>
                          <a:prstGeom prst="rect">
                            <a:avLst/>
                          </a:prstGeom>
                        </wps:spPr>
                        <wps:txbx>
                          <w:txbxContent>
                            <w:p>
                              <w:pPr>
                                <w:spacing w:before="19"/>
                                <w:ind w:firstLine="0" w:left="0" w:right="0"/>
                                <w:jc w:val="left"/>
                                <w:rPr>
                                  <w:sz w:val="22"/>
                                </w:rPr>
                              </w:pPr>
                              <w:r>
                                <w:rPr>
                                  <w:color w:val="E52724"/>
                                  <w:sz w:val="22"/>
                                </w:rPr>
                                <w:t>*</w:t>
                              </w:r>
                              <w:r>
                                <w:rPr>
                                  <w:color w:val="1B1B1A"/>
                                  <w:sz w:val="22"/>
                                </w:rPr>
                                <w:t>Nota:</w:t>
                              </w:r>
                              <w:r>
                                <w:rPr>
                                  <w:color w:val="1B1B1A"/>
                                  <w:spacing w:val="8"/>
                                  <w:sz w:val="22"/>
                                </w:rPr>
                                <w:t> </w:t>
                              </w:r>
                              <w:r>
                                <w:rPr>
                                  <w:color w:val="1B1B1A"/>
                                  <w:sz w:val="22"/>
                                </w:rPr>
                                <w:t>Consulta</w:t>
                              </w:r>
                              <w:r>
                                <w:rPr>
                                  <w:color w:val="1B1B1A"/>
                                  <w:spacing w:val="8"/>
                                  <w:sz w:val="22"/>
                                </w:rPr>
                                <w:t> </w:t>
                              </w:r>
                              <w:r>
                                <w:rPr>
                                  <w:color w:val="1B1B1A"/>
                                  <w:sz w:val="22"/>
                                </w:rPr>
                                <w:t>tarifas</w:t>
                              </w:r>
                              <w:r>
                                <w:rPr>
                                  <w:color w:val="1B1B1A"/>
                                  <w:spacing w:val="9"/>
                                  <w:sz w:val="22"/>
                                </w:rPr>
                                <w:t> </w:t>
                              </w:r>
                              <w:r>
                                <w:rPr>
                                  <w:color w:val="1B1B1A"/>
                                  <w:sz w:val="22"/>
                                </w:rPr>
                                <w:t>para</w:t>
                              </w:r>
                              <w:r>
                                <w:rPr>
                                  <w:color w:val="1B1B1A"/>
                                  <w:spacing w:val="8"/>
                                  <w:sz w:val="22"/>
                                </w:rPr>
                                <w:t> </w:t>
                              </w:r>
                              <w:r>
                                <w:rPr>
                                  <w:color w:val="1B1B1A"/>
                                  <w:sz w:val="22"/>
                                </w:rPr>
                                <w:t>otras</w:t>
                              </w:r>
                              <w:r>
                                <w:rPr>
                                  <w:color w:val="1B1B1A"/>
                                  <w:spacing w:val="9"/>
                                  <w:sz w:val="22"/>
                                </w:rPr>
                                <w:t> </w:t>
                              </w:r>
                              <w:r>
                                <w:rPr>
                                  <w:color w:val="1B1B1A"/>
                                  <w:spacing w:val="-2"/>
                                  <w:sz w:val="22"/>
                                </w:rPr>
                                <w:t>ocupaciones.</w:t>
                              </w:r>
                            </w:p>
                          </w:txbxContent>
                        </wps:txbx>
                        <wps:bodyPr bIns="0" lIns="0" rIns="0" rtlCol="0" tIns="0" wrap="square">
                          <a:noAutofit/>
                        </wps:bodyPr>
                      </wps:wsp>
                    </wpg:wgp>
                  </a:graphicData>
                </a:graphic>
              </wp:anchor>
            </w:drawing>
          </mc:Choice>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7"/>
        <w:rPr>
          <w:sz w:val="20"/>
        </w:rPr>
      </w:pPr>
      <w:r>
        <w:rPr>
          <w:sz w:val="20"/>
        </w:rPr>
        <w:drawing>
          <wp:anchor allowOverlap="1" behindDoc="1" distB="0" distL="0" distR="0" distT="0" layoutInCell="1" locked="0" relativeHeight="487590400" simplePos="0">
            <wp:simplePos x="0" y="0"/>
            <wp:positionH relativeFrom="page">
              <wp:posOffset>3161703</wp:posOffset>
            </wp:positionH>
            <wp:positionV relativeFrom="paragraph">
              <wp:posOffset>273672</wp:posOffset>
            </wp:positionV>
            <wp:extent cx="1460508" cy="439578"/>
            <wp:effectExtent b="0" l="0" r="0" t="0"/>
            <wp:wrapTopAndBottom/>
            <wp:docPr id="36" name="Image 36"/>
            <wp:cNvGraphicFramePr>
              <a:graphicFrameLocks/>
            </wp:cNvGraphicFramePr>
            <a:graphic>
              <a:graphicData uri="http://schemas.openxmlformats.org/drawingml/2006/picture">
                <pic:pic>
                  <pic:nvPicPr>
                    <pic:cNvPr id="36" name="Image 36"/>
                    <pic:cNvPicPr/>
                  </pic:nvPicPr>
                  <pic:blipFill>
                    <a:blip cstate="print" r:embed="rId13"/>
                    <a:stretch>
                      <a:fillRect/>
                    </a:stretch>
                  </pic:blipFill>
                  <pic:spPr>
                    <a:xfrm>
                      <a:off x="0" y="0"/>
                      <a:ext cx="1460508" cy="439578"/>
                    </a:xfrm>
                    <a:prstGeom prst="rect">
                      <a:avLst/>
                    </a:prstGeom>
                  </pic:spPr>
                </pic:pic>
              </a:graphicData>
            </a:graphic>
          </wp:anchor>
        </w:drawing>
      </w:r>
    </w:p>
    <w:p>
      <w:pPr>
        <w:pStyle w:val="BodyText"/>
        <w:spacing w:after="0"/>
        <w:rPr>
          <w:sz w:val="20"/>
        </w:rPr>
        <w:sectPr>
          <w:pgSz w:h="15840" w:w="12240"/>
          <w:pgMar w:bottom="280" w:left="360" w:right="360" w:top="580"/>
        </w:sectPr>
      </w:pPr>
    </w:p>
    <w:p>
      <w:pPr>
        <w:pStyle w:val="Heading1"/>
        <w:spacing w:before="116"/>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61"/>
        <w:rPr>
          <w:sz w:val="20"/>
        </w:rPr>
      </w:pPr>
    </w:p>
    <w:tbl>
      <w:tblPr>
        <w:tblW w:type="auto" w:w="0"/>
        <w:jc w:val="left"/>
        <w:tblInd w:type="dxa" w:w="381"/>
        <w:tblBorders>
          <w:top w:color="039ED9" w:space="0" w:sz="2" w:val="single"/>
          <w:left w:color="039ED9" w:space="0" w:sz="2" w:val="single"/>
          <w:bottom w:color="039ED9" w:space="0" w:sz="2" w:val="single"/>
          <w:right w:color="039ED9" w:space="0" w:sz="2" w:val="single"/>
          <w:insideH w:color="039ED9" w:space="0" w:sz="2" w:val="single"/>
          <w:insideV w:color="039ED9" w:space="0" w:sz="2" w:val="single"/>
        </w:tblBorders>
        <w:tblLayout w:type="fixed"/>
        <w:tblCellMar>
          <w:top w:type="dxa" w:w="0"/>
          <w:left w:type="dxa" w:w="0"/>
          <w:bottom w:type="dxa" w:w="0"/>
          <w:right w:type="dxa" w:w="0"/>
        </w:tblCellMar>
        <w:tblLook w:val="01E0"/>
      </w:tblPr>
      <w:tblGrid>
        <w:gridCol w:w="3564"/>
        <w:gridCol w:w="3677"/>
        <w:gridCol w:w="3537"/>
      </w:tblGrid>
      <w:tr>
        <w:trPr>
          <w:trHeight w:hRule="atLeast" w:val="677"/>
        </w:trPr>
        <w:tc>
          <w:tcPr>
            <w:tcW w:type="dxa" w:w="3564"/>
            <w:tcBorders>
              <w:top w:val="nil"/>
              <w:left w:val="nil"/>
            </w:tcBorders>
          </w:tcPr>
          <w:p>
            <w:pPr>
              <w:pStyle w:val="TableParagraph"/>
              <w:spacing w:before="213"/>
              <w:ind w:left="2" w:right="5"/>
              <w:rPr>
                <w:sz w:val="22"/>
              </w:rPr>
            </w:pPr>
            <w:r>
              <w:rPr>
                <w:sz w:val="22"/>
              </w:rPr>
              <mc:AlternateContent>
                <mc:Choice Requires="wps">
                  <w:drawing>
                    <wp:anchor allowOverlap="1" behindDoc="1" distB="0" distL="0" distR="0" distT="0" layoutInCell="1" locked="0" relativeHeight="487468032" simplePos="0">
                      <wp:simplePos x="0" y="0"/>
                      <wp:positionH relativeFrom="column">
                        <wp:posOffset>-5083</wp:posOffset>
                      </wp:positionH>
                      <wp:positionV relativeFrom="paragraph">
                        <wp:posOffset>-4993</wp:posOffset>
                      </wp:positionV>
                      <wp:extent cx="6854190" cy="2025014"/>
                      <wp:effectExtent b="0" l="0" r="0" t="0"/>
                      <wp:wrapNone/>
                      <wp:docPr id="37" name="Group 37"/>
                      <wp:cNvGraphicFramePr>
                        <a:graphicFrameLocks/>
                      </wp:cNvGraphicFramePr>
                      <a:graphic>
                        <a:graphicData uri="http://schemas.microsoft.com/office/word/2010/wordprocessingGroup">
                          <wpg:wgp>
                            <wpg:cNvPr id="37" name="Group 37"/>
                            <wpg:cNvGrpSpPr/>
                            <wpg:grpSpPr>
                              <a:xfrm>
                                <a:off x="0" y="0"/>
                                <a:ext cx="6854190" cy="2025014"/>
                                <a:chExt cx="6854190" cy="2025014"/>
                              </a:xfrm>
                            </wpg:grpSpPr>
                            <wps:wsp>
                              <wps:cNvPr id="38" name="Graphic 38"/>
                              <wps:cNvSpPr/>
                              <wps:spPr>
                                <a:xfrm>
                                  <a:off x="5083" y="5078"/>
                                  <a:ext cx="6844030" cy="432434"/>
                                </a:xfrm>
                                <a:custGeom>
                                  <a:avLst/>
                                  <a:gdLst/>
                                  <a:ahLst/>
                                  <a:cxnLst/>
                                  <a:rect b="b" l="l" r="r" t="t"/>
                                  <a:pathLst>
                                    <a:path h="432434" w="6844030">
                                      <a:moveTo>
                                        <a:pt x="2262911" y="0"/>
                                      </a:moveTo>
                                      <a:lnTo>
                                        <a:pt x="125984" y="0"/>
                                      </a:lnTo>
                                      <a:lnTo>
                                        <a:pt x="76943" y="9902"/>
                                      </a:lnTo>
                                      <a:lnTo>
                                        <a:pt x="36898" y="36906"/>
                                      </a:lnTo>
                                      <a:lnTo>
                                        <a:pt x="9899" y="76959"/>
                                      </a:lnTo>
                                      <a:lnTo>
                                        <a:pt x="0" y="126009"/>
                                      </a:lnTo>
                                      <a:lnTo>
                                        <a:pt x="0" y="432003"/>
                                      </a:lnTo>
                                      <a:lnTo>
                                        <a:pt x="2262911" y="432003"/>
                                      </a:lnTo>
                                      <a:lnTo>
                                        <a:pt x="2262911" y="0"/>
                                      </a:lnTo>
                                      <a:close/>
                                    </a:path>
                                    <a:path h="432434" w="6844030">
                                      <a:moveTo>
                                        <a:pt x="4597615" y="0"/>
                                      </a:moveTo>
                                      <a:lnTo>
                                        <a:pt x="2262911" y="0"/>
                                      </a:lnTo>
                                      <a:lnTo>
                                        <a:pt x="2262911" y="432003"/>
                                      </a:lnTo>
                                      <a:lnTo>
                                        <a:pt x="4597615" y="432003"/>
                                      </a:lnTo>
                                      <a:lnTo>
                                        <a:pt x="4597615" y="0"/>
                                      </a:lnTo>
                                      <a:close/>
                                    </a:path>
                                    <a:path h="432434" w="6844030">
                                      <a:moveTo>
                                        <a:pt x="6717741" y="0"/>
                                      </a:moveTo>
                                      <a:lnTo>
                                        <a:pt x="4597615" y="0"/>
                                      </a:lnTo>
                                      <a:lnTo>
                                        <a:pt x="4597615" y="432003"/>
                                      </a:lnTo>
                                      <a:lnTo>
                                        <a:pt x="6843737" y="432003"/>
                                      </a:lnTo>
                                      <a:lnTo>
                                        <a:pt x="6843737" y="126009"/>
                                      </a:lnTo>
                                      <a:lnTo>
                                        <a:pt x="6833836" y="76959"/>
                                      </a:lnTo>
                                      <a:lnTo>
                                        <a:pt x="6806833" y="36906"/>
                                      </a:lnTo>
                                      <a:lnTo>
                                        <a:pt x="6766783" y="9902"/>
                                      </a:lnTo>
                                      <a:lnTo>
                                        <a:pt x="6717741" y="0"/>
                                      </a:lnTo>
                                      <a:close/>
                                    </a:path>
                                  </a:pathLst>
                                </a:custGeom>
                                <a:solidFill>
                                  <a:srgbClr val="C0E4F6"/>
                                </a:solidFill>
                              </wps:spPr>
                              <wps:bodyPr bIns="0" lIns="0" rIns="0" rtlCol="0" tIns="0" wrap="square">
                                <a:prstTxWarp prst="textNoShape">
                                  <a:avLst/>
                                </a:prstTxWarp>
                                <a:noAutofit/>
                              </wps:bodyPr>
                            </wps:wsp>
                            <wps:wsp>
                              <wps:cNvPr id="39" name="Graphic 39"/>
                              <wps:cNvSpPr/>
                              <wps:spPr>
                                <a:xfrm>
                                  <a:off x="5080" y="5080"/>
                                  <a:ext cx="6844030" cy="2014855"/>
                                </a:xfrm>
                                <a:custGeom>
                                  <a:avLst/>
                                  <a:gdLst/>
                                  <a:ahLst/>
                                  <a:cxnLst/>
                                  <a:rect b="b" l="l" r="r" t="t"/>
                                  <a:pathLst>
                                    <a:path h="2014855" w="6844030">
                                      <a:moveTo>
                                        <a:pt x="125996" y="0"/>
                                      </a:moveTo>
                                      <a:lnTo>
                                        <a:pt x="76954" y="9901"/>
                                      </a:lnTo>
                                      <a:lnTo>
                                        <a:pt x="36904" y="36904"/>
                                      </a:lnTo>
                                      <a:lnTo>
                                        <a:pt x="9901" y="76954"/>
                                      </a:lnTo>
                                      <a:lnTo>
                                        <a:pt x="0" y="125996"/>
                                      </a:lnTo>
                                      <a:lnTo>
                                        <a:pt x="0" y="1888845"/>
                                      </a:lnTo>
                                      <a:lnTo>
                                        <a:pt x="9901" y="1937888"/>
                                      </a:lnTo>
                                      <a:lnTo>
                                        <a:pt x="36904" y="1977937"/>
                                      </a:lnTo>
                                      <a:lnTo>
                                        <a:pt x="76954" y="2004940"/>
                                      </a:lnTo>
                                      <a:lnTo>
                                        <a:pt x="125996" y="2014842"/>
                                      </a:lnTo>
                                      <a:lnTo>
                                        <a:pt x="6717741" y="2014842"/>
                                      </a:lnTo>
                                      <a:lnTo>
                                        <a:pt x="6766783" y="2004940"/>
                                      </a:lnTo>
                                      <a:lnTo>
                                        <a:pt x="6806833" y="1977937"/>
                                      </a:lnTo>
                                      <a:lnTo>
                                        <a:pt x="6833836" y="1937888"/>
                                      </a:lnTo>
                                      <a:lnTo>
                                        <a:pt x="6843737" y="1888845"/>
                                      </a:lnTo>
                                      <a:lnTo>
                                        <a:pt x="6843737" y="125996"/>
                                      </a:lnTo>
                                      <a:lnTo>
                                        <a:pt x="6833836" y="76954"/>
                                      </a:lnTo>
                                      <a:lnTo>
                                        <a:pt x="6806833" y="36904"/>
                                      </a:lnTo>
                                      <a:lnTo>
                                        <a:pt x="6766783" y="9901"/>
                                      </a:lnTo>
                                      <a:lnTo>
                                        <a:pt x="6717741"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25221F"/>
                <w:spacing w:val="-2"/>
                <w:sz w:val="22"/>
              </w:rPr>
              <w:t>CIUDAD</w:t>
            </w:r>
          </w:p>
        </w:tc>
        <w:tc>
          <w:tcPr>
            <w:tcW w:type="dxa" w:w="3677"/>
            <w:tcBorders>
              <w:top w:val="nil"/>
            </w:tcBorders>
          </w:tcPr>
          <w:p>
            <w:pPr>
              <w:pStyle w:val="TableParagraph"/>
              <w:spacing w:before="213"/>
              <w:rPr>
                <w:sz w:val="22"/>
              </w:rPr>
            </w:pPr>
            <w:r>
              <w:rPr>
                <w:color w:val="25221F"/>
                <w:spacing w:val="-2"/>
                <w:sz w:val="22"/>
              </w:rPr>
              <w:t>HOTEL</w:t>
            </w:r>
          </w:p>
        </w:tc>
        <w:tc>
          <w:tcPr>
            <w:tcW w:type="dxa" w:w="3537"/>
            <w:tcBorders>
              <w:top w:val="nil"/>
              <w:right w:val="nil"/>
            </w:tcBorders>
          </w:tcPr>
          <w:p>
            <w:pPr>
              <w:pStyle w:val="TableParagraph"/>
              <w:spacing w:before="213"/>
              <w:ind w:left="30" w:right="0"/>
              <w:rPr>
                <w:sz w:val="22"/>
              </w:rPr>
            </w:pPr>
            <w:r>
              <w:rPr>
                <w:color w:val="25221F"/>
                <w:spacing w:val="-2"/>
                <w:sz w:val="22"/>
              </w:rPr>
              <w:t>CATEGORÍA</w:t>
            </w:r>
          </w:p>
        </w:tc>
      </w:tr>
      <w:tr>
        <w:trPr>
          <w:trHeight w:hRule="atLeast" w:val="618"/>
        </w:trPr>
        <w:tc>
          <w:tcPr>
            <w:tcW w:type="dxa" w:w="3564"/>
            <w:tcBorders>
              <w:left w:val="nil"/>
            </w:tcBorders>
          </w:tcPr>
          <w:p>
            <w:pPr>
              <w:pStyle w:val="TableParagraph"/>
              <w:ind w:right="5"/>
              <w:rPr>
                <w:sz w:val="22"/>
              </w:rPr>
            </w:pPr>
            <w:r>
              <w:rPr>
                <w:color w:val="1B1B1A"/>
                <w:spacing w:val="-2"/>
                <w:w w:val="105"/>
                <w:sz w:val="22"/>
              </w:rPr>
              <w:t>Frankfurt</w:t>
            </w:r>
          </w:p>
        </w:tc>
        <w:tc>
          <w:tcPr>
            <w:tcW w:type="dxa" w:w="3677"/>
          </w:tcPr>
          <w:p>
            <w:pPr>
              <w:pStyle w:val="TableParagraph"/>
              <w:ind w:left="0"/>
              <w:rPr>
                <w:sz w:val="22"/>
              </w:rPr>
            </w:pPr>
            <w:r>
              <w:rPr>
                <w:color w:val="1B1B1A"/>
                <w:sz w:val="22"/>
              </w:rPr>
              <w:t>Holiday</w:t>
            </w:r>
            <w:r>
              <w:rPr>
                <w:color w:val="1B1B1A"/>
                <w:spacing w:val="10"/>
                <w:sz w:val="22"/>
              </w:rPr>
              <w:t> </w:t>
            </w:r>
            <w:r>
              <w:rPr>
                <w:color w:val="1B1B1A"/>
                <w:sz w:val="22"/>
              </w:rPr>
              <w:t>Inn</w:t>
            </w:r>
            <w:r>
              <w:rPr>
                <w:color w:val="1B1B1A"/>
                <w:spacing w:val="11"/>
                <w:sz w:val="22"/>
              </w:rPr>
              <w:t> </w:t>
            </w:r>
            <w:r>
              <w:rPr>
                <w:color w:val="1B1B1A"/>
                <w:sz w:val="22"/>
              </w:rPr>
              <w:t>Frankfurt</w:t>
            </w:r>
            <w:r>
              <w:rPr>
                <w:color w:val="1B1B1A"/>
                <w:spacing w:val="11"/>
                <w:sz w:val="22"/>
              </w:rPr>
              <w:t> </w:t>
            </w:r>
            <w:r>
              <w:rPr>
                <w:color w:val="1B1B1A"/>
                <w:sz w:val="22"/>
              </w:rPr>
              <w:t>Alte</w:t>
            </w:r>
            <w:r>
              <w:rPr>
                <w:color w:val="1B1B1A"/>
                <w:spacing w:val="11"/>
                <w:sz w:val="22"/>
              </w:rPr>
              <w:t> </w:t>
            </w:r>
            <w:r>
              <w:rPr>
                <w:color w:val="1B1B1A"/>
                <w:spacing w:val="-4"/>
                <w:sz w:val="22"/>
              </w:rPr>
              <w:t>Oper</w:t>
            </w:r>
          </w:p>
        </w:tc>
        <w:tc>
          <w:tcPr>
            <w:tcW w:type="dxa" w:w="3537"/>
            <w:tcBorders>
              <w:right w:val="nil"/>
            </w:tcBorders>
          </w:tcPr>
          <w:p>
            <w:pPr>
              <w:pStyle w:val="TableParagraph"/>
              <w:ind w:left="30" w:right="3"/>
              <w:rPr>
                <w:sz w:val="22"/>
              </w:rPr>
            </w:pPr>
            <w:r>
              <w:rPr>
                <w:color w:val="1B1B1A"/>
                <w:spacing w:val="-5"/>
                <w:w w:val="95"/>
                <w:sz w:val="22"/>
              </w:rPr>
              <w:t>4*</w:t>
            </w:r>
          </w:p>
        </w:tc>
      </w:tr>
      <w:tr>
        <w:trPr>
          <w:trHeight w:hRule="atLeast" w:val="618"/>
        </w:trPr>
        <w:tc>
          <w:tcPr>
            <w:tcW w:type="dxa" w:w="3564"/>
            <w:tcBorders>
              <w:left w:val="nil"/>
            </w:tcBorders>
          </w:tcPr>
          <w:p>
            <w:pPr>
              <w:pStyle w:val="TableParagraph"/>
              <w:ind w:right="5"/>
              <w:rPr>
                <w:sz w:val="22"/>
              </w:rPr>
            </w:pPr>
            <w:r>
              <w:rPr>
                <w:color w:val="1B1B1A"/>
                <w:spacing w:val="-2"/>
                <w:w w:val="105"/>
                <w:sz w:val="22"/>
              </w:rPr>
              <w:t>Friburgo</w:t>
            </w:r>
          </w:p>
        </w:tc>
        <w:tc>
          <w:tcPr>
            <w:tcW w:type="dxa" w:w="3677"/>
          </w:tcPr>
          <w:p>
            <w:pPr>
              <w:pStyle w:val="TableParagraph"/>
              <w:ind w:left="0"/>
              <w:rPr>
                <w:sz w:val="22"/>
              </w:rPr>
            </w:pPr>
            <w:r>
              <w:rPr>
                <w:color w:val="1B1B1A"/>
                <w:sz w:val="22"/>
              </w:rPr>
              <w:t>Novotel</w:t>
            </w:r>
            <w:r>
              <w:rPr>
                <w:color w:val="1B1B1A"/>
                <w:spacing w:val="-3"/>
                <w:sz w:val="22"/>
              </w:rPr>
              <w:t> </w:t>
            </w:r>
            <w:r>
              <w:rPr>
                <w:color w:val="1B1B1A"/>
                <w:sz w:val="22"/>
              </w:rPr>
              <w:t>Freiburg</w:t>
            </w:r>
            <w:r>
              <w:rPr>
                <w:color w:val="1B1B1A"/>
                <w:spacing w:val="-2"/>
                <w:sz w:val="22"/>
              </w:rPr>
              <w:t> </w:t>
            </w:r>
            <w:r>
              <w:rPr>
                <w:color w:val="1B1B1A"/>
                <w:sz w:val="22"/>
              </w:rPr>
              <w:t>am</w:t>
            </w:r>
            <w:r>
              <w:rPr>
                <w:color w:val="1B1B1A"/>
                <w:spacing w:val="-2"/>
                <w:sz w:val="22"/>
              </w:rPr>
              <w:t> Konzerthaus</w:t>
            </w:r>
          </w:p>
        </w:tc>
        <w:tc>
          <w:tcPr>
            <w:tcW w:type="dxa" w:w="3537"/>
            <w:tcBorders>
              <w:right w:val="nil"/>
            </w:tcBorders>
          </w:tcPr>
          <w:p>
            <w:pPr>
              <w:pStyle w:val="TableParagraph"/>
              <w:ind w:left="30" w:right="3"/>
              <w:rPr>
                <w:sz w:val="22"/>
              </w:rPr>
            </w:pPr>
            <w:r>
              <w:rPr>
                <w:color w:val="1B1B1A"/>
                <w:spacing w:val="-5"/>
                <w:w w:val="95"/>
                <w:sz w:val="22"/>
              </w:rPr>
              <w:t>4*</w:t>
            </w:r>
          </w:p>
        </w:tc>
      </w:tr>
      <w:tr>
        <w:trPr>
          <w:trHeight w:hRule="atLeast" w:val="618"/>
        </w:trPr>
        <w:tc>
          <w:tcPr>
            <w:tcW w:type="dxa" w:w="3564"/>
            <w:tcBorders>
              <w:left w:val="nil"/>
            </w:tcBorders>
          </w:tcPr>
          <w:p>
            <w:pPr>
              <w:pStyle w:val="TableParagraph"/>
              <w:ind w:right="5"/>
              <w:rPr>
                <w:sz w:val="22"/>
              </w:rPr>
            </w:pPr>
            <w:r>
              <w:rPr>
                <w:color w:val="1B1B1A"/>
                <w:spacing w:val="-2"/>
                <w:sz w:val="22"/>
              </w:rPr>
              <w:t>Kempten</w:t>
            </w:r>
          </w:p>
        </w:tc>
        <w:tc>
          <w:tcPr>
            <w:tcW w:type="dxa" w:w="3677"/>
          </w:tcPr>
          <w:p>
            <w:pPr>
              <w:pStyle w:val="TableParagraph"/>
              <w:ind w:left="0"/>
              <w:rPr>
                <w:sz w:val="22"/>
              </w:rPr>
            </w:pPr>
            <w:r>
              <w:rPr>
                <w:color w:val="1B1B1A"/>
                <w:sz w:val="22"/>
              </w:rPr>
              <w:t>Hotel</w:t>
            </w:r>
            <w:r>
              <w:rPr>
                <w:color w:val="1B1B1A"/>
                <w:spacing w:val="2"/>
                <w:sz w:val="22"/>
              </w:rPr>
              <w:t> </w:t>
            </w:r>
            <w:r>
              <w:rPr>
                <w:color w:val="1B1B1A"/>
                <w:spacing w:val="-2"/>
                <w:sz w:val="22"/>
              </w:rPr>
              <w:t>Kempten</w:t>
            </w:r>
          </w:p>
        </w:tc>
        <w:tc>
          <w:tcPr>
            <w:tcW w:type="dxa" w:w="3537"/>
            <w:tcBorders>
              <w:right w:val="nil"/>
            </w:tcBorders>
          </w:tcPr>
          <w:p>
            <w:pPr>
              <w:pStyle w:val="TableParagraph"/>
              <w:ind w:left="30" w:right="3"/>
              <w:rPr>
                <w:sz w:val="22"/>
              </w:rPr>
            </w:pPr>
            <w:r>
              <w:rPr>
                <w:color w:val="1B1B1A"/>
                <w:spacing w:val="-5"/>
                <w:w w:val="95"/>
                <w:sz w:val="22"/>
              </w:rPr>
              <w:t>4*</w:t>
            </w:r>
          </w:p>
        </w:tc>
      </w:tr>
      <w:tr>
        <w:trPr>
          <w:trHeight w:hRule="atLeast" w:val="619"/>
        </w:trPr>
        <w:tc>
          <w:tcPr>
            <w:tcW w:type="dxa" w:w="3564"/>
            <w:tcBorders>
              <w:left w:val="nil"/>
              <w:bottom w:val="nil"/>
            </w:tcBorders>
          </w:tcPr>
          <w:p>
            <w:pPr>
              <w:pStyle w:val="TableParagraph"/>
              <w:ind w:left="0" w:right="5"/>
              <w:rPr>
                <w:sz w:val="22"/>
              </w:rPr>
            </w:pPr>
            <w:r>
              <w:rPr>
                <w:color w:val="1B1B1A"/>
                <w:spacing w:val="-2"/>
                <w:w w:val="105"/>
                <w:sz w:val="22"/>
              </w:rPr>
              <w:t>Múnich</w:t>
            </w:r>
          </w:p>
        </w:tc>
        <w:tc>
          <w:tcPr>
            <w:tcW w:type="dxa" w:w="3677"/>
            <w:tcBorders>
              <w:bottom w:val="nil"/>
            </w:tcBorders>
          </w:tcPr>
          <w:p>
            <w:pPr>
              <w:pStyle w:val="TableParagraph"/>
              <w:rPr>
                <w:sz w:val="22"/>
              </w:rPr>
            </w:pPr>
            <w:r>
              <w:rPr>
                <w:color w:val="1B1B1A"/>
                <w:sz w:val="22"/>
              </w:rPr>
              <w:t>Hotel</w:t>
            </w:r>
            <w:r>
              <w:rPr>
                <w:color w:val="1B1B1A"/>
                <w:spacing w:val="6"/>
                <w:sz w:val="22"/>
              </w:rPr>
              <w:t> </w:t>
            </w:r>
            <w:r>
              <w:rPr>
                <w:color w:val="1B1B1A"/>
                <w:sz w:val="22"/>
              </w:rPr>
              <w:t>Holiday</w:t>
            </w:r>
            <w:r>
              <w:rPr>
                <w:color w:val="1B1B1A"/>
                <w:spacing w:val="6"/>
                <w:sz w:val="22"/>
              </w:rPr>
              <w:t> </w:t>
            </w:r>
            <w:r>
              <w:rPr>
                <w:color w:val="1B1B1A"/>
                <w:sz w:val="22"/>
              </w:rPr>
              <w:t>Inn</w:t>
            </w:r>
            <w:r>
              <w:rPr>
                <w:color w:val="1B1B1A"/>
                <w:spacing w:val="6"/>
                <w:sz w:val="22"/>
              </w:rPr>
              <w:t> </w:t>
            </w:r>
            <w:r>
              <w:rPr>
                <w:color w:val="1B1B1A"/>
                <w:sz w:val="22"/>
              </w:rPr>
              <w:t>Múnich</w:t>
            </w:r>
            <w:r>
              <w:rPr>
                <w:color w:val="1B1B1A"/>
                <w:spacing w:val="7"/>
                <w:sz w:val="22"/>
              </w:rPr>
              <w:t> </w:t>
            </w:r>
            <w:r>
              <w:rPr>
                <w:color w:val="1B1B1A"/>
                <w:sz w:val="22"/>
              </w:rPr>
              <w:t>City</w:t>
            </w:r>
            <w:r>
              <w:rPr>
                <w:color w:val="1B1B1A"/>
                <w:spacing w:val="6"/>
                <w:sz w:val="22"/>
              </w:rPr>
              <w:t> </w:t>
            </w:r>
            <w:r>
              <w:rPr>
                <w:color w:val="1B1B1A"/>
                <w:spacing w:val="-2"/>
                <w:sz w:val="22"/>
              </w:rPr>
              <w:t>Center</w:t>
            </w:r>
          </w:p>
        </w:tc>
        <w:tc>
          <w:tcPr>
            <w:tcW w:type="dxa" w:w="3537"/>
            <w:tcBorders>
              <w:bottom w:val="nil"/>
              <w:right w:val="nil"/>
            </w:tcBorders>
          </w:tcPr>
          <w:p>
            <w:pPr>
              <w:pStyle w:val="TableParagraph"/>
              <w:ind w:left="30" w:right="3"/>
              <w:rPr>
                <w:sz w:val="22"/>
              </w:rPr>
            </w:pPr>
            <w:r>
              <w:rPr>
                <w:color w:val="1B1B1A"/>
                <w:spacing w:val="-5"/>
                <w:w w:val="95"/>
                <w:sz w:val="22"/>
              </w:rPr>
              <w:t>4*</w:t>
            </w:r>
          </w:p>
        </w:tc>
      </w:tr>
    </w:tbl>
    <w:p>
      <w:pPr>
        <w:pStyle w:val="Heading1"/>
        <w:spacing w:before="383"/>
        <w:ind w:left="366"/>
      </w:pPr>
      <w:r>
        <w:rPr>
          <w:color w:val="059ED8"/>
        </w:rPr>
        <w:t>NOTAS</w:t>
      </w:r>
      <w:r>
        <w:rPr>
          <w:color w:val="059ED8"/>
          <w:spacing w:val="-22"/>
        </w:rPr>
        <w:t> </w:t>
      </w:r>
      <w:r>
        <w:rPr>
          <w:color w:val="059ED8"/>
          <w:spacing w:val="-2"/>
        </w:rPr>
        <w:t>IMPORTANTES</w:t>
      </w:r>
    </w:p>
    <w:p>
      <w:pPr>
        <w:pStyle w:val="ListParagraph"/>
        <w:numPr>
          <w:ilvl w:val="0"/>
          <w:numId w:val="1"/>
        </w:numPr>
        <w:tabs>
          <w:tab w:leader="none" w:pos="726" w:val="left"/>
        </w:tabs>
        <w:spacing w:after="0" w:before="130" w:line="285" w:lineRule="auto"/>
        <w:ind w:hanging="360" w:left="726" w:right="397"/>
        <w:jc w:val="left"/>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
        </w:numPr>
        <w:tabs>
          <w:tab w:leader="none" w:pos="726" w:val="left"/>
        </w:tabs>
        <w:spacing w:after="0" w:before="0" w:line="250" w:lineRule="exact"/>
        <w:ind w:hanging="360" w:left="726"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6" w:val="left"/>
        </w:tabs>
        <w:spacing w:after="0" w:before="47" w:line="240" w:lineRule="auto"/>
        <w:ind w:hanging="360" w:left="726"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26" w:val="left"/>
        </w:tabs>
        <w:spacing w:after="0" w:before="47" w:line="240" w:lineRule="auto"/>
        <w:ind w:hanging="360" w:left="726"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26" w:val="left"/>
        </w:tabs>
        <w:spacing w:after="0" w:before="48" w:line="240" w:lineRule="auto"/>
        <w:ind w:hanging="360" w:left="726"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leader="none" w:pos="726" w:val="left"/>
        </w:tabs>
        <w:spacing w:after="0" w:before="47" w:line="240" w:lineRule="auto"/>
        <w:ind w:hanging="360" w:left="726" w:right="0"/>
        <w:jc w:val="left"/>
        <w:rPr>
          <w:color w:val="020203"/>
          <w:sz w:val="22"/>
        </w:rPr>
      </w:pPr>
      <w:r>
        <w:rPr>
          <w:color w:val="020203"/>
          <w:sz w:val="22"/>
        </w:rPr>
        <w:t>Consultar condiciones de</w:t>
      </w:r>
      <w:r>
        <w:rPr>
          <w:color w:val="020203"/>
          <w:spacing w:val="1"/>
          <w:sz w:val="22"/>
        </w:rPr>
        <w:t> </w:t>
      </w:r>
      <w:r>
        <w:rPr>
          <w:color w:val="020203"/>
          <w:sz w:val="22"/>
        </w:rPr>
        <w:t>pago y</w:t>
      </w:r>
      <w:r>
        <w:rPr>
          <w:color w:val="020203"/>
          <w:spacing w:val="1"/>
          <w:sz w:val="22"/>
        </w:rPr>
        <w:t> </w:t>
      </w:r>
      <w:r>
        <w:rPr>
          <w:color w:val="020203"/>
          <w:spacing w:val="-2"/>
          <w:sz w:val="22"/>
        </w:rPr>
        <w:t>cancelamiento.</w:t>
      </w:r>
    </w:p>
    <w:p>
      <w:pPr>
        <w:pStyle w:val="BodyText"/>
        <w:spacing w:before="23"/>
      </w:pPr>
    </w:p>
    <w:p>
      <w:pPr>
        <w:pStyle w:val="BodyText"/>
        <w:ind w:left="366"/>
      </w:pPr>
      <w:r>
        <w:rPr>
          <w:color w:val="020203"/>
          <w:w w:val="105"/>
        </w:rPr>
        <w:t>Vigencia</w:t>
      </w:r>
      <w:r>
        <w:rPr>
          <w:color w:val="020203"/>
          <w:spacing w:val="-13"/>
          <w:w w:val="105"/>
        </w:rPr>
        <w:t> </w:t>
      </w:r>
      <w:r>
        <w:rPr>
          <w:color w:val="020203"/>
          <w:w w:val="105"/>
        </w:rPr>
        <w:t>hasta</w:t>
      </w:r>
      <w:r>
        <w:rPr>
          <w:color w:val="020203"/>
          <w:spacing w:val="-13"/>
          <w:w w:val="105"/>
        </w:rPr>
        <w:t> </w:t>
      </w:r>
      <w:r>
        <w:rPr>
          <w:color w:val="020203"/>
          <w:w w:val="105"/>
        </w:rPr>
        <w:t>el</w:t>
      </w:r>
      <w:r>
        <w:rPr>
          <w:color w:val="020203"/>
          <w:spacing w:val="-13"/>
          <w:w w:val="105"/>
        </w:rPr>
        <w:t> </w:t>
      </w:r>
      <w:r>
        <w:rPr>
          <w:color w:val="020203"/>
          <w:w w:val="105"/>
        </w:rPr>
        <w:t>27</w:t>
      </w:r>
      <w:r>
        <w:rPr>
          <w:color w:val="020203"/>
          <w:spacing w:val="-13"/>
          <w:w w:val="105"/>
        </w:rPr>
        <w:t> </w:t>
      </w:r>
      <w:r>
        <w:rPr>
          <w:color w:val="020203"/>
          <w:w w:val="105"/>
        </w:rPr>
        <w:t>de</w:t>
      </w:r>
      <w:r>
        <w:rPr>
          <w:color w:val="020203"/>
          <w:spacing w:val="-13"/>
          <w:w w:val="105"/>
        </w:rPr>
        <w:t> </w:t>
      </w:r>
      <w:r>
        <w:rPr>
          <w:color w:val="020203"/>
          <w:w w:val="105"/>
        </w:rPr>
        <w:t>Diciembre</w:t>
      </w:r>
      <w:r>
        <w:rPr>
          <w:color w:val="020203"/>
          <w:spacing w:val="-13"/>
          <w:w w:val="105"/>
        </w:rPr>
        <w:t> </w:t>
      </w:r>
      <w:r>
        <w:rPr>
          <w:color w:val="020203"/>
          <w:w w:val="105"/>
        </w:rPr>
        <w:t>de</w:t>
      </w:r>
      <w:r>
        <w:rPr>
          <w:color w:val="020203"/>
          <w:spacing w:val="-13"/>
          <w:w w:val="105"/>
        </w:rPr>
        <w:t> </w:t>
      </w:r>
      <w:r>
        <w:rPr>
          <w:color w:val="020203"/>
          <w:spacing w:val="-2"/>
          <w:w w:val="105"/>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6"/>
        <w:rPr>
          <w:sz w:val="20"/>
        </w:rPr>
      </w:pPr>
      <w:r>
        <w:rPr>
          <w:sz w:val="20"/>
        </w:rPr>
        <w:drawing>
          <wp:anchor allowOverlap="1" behindDoc="1" distB="0" distL="0" distR="0" distT="0" layoutInCell="1" locked="0" relativeHeight="487591424" simplePos="0">
            <wp:simplePos x="0" y="0"/>
            <wp:positionH relativeFrom="page">
              <wp:posOffset>3148507</wp:posOffset>
            </wp:positionH>
            <wp:positionV relativeFrom="paragraph">
              <wp:posOffset>228587</wp:posOffset>
            </wp:positionV>
            <wp:extent cx="1454108" cy="619125"/>
            <wp:effectExtent b="0" l="0" r="0" t="0"/>
            <wp:wrapTopAndBottom/>
            <wp:docPr id="40" name="Image 40"/>
            <wp:cNvGraphicFramePr>
              <a:graphicFrameLocks/>
            </wp:cNvGraphicFramePr>
            <a:graphic>
              <a:graphicData uri="http://schemas.openxmlformats.org/drawingml/2006/picture">
                <pic:pic>
                  <pic:nvPicPr>
                    <pic:cNvPr id="40" name="Image 40"/>
                    <pic:cNvPicPr/>
                  </pic:nvPicPr>
                  <pic:blipFill>
                    <a:blip cstate="print" r:embed="rId14"/>
                    <a:stretch>
                      <a:fillRect/>
                    </a:stretch>
                  </pic:blipFill>
                  <pic:spPr>
                    <a:xfrm>
                      <a:off x="0" y="0"/>
                      <a:ext cx="1454108" cy="619125"/>
                    </a:xfrm>
                    <a:prstGeom prst="rect">
                      <a:avLst/>
                    </a:prstGeom>
                  </pic:spPr>
                </pic:pic>
              </a:graphicData>
            </a:graphic>
          </wp:anchor>
        </w:drawing>
      </w:r>
    </w:p>
    <w:sectPr>
      <w:pgSz w:h="15840" w:w="12240"/>
      <w:pgMar w:bottom="28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spacing w:val="0"/>
        <w:w w:val="97"/>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2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079" w:right="320"/>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left="1" w:righ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2026-07-21T17:22:01Z</dcterms:created>
  <dcterms:modified xsi:type="dcterms:W3CDTF">2026-07-21T17:22:01Z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2026-07-21T00:00:00Z</vt:filetime>
  </property>
  <property fmtid="{D5CDD505-2E9C-101B-9397-08002B2CF9AE}" name="Creator" pid="4">
    <vt:lpwstr>Adobe InDesign 21.4 (Windows)</vt:lpwstr>
  </property>
  <property fmtid="{D5CDD505-2E9C-101B-9397-08002B2CF9AE}" name="LastSaved" pid="5">
    <vt:filetime>2026-07-21T00:00:00Z</vt:filetime>
  </property>
  <property fmtid="{D5CDD505-2E9C-101B-9397-08002B2CF9AE}" name="NXPowerLiteLastOptimized" pid="6">
    <vt:lpwstr>119609</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