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49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-4"/>
          <w:w w:val="105"/>
        </w:rPr>
        <w:t>SEÚL </w:t>
      </w:r>
      <w:r>
        <w:rPr>
          <w:color w:val="059ED8"/>
          <w:w w:val="105"/>
        </w:rPr>
        <w:t>AVIÓN+</w:t>
      </w:r>
      <w:r>
        <w:rPr>
          <w:color w:val="059ED8"/>
          <w:spacing w:val="-53"/>
          <w:w w:val="105"/>
        </w:rPr>
        <w:t> </w:t>
      </w:r>
      <w:r>
        <w:rPr>
          <w:color w:val="059ED8"/>
          <w:w w:val="105"/>
        </w:rPr>
        <w:t>HOTEL</w:t>
      </w:r>
    </w:p>
    <w:p>
      <w:pPr>
        <w:spacing w:before="134"/>
        <w:ind w:firstLine="0" w:left="3095" w:right="0"/>
        <w:jc w:val="center"/>
        <w:rPr>
          <w:sz w:val="20"/>
        </w:rPr>
      </w:pPr>
      <w:r>
        <w:rPr>
          <w:spacing w:val="-4"/>
          <w:sz w:val="20"/>
        </w:rPr>
        <w:t>SEUL</w:t>
      </w:r>
    </w:p>
    <w:p>
      <w:pPr>
        <w:pStyle w:val="BodyText"/>
        <w:spacing w:before="22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2897830</wp:posOffset>
                </wp:positionH>
                <wp:positionV relativeFrom="paragraph">
                  <wp:posOffset>301330</wp:posOffset>
                </wp:positionV>
                <wp:extent cx="3601720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3095" w:right="8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07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3095" w:right="8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8"/>
          <w:sz w:val="20"/>
        </w:rPr>
        <w:t> </w:t>
      </w:r>
      <w:r>
        <w:rPr>
          <w:sz w:val="20"/>
        </w:rPr>
        <w:t>hasta</w:t>
      </w:r>
      <w:r>
        <w:rPr>
          <w:spacing w:val="-8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02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enero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2897830</wp:posOffset>
                </wp:positionH>
                <wp:positionV relativeFrom="paragraph">
                  <wp:posOffset>73033</wp:posOffset>
                </wp:positionV>
                <wp:extent cx="360172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96"/>
      </w:pPr>
    </w:p>
    <w:p>
      <w:pPr>
        <w:pStyle w:val="BodyText"/>
        <w:spacing w:before="0" w:line="249" w:lineRule="auto"/>
        <w:ind w:left="3128"/>
      </w:pPr>
      <w:r>
        <w:rPr/>
        <w:t>Llegada específica, precio desde cotizado el 05 de junio del 2026 (favor de considerar que los precios son volátiles y pueden cambiar).</w:t>
      </w:r>
    </w:p>
    <w:p>
      <w:pPr>
        <w:pStyle w:val="BodyText"/>
        <w:spacing w:before="2" w:line="249" w:lineRule="auto"/>
        <w:ind w:left="3128"/>
      </w:pPr>
      <w:r>
        <w:rPr/>
        <w:t>Cotización</w:t>
      </w:r>
      <w:r>
        <w:rPr>
          <w:spacing w:val="-8"/>
        </w:rPr>
        <w:t> </w:t>
      </w:r>
      <w:r>
        <w:rPr/>
        <w:t>ejemplo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fechas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19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25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septiembre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2026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27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diciembre</w:t>
      </w:r>
      <w:r>
        <w:rPr>
          <w:spacing w:val="-8"/>
        </w:rPr>
        <w:t> </w:t>
      </w:r>
      <w:r>
        <w:rPr/>
        <w:t>al 02 de enero.</w:t>
      </w:r>
    </w:p>
    <w:p>
      <w:pPr>
        <w:pStyle w:val="BodyText"/>
        <w:spacing w:before="225"/>
      </w:pPr>
    </w:p>
    <w:p>
      <w:pPr>
        <w:pStyle w:val="Heading1"/>
        <w:ind w:left="3125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80"/>
      </w:pPr>
      <w:r>
        <w:rPr/>
        <w:t>DÍA</w:t>
      </w:r>
      <w:r>
        <w:rPr>
          <w:spacing w:val="-8"/>
        </w:rPr>
        <w:t> </w:t>
      </w:r>
      <w:r>
        <w:rPr/>
        <w:t>1</w:t>
      </w:r>
      <w:r>
        <w:rPr>
          <w:spacing w:val="39"/>
        </w:rPr>
        <w:t>  </w:t>
      </w:r>
      <w:r>
        <w:rPr/>
        <w:t>VUELO</w:t>
      </w:r>
      <w:r>
        <w:rPr>
          <w:spacing w:val="-7"/>
        </w:rPr>
        <w:t> </w:t>
      </w:r>
      <w:r>
        <w:rPr/>
        <w:t>CIUDAD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MÉXICO-</w:t>
      </w:r>
      <w:r>
        <w:rPr>
          <w:spacing w:val="-8"/>
        </w:rPr>
        <w:t> </w:t>
      </w:r>
      <w:r>
        <w:rPr>
          <w:spacing w:val="-4"/>
        </w:rPr>
        <w:t>SEÚL</w:t>
      </w:r>
    </w:p>
    <w:p>
      <w:pPr>
        <w:pStyle w:val="BodyText"/>
        <w:spacing w:line="249" w:lineRule="auto"/>
        <w:ind w:left="3129"/>
      </w:pPr>
      <w:r>
        <w:rPr>
          <w:w w:val="105"/>
        </w:rPr>
        <w:t>A</w:t>
      </w:r>
      <w:r>
        <w:rPr>
          <w:spacing w:val="22"/>
          <w:w w:val="105"/>
        </w:rPr>
        <w:t> </w:t>
      </w:r>
      <w:r>
        <w:rPr>
          <w:w w:val="105"/>
        </w:rPr>
        <w:t>la</w:t>
      </w:r>
      <w:r>
        <w:rPr>
          <w:spacing w:val="22"/>
          <w:w w:val="105"/>
        </w:rPr>
        <w:t> </w:t>
      </w:r>
      <w:r>
        <w:rPr>
          <w:w w:val="105"/>
        </w:rPr>
        <w:t>hora</w:t>
      </w:r>
      <w:r>
        <w:rPr>
          <w:spacing w:val="22"/>
          <w:w w:val="105"/>
        </w:rPr>
        <w:t> </w:t>
      </w:r>
      <w:r>
        <w:rPr>
          <w:w w:val="105"/>
        </w:rPr>
        <w:t>indicada,</w:t>
      </w:r>
      <w:r>
        <w:rPr>
          <w:spacing w:val="26"/>
          <w:w w:val="105"/>
        </w:rPr>
        <w:t> </w:t>
      </w:r>
      <w:r>
        <w:rPr>
          <w:w w:val="105"/>
        </w:rPr>
        <w:t>salida</w:t>
      </w:r>
      <w:r>
        <w:rPr>
          <w:spacing w:val="22"/>
          <w:w w:val="105"/>
        </w:rPr>
        <w:t> </w:t>
      </w:r>
      <w:r>
        <w:rPr>
          <w:w w:val="105"/>
        </w:rPr>
        <w:t>del</w:t>
      </w:r>
      <w:r>
        <w:rPr>
          <w:spacing w:val="22"/>
          <w:w w:val="105"/>
        </w:rPr>
        <w:t> </w:t>
      </w:r>
      <w:r>
        <w:rPr>
          <w:w w:val="105"/>
        </w:rPr>
        <w:t>aeropuerto</w:t>
      </w:r>
      <w:r>
        <w:rPr>
          <w:spacing w:val="22"/>
          <w:w w:val="105"/>
        </w:rPr>
        <w:t> </w:t>
      </w:r>
      <w:r>
        <w:rPr>
          <w:w w:val="105"/>
        </w:rPr>
        <w:t>Internacional</w:t>
      </w:r>
      <w:r>
        <w:rPr>
          <w:spacing w:val="22"/>
          <w:w w:val="105"/>
        </w:rPr>
        <w:t> </w:t>
      </w:r>
      <w:r>
        <w:rPr>
          <w:w w:val="105"/>
        </w:rPr>
        <w:t>Benito</w:t>
      </w:r>
      <w:r>
        <w:rPr>
          <w:spacing w:val="22"/>
          <w:w w:val="105"/>
        </w:rPr>
        <w:t> </w:t>
      </w:r>
      <w:r>
        <w:rPr>
          <w:w w:val="105"/>
        </w:rPr>
        <w:t>Juárez</w:t>
      </w:r>
      <w:r>
        <w:rPr>
          <w:spacing w:val="22"/>
          <w:w w:val="105"/>
        </w:rPr>
        <w:t> </w:t>
      </w:r>
      <w:r>
        <w:rPr>
          <w:w w:val="105"/>
        </w:rPr>
        <w:t>en</w:t>
      </w:r>
      <w:r>
        <w:rPr>
          <w:spacing w:val="22"/>
          <w:w w:val="105"/>
        </w:rPr>
        <w:t> </w:t>
      </w:r>
      <w:r>
        <w:rPr>
          <w:w w:val="105"/>
        </w:rPr>
        <w:t>el</w:t>
      </w:r>
      <w:r>
        <w:rPr>
          <w:spacing w:val="22"/>
          <w:w w:val="105"/>
        </w:rPr>
        <w:t> </w:t>
      </w:r>
      <w:r>
        <w:rPr>
          <w:w w:val="105"/>
        </w:rPr>
        <w:t>vuelo</w:t>
      </w:r>
      <w:r>
        <w:rPr>
          <w:spacing w:val="22"/>
          <w:w w:val="105"/>
        </w:rPr>
        <w:t> </w:t>
      </w:r>
      <w:r>
        <w:rPr>
          <w:w w:val="105"/>
        </w:rPr>
        <w:t>de Aeroméxico</w:t>
      </w:r>
      <w:r>
        <w:rPr>
          <w:spacing w:val="-1"/>
          <w:w w:val="105"/>
        </w:rPr>
        <w:t> </w:t>
      </w:r>
      <w:r>
        <w:rPr>
          <w:w w:val="105"/>
        </w:rPr>
        <w:t>con</w:t>
      </w:r>
      <w:r>
        <w:rPr>
          <w:spacing w:val="-1"/>
          <w:w w:val="105"/>
        </w:rPr>
        <w:t> </w:t>
      </w:r>
      <w:r>
        <w:rPr>
          <w:w w:val="105"/>
        </w:rPr>
        <w:t>destino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Seúl.</w:t>
      </w:r>
    </w:p>
    <w:p>
      <w:pPr>
        <w:pStyle w:val="BodyText"/>
        <w:spacing w:before="12"/>
      </w:pPr>
    </w:p>
    <w:p>
      <w:pPr>
        <w:pStyle w:val="Heading2"/>
      </w:pPr>
      <w:r>
        <w:rPr/>
        <w:t>DÍA</w:t>
      </w:r>
      <w:r>
        <w:rPr>
          <w:spacing w:val="-14"/>
        </w:rPr>
        <w:t> </w:t>
      </w:r>
      <w:r>
        <w:rPr/>
        <w:t>2</w:t>
      </w:r>
      <w:r>
        <w:rPr>
          <w:spacing w:val="71"/>
          <w:w w:val="150"/>
        </w:rPr>
        <w:t> </w:t>
      </w:r>
      <w:r>
        <w:rPr/>
        <w:t>LLEGADA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4"/>
        </w:rPr>
        <w:t>SEÚL</w:t>
      </w:r>
    </w:p>
    <w:p>
      <w:pPr>
        <w:pStyle w:val="BodyText"/>
        <w:ind w:left="3129"/>
      </w:pPr>
      <w:r>
        <w:rPr/>
        <w:t>Llegada</w:t>
      </w:r>
      <w:r>
        <w:rPr>
          <w:spacing w:val="-1"/>
        </w:rPr>
        <w:t> </w:t>
      </w:r>
      <w:r>
        <w:rPr/>
        <w:t>al</w:t>
      </w:r>
      <w:r>
        <w:rPr>
          <w:spacing w:val="2"/>
        </w:rPr>
        <w:t> </w:t>
      </w:r>
      <w:r>
        <w:rPr/>
        <w:t>aeropuerto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Incheon,</w:t>
      </w:r>
      <w:r>
        <w:rPr>
          <w:spacing w:val="7"/>
        </w:rPr>
        <w:t> </w:t>
      </w:r>
      <w:r>
        <w:rPr/>
        <w:t>traslado</w:t>
      </w:r>
      <w:r>
        <w:rPr>
          <w:spacing w:val="2"/>
        </w:rPr>
        <w:t> </w:t>
      </w:r>
      <w:r>
        <w:rPr/>
        <w:t>al</w:t>
      </w:r>
      <w:r>
        <w:rPr>
          <w:spacing w:val="2"/>
        </w:rPr>
        <w:t> </w:t>
      </w:r>
      <w:r>
        <w:rPr/>
        <w:t>hotel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cuenta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>
          <w:spacing w:val="-2"/>
        </w:rPr>
        <w:t>cliente.</w:t>
      </w:r>
    </w:p>
    <w:p>
      <w:pPr>
        <w:pStyle w:val="BodyText"/>
        <w:spacing w:before="21"/>
      </w:pPr>
    </w:p>
    <w:p>
      <w:pPr>
        <w:pStyle w:val="Heading2"/>
      </w:pPr>
      <w:r>
        <w:rPr/>
        <w:t>DÍA</w:t>
      </w:r>
      <w:r>
        <w:rPr>
          <w:spacing w:val="-6"/>
        </w:rPr>
        <w:t> </w:t>
      </w:r>
      <w:r>
        <w:rPr/>
        <w:t>3</w:t>
      </w:r>
      <w:r>
        <w:rPr>
          <w:spacing w:val="44"/>
        </w:rPr>
        <w:t>  </w:t>
      </w:r>
      <w:r>
        <w:rPr>
          <w:spacing w:val="-4"/>
        </w:rPr>
        <w:t>SEÚL</w:t>
      </w:r>
    </w:p>
    <w:p>
      <w:pPr>
        <w:pStyle w:val="BodyText"/>
        <w:spacing w:line="249" w:lineRule="auto"/>
        <w:ind w:left="3129"/>
      </w:pPr>
      <w:r>
        <w:rPr/>
        <w:t>Desayuno.</w:t>
      </w:r>
      <w:r>
        <w:rPr>
          <w:spacing w:val="33"/>
        </w:rPr>
        <w:t> </w:t>
      </w:r>
      <w:r>
        <w:rPr/>
        <w:t>Día</w:t>
      </w:r>
      <w:r>
        <w:rPr>
          <w:spacing w:val="33"/>
        </w:rPr>
        <w:t> </w:t>
      </w:r>
      <w:r>
        <w:rPr/>
        <w:t>libre</w:t>
      </w:r>
      <w:r>
        <w:rPr>
          <w:spacing w:val="33"/>
        </w:rPr>
        <w:t> </w:t>
      </w:r>
      <w:r>
        <w:rPr/>
        <w:t>para</w:t>
      </w:r>
      <w:r>
        <w:rPr>
          <w:spacing w:val="33"/>
        </w:rPr>
        <w:t> </w:t>
      </w:r>
      <w:r>
        <w:rPr/>
        <w:t>poder</w:t>
      </w:r>
      <w:r>
        <w:rPr>
          <w:spacing w:val="33"/>
        </w:rPr>
        <w:t> </w:t>
      </w:r>
      <w:r>
        <w:rPr/>
        <w:t>realizar</w:t>
      </w:r>
      <w:r>
        <w:rPr>
          <w:spacing w:val="33"/>
        </w:rPr>
        <w:t> </w:t>
      </w:r>
      <w:r>
        <w:rPr/>
        <w:t>actividades</w:t>
      </w:r>
      <w:r>
        <w:rPr>
          <w:spacing w:val="33"/>
        </w:rPr>
        <w:t> </w:t>
      </w:r>
      <w:r>
        <w:rPr/>
        <w:t>opcionales.</w:t>
      </w:r>
      <w:r>
        <w:rPr>
          <w:spacing w:val="33"/>
        </w:rPr>
        <w:t> </w:t>
      </w:r>
      <w:r>
        <w:rPr/>
        <w:t>Consulta</w:t>
      </w:r>
      <w:r>
        <w:rPr>
          <w:spacing w:val="33"/>
        </w:rPr>
        <w:t> </w:t>
      </w:r>
      <w:r>
        <w:rPr/>
        <w:t>con</w:t>
      </w:r>
      <w:r>
        <w:rPr>
          <w:spacing w:val="33"/>
        </w:rPr>
        <w:t> </w:t>
      </w:r>
      <w:r>
        <w:rPr/>
        <w:t>tu</w:t>
      </w:r>
      <w:r>
        <w:rPr>
          <w:spacing w:val="33"/>
        </w:rPr>
        <w:t> </w:t>
      </w:r>
      <w:r>
        <w:rPr/>
        <w:t>asesor algunas recomendaciones.</w:t>
      </w:r>
    </w:p>
    <w:p>
      <w:pPr>
        <w:pStyle w:val="BodyText"/>
        <w:spacing w:before="12"/>
      </w:pPr>
    </w:p>
    <w:p>
      <w:pPr>
        <w:pStyle w:val="Heading2"/>
      </w:pPr>
      <w:r>
        <w:rPr/>
        <w:t>DÍA</w:t>
      </w:r>
      <w:r>
        <w:rPr>
          <w:spacing w:val="-5"/>
        </w:rPr>
        <w:t> </w:t>
      </w:r>
      <w:r>
        <w:rPr/>
        <w:t>4</w:t>
      </w:r>
      <w:r>
        <w:rPr>
          <w:spacing w:val="48"/>
        </w:rPr>
        <w:t>  </w:t>
      </w:r>
      <w:r>
        <w:rPr>
          <w:spacing w:val="-4"/>
        </w:rPr>
        <w:t>SEÚL</w:t>
      </w:r>
    </w:p>
    <w:p>
      <w:pPr>
        <w:pStyle w:val="BodyText"/>
        <w:ind w:left="3129"/>
      </w:pPr>
      <w:r>
        <w:rPr/>
        <w:t>Desayuno. Día libre para poder realizar</w:t>
      </w:r>
      <w:r>
        <w:rPr>
          <w:spacing w:val="1"/>
        </w:rPr>
        <w:t> </w:t>
      </w:r>
      <w:r>
        <w:rPr/>
        <w:t>actividades </w:t>
      </w:r>
      <w:r>
        <w:rPr>
          <w:spacing w:val="-2"/>
        </w:rPr>
        <w:t>opcionales.</w:t>
      </w:r>
    </w:p>
    <w:p>
      <w:pPr>
        <w:pStyle w:val="BodyText"/>
        <w:spacing w:before="21"/>
      </w:pPr>
    </w:p>
    <w:p>
      <w:pPr>
        <w:pStyle w:val="Heading2"/>
      </w:pPr>
      <w:r>
        <w:rPr/>
        <w:t>DÍA</w:t>
      </w:r>
      <w:r>
        <w:rPr>
          <w:spacing w:val="-6"/>
        </w:rPr>
        <w:t> </w:t>
      </w:r>
      <w:r>
        <w:rPr/>
        <w:t>5</w:t>
      </w:r>
      <w:r>
        <w:rPr>
          <w:spacing w:val="44"/>
        </w:rPr>
        <w:t>  </w:t>
      </w:r>
      <w:r>
        <w:rPr>
          <w:spacing w:val="-4"/>
        </w:rPr>
        <w:t>SEUL</w:t>
      </w:r>
    </w:p>
    <w:p>
      <w:pPr>
        <w:pStyle w:val="BodyText"/>
        <w:ind w:left="3129"/>
      </w:pPr>
      <w:r>
        <w:rPr/>
        <w:t>Desayuno. Día libre para poder realizar</w:t>
      </w:r>
      <w:r>
        <w:rPr>
          <w:spacing w:val="1"/>
        </w:rPr>
        <w:t> </w:t>
      </w:r>
      <w:r>
        <w:rPr/>
        <w:t>actividades </w:t>
      </w:r>
      <w:r>
        <w:rPr>
          <w:spacing w:val="-2"/>
        </w:rPr>
        <w:t>opcionales.</w:t>
      </w:r>
    </w:p>
    <w:p>
      <w:pPr>
        <w:pStyle w:val="BodyText"/>
        <w:spacing w:before="21"/>
      </w:pPr>
    </w:p>
    <w:p>
      <w:pPr>
        <w:pStyle w:val="Heading2"/>
      </w:pPr>
      <w:r>
        <w:rPr/>
        <w:t>DÍA</w:t>
      </w:r>
      <w:r>
        <w:rPr>
          <w:spacing w:val="-4"/>
        </w:rPr>
        <w:t> </w:t>
      </w:r>
      <w:r>
        <w:rPr/>
        <w:t>6</w:t>
      </w:r>
      <w:r>
        <w:rPr>
          <w:spacing w:val="74"/>
          <w:w w:val="150"/>
        </w:rPr>
        <w:t> </w:t>
      </w:r>
      <w:r>
        <w:rPr>
          <w:spacing w:val="-4"/>
        </w:rPr>
        <w:t>SEUL</w:t>
      </w:r>
    </w:p>
    <w:p>
      <w:pPr>
        <w:pStyle w:val="BodyText"/>
        <w:ind w:left="3129"/>
      </w:pPr>
      <w:r>
        <w:rPr/>
        <w:t>Desayuno. Día libre para poder realizar</w:t>
      </w:r>
      <w:r>
        <w:rPr>
          <w:spacing w:val="1"/>
        </w:rPr>
        <w:t> </w:t>
      </w:r>
      <w:r>
        <w:rPr/>
        <w:t>actividades </w:t>
      </w:r>
      <w:r>
        <w:rPr>
          <w:spacing w:val="-2"/>
        </w:rPr>
        <w:t>opcionales.</w:t>
      </w:r>
    </w:p>
    <w:p>
      <w:pPr>
        <w:pStyle w:val="BodyText"/>
        <w:spacing w:before="22"/>
      </w:pPr>
    </w:p>
    <w:p>
      <w:pPr>
        <w:pStyle w:val="Heading2"/>
        <w:spacing w:before="0"/>
      </w:pPr>
      <w:r>
        <w:rPr/>
        <w:t>DÍA</w:t>
      </w:r>
      <w:r>
        <w:rPr>
          <w:spacing w:val="-7"/>
        </w:rPr>
        <w:t> </w:t>
      </w:r>
      <w:r>
        <w:rPr/>
        <w:t>7</w:t>
      </w:r>
      <w:r>
        <w:rPr>
          <w:spacing w:val="64"/>
          <w:w w:val="150"/>
        </w:rPr>
        <w:t> </w:t>
      </w:r>
      <w:r>
        <w:rPr>
          <w:spacing w:val="-4"/>
        </w:rPr>
        <w:t>SEUL</w:t>
      </w:r>
    </w:p>
    <w:p>
      <w:pPr>
        <w:pStyle w:val="BodyText"/>
        <w:spacing w:line="249" w:lineRule="auto"/>
        <w:ind w:left="3129"/>
      </w:pPr>
      <w:r>
        <w:rPr>
          <w:w w:val="105"/>
        </w:rPr>
        <w:t>Desayuno.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hora</w:t>
      </w:r>
      <w:r>
        <w:rPr>
          <w:spacing w:val="-5"/>
          <w:w w:val="105"/>
        </w:rPr>
        <w:t> </w:t>
      </w:r>
      <w:r>
        <w:rPr>
          <w:w w:val="105"/>
        </w:rPr>
        <w:t>indicada,</w:t>
      </w:r>
      <w:r>
        <w:rPr>
          <w:spacing w:val="-2"/>
          <w:w w:val="105"/>
        </w:rPr>
        <w:t> </w:t>
      </w:r>
      <w:r>
        <w:rPr>
          <w:w w:val="105"/>
        </w:rPr>
        <w:t>traslado</w:t>
      </w:r>
      <w:r>
        <w:rPr>
          <w:spacing w:val="-5"/>
          <w:w w:val="105"/>
        </w:rPr>
        <w:t> </w:t>
      </w:r>
      <w:r>
        <w:rPr>
          <w:w w:val="105"/>
        </w:rPr>
        <w:t>al</w:t>
      </w:r>
      <w:r>
        <w:rPr>
          <w:spacing w:val="-5"/>
          <w:w w:val="105"/>
        </w:rPr>
        <w:t> </w:t>
      </w:r>
      <w:r>
        <w:rPr>
          <w:w w:val="105"/>
        </w:rPr>
        <w:t>aeropuerto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Incheon</w:t>
      </w:r>
      <w:r>
        <w:rPr>
          <w:spacing w:val="-5"/>
          <w:w w:val="105"/>
        </w:rPr>
        <w:t> </w:t>
      </w:r>
      <w:r>
        <w:rPr>
          <w:w w:val="105"/>
        </w:rPr>
        <w:t>por</w:t>
      </w:r>
      <w:r>
        <w:rPr>
          <w:spacing w:val="-5"/>
          <w:w w:val="105"/>
        </w:rPr>
        <w:t> </w:t>
      </w:r>
      <w:r>
        <w:rPr>
          <w:w w:val="105"/>
        </w:rPr>
        <w:t>cuenta</w:t>
      </w:r>
      <w:r>
        <w:rPr>
          <w:spacing w:val="-5"/>
          <w:w w:val="105"/>
        </w:rPr>
        <w:t> </w:t>
      </w:r>
      <w:r>
        <w:rPr>
          <w:w w:val="105"/>
        </w:rPr>
        <w:t>del</w:t>
      </w:r>
      <w:r>
        <w:rPr>
          <w:spacing w:val="-5"/>
          <w:w w:val="105"/>
        </w:rPr>
        <w:t> </w:t>
      </w:r>
      <w:r>
        <w:rPr>
          <w:w w:val="105"/>
        </w:rPr>
        <w:t>cliente, para</w:t>
      </w:r>
      <w:r>
        <w:rPr>
          <w:spacing w:val="-9"/>
          <w:w w:val="105"/>
        </w:rPr>
        <w:t> </w:t>
      </w:r>
      <w:r>
        <w:rPr>
          <w:w w:val="105"/>
        </w:rPr>
        <w:t>tomar</w:t>
      </w:r>
      <w:r>
        <w:rPr>
          <w:spacing w:val="-9"/>
          <w:w w:val="105"/>
        </w:rPr>
        <w:t> </w:t>
      </w:r>
      <w:r>
        <w:rPr>
          <w:w w:val="105"/>
        </w:rPr>
        <w:t>su</w:t>
      </w:r>
      <w:r>
        <w:rPr>
          <w:spacing w:val="-9"/>
          <w:w w:val="105"/>
        </w:rPr>
        <w:t> </w:t>
      </w:r>
      <w:r>
        <w:rPr>
          <w:w w:val="105"/>
        </w:rPr>
        <w:t>vuelo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regreso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Ciudad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México.</w:t>
      </w:r>
    </w:p>
    <w:p>
      <w:pPr>
        <w:pStyle w:val="BodyText"/>
        <w:spacing w:before="0"/>
      </w:pPr>
    </w:p>
    <w:p>
      <w:pPr>
        <w:pStyle w:val="BodyText"/>
        <w:spacing w:before="23"/>
      </w:pPr>
    </w:p>
    <w:p>
      <w:pPr>
        <w:pStyle w:val="Heading2"/>
      </w:pP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2"/>
        </w:rPr>
        <w:t> </w:t>
      </w:r>
      <w:r>
        <w:rPr>
          <w:spacing w:val="-2"/>
        </w:rPr>
        <w:t>SERVICIOS.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5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4155125</wp:posOffset>
            </wp:positionH>
            <wp:positionV relativeFrom="paragraph">
              <wp:posOffset>170802</wp:posOffset>
            </wp:positionV>
            <wp:extent cx="1453641" cy="439578"/>
            <wp:effectExtent b="0" l="0" r="0" t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41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720" w:top="0"/>
        </w:sectPr>
      </w:pPr>
    </w:p>
    <w:p>
      <w:pPr>
        <w:pStyle w:val="Heading1"/>
        <w:spacing w:before="107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2090585</wp:posOffset>
            </wp:positionH>
            <wp:positionV relativeFrom="paragraph">
              <wp:posOffset>113309</wp:posOffset>
            </wp:positionV>
            <wp:extent cx="222415" cy="216890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2424010</wp:posOffset>
            </wp:positionH>
            <wp:positionV relativeFrom="paragraph">
              <wp:posOffset>113309</wp:posOffset>
            </wp:positionV>
            <wp:extent cx="218706" cy="216890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9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Vuelo</w:t>
      </w:r>
      <w:r>
        <w:rPr>
          <w:spacing w:val="-5"/>
          <w:sz w:val="22"/>
        </w:rPr>
        <w:t> </w:t>
      </w:r>
      <w:r>
        <w:rPr>
          <w:sz w:val="22"/>
        </w:rPr>
        <w:t>Ciudad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México-</w:t>
      </w:r>
      <w:r>
        <w:rPr>
          <w:spacing w:val="-4"/>
          <w:sz w:val="22"/>
        </w:rPr>
        <w:t> </w:t>
      </w:r>
      <w:r>
        <w:rPr>
          <w:sz w:val="22"/>
        </w:rPr>
        <w:t>Corea-</w:t>
      </w:r>
      <w:r>
        <w:rPr>
          <w:spacing w:val="-4"/>
          <w:sz w:val="22"/>
        </w:rPr>
        <w:t> </w:t>
      </w:r>
      <w:r>
        <w:rPr>
          <w:sz w:val="22"/>
        </w:rPr>
        <w:t>Ciudad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México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Aeroméxico.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05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alojamiento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Seúl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5</w:t>
      </w:r>
      <w:r>
        <w:rPr>
          <w:spacing w:val="-2"/>
          <w:sz w:val="22"/>
        </w:rPr>
        <w:t> estrellas.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186"/>
      </w:pPr>
    </w:p>
    <w:p>
      <w:pPr>
        <w:pStyle w:val="Heading1"/>
        <w:ind w:left="348"/>
        <w:rPr>
          <w:position w:val="-2"/>
        </w:rPr>
      </w:pPr>
      <w:r>
        <w:rPr>
          <w:position w:val="-2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2839110</wp:posOffset>
            </wp:positionH>
            <wp:positionV relativeFrom="paragraph">
              <wp:posOffset>38574</wp:posOffset>
            </wp:positionV>
            <wp:extent cx="218706" cy="216890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5" cy="222021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5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27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-3"/>
          <w:sz w:val="22"/>
        </w:rPr>
        <w:t> </w:t>
      </w:r>
      <w:r>
        <w:rPr>
          <w:sz w:val="22"/>
        </w:rPr>
        <w:t>aéreos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579</w:t>
      </w:r>
      <w:r>
        <w:rPr>
          <w:spacing w:val="-3"/>
          <w:sz w:val="22"/>
        </w:rPr>
        <w:t> </w:t>
      </w:r>
      <w:r>
        <w:rPr>
          <w:sz w:val="22"/>
        </w:rPr>
        <w:t>USD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persona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2" w:line="240" w:lineRule="auto"/>
        <w:ind w:hanging="360" w:left="705" w:right="0"/>
        <w:jc w:val="left"/>
        <w:rPr>
          <w:sz w:val="22"/>
        </w:rPr>
      </w:pPr>
      <w:r>
        <w:rPr>
          <w:spacing w:val="-6"/>
          <w:sz w:val="22"/>
        </w:rPr>
        <w:t>Vuelos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internos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Maleteros 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hoteles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pacing w:val="-2"/>
          <w:sz w:val="22"/>
        </w:rPr>
        <w:t>Tasas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hoteleras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bebidas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apartado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Excursiones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tours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índole</w:t>
      </w:r>
      <w:r>
        <w:rPr>
          <w:spacing w:val="1"/>
          <w:sz w:val="22"/>
        </w:rPr>
        <w:t> </w:t>
      </w:r>
      <w:r>
        <w:rPr>
          <w:sz w:val="22"/>
        </w:rPr>
        <w:t>personal</w:t>
      </w:r>
      <w:r>
        <w:rPr>
          <w:spacing w:val="1"/>
          <w:sz w:val="22"/>
        </w:rPr>
        <w:t> </w:t>
      </w:r>
      <w:r>
        <w:rPr>
          <w:sz w:val="22"/>
        </w:rPr>
        <w:t>como</w:t>
      </w:r>
      <w:r>
        <w:rPr>
          <w:spacing w:val="2"/>
          <w:sz w:val="22"/>
        </w:rPr>
        <w:t> </w:t>
      </w:r>
      <w:r>
        <w:rPr>
          <w:sz w:val="22"/>
        </w:rPr>
        <w:t>seguro/</w:t>
      </w:r>
      <w:r>
        <w:rPr>
          <w:spacing w:val="1"/>
          <w:sz w:val="22"/>
        </w:rPr>
        <w:t> </w:t>
      </w:r>
      <w:r>
        <w:rPr>
          <w:sz w:val="22"/>
        </w:rPr>
        <w:t>salud,</w:t>
      </w:r>
      <w:r>
        <w:rPr>
          <w:spacing w:val="1"/>
          <w:sz w:val="22"/>
        </w:rPr>
        <w:t> </w:t>
      </w:r>
      <w:r>
        <w:rPr>
          <w:sz w:val="22"/>
        </w:rPr>
        <w:t>extras,</w:t>
      </w:r>
      <w:r>
        <w:rPr>
          <w:spacing w:val="1"/>
          <w:sz w:val="22"/>
        </w:rPr>
        <w:t> </w:t>
      </w:r>
      <w:r>
        <w:rPr>
          <w:sz w:val="22"/>
        </w:rPr>
        <w:t>regalos,</w:t>
      </w:r>
      <w:r>
        <w:rPr>
          <w:spacing w:val="1"/>
          <w:sz w:val="22"/>
        </w:rPr>
        <w:t> </w:t>
      </w:r>
      <w:r>
        <w:rPr>
          <w:sz w:val="22"/>
        </w:rPr>
        <w:t>lavandería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hoteles,</w:t>
      </w:r>
      <w:r>
        <w:rPr>
          <w:spacing w:val="1"/>
          <w:sz w:val="22"/>
        </w:rPr>
        <w:t> </w:t>
      </w:r>
      <w:r>
        <w:rPr>
          <w:spacing w:val="-5"/>
          <w:sz w:val="22"/>
        </w:rPr>
        <w:t>etc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pacing w:val="-2"/>
          <w:w w:val="105"/>
          <w:sz w:val="22"/>
        </w:rPr>
        <w:t>Propinas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Ningún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9"/>
          <w:sz w:val="22"/>
        </w:rPr>
        <w:t> </w:t>
      </w:r>
      <w:r>
        <w:rPr>
          <w:sz w:val="22"/>
        </w:rPr>
        <w:t>no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especificado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Visados</w:t>
      </w:r>
      <w:r>
        <w:rPr>
          <w:spacing w:val="-3"/>
          <w:sz w:val="22"/>
        </w:rPr>
        <w:t> </w:t>
      </w:r>
      <w:r>
        <w:rPr>
          <w:sz w:val="22"/>
        </w:rPr>
        <w:t>necesarios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visita</w:t>
      </w:r>
    </w:p>
    <w:p>
      <w:pPr>
        <w:pStyle w:val="BodyText"/>
        <w:spacing w:before="84"/>
      </w:pPr>
    </w:p>
    <w:p>
      <w:pPr>
        <w:pStyle w:val="Heading1"/>
        <w:spacing w:before="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11"/>
        <w:ind w:left="360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after="1" w:before="0"/>
        <w:rPr>
          <w:sz w:val="16"/>
        </w:rPr>
      </w:pPr>
    </w:p>
    <w:tbl>
      <w:tblPr>
        <w:tblW w:type="auto" w:w="0"/>
        <w:jc w:val="left"/>
        <w:tblInd w:type="dxa" w:w="35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009"/>
        <w:gridCol w:w="4584"/>
        <w:gridCol w:w="4206"/>
      </w:tblGrid>
      <w:tr>
        <w:trPr>
          <w:trHeight w:hRule="atLeast" w:val="561"/>
        </w:trPr>
        <w:tc>
          <w:tcPr>
            <w:tcW w:type="dxa" w:w="2009"/>
            <w:shd w:color="auto" w:fill="E5E8EB" w:val="clear"/>
          </w:tcPr>
          <w:p>
            <w:pPr>
              <w:pStyle w:val="TableParagraph"/>
              <w:ind w:left="2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584"/>
            <w:shd w:color="auto" w:fill="E5E8EB" w:val="clear"/>
          </w:tcPr>
          <w:p>
            <w:pPr>
              <w:pStyle w:val="TableParagraph"/>
              <w:ind w:left="1401"/>
              <w:rPr>
                <w:sz w:val="22"/>
              </w:rPr>
            </w:pPr>
            <w:r>
              <w:rPr>
                <w:w w:val="90"/>
                <w:sz w:val="22"/>
              </w:rPr>
              <w:t>SALIDA</w:t>
            </w:r>
            <w:r>
              <w:rPr>
                <w:spacing w:val="28"/>
                <w:sz w:val="22"/>
              </w:rPr>
              <w:t> </w:t>
            </w:r>
            <w:r>
              <w:rPr>
                <w:spacing w:val="-2"/>
                <w:sz w:val="22"/>
              </w:rPr>
              <w:t>EJEMPLO</w:t>
            </w:r>
          </w:p>
        </w:tc>
        <w:tc>
          <w:tcPr>
            <w:tcW w:type="dxa" w:w="4206"/>
            <w:shd w:color="auto" w:fill="E5E8EB" w:val="clear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PRECIO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DESDE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PERSONA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732"/>
        </w:trPr>
        <w:tc>
          <w:tcPr>
            <w:tcW w:type="dxa" w:w="2009"/>
          </w:tcPr>
          <w:p>
            <w:pPr>
              <w:pStyle w:val="TableParagraph"/>
              <w:spacing w:before="238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4584"/>
          </w:tcPr>
          <w:p>
            <w:pPr>
              <w:pStyle w:val="TableParagraph"/>
              <w:spacing w:before="106"/>
              <w:ind w:left="1"/>
              <w:jc w:val="center"/>
              <w:rPr>
                <w:sz w:val="22"/>
              </w:rPr>
            </w:pPr>
            <w:r>
              <w:rPr>
                <w:sz w:val="22"/>
              </w:rPr>
              <w:t>19-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25SEP26</w:t>
            </w:r>
          </w:p>
          <w:p>
            <w:pPr>
              <w:pStyle w:val="TableParagraph"/>
              <w:spacing w:before="11"/>
              <w:ind w:left="1"/>
              <w:jc w:val="center"/>
              <w:rPr>
                <w:sz w:val="22"/>
              </w:rPr>
            </w:pPr>
            <w:r>
              <w:rPr>
                <w:sz w:val="22"/>
              </w:rPr>
              <w:t>27DIC26-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02ENE27</w:t>
            </w:r>
          </w:p>
        </w:tc>
        <w:tc>
          <w:tcPr>
            <w:tcW w:type="dxa" w:w="4206"/>
          </w:tcPr>
          <w:p>
            <w:pPr>
              <w:pStyle w:val="TableParagraph"/>
              <w:spacing w:before="238"/>
              <w:ind w:left="0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3815</w:t>
            </w:r>
          </w:p>
        </w:tc>
      </w:tr>
    </w:tbl>
    <w:p>
      <w:pPr>
        <w:pStyle w:val="BodyText"/>
        <w:spacing w:before="170" w:line="247" w:lineRule="auto"/>
        <w:ind w:left="361" w:right="561"/>
      </w:pPr>
      <w:r>
        <w:rPr/>
        <w:t>Consulta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tu</w:t>
      </w:r>
      <w:r>
        <w:rPr>
          <w:spacing w:val="-3"/>
        </w:rPr>
        <w:t> </w:t>
      </w:r>
      <w:r>
        <w:rPr/>
        <w:t>ejecutivo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cotización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acuerdo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fecha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salida.</w:t>
      </w:r>
      <w:r>
        <w:rPr>
          <w:spacing w:val="-3"/>
        </w:rPr>
        <w:t> </w:t>
      </w:r>
      <w:r>
        <w:rPr/>
        <w:t>Tarifas</w:t>
      </w:r>
      <w:r>
        <w:rPr>
          <w:spacing w:val="-3"/>
        </w:rPr>
        <w:t> </w:t>
      </w:r>
      <w:r>
        <w:rPr/>
        <w:t>sujetas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cambio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disponibilidad. Mas impuestos aéreos $579 USD por persona.</w:t>
      </w:r>
    </w:p>
    <w:p>
      <w:pPr>
        <w:pStyle w:val="BodyText"/>
        <w:spacing w:before="193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rPr>
          <w:sz w:val="17"/>
        </w:rPr>
      </w:pPr>
    </w:p>
    <w:tbl>
      <w:tblPr>
        <w:tblW w:type="auto" w:w="0"/>
        <w:jc w:val="left"/>
        <w:tblInd w:type="dxa" w:w="350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20"/>
        <w:gridCol w:w="8268"/>
      </w:tblGrid>
      <w:tr>
        <w:trPr>
          <w:trHeight w:hRule="atLeast" w:val="505"/>
        </w:trPr>
        <w:tc>
          <w:tcPr>
            <w:tcW w:type="dxa" w:w="2520"/>
            <w:vMerge w:val="restart"/>
            <w:shd w:color="auto" w:fill="E5E8EB" w:val="clear"/>
          </w:tcPr>
          <w:p>
            <w:pPr>
              <w:pStyle w:val="TableParagraph"/>
              <w:spacing w:before="155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8268"/>
            <w:shd w:color="auto" w:fill="E5E8EB" w:val="clear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61"/>
        </w:trPr>
        <w:tc>
          <w:tcPr>
            <w:tcW w:type="dxa" w:w="252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8268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</w:tr>
      <w:tr>
        <w:trPr>
          <w:trHeight w:hRule="atLeast" w:val="1133"/>
        </w:trPr>
        <w:tc>
          <w:tcPr>
            <w:tcW w:type="dxa" w:w="2520"/>
          </w:tcPr>
          <w:p>
            <w:pPr>
              <w:pStyle w:val="TableParagraph"/>
              <w:spacing w:before="186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4"/>
                <w:sz w:val="22"/>
              </w:rPr>
              <w:t>SEÚL</w:t>
            </w:r>
          </w:p>
        </w:tc>
        <w:tc>
          <w:tcPr>
            <w:tcW w:type="dxa" w:w="8268"/>
          </w:tcPr>
          <w:p>
            <w:pPr>
              <w:pStyle w:val="TableParagraph"/>
              <w:spacing w:before="54"/>
              <w:ind w:left="0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right="3916"/>
              <w:rPr>
                <w:sz w:val="22"/>
              </w:rPr>
            </w:pPr>
            <w:r>
              <w:rPr>
                <w:sz w:val="22"/>
              </w:rPr>
              <w:t>Grand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Mercure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Imperial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Palace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Seoul Habitación Deluxe</w:t>
            </w:r>
          </w:p>
        </w:tc>
      </w:tr>
      <w:tr>
        <w:trPr>
          <w:trHeight w:hRule="atLeast" w:val="788"/>
        </w:trPr>
        <w:tc>
          <w:tcPr>
            <w:tcW w:type="dxa" w:w="10788"/>
            <w:gridSpan w:val="2"/>
          </w:tcPr>
          <w:p>
            <w:pPr>
              <w:pStyle w:val="TableParagraph"/>
              <w:spacing w:before="135" w:line="249" w:lineRule="auto"/>
              <w:ind w:right="73"/>
              <w:rPr>
                <w:sz w:val="22"/>
              </w:rPr>
            </w:pPr>
            <w:r>
              <w:rPr>
                <w:color w:val="E41F1A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confirmarse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estos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y/o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habitación, 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podría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confirmar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otro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categoría. Todas las clasificaciones de los hoteles están determinadas de acuerdo con las autoridades locales.</w:t>
            </w:r>
          </w:p>
        </w:tc>
      </w:tr>
    </w:tbl>
    <w:p>
      <w:pPr>
        <w:pStyle w:val="TableParagraph"/>
        <w:spacing w:after="0" w:line="249" w:lineRule="auto"/>
        <w:rPr>
          <w:sz w:val="22"/>
        </w:rPr>
        <w:sectPr>
          <w:footerReference r:id="rId7" w:type="default"/>
          <w:pgSz w:h="15840" w:w="12240"/>
          <w:pgMar w:bottom="1680" w:footer="1492" w:header="0" w:left="360" w:right="720" w:top="740"/>
        </w:sectPr>
      </w:pPr>
    </w:p>
    <w:p>
      <w:pPr>
        <w:pStyle w:val="Heading1"/>
        <w:spacing w:before="109"/>
        <w:ind w:left="391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71" w:line="247" w:lineRule="auto"/>
        <w:ind w:hanging="360" w:left="734" w:right="30"/>
        <w:jc w:val="left"/>
        <w:rPr>
          <w:sz w:val="22"/>
        </w:rPr>
      </w:pPr>
      <w:r>
        <w:rPr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 se liquide el paquete.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0" w:line="251" w:lineRule="exact"/>
        <w:ind w:hanging="360" w:left="734" w:right="0"/>
        <w:jc w:val="left"/>
        <w:rPr>
          <w:sz w:val="22"/>
        </w:rPr>
      </w:pPr>
      <w:r>
        <w:rPr>
          <w:sz w:val="22"/>
        </w:rPr>
        <w:t>Cotización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precio</w:t>
      </w:r>
      <w:r>
        <w:rPr>
          <w:spacing w:val="-3"/>
          <w:sz w:val="22"/>
        </w:rPr>
        <w:t> </w:t>
      </w:r>
      <w:r>
        <w:rPr>
          <w:sz w:val="22"/>
        </w:rPr>
        <w:t>desde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19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25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septiembre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2026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27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diciembre</w:t>
      </w:r>
      <w:r>
        <w:rPr>
          <w:spacing w:val="-3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02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enero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2027.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w w:val="105"/>
          <w:sz w:val="22"/>
        </w:rPr>
        <w:t>Consulta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cotización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acuerdo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fecha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salida.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pacing w:val="-2"/>
          <w:w w:val="105"/>
          <w:sz w:val="22"/>
        </w:rPr>
        <w:t>Tarifas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sujetas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a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cambio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y disponibilidad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sin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previo</w:t>
      </w:r>
      <w:r>
        <w:rPr>
          <w:spacing w:val="-5"/>
          <w:w w:val="105"/>
          <w:sz w:val="22"/>
        </w:rPr>
        <w:t> </w:t>
      </w:r>
      <w:r>
        <w:rPr>
          <w:spacing w:val="-4"/>
          <w:w w:val="105"/>
          <w:sz w:val="22"/>
        </w:rPr>
        <w:t>aviso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operador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reserva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derecho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modificar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tarifas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8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itinerario está sujeto</w:t>
      </w:r>
      <w:r>
        <w:rPr>
          <w:spacing w:val="-1"/>
          <w:sz w:val="22"/>
        </w:rPr>
        <w:t> </w:t>
      </w:r>
      <w:r>
        <w:rPr>
          <w:sz w:val="22"/>
        </w:rPr>
        <w:t>a cambios</w:t>
      </w:r>
      <w:r>
        <w:rPr>
          <w:spacing w:val="-1"/>
          <w:sz w:val="22"/>
        </w:rPr>
        <w:t> </w:t>
      </w:r>
      <w:r>
        <w:rPr>
          <w:sz w:val="22"/>
        </w:rPr>
        <w:t>dependiendo de los</w:t>
      </w:r>
      <w:r>
        <w:rPr>
          <w:spacing w:val="-1"/>
          <w:sz w:val="22"/>
        </w:rPr>
        <w:t> </w:t>
      </w:r>
      <w:r>
        <w:rPr>
          <w:sz w:val="22"/>
        </w:rPr>
        <w:t>vuelos </w:t>
      </w:r>
      <w:r>
        <w:rPr>
          <w:spacing w:val="-2"/>
          <w:sz w:val="22"/>
        </w:rPr>
        <w:t>confirmados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Nuestros</w:t>
      </w:r>
      <w:r>
        <w:rPr>
          <w:spacing w:val="-3"/>
          <w:sz w:val="22"/>
        </w:rPr>
        <w:t> </w:t>
      </w:r>
      <w:r>
        <w:rPr>
          <w:sz w:val="22"/>
        </w:rPr>
        <w:t>precios</w:t>
      </w:r>
      <w:r>
        <w:rPr>
          <w:spacing w:val="-3"/>
          <w:sz w:val="22"/>
        </w:rPr>
        <w:t> </w:t>
      </w:r>
      <w:r>
        <w:rPr>
          <w:sz w:val="22"/>
        </w:rPr>
        <w:t>pueden</w:t>
      </w:r>
      <w:r>
        <w:rPr>
          <w:spacing w:val="-3"/>
          <w:sz w:val="22"/>
        </w:rPr>
        <w:t> </w:t>
      </w:r>
      <w:r>
        <w:rPr>
          <w:sz w:val="22"/>
        </w:rPr>
        <w:t>sufrir</w:t>
      </w:r>
      <w:r>
        <w:rPr>
          <w:spacing w:val="-2"/>
          <w:sz w:val="22"/>
        </w:rPr>
        <w:t> </w:t>
      </w:r>
      <w:r>
        <w:rPr>
          <w:sz w:val="22"/>
        </w:rPr>
        <w:t>variaciones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valores,</w:t>
      </w:r>
      <w:r>
        <w:rPr>
          <w:spacing w:val="3"/>
          <w:sz w:val="22"/>
        </w:rPr>
        <w:t> </w:t>
      </w:r>
      <w:r>
        <w:rPr>
          <w:sz w:val="22"/>
        </w:rPr>
        <w:t>hasta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hospedajes</w:t>
      </w:r>
      <w:r>
        <w:rPr>
          <w:spacing w:val="-2"/>
          <w:sz w:val="22"/>
        </w:rPr>
        <w:t> </w:t>
      </w:r>
      <w:r>
        <w:rPr>
          <w:sz w:val="22"/>
        </w:rPr>
        <w:t>sean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Pasajeros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nacionalidad</w:t>
      </w:r>
      <w:r>
        <w:rPr>
          <w:spacing w:val="1"/>
          <w:sz w:val="22"/>
        </w:rPr>
        <w:t> </w:t>
      </w:r>
      <w:r>
        <w:rPr>
          <w:sz w:val="22"/>
        </w:rPr>
        <w:t>mexicana</w:t>
      </w:r>
      <w:r>
        <w:rPr>
          <w:spacing w:val="2"/>
          <w:sz w:val="22"/>
        </w:rPr>
        <w:t> </w:t>
      </w:r>
      <w:r>
        <w:rPr>
          <w:sz w:val="22"/>
        </w:rPr>
        <w:t>NO</w:t>
      </w:r>
      <w:r>
        <w:rPr>
          <w:spacing w:val="2"/>
          <w:sz w:val="22"/>
        </w:rPr>
        <w:t> </w:t>
      </w:r>
      <w:r>
        <w:rPr>
          <w:sz w:val="22"/>
        </w:rPr>
        <w:t>requieren</w:t>
      </w:r>
      <w:r>
        <w:rPr>
          <w:spacing w:val="1"/>
          <w:sz w:val="22"/>
        </w:rPr>
        <w:t> </w:t>
      </w:r>
      <w:r>
        <w:rPr>
          <w:sz w:val="22"/>
        </w:rPr>
        <w:t>visa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2"/>
          <w:sz w:val="22"/>
        </w:rPr>
        <w:t> </w:t>
      </w:r>
      <w:r>
        <w:rPr>
          <w:sz w:val="22"/>
        </w:rPr>
        <w:t>visitar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Corea.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Es responsabilidad del</w:t>
      </w:r>
      <w:r>
        <w:rPr>
          <w:spacing w:val="1"/>
          <w:sz w:val="22"/>
        </w:rPr>
        <w:t> </w:t>
      </w:r>
      <w:r>
        <w:rPr>
          <w:sz w:val="22"/>
        </w:rPr>
        <w:t>pasajero contar</w:t>
      </w:r>
      <w:r>
        <w:rPr>
          <w:spacing w:val="1"/>
          <w:sz w:val="22"/>
        </w:rPr>
        <w:t> </w:t>
      </w:r>
      <w:r>
        <w:rPr>
          <w:sz w:val="22"/>
        </w:rPr>
        <w:t>con toda</w:t>
      </w:r>
      <w:r>
        <w:rPr>
          <w:spacing w:val="1"/>
          <w:sz w:val="22"/>
        </w:rPr>
        <w:t> </w:t>
      </w:r>
      <w:r>
        <w:rPr>
          <w:sz w:val="22"/>
        </w:rPr>
        <w:t>la documentación</w:t>
      </w:r>
      <w:r>
        <w:rPr>
          <w:spacing w:val="1"/>
          <w:sz w:val="22"/>
        </w:rPr>
        <w:t> </w:t>
      </w:r>
      <w:r>
        <w:rPr>
          <w:sz w:val="22"/>
        </w:rPr>
        <w:t>necesaria para</w:t>
      </w:r>
      <w:r>
        <w:rPr>
          <w:spacing w:val="1"/>
          <w:sz w:val="22"/>
        </w:rPr>
        <w:t> </w:t>
      </w:r>
      <w:r>
        <w:rPr>
          <w:sz w:val="22"/>
        </w:rPr>
        <w:t>viajar,</w:t>
      </w:r>
      <w:r>
        <w:rPr>
          <w:spacing w:val="6"/>
          <w:sz w:val="22"/>
        </w:rPr>
        <w:t> </w:t>
      </w:r>
      <w:r>
        <w:rPr>
          <w:sz w:val="22"/>
        </w:rPr>
        <w:t>pasaporte,</w:t>
      </w:r>
      <w:r>
        <w:rPr>
          <w:spacing w:val="6"/>
          <w:sz w:val="22"/>
        </w:rPr>
        <w:t> </w:t>
      </w:r>
      <w:r>
        <w:rPr>
          <w:sz w:val="22"/>
        </w:rPr>
        <w:t>visado,</w:t>
      </w:r>
      <w:r>
        <w:rPr>
          <w:spacing w:val="6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viaje.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Consulte</w:t>
      </w:r>
      <w:r>
        <w:rPr>
          <w:spacing w:val="-1"/>
          <w:sz w:val="22"/>
        </w:rPr>
        <w:t> </w:t>
      </w:r>
      <w:r>
        <w:rPr>
          <w:sz w:val="22"/>
        </w:rPr>
        <w:t>políticas para cambios o </w:t>
      </w:r>
      <w:r>
        <w:rPr>
          <w:spacing w:val="-2"/>
          <w:sz w:val="22"/>
        </w:rPr>
        <w:t>cancelaciones.</w:t>
      </w:r>
    </w:p>
    <w:p>
      <w:pPr>
        <w:pStyle w:val="BodyText"/>
        <w:spacing w:before="37"/>
      </w:pPr>
    </w:p>
    <w:p>
      <w:pPr>
        <w:pStyle w:val="BodyText"/>
        <w:spacing w:before="0"/>
        <w:ind w:left="377"/>
      </w:pPr>
      <w:r>
        <w:rPr/>
        <w:t>Sujeto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cotización</w:t>
      </w:r>
      <w:r>
        <w:rPr>
          <w:spacing w:val="10"/>
        </w:rPr>
        <w:t> </w:t>
      </w:r>
      <w:r>
        <w:rPr/>
        <w:t>y</w:t>
      </w:r>
      <w:r>
        <w:rPr>
          <w:spacing w:val="14"/>
        </w:rPr>
        <w:t> </w:t>
      </w:r>
      <w:r>
        <w:rPr/>
        <w:t>disponibilidad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acuerdo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condiciones</w:t>
      </w:r>
      <w:r>
        <w:rPr>
          <w:spacing w:val="10"/>
        </w:rPr>
        <w:t> </w:t>
      </w:r>
      <w:r>
        <w:rPr/>
        <w:t>especificas</w:t>
      </w:r>
      <w:r>
        <w:rPr>
          <w:spacing w:val="10"/>
        </w:rPr>
        <w:t> </w:t>
      </w:r>
      <w:r>
        <w:rPr/>
        <w:t>que</w:t>
      </w:r>
      <w:r>
        <w:rPr>
          <w:spacing w:val="11"/>
        </w:rPr>
        <w:t> </w:t>
      </w:r>
      <w:r>
        <w:rPr/>
        <w:t>el</w:t>
      </w:r>
      <w:r>
        <w:rPr>
          <w:spacing w:val="10"/>
        </w:rPr>
        <w:t> </w:t>
      </w:r>
      <w:r>
        <w:rPr/>
        <w:t>cliente</w:t>
      </w:r>
      <w:r>
        <w:rPr>
          <w:spacing w:val="10"/>
        </w:rPr>
        <w:t> </w:t>
      </w:r>
      <w:r>
        <w:rPr>
          <w:spacing w:val="-2"/>
        </w:rPr>
        <w:t>solicite.</w:t>
      </w:r>
    </w:p>
    <w:sectPr>
      <w:pgSz w:h="15840" w:w="12240"/>
      <w:pgMar w:bottom="1680" w:footer="1492" w:header="0" w:left="360" w:right="720" w:top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00288">
          <wp:simplePos x="0" y="0"/>
          <wp:positionH relativeFrom="page">
            <wp:posOffset>3148507</wp:posOffset>
          </wp:positionH>
          <wp:positionV relativeFrom="page">
            <wp:posOffset>8974797</wp:posOffset>
          </wp:positionV>
          <wp:extent cx="1471200" cy="626402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6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5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03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76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3129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56"/>
      <w:ind w:left="4069" w:firstLine="2054"/>
    </w:pPr>
    <w:rPr>
      <w:rFonts w:ascii="Times New Roman" w:hAnsi="Times New Roman" w:eastAsia="Times New Roman" w:cs="Times New Roman"/>
      <w:sz w:val="80"/>
      <w:szCs w:val="8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3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2026-06-08T20:53:59Z</dcterms:created>
  <dcterms:modified xsi:type="dcterms:W3CDTF">2026-06-08T20:53:59Z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2026-06-08T00:00:00Z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2026-06-08T00:00:00Z</vt:filetime>
  </property>
  <property fmtid="{D5CDD505-2E9C-101B-9397-08002B2CF9AE}" name="NXPowerLiteLastOptimized" pid="6">
    <vt:lpwstr>96778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