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83"/>
        <w:rPr>
          <w:sz w:val="76"/>
        </w:rPr>
      </w:pPr>
      <w:r>
        <w:rPr>
          <w:sz w:val="7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08" w:lineRule="auto"/>
      </w:pPr>
      <w:r>
        <w:rPr>
          <w:color w:val="059ED8"/>
          <w:spacing w:val="12"/>
          <w:w w:val="105"/>
        </w:rPr>
        <w:t>SANTIAGO </w:t>
      </w:r>
      <w:r>
        <w:rPr>
          <w:color w:val="059ED8"/>
          <w:w w:val="105"/>
        </w:rPr>
        <w:t>DE </w:t>
      </w:r>
      <w:r>
        <w:rPr>
          <w:color w:val="059ED8"/>
          <w:spacing w:val="15"/>
          <w:w w:val="105"/>
        </w:rPr>
        <w:t>COMPRAS </w:t>
      </w:r>
      <w:r>
        <w:rPr>
          <w:color w:val="059ED8"/>
          <w:w w:val="105"/>
        </w:rPr>
        <w:t>2026</w:t>
      </w:r>
    </w:p>
    <w:p>
      <w:pPr>
        <w:pStyle w:val="Heading2"/>
        <w:spacing w:before="206"/>
        <w:ind w:left="2753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045632" simplePos="0">
                <wp:simplePos x="0" y="0"/>
                <wp:positionH relativeFrom="page">
                  <wp:posOffset>4461249</wp:posOffset>
                </wp:positionH>
                <wp:positionV relativeFrom="paragraph">
                  <wp:posOffset>161952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SANTIAGO</w:t>
      </w:r>
      <w:r>
        <w:rPr>
          <w:spacing w:val="64"/>
          <w:w w:val="150"/>
        </w:rPr>
        <w:t> </w:t>
      </w:r>
      <w:r>
        <w:rPr/>
        <w:t>TOUR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COMPRAS</w:t>
      </w:r>
    </w:p>
    <w:p>
      <w:pPr>
        <w:pStyle w:val="BodyText"/>
        <w:spacing w:before="9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220645</wp:posOffset>
                </wp:positionV>
                <wp:extent cx="36017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2753" w:right="13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4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753" w:right="13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31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79276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49"/>
      </w:pPr>
    </w:p>
    <w:p>
      <w:pPr>
        <w:pStyle w:val="BodyText"/>
        <w:spacing w:before="1" w:line="249" w:lineRule="auto"/>
        <w:ind w:left="3130" w:right="368"/>
        <w:jc w:val="both"/>
      </w:pPr>
      <w:r>
        <w:rPr>
          <w:color w:val="CD1417"/>
        </w:rPr>
        <w:t>*</w:t>
      </w:r>
      <w:r>
        <w:rPr>
          <w:color w:val="020203"/>
        </w:rPr>
        <w:t>Tarifas no aplican para ferias, congresos o eventos especiales; y durante las siguientes fechas</w:t>
      </w:r>
      <w:r>
        <w:rPr>
          <w:color w:val="020203"/>
          <w:spacing w:val="-6"/>
        </w:rPr>
        <w:t> </w:t>
      </w:r>
      <w:r>
        <w:rPr>
          <w:color w:val="020203"/>
        </w:rPr>
        <w:t>aplica</w:t>
      </w:r>
      <w:r>
        <w:rPr>
          <w:color w:val="020203"/>
          <w:spacing w:val="-6"/>
        </w:rPr>
        <w:t> </w:t>
      </w:r>
      <w:r>
        <w:rPr>
          <w:color w:val="020203"/>
        </w:rPr>
        <w:t>suplementos:</w:t>
      </w:r>
      <w:r>
        <w:rPr>
          <w:color w:val="020203"/>
          <w:spacing w:val="-6"/>
        </w:rPr>
        <w:t> </w:t>
      </w:r>
      <w:r>
        <w:rPr>
          <w:color w:val="020203"/>
        </w:rPr>
        <w:t>1</w:t>
      </w:r>
      <w:r>
        <w:rPr>
          <w:color w:val="020203"/>
          <w:spacing w:val="-6"/>
        </w:rPr>
        <w:t> </w:t>
      </w:r>
      <w:r>
        <w:rPr>
          <w:color w:val="020203"/>
        </w:rPr>
        <w:t>de</w:t>
      </w:r>
      <w:r>
        <w:rPr>
          <w:color w:val="020203"/>
          <w:spacing w:val="-6"/>
        </w:rPr>
        <w:t> </w:t>
      </w:r>
      <w:r>
        <w:rPr>
          <w:color w:val="020203"/>
        </w:rPr>
        <w:t>mayo,</w:t>
      </w:r>
      <w:r>
        <w:rPr>
          <w:color w:val="020203"/>
          <w:spacing w:val="-1"/>
        </w:rPr>
        <w:t> </w:t>
      </w:r>
      <w:r>
        <w:rPr>
          <w:color w:val="020203"/>
        </w:rPr>
        <w:t>18</w:t>
      </w:r>
      <w:r>
        <w:rPr>
          <w:color w:val="020203"/>
          <w:spacing w:val="-6"/>
        </w:rPr>
        <w:t> </w:t>
      </w:r>
      <w:r>
        <w:rPr>
          <w:color w:val="020203"/>
        </w:rPr>
        <w:t>y</w:t>
      </w:r>
      <w:r>
        <w:rPr>
          <w:color w:val="020203"/>
          <w:spacing w:val="-6"/>
        </w:rPr>
        <w:t> </w:t>
      </w:r>
      <w:r>
        <w:rPr>
          <w:color w:val="020203"/>
        </w:rPr>
        <w:t>19</w:t>
      </w:r>
      <w:r>
        <w:rPr>
          <w:color w:val="020203"/>
          <w:spacing w:val="-6"/>
        </w:rPr>
        <w:t> </w:t>
      </w:r>
      <w:r>
        <w:rPr>
          <w:color w:val="020203"/>
        </w:rPr>
        <w:t>de</w:t>
      </w:r>
      <w:r>
        <w:rPr>
          <w:color w:val="020203"/>
          <w:spacing w:val="-6"/>
        </w:rPr>
        <w:t> </w:t>
      </w:r>
      <w:r>
        <w:rPr>
          <w:color w:val="020203"/>
        </w:rPr>
        <w:t>septiembre,</w:t>
      </w:r>
      <w:r>
        <w:rPr>
          <w:color w:val="020203"/>
          <w:spacing w:val="-1"/>
        </w:rPr>
        <w:t> </w:t>
      </w:r>
      <w:r>
        <w:rPr>
          <w:color w:val="020203"/>
        </w:rPr>
        <w:t>24,</w:t>
      </w:r>
      <w:r>
        <w:rPr>
          <w:color w:val="020203"/>
          <w:spacing w:val="-1"/>
        </w:rPr>
        <w:t> </w:t>
      </w:r>
      <w:r>
        <w:rPr>
          <w:color w:val="020203"/>
        </w:rPr>
        <w:t>25,</w:t>
      </w:r>
      <w:r>
        <w:rPr>
          <w:color w:val="020203"/>
          <w:spacing w:val="-1"/>
        </w:rPr>
        <w:t> </w:t>
      </w:r>
      <w:r>
        <w:rPr>
          <w:color w:val="020203"/>
        </w:rPr>
        <w:t>y</w:t>
      </w:r>
      <w:r>
        <w:rPr>
          <w:color w:val="020203"/>
          <w:spacing w:val="-6"/>
        </w:rPr>
        <w:t> </w:t>
      </w:r>
      <w:r>
        <w:rPr>
          <w:color w:val="020203"/>
        </w:rPr>
        <w:t>31</w:t>
      </w:r>
      <w:r>
        <w:rPr>
          <w:color w:val="020203"/>
          <w:spacing w:val="-6"/>
        </w:rPr>
        <w:t> </w:t>
      </w:r>
      <w:r>
        <w:rPr>
          <w:color w:val="020203"/>
        </w:rPr>
        <w:t>de</w:t>
      </w:r>
      <w:r>
        <w:rPr>
          <w:color w:val="020203"/>
          <w:spacing w:val="-6"/>
        </w:rPr>
        <w:t> </w:t>
      </w:r>
      <w:r>
        <w:rPr>
          <w:color w:val="020203"/>
        </w:rPr>
        <w:t>diciembre</w:t>
      </w:r>
      <w:r>
        <w:rPr>
          <w:color w:val="020203"/>
          <w:spacing w:val="-6"/>
        </w:rPr>
        <w:t> </w:t>
      </w:r>
      <w:r>
        <w:rPr>
          <w:color w:val="020203"/>
        </w:rPr>
        <w:t>y</w:t>
      </w:r>
      <w:r>
        <w:rPr>
          <w:color w:val="020203"/>
          <w:spacing w:val="-6"/>
        </w:rPr>
        <w:t> </w:t>
      </w:r>
      <w:r>
        <w:rPr>
          <w:color w:val="020203"/>
        </w:rPr>
        <w:t>1 de enero. Consulte.</w:t>
      </w:r>
    </w:p>
    <w:p>
      <w:pPr>
        <w:pStyle w:val="BodyText"/>
        <w:spacing w:before="352"/>
        <w:rPr>
          <w:sz w:val="40"/>
        </w:rPr>
      </w:pPr>
    </w:p>
    <w:p>
      <w:pPr>
        <w:pStyle w:val="Heading1"/>
        <w:spacing w:before="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388"/>
      </w:pPr>
      <w:r>
        <w:rPr/>
        <w:t>DÍA</w:t>
      </w:r>
      <w:r>
        <w:rPr>
          <w:spacing w:val="-12"/>
        </w:rPr>
        <w:t> </w:t>
      </w:r>
      <w:r>
        <w:rPr/>
        <w:t>1</w:t>
      </w:r>
      <w:r>
        <w:rPr>
          <w:spacing w:val="75"/>
        </w:rPr>
        <w:t> </w:t>
      </w:r>
      <w:r>
        <w:rPr/>
        <w:t>AEROPUERTO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>
          <w:spacing w:val="-2"/>
        </w:rPr>
        <w:t>SANTIAGO</w:t>
      </w:r>
    </w:p>
    <w:p>
      <w:pPr>
        <w:pStyle w:val="BodyText"/>
        <w:spacing w:line="249" w:lineRule="auto"/>
        <w:ind w:left="3130" w:right="368"/>
        <w:jc w:val="both"/>
      </w:pPr>
      <w:r>
        <w:rPr/>
        <w:t>Llegada al aeropuerto internacional de Santiago de Chile. Recepción en el aeropuerto y traslado al hotel seleccionado. Alojamiento.</w:t>
      </w:r>
    </w:p>
    <w:p>
      <w:pPr>
        <w:pStyle w:val="BodyText"/>
        <w:spacing w:before="12"/>
      </w:pPr>
    </w:p>
    <w:p>
      <w:pPr>
        <w:pStyle w:val="Heading2"/>
        <w:spacing w:before="1"/>
      </w:pPr>
      <w:r>
        <w:rPr/>
        <w:t>DÍA</w:t>
      </w:r>
      <w:r>
        <w:rPr>
          <w:spacing w:val="48"/>
        </w:rPr>
        <w:t> </w:t>
      </w:r>
      <w:r>
        <w:rPr/>
        <w:t>2</w:t>
      </w:r>
      <w:r>
        <w:rPr>
          <w:spacing w:val="71"/>
          <w:w w:val="150"/>
        </w:rPr>
        <w:t> </w:t>
      </w:r>
      <w:r>
        <w:rPr/>
        <w:t>SANTIAGO</w:t>
      </w:r>
      <w:r>
        <w:rPr>
          <w:spacing w:val="-4"/>
        </w:rPr>
        <w:t> </w:t>
      </w:r>
      <w:r>
        <w:rPr/>
        <w:t>–</w:t>
      </w:r>
      <w:r>
        <w:rPr>
          <w:spacing w:val="49"/>
        </w:rPr>
        <w:t> </w:t>
      </w:r>
      <w:r>
        <w:rPr/>
        <w:t>CITY</w:t>
      </w:r>
      <w:r>
        <w:rPr>
          <w:spacing w:val="-4"/>
        </w:rPr>
        <w:t> </w:t>
      </w:r>
      <w:r>
        <w:rPr/>
        <w:t>TOUR</w:t>
      </w:r>
      <w:r>
        <w:rPr>
          <w:spacing w:val="-4"/>
        </w:rPr>
        <w:t> </w:t>
      </w:r>
      <w:r>
        <w:rPr>
          <w:spacing w:val="-2"/>
        </w:rPr>
        <w:t>SANTIAGO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 en el hotel. Medio día de visita de la ciudad de Santiago, recorrido panorámico por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principales</w:t>
      </w:r>
      <w:r>
        <w:rPr>
          <w:spacing w:val="-4"/>
        </w:rPr>
        <w:t> </w:t>
      </w:r>
      <w:r>
        <w:rPr/>
        <w:t>atractivos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ciudad, donde</w:t>
      </w:r>
      <w:r>
        <w:rPr>
          <w:spacing w:val="-4"/>
        </w:rPr>
        <w:t> </w:t>
      </w:r>
      <w:r>
        <w:rPr/>
        <w:t>contrastan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rica</w:t>
      </w:r>
      <w:r>
        <w:rPr>
          <w:spacing w:val="-4"/>
        </w:rPr>
        <w:t> </w:t>
      </w:r>
      <w:r>
        <w:rPr/>
        <w:t>historia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modernas e imponentes construcciones.</w:t>
      </w:r>
      <w:r>
        <w:rPr>
          <w:spacing w:val="40"/>
        </w:rPr>
        <w:t> </w:t>
      </w:r>
      <w:r>
        <w:rPr/>
        <w:t>El Palacio de La Moneda, la Plaza de Armas, EL mercado central y El Cerro Santa Lucía, forman parte de este inolvidable paseo. Durante el camino nos detendremos en una tienda de lapislázuli donde podremos admirar y/o comprar hermosas joyas y únicas artesanías. Drop off en Costanera Center. Alojamiento.</w:t>
      </w:r>
    </w:p>
    <w:p>
      <w:pPr>
        <w:pStyle w:val="BodyText"/>
        <w:spacing w:before="16"/>
      </w:pPr>
    </w:p>
    <w:p>
      <w:pPr>
        <w:pStyle w:val="Heading2"/>
      </w:pPr>
      <w:r>
        <w:rPr/>
        <w:t>DÍA</w:t>
      </w:r>
      <w:r>
        <w:rPr>
          <w:spacing w:val="49"/>
        </w:rPr>
        <w:t> </w:t>
      </w:r>
      <w:r>
        <w:rPr/>
        <w:t>3</w:t>
      </w:r>
      <w:r>
        <w:rPr>
          <w:spacing w:val="49"/>
        </w:rPr>
        <w:t> </w:t>
      </w:r>
      <w:r>
        <w:rPr/>
        <w:t>SANTIAGO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TOUR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COMPRAS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dirigimos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comuna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Quilicura</w:t>
      </w:r>
      <w:r>
        <w:rPr>
          <w:spacing w:val="-7"/>
        </w:rPr>
        <w:t> </w:t>
      </w:r>
      <w:r>
        <w:rPr/>
        <w:t>donde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encuentra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primer y único barrio de Chile dedicado exclusivamente al mundo Outlet. Ubicado a 30 minutos del centro de Santiago, en el Outlet Buenaventura Premium encontrarás las principales marcas</w:t>
      </w:r>
      <w:r>
        <w:rPr>
          <w:spacing w:val="17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/>
        <w:t>comercializan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mundo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los</w:t>
      </w:r>
      <w:r>
        <w:rPr>
          <w:spacing w:val="17"/>
        </w:rPr>
        <w:t> </w:t>
      </w:r>
      <w:r>
        <w:rPr/>
        <w:t>principales</w:t>
      </w:r>
      <w:r>
        <w:rPr>
          <w:spacing w:val="17"/>
        </w:rPr>
        <w:t> </w:t>
      </w:r>
      <w:r>
        <w:rPr/>
        <w:t>fabricantes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ropa</w:t>
      </w:r>
      <w:r>
        <w:rPr>
          <w:spacing w:val="17"/>
        </w:rPr>
        <w:t> </w:t>
      </w:r>
      <w:r>
        <w:rPr/>
        <w:t>chilena a precios muy convenientes, con descuentos de hasta un 70% sobre su precio original. También podrán disfrutar de un café (no incluido) en una de sus numerosas cafeterías o restaurantes. Regreso a hotel seleccionado. Alojamiento.</w:t>
      </w:r>
    </w:p>
    <w:p>
      <w:pPr>
        <w:pStyle w:val="BodyText"/>
        <w:spacing w:before="17"/>
      </w:pPr>
    </w:p>
    <w:p>
      <w:pPr>
        <w:pStyle w:val="Heading2"/>
      </w:pPr>
      <w:r>
        <w:rPr/>
        <w:t>DÍA</w:t>
      </w:r>
      <w:r>
        <w:rPr>
          <w:spacing w:val="-3"/>
        </w:rPr>
        <w:t> </w:t>
      </w:r>
      <w:r>
        <w:rPr/>
        <w:t>4</w:t>
      </w:r>
      <w:r>
        <w:rPr>
          <w:spacing w:val="50"/>
        </w:rPr>
        <w:t> </w:t>
      </w:r>
      <w:r>
        <w:rPr>
          <w:spacing w:val="-2"/>
        </w:rPr>
        <w:t>SANTIAGO</w:t>
      </w:r>
    </w:p>
    <w:p>
      <w:pPr>
        <w:pStyle w:val="BodyText"/>
        <w:spacing w:line="501" w:lineRule="auto"/>
        <w:ind w:left="3130" w:right="1421"/>
      </w:pPr>
      <w:r>
        <w:rPr/>
        <w:t>A la hora convenida, traslado al aeropuerto para abordar su vuelo de salida. FIN DE LOS SERVICIOS.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3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4038231</wp:posOffset>
            </wp:positionH>
            <wp:positionV relativeFrom="paragraph">
              <wp:posOffset>248272</wp:posOffset>
            </wp:positionV>
            <wp:extent cx="1453634" cy="439578"/>
            <wp:effectExtent b="0" l="0" r="0" t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4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22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2424010</wp:posOffset>
            </wp:positionH>
            <wp:positionV relativeFrom="paragraph">
              <wp:posOffset>122275</wp:posOffset>
            </wp:positionV>
            <wp:extent cx="218706" cy="216890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71" w:line="240" w:lineRule="auto"/>
        <w:ind w:hanging="359" w:left="719" w:right="0"/>
        <w:jc w:val="left"/>
        <w:rPr>
          <w:sz w:val="22"/>
        </w:rPr>
      </w:pPr>
      <w:r>
        <w:rPr>
          <w:w w:val="105"/>
          <w:sz w:val="22"/>
        </w:rPr>
        <w:t>Traslados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Servicio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regular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compartido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horario</w:t>
      </w:r>
      <w:r>
        <w:rPr>
          <w:spacing w:val="-15"/>
          <w:w w:val="105"/>
          <w:sz w:val="22"/>
        </w:rPr>
        <w:t> </w:t>
      </w:r>
      <w:r>
        <w:rPr>
          <w:spacing w:val="-2"/>
          <w:w w:val="105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Santiago.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3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Ciudad</w:t>
      </w:r>
      <w:r>
        <w:rPr>
          <w:spacing w:val="3"/>
          <w:sz w:val="22"/>
        </w:rPr>
        <w:t> </w:t>
      </w:r>
      <w:r>
        <w:rPr>
          <w:sz w:val="22"/>
        </w:rPr>
        <w:t>Panorámico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servicio</w:t>
      </w:r>
      <w:r>
        <w:rPr>
          <w:spacing w:val="3"/>
          <w:sz w:val="22"/>
        </w:rPr>
        <w:t> </w:t>
      </w:r>
      <w:r>
        <w:rPr>
          <w:sz w:val="22"/>
        </w:rPr>
        <w:t>regular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-1"/>
          <w:sz w:val="22"/>
        </w:rPr>
        <w:t> </w:t>
      </w:r>
      <w:r>
        <w:rPr>
          <w:sz w:val="22"/>
        </w:rPr>
        <w:t>de compras en servicio </w:t>
      </w:r>
      <w:r>
        <w:rPr>
          <w:spacing w:val="-2"/>
          <w:sz w:val="22"/>
        </w:rPr>
        <w:t>regular.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140"/>
      </w:pPr>
    </w:p>
    <w:p>
      <w:pPr>
        <w:pStyle w:val="Heading1"/>
        <w:ind w:left="380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4" cy="222021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127" w:line="240" w:lineRule="auto"/>
        <w:ind w:hanging="360" w:left="723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avión</w:t>
      </w:r>
      <w:r>
        <w:rPr>
          <w:spacing w:val="-3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Origen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Santiago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Chile</w:t>
      </w:r>
      <w:r>
        <w:rPr>
          <w:spacing w:val="-3"/>
          <w:sz w:val="22"/>
        </w:rPr>
        <w:t> </w:t>
      </w:r>
      <w:r>
        <w:rPr>
          <w:sz w:val="22"/>
        </w:rPr>
        <w:t>(SCL)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48"/>
          <w:sz w:val="22"/>
        </w:rPr>
        <w:t> </w:t>
      </w:r>
      <w:r>
        <w:rPr>
          <w:sz w:val="22"/>
        </w:rPr>
        <w:t>Cd.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11" w:line="240" w:lineRule="auto"/>
        <w:ind w:hanging="360" w:left="723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11" w:line="240" w:lineRule="auto"/>
        <w:ind w:hanging="360" w:left="723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11" w:line="240" w:lineRule="auto"/>
        <w:ind w:hanging="360" w:left="723" w:right="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-1"/>
          <w:sz w:val="22"/>
        </w:rPr>
        <w:t> </w:t>
      </w:r>
      <w:r>
        <w:rPr>
          <w:sz w:val="22"/>
        </w:rPr>
        <w:t>suplementos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traslados</w:t>
      </w:r>
      <w:r>
        <w:rPr>
          <w:spacing w:val="-1"/>
          <w:sz w:val="22"/>
        </w:rPr>
        <w:t> </w:t>
      </w:r>
      <w:r>
        <w:rPr>
          <w:sz w:val="22"/>
        </w:rPr>
        <w:t>nocturnos</w:t>
      </w:r>
      <w:r>
        <w:rPr>
          <w:spacing w:val="-1"/>
          <w:sz w:val="22"/>
        </w:rPr>
        <w:t> </w:t>
      </w:r>
      <w:r>
        <w:rPr>
          <w:sz w:val="22"/>
        </w:rPr>
        <w:t>para vuelos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llegadas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salidas ente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22:00</w:t>
      </w:r>
      <w:r>
        <w:rPr>
          <w:spacing w:val="-1"/>
          <w:sz w:val="22"/>
        </w:rPr>
        <w:t> </w:t>
      </w:r>
      <w:r>
        <w:rPr>
          <w:sz w:val="22"/>
        </w:rPr>
        <w:t>hrs</w:t>
      </w:r>
      <w:r>
        <w:rPr>
          <w:spacing w:val="-1"/>
          <w:sz w:val="22"/>
        </w:rPr>
        <w:t> </w:t>
      </w:r>
      <w:r>
        <w:rPr>
          <w:sz w:val="22"/>
        </w:rPr>
        <w:t>y 07:00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hrs.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11" w:line="240" w:lineRule="auto"/>
        <w:ind w:hanging="360" w:left="723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11" w:line="240" w:lineRule="auto"/>
        <w:ind w:hanging="360" w:left="723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11" w:line="240" w:lineRule="auto"/>
        <w:ind w:hanging="360" w:left="723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11" w:line="240" w:lineRule="auto"/>
        <w:ind w:hanging="360" w:left="723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18"/>
          <w:sz w:val="22"/>
        </w:rPr>
        <w:t> </w:t>
      </w:r>
      <w:r>
        <w:rPr>
          <w:spacing w:val="-2"/>
          <w:sz w:val="22"/>
        </w:rPr>
        <w:t>voluntario.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11" w:line="240" w:lineRule="auto"/>
        <w:ind w:hanging="360" w:left="723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especificados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BodyText"/>
        <w:spacing w:before="117"/>
      </w:pPr>
    </w:p>
    <w:p>
      <w:pPr>
        <w:pStyle w:val="Heading1"/>
        <w:ind w:left="349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34"/>
        <w:ind w:left="363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60"/>
        <w:rPr>
          <w:sz w:val="20"/>
        </w:rPr>
      </w:pPr>
    </w:p>
    <w:tbl>
      <w:tblPr>
        <w:tblW w:type="auto" w:w="0"/>
        <w:jc w:val="left"/>
        <w:tblInd w:type="dxa" w:w="35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159"/>
        <w:gridCol w:w="2324"/>
        <w:gridCol w:w="2324"/>
      </w:tblGrid>
      <w:tr>
        <w:trPr>
          <w:trHeight w:hRule="atLeast" w:val="448"/>
        </w:trPr>
        <w:tc>
          <w:tcPr>
            <w:tcW w:type="dxa" w:w="6159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3*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33"/>
                <w:sz w:val="22"/>
              </w:rPr>
              <w:t> </w:t>
            </w:r>
            <w:r>
              <w:rPr>
                <w:spacing w:val="-2"/>
                <w:sz w:val="22"/>
              </w:rPr>
              <w:t>NOVAPARK</w:t>
            </w:r>
          </w:p>
        </w:tc>
        <w:tc>
          <w:tcPr>
            <w:tcW w:type="dxa" w:w="4648"/>
            <w:gridSpan w:val="2"/>
            <w:shd w:color="auto" w:fill="E5E8EB" w:val="clear"/>
          </w:tcPr>
          <w:p>
            <w:pPr>
              <w:pStyle w:val="TableParagraph"/>
              <w:spacing w:before="97"/>
              <w:ind w:left="140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159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2324"/>
            <w:shd w:color="auto" w:fill="E5E8EB" w:val="clear"/>
          </w:tcPr>
          <w:p>
            <w:pPr>
              <w:pStyle w:val="TableParagraph"/>
              <w:spacing w:before="97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2324"/>
            <w:shd w:color="auto" w:fill="E5E8EB" w:val="clear"/>
          </w:tcPr>
          <w:p>
            <w:pPr>
              <w:pStyle w:val="TableParagraph"/>
              <w:spacing w:before="97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2324"/>
          </w:tcPr>
          <w:p>
            <w:pPr>
              <w:pStyle w:val="TableParagraph"/>
              <w:spacing w:before="68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690</w:t>
            </w:r>
          </w:p>
        </w:tc>
        <w:tc>
          <w:tcPr>
            <w:tcW w:type="dxa" w:w="2324"/>
          </w:tcPr>
          <w:p>
            <w:pPr>
              <w:pStyle w:val="TableParagraph"/>
              <w:spacing w:before="68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359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01MAR26-</w:t>
            </w:r>
            <w:r>
              <w:rPr>
                <w:spacing w:val="-2"/>
                <w:sz w:val="22"/>
              </w:rPr>
              <w:t>31MAR26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709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369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31MAY26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675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349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spacing w:before="69"/>
              <w:ind w:left="77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01JUN26-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 w:right="2"/>
              <w:rPr>
                <w:sz w:val="22"/>
              </w:rPr>
            </w:pPr>
            <w:r>
              <w:rPr>
                <w:spacing w:val="-5"/>
                <w:sz w:val="22"/>
              </w:rPr>
              <w:t>709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369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spacing w:before="69"/>
              <w:ind w:left="77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01SEP26-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 w:right="2"/>
              <w:rPr>
                <w:sz w:val="22"/>
              </w:rPr>
            </w:pPr>
            <w:r>
              <w:rPr>
                <w:spacing w:val="-5"/>
                <w:sz w:val="22"/>
              </w:rPr>
              <w:t>675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349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spacing w:before="69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 w:right="2"/>
              <w:rPr>
                <w:sz w:val="22"/>
              </w:rPr>
            </w:pPr>
            <w:r>
              <w:rPr>
                <w:spacing w:val="-5"/>
                <w:sz w:val="22"/>
              </w:rPr>
              <w:t>709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 w:right="2"/>
              <w:rPr>
                <w:sz w:val="22"/>
              </w:rPr>
            </w:pPr>
            <w:r>
              <w:rPr>
                <w:spacing w:val="-5"/>
                <w:sz w:val="22"/>
              </w:rPr>
              <w:t>369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spacing w:before="69"/>
              <w:ind w:left="7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 w:right="3"/>
              <w:rPr>
                <w:sz w:val="22"/>
              </w:rPr>
            </w:pPr>
            <w:r>
              <w:rPr>
                <w:spacing w:val="-5"/>
                <w:sz w:val="22"/>
              </w:rPr>
              <w:t>675</w:t>
            </w:r>
          </w:p>
        </w:tc>
        <w:tc>
          <w:tcPr>
            <w:tcW w:type="dxa" w:w="2324"/>
          </w:tcPr>
          <w:p>
            <w:pPr>
              <w:pStyle w:val="TableParagraph"/>
              <w:spacing w:before="69"/>
              <w:ind w:left="3" w:right="2"/>
              <w:rPr>
                <w:sz w:val="22"/>
              </w:rPr>
            </w:pPr>
            <w:r>
              <w:rPr>
                <w:spacing w:val="-5"/>
                <w:sz w:val="22"/>
              </w:rPr>
              <w:t>349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7" w:type="default"/>
          <w:pgSz w:h="15840" w:w="12240"/>
          <w:pgMar w:bottom="1400" w:footer="1216" w:header="0" w:left="360" w:right="360" w:top="800"/>
        </w:sectPr>
      </w:pPr>
    </w:p>
    <w:p>
      <w:pPr>
        <w:pStyle w:val="BodyText"/>
        <w:spacing w:before="1"/>
        <w:rPr>
          <w:sz w:val="2"/>
        </w:rPr>
      </w:pPr>
    </w:p>
    <w:tbl>
      <w:tblPr>
        <w:tblW w:type="auto" w:w="0"/>
        <w:jc w:val="left"/>
        <w:tblInd w:type="dxa" w:w="35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894"/>
        <w:gridCol w:w="1304"/>
        <w:gridCol w:w="1304"/>
        <w:gridCol w:w="1304"/>
      </w:tblGrid>
      <w:tr>
        <w:trPr>
          <w:trHeight w:hRule="atLeast" w:val="448"/>
        </w:trPr>
        <w:tc>
          <w:tcPr>
            <w:tcW w:type="dxa" w:w="6894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3*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PANAMERICANA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PROVIDENCIA</w:t>
            </w:r>
          </w:p>
        </w:tc>
        <w:tc>
          <w:tcPr>
            <w:tcW w:type="dxa" w:w="3912"/>
            <w:gridSpan w:val="3"/>
            <w:shd w:color="auto" w:fill="E5E8EB" w:val="clear"/>
          </w:tcPr>
          <w:p>
            <w:pPr>
              <w:pStyle w:val="TableParagraph"/>
              <w:spacing w:before="97"/>
              <w:ind w:left="103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894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01ENE26-31MAR26</w:t>
            </w:r>
          </w:p>
        </w:tc>
        <w:tc>
          <w:tcPr>
            <w:tcW w:type="dxa" w:w="1304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5"/>
                <w:sz w:val="22"/>
              </w:rPr>
              <w:t>895</w:t>
            </w:r>
          </w:p>
        </w:tc>
        <w:tc>
          <w:tcPr>
            <w:tcW w:type="dxa" w:w="1304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5"/>
                <w:sz w:val="22"/>
              </w:rPr>
              <w:t>459</w:t>
            </w:r>
          </w:p>
        </w:tc>
        <w:tc>
          <w:tcPr>
            <w:tcW w:type="dxa" w:w="1304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5"/>
                <w:sz w:val="22"/>
              </w:rPr>
              <w:t>449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30ABR26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835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429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419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789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409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395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01JUL26-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855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439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429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01SEP26-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789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409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395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855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439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429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789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409</w:t>
            </w:r>
          </w:p>
        </w:tc>
        <w:tc>
          <w:tcPr>
            <w:tcW w:type="dxa" w:w="1304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395</w:t>
            </w:r>
          </w:p>
        </w:tc>
      </w:tr>
    </w:tbl>
    <w:p>
      <w:pPr>
        <w:pStyle w:val="BodyText"/>
        <w:spacing w:before="52"/>
        <w:rPr>
          <w:sz w:val="20"/>
        </w:rPr>
      </w:pPr>
    </w:p>
    <w:tbl>
      <w:tblPr>
        <w:tblW w:type="auto" w:w="0"/>
        <w:jc w:val="left"/>
        <w:tblInd w:type="dxa" w:w="35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33"/>
        <w:gridCol w:w="1928"/>
        <w:gridCol w:w="1938"/>
      </w:tblGrid>
      <w:tr>
        <w:trPr>
          <w:trHeight w:hRule="atLeast" w:val="448"/>
        </w:trPr>
        <w:tc>
          <w:tcPr>
            <w:tcW w:type="dxa" w:w="6933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4*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MARINA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CONDES</w:t>
            </w:r>
          </w:p>
        </w:tc>
        <w:tc>
          <w:tcPr>
            <w:tcW w:type="dxa" w:w="3866"/>
            <w:gridSpan w:val="2"/>
            <w:shd w:color="auto" w:fill="E5E8EB" w:val="clear"/>
          </w:tcPr>
          <w:p>
            <w:pPr>
              <w:pStyle w:val="TableParagraph"/>
              <w:spacing w:before="97"/>
              <w:ind w:left="1015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933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1928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938"/>
            <w:shd w:color="auto" w:fill="E5E8EB" w:val="clear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1928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5"/>
                <w:sz w:val="22"/>
              </w:rPr>
              <w:t>870</w:t>
            </w:r>
          </w:p>
        </w:tc>
        <w:tc>
          <w:tcPr>
            <w:tcW w:type="dxa" w:w="1938"/>
          </w:tcPr>
          <w:p>
            <w:pPr>
              <w:pStyle w:val="TableParagraph"/>
              <w:spacing w:before="68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449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01MAR26-</w:t>
            </w:r>
            <w:r>
              <w:rPr>
                <w:spacing w:val="-2"/>
                <w:sz w:val="22"/>
              </w:rPr>
              <w:t>05ABR26</w:t>
            </w:r>
          </w:p>
        </w:tc>
        <w:tc>
          <w:tcPr>
            <w:tcW w:type="dxa" w:w="1928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949</w:t>
            </w:r>
          </w:p>
        </w:tc>
        <w:tc>
          <w:tcPr>
            <w:tcW w:type="dxa" w:w="1938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489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06ABR26-</w:t>
            </w:r>
            <w:r>
              <w:rPr>
                <w:spacing w:val="-2"/>
                <w:sz w:val="22"/>
              </w:rPr>
              <w:t>12ABR26</w:t>
            </w:r>
          </w:p>
        </w:tc>
        <w:tc>
          <w:tcPr>
            <w:tcW w:type="dxa" w:w="1928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4"/>
                <w:sz w:val="22"/>
              </w:rPr>
              <w:t>1255</w:t>
            </w:r>
          </w:p>
        </w:tc>
        <w:tc>
          <w:tcPr>
            <w:tcW w:type="dxa" w:w="1938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639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13ABR26-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1928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949</w:t>
            </w:r>
          </w:p>
        </w:tc>
        <w:tc>
          <w:tcPr>
            <w:tcW w:type="dxa" w:w="1938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489</w:t>
            </w:r>
          </w:p>
        </w:tc>
      </w:tr>
    </w:tbl>
    <w:p>
      <w:pPr>
        <w:pStyle w:val="BodyText"/>
        <w:spacing w:after="1" w:before="53"/>
        <w:rPr>
          <w:sz w:val="20"/>
        </w:rPr>
      </w:pPr>
    </w:p>
    <w:tbl>
      <w:tblPr>
        <w:tblW w:type="auto" w:w="0"/>
        <w:jc w:val="left"/>
        <w:tblInd w:type="dxa" w:w="35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25"/>
        <w:gridCol w:w="1927"/>
        <w:gridCol w:w="1927"/>
      </w:tblGrid>
      <w:tr>
        <w:trPr>
          <w:trHeight w:hRule="atLeast" w:val="448"/>
        </w:trPr>
        <w:tc>
          <w:tcPr>
            <w:tcW w:type="dxa" w:w="6925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4*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RADISSON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BLU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BOSQUE</w:t>
            </w:r>
          </w:p>
        </w:tc>
        <w:tc>
          <w:tcPr>
            <w:tcW w:type="dxa" w:w="3854"/>
            <w:gridSpan w:val="2"/>
            <w:shd w:color="auto" w:fill="E5E8EB" w:val="clear"/>
          </w:tcPr>
          <w:p>
            <w:pPr>
              <w:pStyle w:val="TableParagraph"/>
              <w:spacing w:before="97"/>
              <w:ind w:left="101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925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1927"/>
            <w:shd w:color="auto" w:fill="E5E8EB" w:val="clear"/>
          </w:tcPr>
          <w:p>
            <w:pPr>
              <w:pStyle w:val="TableParagraph"/>
              <w:spacing w:before="97"/>
              <w:ind w:left="4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927"/>
            <w:shd w:color="auto" w:fill="E5E8EB" w:val="clear"/>
          </w:tcPr>
          <w:p>
            <w:pPr>
              <w:pStyle w:val="TableParagraph"/>
              <w:spacing w:before="97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1927"/>
          </w:tcPr>
          <w:p>
            <w:pPr>
              <w:pStyle w:val="TableParagraph"/>
              <w:spacing w:before="68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939</w:t>
            </w:r>
          </w:p>
        </w:tc>
        <w:tc>
          <w:tcPr>
            <w:tcW w:type="dxa" w:w="1927"/>
          </w:tcPr>
          <w:p>
            <w:pPr>
              <w:pStyle w:val="TableParagraph"/>
              <w:spacing w:before="68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485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01MAR26-</w:t>
            </w:r>
            <w:r>
              <w:rPr>
                <w:spacing w:val="-2"/>
                <w:sz w:val="22"/>
              </w:rPr>
              <w:t>30ABR26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 w:right="1"/>
              <w:rPr>
                <w:sz w:val="22"/>
              </w:rPr>
            </w:pPr>
            <w:r>
              <w:rPr>
                <w:spacing w:val="-4"/>
                <w:sz w:val="22"/>
              </w:rPr>
              <w:t>1005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515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939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485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01JUL26-</w:t>
            </w:r>
            <w:r>
              <w:rPr>
                <w:spacing w:val="-2"/>
                <w:sz w:val="22"/>
              </w:rPr>
              <w:t>31JUL26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 w:right="1"/>
              <w:rPr>
                <w:sz w:val="22"/>
              </w:rPr>
            </w:pPr>
            <w:r>
              <w:rPr>
                <w:spacing w:val="-4"/>
                <w:sz w:val="22"/>
              </w:rPr>
              <w:t>1005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515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01AGO26-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939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485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15DIC26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 w:right="1"/>
              <w:rPr>
                <w:sz w:val="22"/>
              </w:rPr>
            </w:pPr>
            <w:r>
              <w:rPr>
                <w:spacing w:val="-4"/>
                <w:sz w:val="22"/>
              </w:rPr>
              <w:t>1005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515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16DIC26-31DIC26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939</w:t>
            </w:r>
          </w:p>
        </w:tc>
        <w:tc>
          <w:tcPr>
            <w:tcW w:type="dxa" w:w="1927"/>
          </w:tcPr>
          <w:p>
            <w:pPr>
              <w:pStyle w:val="TableParagraph"/>
              <w:spacing w:before="69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485</w:t>
            </w:r>
          </w:p>
        </w:tc>
      </w:tr>
    </w:tbl>
    <w:p>
      <w:pPr>
        <w:pStyle w:val="BodyText"/>
        <w:spacing w:after="1" w:before="85"/>
        <w:rPr>
          <w:sz w:val="20"/>
        </w:rPr>
      </w:pPr>
    </w:p>
    <w:tbl>
      <w:tblPr>
        <w:tblW w:type="auto" w:w="0"/>
        <w:jc w:val="left"/>
        <w:tblInd w:type="dxa" w:w="35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31"/>
        <w:gridCol w:w="1928"/>
        <w:gridCol w:w="1948"/>
      </w:tblGrid>
      <w:tr>
        <w:trPr>
          <w:trHeight w:hRule="atLeast" w:val="448"/>
        </w:trPr>
        <w:tc>
          <w:tcPr>
            <w:tcW w:type="dxa" w:w="6931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5*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COLLECTION</w:t>
            </w:r>
          </w:p>
        </w:tc>
        <w:tc>
          <w:tcPr>
            <w:tcW w:type="dxa" w:w="3876"/>
            <w:gridSpan w:val="2"/>
            <w:shd w:color="auto" w:fill="E5E8EB" w:val="clear"/>
          </w:tcPr>
          <w:p>
            <w:pPr>
              <w:pStyle w:val="TableParagraph"/>
              <w:spacing w:before="97"/>
              <w:ind w:left="102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931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1928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948"/>
            <w:shd w:color="auto" w:fill="E5E8EB" w:val="clear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1928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5"/>
                <w:sz w:val="22"/>
              </w:rPr>
              <w:t>939</w:t>
            </w:r>
          </w:p>
        </w:tc>
        <w:tc>
          <w:tcPr>
            <w:tcW w:type="dxa" w:w="1948"/>
          </w:tcPr>
          <w:p>
            <w:pPr>
              <w:pStyle w:val="TableParagraph"/>
              <w:spacing w:before="68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485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01MAR26-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928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985</w:t>
            </w:r>
          </w:p>
        </w:tc>
        <w:tc>
          <w:tcPr>
            <w:tcW w:type="dxa" w:w="1948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505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31NOV26</w:t>
            </w:r>
          </w:p>
        </w:tc>
        <w:tc>
          <w:tcPr>
            <w:tcW w:type="dxa" w:w="1928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4"/>
                <w:sz w:val="22"/>
              </w:rPr>
              <w:t>1025</w:t>
            </w:r>
          </w:p>
        </w:tc>
        <w:tc>
          <w:tcPr>
            <w:tcW w:type="dxa" w:w="1948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525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1928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985</w:t>
            </w:r>
          </w:p>
        </w:tc>
        <w:tc>
          <w:tcPr>
            <w:tcW w:type="dxa" w:w="1948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505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400" w:footer="1216" w:header="0" w:left="360" w:right="360" w:top="840"/>
        </w:sect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068"/>
        <w:gridCol w:w="1248"/>
        <w:gridCol w:w="1248"/>
        <w:gridCol w:w="1248"/>
      </w:tblGrid>
      <w:tr>
        <w:trPr>
          <w:trHeight w:hRule="atLeast" w:val="448"/>
        </w:trPr>
        <w:tc>
          <w:tcPr>
            <w:tcW w:type="dxa" w:w="7068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5*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MARRIOTT</w:t>
            </w:r>
          </w:p>
        </w:tc>
        <w:tc>
          <w:tcPr>
            <w:tcW w:type="dxa" w:w="3744"/>
            <w:gridSpan w:val="3"/>
            <w:shd w:color="auto" w:fill="E5E8EB" w:val="clear"/>
          </w:tcPr>
          <w:p>
            <w:pPr>
              <w:pStyle w:val="TableParagraph"/>
              <w:spacing w:before="97"/>
              <w:ind w:left="953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7068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97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97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97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68"/>
              <w:ind w:left="2" w:right="2"/>
              <w:rPr>
                <w:sz w:val="22"/>
              </w:rPr>
            </w:pPr>
            <w:r>
              <w:rPr>
                <w:spacing w:val="-4"/>
                <w:sz w:val="22"/>
              </w:rPr>
              <w:t>1205</w:t>
            </w:r>
          </w:p>
        </w:tc>
        <w:tc>
          <w:tcPr>
            <w:tcW w:type="dxa" w:w="1248"/>
          </w:tcPr>
          <w:p>
            <w:pPr>
              <w:pStyle w:val="TableParagraph"/>
              <w:spacing w:before="68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649</w:t>
            </w:r>
          </w:p>
        </w:tc>
        <w:tc>
          <w:tcPr>
            <w:tcW w:type="dxa" w:w="1248"/>
          </w:tcPr>
          <w:p>
            <w:pPr>
              <w:pStyle w:val="TableParagraph"/>
              <w:spacing w:before="68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625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01MAR26-</w:t>
            </w:r>
            <w:r>
              <w:rPr>
                <w:spacing w:val="-2"/>
                <w:sz w:val="22"/>
              </w:rPr>
              <w:t>30ABR26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2"/>
              <w:rPr>
                <w:sz w:val="22"/>
              </w:rPr>
            </w:pPr>
            <w:r>
              <w:rPr>
                <w:spacing w:val="-4"/>
                <w:sz w:val="22"/>
              </w:rPr>
              <w:t>1309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715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669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2"/>
              <w:rPr>
                <w:sz w:val="22"/>
              </w:rPr>
            </w:pPr>
            <w:r>
              <w:rPr>
                <w:spacing w:val="-4"/>
                <w:sz w:val="22"/>
              </w:rPr>
              <w:t>1230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665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635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14DIC26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2"/>
              <w:rPr>
                <w:sz w:val="22"/>
              </w:rPr>
            </w:pPr>
            <w:r>
              <w:rPr>
                <w:spacing w:val="-4"/>
                <w:sz w:val="22"/>
              </w:rPr>
              <w:t>1309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715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669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15DIC26-31DIC26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2"/>
              <w:rPr>
                <w:sz w:val="22"/>
              </w:rPr>
            </w:pPr>
            <w:r>
              <w:rPr>
                <w:spacing w:val="-4"/>
                <w:sz w:val="22"/>
              </w:rPr>
              <w:t>1230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665</w:t>
            </w:r>
          </w:p>
        </w:tc>
        <w:tc>
          <w:tcPr>
            <w:tcW w:type="dxa" w:w="1248"/>
          </w:tcPr>
          <w:p>
            <w:pPr>
              <w:pStyle w:val="TableParagraph"/>
              <w:spacing w:before="69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635</w:t>
            </w:r>
          </w:p>
        </w:tc>
      </w:tr>
    </w:tbl>
    <w:p>
      <w:pPr>
        <w:pStyle w:val="BodyText"/>
        <w:spacing w:before="27"/>
        <w:rPr>
          <w:sz w:val="40"/>
        </w:rPr>
      </w:pPr>
    </w:p>
    <w:p>
      <w:pPr>
        <w:pStyle w:val="Heading1"/>
        <w:ind w:left="380"/>
      </w:pPr>
      <w:r>
        <w:rPr>
          <w:color w:val="059ED8"/>
        </w:rPr>
        <w:t>SERVICIOS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OPCIONALES</w:t>
      </w:r>
    </w:p>
    <w:p>
      <w:pPr>
        <w:pStyle w:val="Heading2"/>
        <w:spacing w:before="164"/>
        <w:ind w:left="366"/>
      </w:pPr>
      <w:r>
        <w:rPr/>
        <w:t>NOCHES</w:t>
      </w:r>
      <w:r>
        <w:rPr>
          <w:spacing w:val="13"/>
        </w:rPr>
        <w:t> </w:t>
      </w:r>
      <w:r>
        <w:rPr>
          <w:spacing w:val="-2"/>
        </w:rPr>
        <w:t>ADICIONALES</w:t>
      </w:r>
    </w:p>
    <w:p>
      <w:pPr>
        <w:pStyle w:val="BodyText"/>
        <w:spacing w:before="7"/>
        <w:ind w:left="366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17"/>
        <w:rPr>
          <w:sz w:val="20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160"/>
        <w:gridCol w:w="2325"/>
        <w:gridCol w:w="2325"/>
      </w:tblGrid>
      <w:tr>
        <w:trPr>
          <w:trHeight w:hRule="atLeast" w:val="448"/>
        </w:trPr>
        <w:tc>
          <w:tcPr>
            <w:tcW w:type="dxa" w:w="6160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3*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33"/>
                <w:sz w:val="22"/>
              </w:rPr>
              <w:t> </w:t>
            </w:r>
            <w:r>
              <w:rPr>
                <w:spacing w:val="-2"/>
                <w:sz w:val="22"/>
              </w:rPr>
              <w:t>NOVAPARK</w:t>
            </w:r>
          </w:p>
        </w:tc>
        <w:tc>
          <w:tcPr>
            <w:tcW w:type="dxa" w:w="4650"/>
            <w:gridSpan w:val="2"/>
            <w:shd w:color="auto" w:fill="E5E8EB" w:val="clear"/>
          </w:tcPr>
          <w:p>
            <w:pPr>
              <w:pStyle w:val="TableParagraph"/>
              <w:spacing w:before="97"/>
              <w:ind w:left="1407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160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2325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2325"/>
            <w:shd w:color="auto" w:fill="E5E8EB" w:val="clear"/>
          </w:tcPr>
          <w:p>
            <w:pPr>
              <w:pStyle w:val="TableParagraph"/>
              <w:spacing w:before="97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160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>
        <w:trPr>
          <w:trHeight w:hRule="atLeast" w:val="391"/>
        </w:trPr>
        <w:tc>
          <w:tcPr>
            <w:tcW w:type="dxa" w:w="6160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01MAR26-</w:t>
            </w:r>
            <w:r>
              <w:rPr>
                <w:spacing w:val="-2"/>
                <w:sz w:val="24"/>
              </w:rPr>
              <w:t>31MAR26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>
        <w:trPr>
          <w:trHeight w:hRule="atLeast" w:val="391"/>
        </w:trPr>
        <w:tc>
          <w:tcPr>
            <w:tcW w:type="dxa" w:w="6160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01ABR26-</w:t>
            </w:r>
            <w:r>
              <w:rPr>
                <w:spacing w:val="-2"/>
                <w:sz w:val="24"/>
              </w:rPr>
              <w:t>31MAY26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</w:tr>
      <w:tr>
        <w:trPr>
          <w:trHeight w:hRule="atLeast" w:val="391"/>
        </w:trPr>
        <w:tc>
          <w:tcPr>
            <w:tcW w:type="dxa" w:w="6160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spacing w:val="-7"/>
                <w:sz w:val="24"/>
              </w:rPr>
              <w:t>01JUN26-</w:t>
            </w:r>
            <w:r>
              <w:rPr>
                <w:spacing w:val="-2"/>
                <w:sz w:val="24"/>
              </w:rPr>
              <w:t>31AGO26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>
        <w:trPr>
          <w:trHeight w:hRule="atLeast" w:val="391"/>
        </w:trPr>
        <w:tc>
          <w:tcPr>
            <w:tcW w:type="dxa" w:w="6160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01SEP26-</w:t>
            </w:r>
            <w:r>
              <w:rPr>
                <w:spacing w:val="-2"/>
                <w:sz w:val="24"/>
              </w:rPr>
              <w:t>30SEP26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</w:tr>
      <w:tr>
        <w:trPr>
          <w:trHeight w:hRule="atLeast" w:val="391"/>
        </w:trPr>
        <w:tc>
          <w:tcPr>
            <w:tcW w:type="dxa" w:w="6160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01OCT26-</w:t>
            </w:r>
            <w:r>
              <w:rPr>
                <w:spacing w:val="-2"/>
                <w:sz w:val="24"/>
              </w:rPr>
              <w:t>30NOV26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>
        <w:trPr>
          <w:trHeight w:hRule="atLeast" w:val="391"/>
        </w:trPr>
        <w:tc>
          <w:tcPr>
            <w:tcW w:type="dxa" w:w="6160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01DIC26-31DIC26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type="dxa" w:w="2325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894"/>
        <w:gridCol w:w="1304"/>
        <w:gridCol w:w="1304"/>
        <w:gridCol w:w="1304"/>
      </w:tblGrid>
      <w:tr>
        <w:trPr>
          <w:trHeight w:hRule="atLeast" w:val="448"/>
        </w:trPr>
        <w:tc>
          <w:tcPr>
            <w:tcW w:type="dxa" w:w="6894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3*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PANAMERICANA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PROVIDENCIA</w:t>
            </w:r>
          </w:p>
        </w:tc>
        <w:tc>
          <w:tcPr>
            <w:tcW w:type="dxa" w:w="3912"/>
            <w:gridSpan w:val="3"/>
            <w:shd w:color="auto" w:fill="E5E8EB" w:val="clear"/>
          </w:tcPr>
          <w:p>
            <w:pPr>
              <w:pStyle w:val="TableParagraph"/>
              <w:spacing w:before="97"/>
              <w:ind w:left="103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894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01ENE26-31MAR26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01ABR26-</w:t>
            </w:r>
            <w:r>
              <w:rPr>
                <w:spacing w:val="-2"/>
                <w:sz w:val="24"/>
              </w:rPr>
              <w:t>30ABR26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01MAY26-</w:t>
            </w:r>
            <w:r>
              <w:rPr>
                <w:spacing w:val="-2"/>
                <w:sz w:val="24"/>
              </w:rPr>
              <w:t>30JUN26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01JUL26-</w:t>
            </w:r>
            <w:r>
              <w:rPr>
                <w:spacing w:val="-2"/>
                <w:sz w:val="24"/>
              </w:rPr>
              <w:t>31AGO26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01SEP26-</w:t>
            </w:r>
            <w:r>
              <w:rPr>
                <w:spacing w:val="-2"/>
                <w:sz w:val="24"/>
              </w:rPr>
              <w:t>30SEP26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01OCT26-</w:t>
            </w:r>
            <w:r>
              <w:rPr>
                <w:spacing w:val="-2"/>
                <w:sz w:val="24"/>
              </w:rPr>
              <w:t>30NOV26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01DIC26-31DIC26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h="15840" w:w="12240"/>
          <w:pgMar w:bottom="1977" w:footer="1216" w:header="0" w:left="360" w:right="360" w:top="1040"/>
        </w:sect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33"/>
        <w:gridCol w:w="1928"/>
        <w:gridCol w:w="1938"/>
      </w:tblGrid>
      <w:tr>
        <w:trPr>
          <w:trHeight w:hRule="atLeast" w:val="448"/>
        </w:trPr>
        <w:tc>
          <w:tcPr>
            <w:tcW w:type="dxa" w:w="6933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4*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MARINA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CONDES</w:t>
            </w:r>
          </w:p>
        </w:tc>
        <w:tc>
          <w:tcPr>
            <w:tcW w:type="dxa" w:w="3866"/>
            <w:gridSpan w:val="2"/>
            <w:shd w:color="auto" w:fill="E5E8EB" w:val="clear"/>
          </w:tcPr>
          <w:p>
            <w:pPr>
              <w:pStyle w:val="TableParagraph"/>
              <w:spacing w:before="97"/>
              <w:ind w:left="1015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933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1928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938"/>
            <w:shd w:color="auto" w:fill="E5E8EB" w:val="clear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1928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type="dxa" w:w="1938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01MAR26-</w:t>
            </w:r>
            <w:r>
              <w:rPr>
                <w:spacing w:val="-2"/>
                <w:sz w:val="24"/>
              </w:rPr>
              <w:t>05ABR26</w:t>
            </w:r>
          </w:p>
        </w:tc>
        <w:tc>
          <w:tcPr>
            <w:tcW w:type="dxa" w:w="1928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type="dxa" w:w="1938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06ABR26-</w:t>
            </w:r>
            <w:r>
              <w:rPr>
                <w:spacing w:val="-2"/>
                <w:sz w:val="24"/>
              </w:rPr>
              <w:t>12ABR26</w:t>
            </w:r>
          </w:p>
        </w:tc>
        <w:tc>
          <w:tcPr>
            <w:tcW w:type="dxa" w:w="1928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289</w:t>
            </w:r>
          </w:p>
        </w:tc>
        <w:tc>
          <w:tcPr>
            <w:tcW w:type="dxa" w:w="1938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13ABR26-</w:t>
            </w:r>
            <w:r>
              <w:rPr>
                <w:spacing w:val="-2"/>
                <w:sz w:val="24"/>
              </w:rPr>
              <w:t>31DIC26</w:t>
            </w:r>
          </w:p>
        </w:tc>
        <w:tc>
          <w:tcPr>
            <w:tcW w:type="dxa" w:w="1928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type="dxa" w:w="1938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</w:tbl>
    <w:p>
      <w:pPr>
        <w:pStyle w:val="BodyText"/>
        <w:spacing w:before="156"/>
        <w:rPr>
          <w:sz w:val="2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25"/>
        <w:gridCol w:w="1927"/>
        <w:gridCol w:w="1955"/>
      </w:tblGrid>
      <w:tr>
        <w:trPr>
          <w:trHeight w:hRule="atLeast" w:val="448"/>
        </w:trPr>
        <w:tc>
          <w:tcPr>
            <w:tcW w:type="dxa" w:w="6925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4*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RADISSON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BLU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BOSQUE</w:t>
            </w:r>
          </w:p>
        </w:tc>
        <w:tc>
          <w:tcPr>
            <w:tcW w:type="dxa" w:w="3882"/>
            <w:gridSpan w:val="2"/>
            <w:shd w:color="auto" w:fill="E5E8EB" w:val="clear"/>
          </w:tcPr>
          <w:p>
            <w:pPr>
              <w:pStyle w:val="TableParagraph"/>
              <w:spacing w:before="97"/>
              <w:ind w:left="1024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925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1927"/>
            <w:shd w:color="auto" w:fill="E5E8EB" w:val="clear"/>
          </w:tcPr>
          <w:p>
            <w:pPr>
              <w:pStyle w:val="TableParagraph"/>
              <w:spacing w:before="97"/>
              <w:ind w:left="4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955"/>
            <w:shd w:color="auto" w:fill="E5E8EB" w:val="clear"/>
          </w:tcPr>
          <w:p>
            <w:pPr>
              <w:pStyle w:val="TableParagraph"/>
              <w:spacing w:before="97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1927"/>
          </w:tcPr>
          <w:p>
            <w:pPr>
              <w:pStyle w:val="TableParagraph"/>
              <w:ind w:left="4" w:right="2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type="dxa" w:w="1955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01MAR26-</w:t>
            </w:r>
            <w:r>
              <w:rPr>
                <w:spacing w:val="-2"/>
                <w:sz w:val="24"/>
              </w:rPr>
              <w:t>30ABR26</w:t>
            </w:r>
          </w:p>
        </w:tc>
        <w:tc>
          <w:tcPr>
            <w:tcW w:type="dxa" w:w="1927"/>
          </w:tcPr>
          <w:p>
            <w:pPr>
              <w:pStyle w:val="TableParagraph"/>
              <w:ind w:left="4" w:right="2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type="dxa" w:w="1955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01MAY26-</w:t>
            </w:r>
            <w:r>
              <w:rPr>
                <w:spacing w:val="-2"/>
                <w:sz w:val="24"/>
              </w:rPr>
              <w:t>30JUN26</w:t>
            </w:r>
          </w:p>
        </w:tc>
        <w:tc>
          <w:tcPr>
            <w:tcW w:type="dxa" w:w="1927"/>
          </w:tcPr>
          <w:p>
            <w:pPr>
              <w:pStyle w:val="TableParagraph"/>
              <w:ind w:left="4" w:right="3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type="dxa" w:w="1955"/>
          </w:tcPr>
          <w:p>
            <w:pPr>
              <w:pStyle w:val="TableParagraph"/>
              <w:ind w:left="3" w:right="1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ind w:left="77"/>
              <w:jc w:val="left"/>
              <w:rPr>
                <w:sz w:val="24"/>
              </w:rPr>
            </w:pPr>
            <w:r>
              <w:rPr>
                <w:spacing w:val="-7"/>
                <w:sz w:val="24"/>
              </w:rPr>
              <w:t>01JUL26-</w:t>
            </w:r>
            <w:r>
              <w:rPr>
                <w:spacing w:val="-2"/>
                <w:sz w:val="24"/>
              </w:rPr>
              <w:t>31JUL26</w:t>
            </w:r>
          </w:p>
        </w:tc>
        <w:tc>
          <w:tcPr>
            <w:tcW w:type="dxa" w:w="1927"/>
          </w:tcPr>
          <w:p>
            <w:pPr>
              <w:pStyle w:val="TableParagraph"/>
              <w:ind w:left="4" w:right="3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type="dxa" w:w="1955"/>
          </w:tcPr>
          <w:p>
            <w:pPr>
              <w:pStyle w:val="TableParagraph"/>
              <w:ind w:left="3" w:right="1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ind w:left="77"/>
              <w:jc w:val="left"/>
              <w:rPr>
                <w:sz w:val="24"/>
              </w:rPr>
            </w:pPr>
            <w:r>
              <w:rPr>
                <w:spacing w:val="-7"/>
                <w:sz w:val="24"/>
              </w:rPr>
              <w:t>01AGO26-</w:t>
            </w:r>
            <w:r>
              <w:rPr>
                <w:spacing w:val="-2"/>
                <w:sz w:val="24"/>
              </w:rPr>
              <w:t>30SEP26</w:t>
            </w:r>
          </w:p>
        </w:tc>
        <w:tc>
          <w:tcPr>
            <w:tcW w:type="dxa" w:w="1927"/>
          </w:tcPr>
          <w:p>
            <w:pPr>
              <w:pStyle w:val="TableParagraph"/>
              <w:ind w:left="4" w:right="4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type="dxa" w:w="1955"/>
          </w:tcPr>
          <w:p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ind w:left="77"/>
              <w:jc w:val="left"/>
              <w:rPr>
                <w:sz w:val="24"/>
              </w:rPr>
            </w:pPr>
            <w:r>
              <w:rPr>
                <w:sz w:val="24"/>
              </w:rPr>
              <w:t>01OCT26-</w:t>
            </w:r>
            <w:r>
              <w:rPr>
                <w:spacing w:val="-2"/>
                <w:sz w:val="24"/>
              </w:rPr>
              <w:t>15DIC26</w:t>
            </w:r>
          </w:p>
        </w:tc>
        <w:tc>
          <w:tcPr>
            <w:tcW w:type="dxa" w:w="1927"/>
          </w:tcPr>
          <w:p>
            <w:pPr>
              <w:pStyle w:val="TableParagraph"/>
              <w:ind w:left="4" w:right="4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type="dxa" w:w="1955"/>
          </w:tcPr>
          <w:p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ind w:left="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16DIC26-31DIC26</w:t>
            </w:r>
          </w:p>
        </w:tc>
        <w:tc>
          <w:tcPr>
            <w:tcW w:type="dxa" w:w="1927"/>
          </w:tcPr>
          <w:p>
            <w:pPr>
              <w:pStyle w:val="TableParagraph"/>
              <w:ind w:left="4" w:right="4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type="dxa" w:w="1955"/>
          </w:tcPr>
          <w:p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</w:tbl>
    <w:p>
      <w:pPr>
        <w:pStyle w:val="BodyText"/>
        <w:spacing w:before="95"/>
        <w:rPr>
          <w:sz w:val="20"/>
        </w:rPr>
      </w:pPr>
    </w:p>
    <w:tbl>
      <w:tblPr>
        <w:tblW w:type="auto" w:w="0"/>
        <w:jc w:val="left"/>
        <w:tblInd w:type="dxa" w:w="36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31"/>
        <w:gridCol w:w="1928"/>
        <w:gridCol w:w="1948"/>
      </w:tblGrid>
      <w:tr>
        <w:trPr>
          <w:trHeight w:hRule="atLeast" w:val="448"/>
        </w:trPr>
        <w:tc>
          <w:tcPr>
            <w:tcW w:type="dxa" w:w="6931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5*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COLLECTION</w:t>
            </w:r>
          </w:p>
        </w:tc>
        <w:tc>
          <w:tcPr>
            <w:tcW w:type="dxa" w:w="3876"/>
            <w:gridSpan w:val="2"/>
            <w:shd w:color="auto" w:fill="E5E8EB" w:val="clear"/>
          </w:tcPr>
          <w:p>
            <w:pPr>
              <w:pStyle w:val="TableParagraph"/>
              <w:spacing w:before="97"/>
              <w:ind w:left="102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931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1928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948"/>
            <w:shd w:color="auto" w:fill="E5E8EB" w:val="clear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1928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type="dxa" w:w="1948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01MAR26-</w:t>
            </w:r>
            <w:r>
              <w:rPr>
                <w:spacing w:val="-2"/>
                <w:sz w:val="24"/>
              </w:rPr>
              <w:t>30SEP26</w:t>
            </w:r>
          </w:p>
        </w:tc>
        <w:tc>
          <w:tcPr>
            <w:tcW w:type="dxa" w:w="1928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type="dxa" w:w="1948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01OCT26-</w:t>
            </w:r>
            <w:r>
              <w:rPr>
                <w:spacing w:val="-2"/>
                <w:sz w:val="24"/>
              </w:rPr>
              <w:t>31NOV26</w:t>
            </w:r>
          </w:p>
        </w:tc>
        <w:tc>
          <w:tcPr>
            <w:tcW w:type="dxa" w:w="1928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type="dxa" w:w="1948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01DIC26-31DIC26</w:t>
            </w:r>
          </w:p>
        </w:tc>
        <w:tc>
          <w:tcPr>
            <w:tcW w:type="dxa" w:w="1928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type="dxa" w:w="1948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</w:tr>
    </w:tbl>
    <w:p>
      <w:pPr>
        <w:pStyle w:val="BodyText"/>
        <w:spacing w:before="224"/>
        <w:rPr>
          <w:sz w:val="20"/>
        </w:rPr>
      </w:pPr>
    </w:p>
    <w:tbl>
      <w:tblPr>
        <w:tblW w:type="auto" w:w="0"/>
        <w:jc w:val="left"/>
        <w:tblInd w:type="dxa" w:w="36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068"/>
        <w:gridCol w:w="1248"/>
        <w:gridCol w:w="1248"/>
        <w:gridCol w:w="1248"/>
      </w:tblGrid>
      <w:tr>
        <w:trPr>
          <w:trHeight w:hRule="atLeast" w:val="448"/>
        </w:trPr>
        <w:tc>
          <w:tcPr>
            <w:tcW w:type="dxa" w:w="7068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5*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MARRIOTT</w:t>
            </w:r>
          </w:p>
        </w:tc>
        <w:tc>
          <w:tcPr>
            <w:tcW w:type="dxa" w:w="3744"/>
            <w:gridSpan w:val="3"/>
            <w:shd w:color="auto" w:fill="E5E8EB" w:val="clear"/>
          </w:tcPr>
          <w:p>
            <w:pPr>
              <w:pStyle w:val="TableParagraph"/>
              <w:spacing w:before="97"/>
              <w:ind w:left="953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7068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VIGENCIAS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97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97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97"/>
              <w:ind w:left="2" w:right="3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01ENE26-</w:t>
            </w:r>
            <w:r>
              <w:rPr>
                <w:spacing w:val="-2"/>
                <w:sz w:val="24"/>
              </w:rPr>
              <w:t>28FEB26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275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01MAR26-</w:t>
            </w:r>
            <w:r>
              <w:rPr>
                <w:spacing w:val="-2"/>
                <w:sz w:val="24"/>
              </w:rPr>
              <w:t>30ABR26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309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3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01MAY26-</w:t>
            </w:r>
            <w:r>
              <w:rPr>
                <w:spacing w:val="-2"/>
                <w:sz w:val="24"/>
              </w:rPr>
              <w:t>30JUN26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5"/>
                <w:sz w:val="24"/>
              </w:rPr>
              <w:t>285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3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01OCT26-</w:t>
            </w:r>
            <w:r>
              <w:rPr>
                <w:spacing w:val="-2"/>
                <w:sz w:val="24"/>
              </w:rPr>
              <w:t>14DIC26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5"/>
                <w:sz w:val="24"/>
              </w:rPr>
              <w:t>309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ind w:left="7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15DIC26-31DIC26</w:t>
            </w:r>
          </w:p>
        </w:tc>
        <w:tc>
          <w:tcPr>
            <w:tcW w:type="dxa" w:w="1248"/>
          </w:tcPr>
          <w:p>
            <w:pPr>
              <w:pStyle w:val="TableParagraph"/>
              <w:ind w:left="3" w:right="1"/>
              <w:rPr>
                <w:sz w:val="24"/>
              </w:rPr>
            </w:pPr>
            <w:r>
              <w:rPr>
                <w:spacing w:val="-5"/>
                <w:sz w:val="24"/>
              </w:rPr>
              <w:t>285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type="dxa" w:w="1248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h="15840" w:w="12240"/>
          <w:pgMar w:bottom="1400" w:footer="1216" w:header="0" w:left="360" w:right="360" w:top="1040"/>
        </w:sectPr>
      </w:pPr>
    </w:p>
    <w:p>
      <w:pPr>
        <w:pStyle w:val="Heading1"/>
        <w:spacing w:before="116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0"/>
        <w:rPr>
          <w:sz w:val="20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86"/>
        <w:gridCol w:w="5403"/>
      </w:tblGrid>
      <w:tr>
        <w:trPr>
          <w:trHeight w:hRule="atLeast" w:val="448"/>
        </w:trPr>
        <w:tc>
          <w:tcPr>
            <w:tcW w:type="dxa" w:w="5386"/>
            <w:shd w:color="auto" w:fill="E5E8EB" w:val="clear"/>
          </w:tcPr>
          <w:p>
            <w:pPr>
              <w:pStyle w:val="TableParagraph"/>
              <w:spacing w:before="97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5403"/>
            <w:shd w:color="auto" w:fill="E5E8EB" w:val="clear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z w:val="22"/>
              </w:rPr>
              <w:t>HOTELES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SANTIAGO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CHILE</w:t>
            </w:r>
          </w:p>
        </w:tc>
      </w:tr>
      <w:tr>
        <w:trPr>
          <w:trHeight w:hRule="atLeast" w:val="448"/>
        </w:trPr>
        <w:tc>
          <w:tcPr>
            <w:tcW w:type="dxa" w:w="5386"/>
            <w:vMerge w:val="restart"/>
          </w:tcPr>
          <w:p>
            <w:pPr>
              <w:pStyle w:val="TableParagraph"/>
              <w:spacing w:before="7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"/>
              <w:rPr>
                <w:sz w:val="22"/>
              </w:rPr>
            </w:pPr>
            <w:r>
              <w:rPr>
                <w:spacing w:val="-7"/>
                <w:sz w:val="22"/>
              </w:rPr>
              <w:t>TURISTA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type="dxa" w:w="5403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Novapark</w:t>
            </w:r>
          </w:p>
        </w:tc>
      </w:tr>
      <w:tr>
        <w:trPr>
          <w:trHeight w:hRule="atLeast" w:val="448"/>
        </w:trPr>
        <w:tc>
          <w:tcPr>
            <w:tcW w:type="dxa" w:w="538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403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z w:val="22"/>
              </w:rPr>
              <w:t>Panamericana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-2"/>
                <w:sz w:val="22"/>
              </w:rPr>
              <w:t>Providencia</w:t>
            </w:r>
          </w:p>
        </w:tc>
      </w:tr>
      <w:tr>
        <w:trPr>
          <w:trHeight w:hRule="atLeast" w:val="448"/>
        </w:trPr>
        <w:tc>
          <w:tcPr>
            <w:tcW w:type="dxa" w:w="5386"/>
            <w:vMerge w:val="restart"/>
            <w:shd w:color="auto" w:fill="E5E8EB" w:val="clear"/>
          </w:tcPr>
          <w:p>
            <w:pPr>
              <w:pStyle w:val="TableParagraph"/>
              <w:spacing w:before="7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PRIMERA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7"/>
                <w:sz w:val="22"/>
              </w:rPr>
              <w:t>4*</w:t>
            </w:r>
          </w:p>
        </w:tc>
        <w:tc>
          <w:tcPr>
            <w:tcW w:type="dxa" w:w="5403"/>
            <w:shd w:color="auto" w:fill="E5E8EB" w:val="clear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z w:val="22"/>
              </w:rPr>
              <w:t>Marina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Condes</w:t>
            </w:r>
          </w:p>
        </w:tc>
      </w:tr>
      <w:tr>
        <w:trPr>
          <w:trHeight w:hRule="atLeast" w:val="448"/>
        </w:trPr>
        <w:tc>
          <w:tcPr>
            <w:tcW w:type="dxa" w:w="538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403"/>
            <w:shd w:color="auto" w:fill="E5E8EB" w:val="clear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z w:val="22"/>
              </w:rPr>
              <w:t>Radisson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Blu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Bosque</w:t>
            </w:r>
          </w:p>
        </w:tc>
      </w:tr>
      <w:tr>
        <w:trPr>
          <w:trHeight w:hRule="atLeast" w:val="448"/>
        </w:trPr>
        <w:tc>
          <w:tcPr>
            <w:tcW w:type="dxa" w:w="5386"/>
            <w:vMerge w:val="restart"/>
          </w:tcPr>
          <w:p>
            <w:pPr>
              <w:pStyle w:val="TableParagraph"/>
              <w:spacing w:before="7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SUPERIOR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5403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z w:val="22"/>
              </w:rPr>
              <w:t>Nh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Collection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Santiago</w:t>
            </w:r>
          </w:p>
        </w:tc>
      </w:tr>
      <w:tr>
        <w:trPr>
          <w:trHeight w:hRule="atLeast" w:val="448"/>
        </w:trPr>
        <w:tc>
          <w:tcPr>
            <w:tcW w:type="dxa" w:w="538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403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Marriott</w:t>
            </w:r>
          </w:p>
        </w:tc>
      </w:tr>
      <w:tr>
        <w:trPr>
          <w:trHeight w:hRule="atLeast" w:val="727"/>
        </w:trPr>
        <w:tc>
          <w:tcPr>
            <w:tcW w:type="dxa" w:w="10789"/>
            <w:gridSpan w:val="2"/>
          </w:tcPr>
          <w:p>
            <w:pPr>
              <w:pStyle w:val="TableParagraph"/>
              <w:spacing w:before="104" w:line="249" w:lineRule="auto"/>
              <w:ind w:left="78" w:right="74"/>
              <w:jc w:val="left"/>
              <w:rPr>
                <w:sz w:val="22"/>
              </w:rPr>
            </w:pPr>
            <w:r>
              <w:rPr>
                <w:color w:val="CF1417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seleccionado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cuente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disponibilidad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reservar,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confirmará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otra opción de la misma categoría o similar.</w:t>
            </w:r>
          </w:p>
        </w:tc>
      </w:tr>
    </w:tbl>
    <w:p>
      <w:pPr>
        <w:pStyle w:val="Heading1"/>
        <w:spacing w:before="365"/>
        <w:ind w:left="367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27" w:val="left"/>
        </w:tabs>
        <w:spacing w:after="0" w:before="243" w:line="285" w:lineRule="auto"/>
        <w:ind w:hanging="360" w:left="727" w:right="350"/>
        <w:jc w:val="both"/>
        <w:rPr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0" w:line="250" w:lineRule="exact"/>
        <w:ind w:hanging="359" w:left="726" w:right="0"/>
        <w:jc w:val="both"/>
        <w:rPr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47" w:line="240" w:lineRule="auto"/>
        <w:ind w:hanging="359" w:left="726" w:right="0"/>
        <w:jc w:val="both"/>
        <w:rPr>
          <w:sz w:val="22"/>
        </w:rPr>
      </w:pPr>
      <w:r>
        <w:rPr>
          <w:color w:val="020203"/>
          <w:sz w:val="22"/>
        </w:rPr>
        <w:t>Tarifas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ferias, congresos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2"/>
          <w:sz w:val="22"/>
        </w:rPr>
        <w:t>especiales.</w:t>
      </w:r>
    </w:p>
    <w:p>
      <w:pPr>
        <w:pStyle w:val="ListParagraph"/>
        <w:numPr>
          <w:ilvl w:val="0"/>
          <w:numId w:val="2"/>
        </w:numPr>
        <w:tabs>
          <w:tab w:leader="none" w:pos="727" w:val="left"/>
        </w:tabs>
        <w:spacing w:after="0" w:before="48" w:line="285" w:lineRule="auto"/>
        <w:ind w:hanging="360" w:left="727" w:right="355"/>
        <w:jc w:val="left"/>
        <w:rPr>
          <w:sz w:val="22"/>
        </w:rPr>
      </w:pPr>
      <w:r>
        <w:rPr>
          <w:color w:val="020203"/>
          <w:sz w:val="22"/>
        </w:rPr>
        <w:t>Se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aplicará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sobrecargo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durante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siguientes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fechas: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mayo,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18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19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septiembre,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24,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25, y 31 de diciembre y 1 de enero, este será informado por su ejecutiva(o) de reservas.</w:t>
      </w:r>
    </w:p>
    <w:p>
      <w:pPr>
        <w:pStyle w:val="ListParagraph"/>
        <w:numPr>
          <w:ilvl w:val="0"/>
          <w:numId w:val="2"/>
        </w:numPr>
        <w:tabs>
          <w:tab w:leader="none" w:pos="727" w:val="left"/>
        </w:tabs>
        <w:spacing w:after="0" w:before="0" w:line="251" w:lineRule="exact"/>
        <w:ind w:hanging="360" w:left="727" w:right="0"/>
        <w:jc w:val="left"/>
        <w:rPr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programas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contemplados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2"/>
        </w:numPr>
        <w:tabs>
          <w:tab w:leader="none" w:pos="727" w:val="left"/>
        </w:tabs>
        <w:spacing w:after="0" w:before="47" w:line="240" w:lineRule="auto"/>
        <w:ind w:hanging="360" w:left="727" w:right="0"/>
        <w:jc w:val="left"/>
        <w:rPr>
          <w:sz w:val="22"/>
        </w:rPr>
      </w:pPr>
      <w:r>
        <w:rPr>
          <w:color w:val="020203"/>
          <w:sz w:val="22"/>
        </w:rPr>
        <w:t>Solicite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cotización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compartiendo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7"/>
          <w:sz w:val="22"/>
        </w:rPr>
        <w:t> </w:t>
      </w:r>
      <w:r>
        <w:rPr>
          <w:color w:val="020203"/>
          <w:spacing w:val="-2"/>
          <w:sz w:val="22"/>
        </w:rPr>
        <w:t>adultos.</w:t>
      </w:r>
    </w:p>
    <w:p>
      <w:pPr>
        <w:pStyle w:val="ListParagraph"/>
        <w:numPr>
          <w:ilvl w:val="0"/>
          <w:numId w:val="2"/>
        </w:numPr>
        <w:tabs>
          <w:tab w:leader="none" w:pos="727" w:val="left"/>
        </w:tabs>
        <w:spacing w:after="0" w:before="47" w:line="240" w:lineRule="auto"/>
        <w:ind w:hanging="360" w:left="727" w:right="0"/>
        <w:jc w:val="left"/>
        <w:rPr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27" w:val="left"/>
        </w:tabs>
        <w:spacing w:after="0" w:before="47" w:line="240" w:lineRule="auto"/>
        <w:ind w:hanging="360" w:left="727" w:right="0"/>
        <w:jc w:val="left"/>
        <w:rPr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13"/>
      </w:pPr>
    </w:p>
    <w:p>
      <w:pPr>
        <w:pStyle w:val="BodyText"/>
        <w:spacing w:before="0"/>
        <w:ind w:left="378"/>
      </w:pPr>
      <w:r>
        <w:rPr>
          <w:color w:val="020203"/>
          <w:w w:val="105"/>
        </w:rPr>
        <w:t>Vigencia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31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3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sectPr>
      <w:pgSz w:h="15840" w:w="12240"/>
      <w:pgMar w:bottom="1400" w:footer="1216" w:header="0" w:left="360" w:right="360" w:top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043584">
          <wp:simplePos x="0" y="0"/>
          <wp:positionH relativeFrom="page">
            <wp:posOffset>3139596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20203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3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3" w:right="8"/>
      <w:jc w:val="center"/>
    </w:pPr>
    <w:rPr>
      <w:rFonts w:ascii="Times New Roman" w:hAnsi="Times New Roman" w:eastAsia="Times New Roman" w:cs="Times New Roman"/>
      <w:sz w:val="76"/>
      <w:szCs w:val="7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23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7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2026-06-10T18:31:48Z</dcterms:created>
  <dcterms:modified xsi:type="dcterms:W3CDTF">2026-06-10T18:31:48Z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2026-06-10T00:00:00Z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2026-06-10T00:00:00Z</vt:filetime>
  </property>
  <property fmtid="{D5CDD505-2E9C-101B-9397-08002B2CF9AE}" name="NXPowerLiteLastOptimized" pid="6">
    <vt:lpwstr>99922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