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96"/>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87092"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87092" cy="10058400"/>
                    </a:xfrm>
                    <a:prstGeom prst="rect">
                      <a:avLst/>
                    </a:prstGeom>
                  </pic:spPr>
                </pic:pic>
              </a:graphicData>
            </a:graphic>
          </wp:anchor>
        </w:drawing>
      </w:r>
    </w:p>
    <w:p>
      <w:pPr>
        <w:pStyle w:val="Title"/>
        <w:spacing w:line="216" w:lineRule="auto"/>
      </w:pPr>
      <w:r>
        <w:rPr>
          <w:color w:val="059ED8"/>
        </w:rPr>
        <w:t>MINI COSTA PACÍFICA </w:t>
      </w:r>
      <w:r>
        <w:rPr>
          <w:color w:val="059ED8"/>
          <w:spacing w:val="-2"/>
          <w:w w:val="110"/>
        </w:rPr>
        <w:t>2026-2027</w:t>
      </w:r>
    </w:p>
    <w:p>
      <w:pPr>
        <w:spacing w:before="280"/>
        <w:ind w:firstLine="0" w:left="2763" w:right="0"/>
        <w:jc w:val="center"/>
        <w:rPr>
          <w:sz w:val="20"/>
        </w:rPr>
      </w:pPr>
      <w:r>
        <w:rPr>
          <w:sz w:val="20"/>
        </w:rPr>
        <w:t>MONTEREY</w:t>
      </w:r>
      <w:r>
        <w:rPr>
          <w:spacing w:val="-6"/>
          <w:sz w:val="20"/>
        </w:rPr>
        <w:t> </w:t>
      </w:r>
      <w:r>
        <w:rPr>
          <w:sz w:val="20"/>
        </w:rPr>
        <w:t>|</w:t>
      </w:r>
      <w:r>
        <w:rPr>
          <w:spacing w:val="-6"/>
          <w:sz w:val="20"/>
        </w:rPr>
        <w:t> </w:t>
      </w:r>
      <w:r>
        <w:rPr>
          <w:sz w:val="20"/>
        </w:rPr>
        <w:t>CARMEL</w:t>
      </w:r>
      <w:r>
        <w:rPr>
          <w:spacing w:val="-6"/>
          <w:sz w:val="20"/>
        </w:rPr>
        <w:t> </w:t>
      </w:r>
      <w:r>
        <w:rPr>
          <w:sz w:val="20"/>
        </w:rPr>
        <w:t>|</w:t>
      </w:r>
      <w:r>
        <w:rPr>
          <w:spacing w:val="-6"/>
          <w:sz w:val="20"/>
        </w:rPr>
        <w:t> </w:t>
      </w:r>
      <w:r>
        <w:rPr>
          <w:sz w:val="20"/>
        </w:rPr>
        <w:t>LOMPOC</w:t>
      </w:r>
      <w:r>
        <w:rPr>
          <w:spacing w:val="-6"/>
          <w:sz w:val="20"/>
        </w:rPr>
        <w:t> </w:t>
      </w:r>
      <w:r>
        <w:rPr>
          <w:sz w:val="20"/>
        </w:rPr>
        <w:t>|</w:t>
      </w:r>
      <w:r>
        <w:rPr>
          <w:spacing w:val="-6"/>
          <w:sz w:val="20"/>
        </w:rPr>
        <w:t> </w:t>
      </w:r>
      <w:r>
        <w:rPr>
          <w:sz w:val="20"/>
        </w:rPr>
        <w:t>LOS</w:t>
      </w:r>
      <w:r>
        <w:rPr>
          <w:spacing w:val="-6"/>
          <w:sz w:val="20"/>
        </w:rPr>
        <w:t> </w:t>
      </w:r>
      <w:r>
        <w:rPr>
          <w:spacing w:val="-2"/>
          <w:sz w:val="20"/>
        </w:rPr>
        <w:t>ÁNGELES</w:t>
      </w:r>
    </w:p>
    <w:p>
      <w:pPr>
        <w:pStyle w:val="BodyText"/>
        <w:spacing w:before="0"/>
        <w:rPr>
          <w:sz w:val="20"/>
        </w:rPr>
      </w:pPr>
    </w:p>
    <w:p>
      <w:pPr>
        <w:pStyle w:val="BodyText"/>
        <w:spacing w:before="46"/>
        <w:rPr>
          <w:sz w:val="20"/>
        </w:rPr>
      </w:pPr>
      <w:r>
        <w:rPr>
          <w:sz w:val="20"/>
        </w:rPr>
        <mc:AlternateContent>
          <mc:Choice Requires="wps">
            <w:drawing>
              <wp:anchor allowOverlap="1" behindDoc="1" distB="0" distL="0" distR="0" distT="0" layoutInCell="1" locked="0" relativeHeight="487587840" simplePos="0">
                <wp:simplePos x="0" y="0"/>
                <wp:positionH relativeFrom="page">
                  <wp:posOffset>2858400</wp:posOffset>
                </wp:positionH>
                <wp:positionV relativeFrom="paragraph">
                  <wp:posOffset>191002</wp:posOffset>
                </wp:positionV>
                <wp:extent cx="3769360" cy="1270"/>
                <wp:effectExtent b="0" l="0" r="0" t="0"/>
                <wp:wrapTopAndBottom/>
                <wp:docPr id="2" name="Graphic 2"/>
                <wp:cNvGraphicFramePr>
                  <a:graphicFrameLocks/>
                </wp:cNvGraphicFramePr>
                <a:graphic>
                  <a:graphicData uri="http://schemas.microsoft.com/office/word/2010/wordprocessingShape">
                    <wps:wsp>
                      <wps:cNvPr id="2" name="Graphic 2"/>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34"/>
        <w:ind w:firstLine="0" w:left="2757" w:right="0"/>
        <w:jc w:val="center"/>
        <w:rPr>
          <w:sz w:val="28"/>
        </w:rPr>
      </w:pPr>
      <w:r>
        <w:rPr>
          <w:color w:val="039ED9"/>
          <w:sz w:val="28"/>
        </w:rPr>
        <w:t>DURACIÓN:</w:t>
      </w:r>
      <w:r>
        <w:rPr>
          <w:color w:val="039ED9"/>
          <w:spacing w:val="23"/>
          <w:sz w:val="28"/>
        </w:rPr>
        <w:t> </w:t>
      </w:r>
      <w:r>
        <w:rPr>
          <w:color w:val="039ED9"/>
          <w:sz w:val="28"/>
        </w:rPr>
        <w:t>02</w:t>
      </w:r>
      <w:r>
        <w:rPr>
          <w:color w:val="039ED9"/>
          <w:spacing w:val="24"/>
          <w:sz w:val="28"/>
        </w:rPr>
        <w:t> </w:t>
      </w:r>
      <w:r>
        <w:rPr>
          <w:color w:val="039ED9"/>
          <w:spacing w:val="-4"/>
          <w:sz w:val="28"/>
        </w:rPr>
        <w:t>DÍAS</w:t>
      </w:r>
    </w:p>
    <w:p>
      <w:pPr>
        <w:spacing w:before="33"/>
        <w:ind w:firstLine="0" w:left="2757" w:right="0"/>
        <w:jc w:val="center"/>
        <w:rPr>
          <w:sz w:val="20"/>
        </w:rPr>
      </w:pPr>
      <w:r>
        <w:rPr>
          <w:sz w:val="20"/>
        </w:rPr>
        <w:t>Salidas</w:t>
      </w:r>
      <w:r>
        <w:rPr>
          <w:spacing w:val="-10"/>
          <w:sz w:val="20"/>
        </w:rPr>
        <w:t> </w:t>
      </w:r>
      <w:r>
        <w:rPr>
          <w:sz w:val="20"/>
        </w:rPr>
        <w:t>fechas</w:t>
      </w:r>
      <w:r>
        <w:rPr>
          <w:spacing w:val="-10"/>
          <w:sz w:val="20"/>
        </w:rPr>
        <w:t> </w:t>
      </w:r>
      <w:r>
        <w:rPr>
          <w:sz w:val="20"/>
        </w:rPr>
        <w:t>específicas</w:t>
      </w:r>
      <w:r>
        <w:rPr>
          <w:spacing w:val="-10"/>
          <w:sz w:val="20"/>
        </w:rPr>
        <w:t> </w:t>
      </w:r>
      <w:r>
        <w:rPr>
          <w:sz w:val="20"/>
        </w:rPr>
        <w:t>del</w:t>
      </w:r>
      <w:r>
        <w:rPr>
          <w:spacing w:val="-10"/>
          <w:sz w:val="20"/>
        </w:rPr>
        <w:t> </w:t>
      </w:r>
      <w:r>
        <w:rPr>
          <w:sz w:val="20"/>
        </w:rPr>
        <w:t>04</w:t>
      </w:r>
      <w:r>
        <w:rPr>
          <w:spacing w:val="-10"/>
          <w:sz w:val="20"/>
        </w:rPr>
        <w:t> </w:t>
      </w:r>
      <w:r>
        <w:rPr>
          <w:sz w:val="20"/>
        </w:rPr>
        <w:t>de</w:t>
      </w:r>
      <w:r>
        <w:rPr>
          <w:spacing w:val="-10"/>
          <w:sz w:val="20"/>
        </w:rPr>
        <w:t> </w:t>
      </w:r>
      <w:r>
        <w:rPr>
          <w:sz w:val="20"/>
        </w:rPr>
        <w:t>julio</w:t>
      </w:r>
      <w:r>
        <w:rPr>
          <w:spacing w:val="-9"/>
          <w:sz w:val="20"/>
        </w:rPr>
        <w:t> </w:t>
      </w:r>
      <w:r>
        <w:rPr>
          <w:sz w:val="20"/>
        </w:rPr>
        <w:t>de</w:t>
      </w:r>
      <w:r>
        <w:rPr>
          <w:spacing w:val="-10"/>
          <w:sz w:val="20"/>
        </w:rPr>
        <w:t> </w:t>
      </w:r>
      <w:r>
        <w:rPr>
          <w:sz w:val="20"/>
        </w:rPr>
        <w:t>2026</w:t>
      </w:r>
      <w:r>
        <w:rPr>
          <w:spacing w:val="-10"/>
          <w:sz w:val="20"/>
        </w:rPr>
        <w:t> </w:t>
      </w:r>
      <w:r>
        <w:rPr>
          <w:sz w:val="20"/>
        </w:rPr>
        <w:t>al</w:t>
      </w:r>
      <w:r>
        <w:rPr>
          <w:spacing w:val="-10"/>
          <w:sz w:val="20"/>
        </w:rPr>
        <w:t> </w:t>
      </w:r>
      <w:r>
        <w:rPr>
          <w:sz w:val="20"/>
        </w:rPr>
        <w:t>01</w:t>
      </w:r>
      <w:r>
        <w:rPr>
          <w:spacing w:val="-10"/>
          <w:sz w:val="20"/>
        </w:rPr>
        <w:t> </w:t>
      </w:r>
      <w:r>
        <w:rPr>
          <w:sz w:val="20"/>
        </w:rPr>
        <w:t>de</w:t>
      </w:r>
      <w:r>
        <w:rPr>
          <w:spacing w:val="-10"/>
          <w:sz w:val="20"/>
        </w:rPr>
        <w:t> </w:t>
      </w:r>
      <w:r>
        <w:rPr>
          <w:sz w:val="20"/>
        </w:rPr>
        <w:t>mayo</w:t>
      </w:r>
      <w:r>
        <w:rPr>
          <w:spacing w:val="-9"/>
          <w:sz w:val="20"/>
        </w:rPr>
        <w:t> </w:t>
      </w:r>
      <w:r>
        <w:rPr>
          <w:sz w:val="20"/>
        </w:rPr>
        <w:t>de</w:t>
      </w:r>
      <w:r>
        <w:rPr>
          <w:spacing w:val="-10"/>
          <w:sz w:val="20"/>
        </w:rPr>
        <w:t> </w:t>
      </w:r>
      <w:r>
        <w:rPr>
          <w:spacing w:val="-4"/>
          <w:sz w:val="20"/>
        </w:rPr>
        <w:t>2027</w:t>
      </w:r>
    </w:p>
    <w:p>
      <w:pPr>
        <w:pStyle w:val="BodyText"/>
        <w:spacing w:before="1"/>
        <w:rPr>
          <w:sz w:val="13"/>
        </w:rPr>
      </w:pPr>
      <w:r>
        <w:rPr>
          <w:sz w:val="13"/>
        </w:rPr>
        <mc:AlternateContent>
          <mc:Choice Requires="wps">
            <w:drawing>
              <wp:anchor allowOverlap="1" behindDoc="1" distB="0" distL="0" distR="0" distT="0" layoutInCell="1" locked="0" relativeHeight="487588352" simplePos="0">
                <wp:simplePos x="0" y="0"/>
                <wp:positionH relativeFrom="page">
                  <wp:posOffset>2858400</wp:posOffset>
                </wp:positionH>
                <wp:positionV relativeFrom="paragraph">
                  <wp:posOffset>111374</wp:posOffset>
                </wp:positionV>
                <wp:extent cx="3769360" cy="1270"/>
                <wp:effectExtent b="0" l="0" r="0" t="0"/>
                <wp:wrapTopAndBottom/>
                <wp:docPr id="3" name="Graphic 3"/>
                <wp:cNvGraphicFramePr>
                  <a:graphicFrameLocks/>
                </wp:cNvGraphicFramePr>
                <a:graphic>
                  <a:graphicData uri="http://schemas.microsoft.com/office/word/2010/wordprocessingShape">
                    <wps:wsp>
                      <wps:cNvPr id="3" name="Graphic 3"/>
                      <wps:cNvSpPr/>
                      <wps:spPr>
                        <a:xfrm>
                          <a:off x="0" y="0"/>
                          <a:ext cx="3769360" cy="1270"/>
                        </a:xfrm>
                        <a:custGeom>
                          <a:avLst/>
                          <a:gdLst/>
                          <a:ahLst/>
                          <a:cxnLst/>
                          <a:rect b="b" l="l" r="r" t="t"/>
                          <a:pathLst>
                            <a:path h="0" w="3769360">
                              <a:moveTo>
                                <a:pt x="0" y="0"/>
                              </a:moveTo>
                              <a:lnTo>
                                <a:pt x="3769194"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rPr>
          <w:sz w:val="20"/>
        </w:rPr>
      </w:pPr>
    </w:p>
    <w:p>
      <w:pPr>
        <w:pStyle w:val="BodyText"/>
        <w:spacing w:before="47"/>
        <w:rPr>
          <w:sz w:val="20"/>
        </w:rPr>
      </w:pPr>
    </w:p>
    <w:tbl>
      <w:tblPr>
        <w:tblW w:type="auto" w:w="0"/>
        <w:jc w:val="left"/>
        <w:tblInd w:type="dxa" w:w="313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2748"/>
        <w:gridCol w:w="2747"/>
      </w:tblGrid>
      <w:tr>
        <w:trPr>
          <w:trHeight w:hRule="atLeast" w:val="391"/>
        </w:trPr>
        <w:tc>
          <w:tcPr>
            <w:tcW w:type="dxa" w:w="5255"/>
            <w:gridSpan w:val="2"/>
            <w:shd w:color="auto" w:fill="E5E8EB" w:val="clear"/>
          </w:tcPr>
          <w:p>
            <w:pPr>
              <w:pStyle w:val="TableParagraph"/>
              <w:spacing w:before="68"/>
              <w:ind w:left="2"/>
              <w:jc w:val="center"/>
              <w:rPr>
                <w:sz w:val="22"/>
              </w:rPr>
            </w:pPr>
            <w:r>
              <w:rPr>
                <w:spacing w:val="-4"/>
                <w:sz w:val="22"/>
              </w:rPr>
              <w:t>2026</w:t>
            </w:r>
          </w:p>
        </w:tc>
        <w:tc>
          <w:tcPr>
            <w:tcW w:type="dxa" w:w="2747"/>
            <w:shd w:color="auto" w:fill="E5E8EB" w:val="clear"/>
          </w:tcPr>
          <w:p>
            <w:pPr>
              <w:pStyle w:val="TableParagraph"/>
              <w:spacing w:before="68"/>
              <w:ind w:left="3"/>
              <w:jc w:val="center"/>
              <w:rPr>
                <w:sz w:val="22"/>
              </w:rPr>
            </w:pPr>
            <w:r>
              <w:rPr>
                <w:spacing w:val="-4"/>
                <w:sz w:val="22"/>
              </w:rPr>
              <w:t>2027</w:t>
            </w:r>
          </w:p>
        </w:tc>
      </w:tr>
      <w:tr>
        <w:trPr>
          <w:trHeight w:hRule="atLeast" w:val="607"/>
        </w:trPr>
        <w:tc>
          <w:tcPr>
            <w:tcW w:type="dxa" w:w="2507"/>
            <w:tcBorders>
              <w:bottom w:val="nil"/>
            </w:tcBorders>
          </w:tcPr>
          <w:p>
            <w:pPr>
              <w:pStyle w:val="TableParagraph"/>
              <w:spacing w:before="89"/>
              <w:rPr>
                <w:sz w:val="22"/>
              </w:rPr>
            </w:pPr>
          </w:p>
          <w:p>
            <w:pPr>
              <w:pStyle w:val="TableParagraph"/>
              <w:spacing w:line="245" w:lineRule="exact"/>
              <w:ind w:left="78"/>
              <w:rPr>
                <w:sz w:val="22"/>
              </w:rPr>
            </w:pPr>
            <w:r>
              <w:rPr>
                <w:spacing w:val="-2"/>
                <w:sz w:val="22"/>
              </w:rPr>
              <w:t>Julio</w:t>
            </w:r>
            <w:r>
              <w:rPr>
                <w:spacing w:val="-8"/>
                <w:sz w:val="22"/>
              </w:rPr>
              <w:t> </w:t>
            </w:r>
            <w:r>
              <w:rPr>
                <w:spacing w:val="-2"/>
                <w:sz w:val="22"/>
              </w:rPr>
              <w:t>04</w:t>
            </w:r>
            <w:r>
              <w:rPr>
                <w:spacing w:val="-8"/>
                <w:sz w:val="22"/>
              </w:rPr>
              <w:t> </w:t>
            </w:r>
            <w:r>
              <w:rPr>
                <w:spacing w:val="-2"/>
                <w:sz w:val="22"/>
              </w:rPr>
              <w:t>18</w:t>
            </w:r>
            <w:r>
              <w:rPr>
                <w:spacing w:val="-8"/>
                <w:sz w:val="22"/>
              </w:rPr>
              <w:t> </w:t>
            </w:r>
            <w:r>
              <w:rPr>
                <w:spacing w:val="-5"/>
                <w:sz w:val="22"/>
              </w:rPr>
              <w:t>25</w:t>
            </w:r>
          </w:p>
        </w:tc>
        <w:tc>
          <w:tcPr>
            <w:tcW w:type="dxa" w:w="2748"/>
            <w:tcBorders>
              <w:bottom w:val="nil"/>
            </w:tcBorders>
          </w:tcPr>
          <w:p>
            <w:pPr>
              <w:pStyle w:val="TableParagraph"/>
              <w:spacing w:before="89"/>
              <w:rPr>
                <w:sz w:val="22"/>
              </w:rPr>
            </w:pPr>
          </w:p>
          <w:p>
            <w:pPr>
              <w:pStyle w:val="TableParagraph"/>
              <w:spacing w:line="245" w:lineRule="exact"/>
              <w:ind w:left="79"/>
              <w:rPr>
                <w:sz w:val="22"/>
              </w:rPr>
            </w:pPr>
            <w:r>
              <w:rPr>
                <w:sz w:val="22"/>
              </w:rPr>
              <w:t>Octubre</w:t>
            </w:r>
            <w:r>
              <w:rPr>
                <w:spacing w:val="-3"/>
                <w:sz w:val="22"/>
              </w:rPr>
              <w:t> </w:t>
            </w:r>
            <w:r>
              <w:rPr>
                <w:sz w:val="22"/>
              </w:rPr>
              <w:t>03</w:t>
            </w:r>
            <w:r>
              <w:rPr>
                <w:spacing w:val="-3"/>
                <w:sz w:val="22"/>
              </w:rPr>
              <w:t> </w:t>
            </w:r>
            <w:r>
              <w:rPr>
                <w:sz w:val="22"/>
              </w:rPr>
              <w:t>17</w:t>
            </w:r>
            <w:r>
              <w:rPr>
                <w:spacing w:val="-3"/>
                <w:sz w:val="22"/>
              </w:rPr>
              <w:t> </w:t>
            </w:r>
            <w:r>
              <w:rPr>
                <w:spacing w:val="-5"/>
                <w:sz w:val="22"/>
              </w:rPr>
              <w:t>31</w:t>
            </w:r>
          </w:p>
        </w:tc>
        <w:tc>
          <w:tcPr>
            <w:tcW w:type="dxa" w:w="2747"/>
            <w:tcBorders>
              <w:bottom w:val="nil"/>
            </w:tcBorders>
          </w:tcPr>
          <w:p>
            <w:pPr>
              <w:pStyle w:val="TableParagraph"/>
              <w:spacing w:before="78"/>
              <w:ind w:left="79"/>
              <w:rPr>
                <w:sz w:val="22"/>
              </w:rPr>
            </w:pPr>
            <w:r>
              <w:rPr>
                <w:sz w:val="22"/>
              </w:rPr>
              <w:t>Enero</w:t>
            </w:r>
            <w:r>
              <w:rPr>
                <w:spacing w:val="-3"/>
                <w:sz w:val="22"/>
              </w:rPr>
              <w:t> </w:t>
            </w:r>
            <w:r>
              <w:rPr>
                <w:sz w:val="22"/>
              </w:rPr>
              <w:t>16</w:t>
            </w:r>
            <w:r>
              <w:rPr>
                <w:spacing w:val="-2"/>
                <w:sz w:val="22"/>
              </w:rPr>
              <w:t> </w:t>
            </w:r>
            <w:r>
              <w:rPr>
                <w:spacing w:val="-5"/>
                <w:sz w:val="22"/>
              </w:rPr>
              <w:t>30</w:t>
            </w:r>
          </w:p>
          <w:p>
            <w:pPr>
              <w:pStyle w:val="TableParagraph"/>
              <w:spacing w:before="11" w:line="245" w:lineRule="exact"/>
              <w:ind w:left="79"/>
              <w:rPr>
                <w:sz w:val="22"/>
              </w:rPr>
            </w:pPr>
            <w:r>
              <w:rPr>
                <w:sz w:val="22"/>
              </w:rPr>
              <w:t>Febrero</w:t>
            </w:r>
            <w:r>
              <w:rPr>
                <w:spacing w:val="-6"/>
                <w:sz w:val="22"/>
              </w:rPr>
              <w:t> </w:t>
            </w:r>
            <w:r>
              <w:rPr>
                <w:sz w:val="22"/>
              </w:rPr>
              <w:t>13</w:t>
            </w:r>
            <w:r>
              <w:rPr>
                <w:spacing w:val="-5"/>
                <w:sz w:val="22"/>
              </w:rPr>
              <w:t> 27</w:t>
            </w:r>
          </w:p>
        </w:tc>
      </w:tr>
      <w:tr>
        <w:trPr>
          <w:trHeight w:hRule="atLeast" w:val="263"/>
        </w:trPr>
        <w:tc>
          <w:tcPr>
            <w:tcW w:type="dxa" w:w="2507"/>
            <w:tcBorders>
              <w:top w:val="nil"/>
              <w:bottom w:val="nil"/>
            </w:tcBorders>
          </w:tcPr>
          <w:p>
            <w:pPr>
              <w:pStyle w:val="TableParagraph"/>
              <w:spacing w:line="244" w:lineRule="exact"/>
              <w:ind w:left="78"/>
              <w:rPr>
                <w:sz w:val="22"/>
              </w:rPr>
            </w:pPr>
            <w:r>
              <w:rPr>
                <w:spacing w:val="-2"/>
                <w:sz w:val="22"/>
              </w:rPr>
              <w:t>Agosto</w:t>
            </w:r>
            <w:r>
              <w:rPr>
                <w:spacing w:val="-10"/>
                <w:sz w:val="22"/>
              </w:rPr>
              <w:t> </w:t>
            </w:r>
            <w:r>
              <w:rPr>
                <w:spacing w:val="-2"/>
                <w:sz w:val="22"/>
              </w:rPr>
              <w:t>01</w:t>
            </w:r>
            <w:r>
              <w:rPr>
                <w:spacing w:val="-10"/>
                <w:sz w:val="22"/>
              </w:rPr>
              <w:t> </w:t>
            </w:r>
            <w:r>
              <w:rPr>
                <w:spacing w:val="-2"/>
                <w:sz w:val="22"/>
              </w:rPr>
              <w:t>08</w:t>
            </w:r>
            <w:r>
              <w:rPr>
                <w:spacing w:val="-9"/>
                <w:sz w:val="22"/>
              </w:rPr>
              <w:t> </w:t>
            </w:r>
            <w:r>
              <w:rPr>
                <w:spacing w:val="-2"/>
                <w:sz w:val="22"/>
              </w:rPr>
              <w:t>15</w:t>
            </w:r>
            <w:r>
              <w:rPr>
                <w:spacing w:val="-10"/>
                <w:sz w:val="22"/>
              </w:rPr>
              <w:t> </w:t>
            </w:r>
            <w:r>
              <w:rPr>
                <w:spacing w:val="-2"/>
                <w:sz w:val="22"/>
              </w:rPr>
              <w:t>22</w:t>
            </w:r>
            <w:r>
              <w:rPr>
                <w:spacing w:val="-9"/>
                <w:sz w:val="22"/>
              </w:rPr>
              <w:t> </w:t>
            </w:r>
            <w:r>
              <w:rPr>
                <w:spacing w:val="-5"/>
                <w:sz w:val="22"/>
              </w:rPr>
              <w:t>29</w:t>
            </w:r>
          </w:p>
        </w:tc>
        <w:tc>
          <w:tcPr>
            <w:tcW w:type="dxa" w:w="2748"/>
            <w:tcBorders>
              <w:top w:val="nil"/>
              <w:bottom w:val="nil"/>
            </w:tcBorders>
          </w:tcPr>
          <w:p>
            <w:pPr>
              <w:pStyle w:val="TableParagraph"/>
              <w:spacing w:line="244" w:lineRule="exact"/>
              <w:ind w:left="79"/>
              <w:rPr>
                <w:sz w:val="22"/>
              </w:rPr>
            </w:pPr>
            <w:r>
              <w:rPr>
                <w:sz w:val="22"/>
              </w:rPr>
              <w:t>Noviembre</w:t>
            </w:r>
            <w:r>
              <w:rPr>
                <w:spacing w:val="-6"/>
                <w:sz w:val="22"/>
              </w:rPr>
              <w:t> </w:t>
            </w:r>
            <w:r>
              <w:rPr>
                <w:sz w:val="22"/>
              </w:rPr>
              <w:t>14</w:t>
            </w:r>
            <w:r>
              <w:rPr>
                <w:spacing w:val="-5"/>
                <w:sz w:val="22"/>
              </w:rPr>
              <w:t> 28</w:t>
            </w:r>
          </w:p>
        </w:tc>
        <w:tc>
          <w:tcPr>
            <w:tcW w:type="dxa" w:w="2747"/>
            <w:tcBorders>
              <w:top w:val="nil"/>
              <w:bottom w:val="nil"/>
            </w:tcBorders>
          </w:tcPr>
          <w:p>
            <w:pPr>
              <w:pStyle w:val="TableParagraph"/>
              <w:spacing w:line="244" w:lineRule="exact"/>
              <w:ind w:left="79"/>
              <w:rPr>
                <w:sz w:val="22"/>
              </w:rPr>
            </w:pPr>
            <w:r>
              <w:rPr>
                <w:sz w:val="22"/>
              </w:rPr>
              <w:t>Marzo</w:t>
            </w:r>
            <w:r>
              <w:rPr>
                <w:spacing w:val="-6"/>
                <w:sz w:val="22"/>
              </w:rPr>
              <w:t> </w:t>
            </w:r>
            <w:r>
              <w:rPr>
                <w:sz w:val="22"/>
              </w:rPr>
              <w:t>13</w:t>
            </w:r>
            <w:r>
              <w:rPr>
                <w:spacing w:val="-5"/>
                <w:sz w:val="22"/>
              </w:rPr>
              <w:t> 27</w:t>
            </w:r>
          </w:p>
        </w:tc>
      </w:tr>
      <w:tr>
        <w:trPr>
          <w:trHeight w:hRule="atLeast" w:val="595"/>
        </w:trPr>
        <w:tc>
          <w:tcPr>
            <w:tcW w:type="dxa" w:w="2507"/>
            <w:tcBorders>
              <w:top w:val="nil"/>
            </w:tcBorders>
          </w:tcPr>
          <w:p>
            <w:pPr>
              <w:pStyle w:val="TableParagraph"/>
              <w:spacing w:line="252" w:lineRule="exact"/>
              <w:ind w:left="78"/>
              <w:rPr>
                <w:sz w:val="22"/>
              </w:rPr>
            </w:pPr>
            <w:r>
              <w:rPr>
                <w:sz w:val="22"/>
              </w:rPr>
              <w:t>Septiembre</w:t>
            </w:r>
            <w:r>
              <w:rPr>
                <w:spacing w:val="-9"/>
                <w:sz w:val="22"/>
              </w:rPr>
              <w:t> </w:t>
            </w:r>
            <w:r>
              <w:rPr>
                <w:sz w:val="22"/>
              </w:rPr>
              <w:t>05</w:t>
            </w:r>
            <w:r>
              <w:rPr>
                <w:spacing w:val="-8"/>
                <w:sz w:val="22"/>
              </w:rPr>
              <w:t> </w:t>
            </w:r>
            <w:r>
              <w:rPr>
                <w:sz w:val="22"/>
              </w:rPr>
              <w:t>12</w:t>
            </w:r>
            <w:r>
              <w:rPr>
                <w:spacing w:val="-8"/>
                <w:sz w:val="22"/>
              </w:rPr>
              <w:t> </w:t>
            </w:r>
            <w:r>
              <w:rPr>
                <w:sz w:val="22"/>
              </w:rPr>
              <w:t>19</w:t>
            </w:r>
            <w:r>
              <w:rPr>
                <w:spacing w:val="-8"/>
                <w:sz w:val="22"/>
              </w:rPr>
              <w:t> </w:t>
            </w:r>
            <w:r>
              <w:rPr>
                <w:spacing w:val="-5"/>
                <w:sz w:val="22"/>
              </w:rPr>
              <w:t>26</w:t>
            </w:r>
          </w:p>
        </w:tc>
        <w:tc>
          <w:tcPr>
            <w:tcW w:type="dxa" w:w="2748"/>
            <w:tcBorders>
              <w:top w:val="nil"/>
            </w:tcBorders>
          </w:tcPr>
          <w:p>
            <w:pPr>
              <w:pStyle w:val="TableParagraph"/>
              <w:spacing w:line="252" w:lineRule="exact"/>
              <w:ind w:left="79"/>
              <w:rPr>
                <w:sz w:val="22"/>
              </w:rPr>
            </w:pPr>
            <w:r>
              <w:rPr>
                <w:sz w:val="22"/>
              </w:rPr>
              <w:t>Diciembre</w:t>
            </w:r>
            <w:r>
              <w:rPr>
                <w:spacing w:val="-4"/>
                <w:sz w:val="22"/>
              </w:rPr>
              <w:t> </w:t>
            </w:r>
            <w:r>
              <w:rPr>
                <w:sz w:val="22"/>
              </w:rPr>
              <w:t>12</w:t>
            </w:r>
            <w:r>
              <w:rPr>
                <w:spacing w:val="-3"/>
                <w:sz w:val="22"/>
              </w:rPr>
              <w:t> </w:t>
            </w:r>
            <w:r>
              <w:rPr>
                <w:spacing w:val="-5"/>
                <w:sz w:val="22"/>
              </w:rPr>
              <w:t>19</w:t>
            </w:r>
          </w:p>
        </w:tc>
        <w:tc>
          <w:tcPr>
            <w:tcW w:type="dxa" w:w="2747"/>
            <w:tcBorders>
              <w:top w:val="nil"/>
            </w:tcBorders>
          </w:tcPr>
          <w:p>
            <w:pPr>
              <w:pStyle w:val="TableParagraph"/>
              <w:spacing w:line="252" w:lineRule="exact"/>
              <w:ind w:left="79"/>
              <w:rPr>
                <w:sz w:val="22"/>
              </w:rPr>
            </w:pPr>
            <w:r>
              <w:rPr>
                <w:spacing w:val="-2"/>
                <w:sz w:val="22"/>
              </w:rPr>
              <w:t>Abril</w:t>
            </w:r>
            <w:r>
              <w:rPr>
                <w:spacing w:val="-10"/>
                <w:sz w:val="22"/>
              </w:rPr>
              <w:t> </w:t>
            </w:r>
            <w:r>
              <w:rPr>
                <w:spacing w:val="-2"/>
                <w:sz w:val="22"/>
              </w:rPr>
              <w:t>10</w:t>
            </w:r>
            <w:r>
              <w:rPr>
                <w:spacing w:val="-9"/>
                <w:sz w:val="22"/>
              </w:rPr>
              <w:t> </w:t>
            </w:r>
            <w:r>
              <w:rPr>
                <w:spacing w:val="-5"/>
                <w:sz w:val="22"/>
              </w:rPr>
              <w:t>24</w:t>
            </w:r>
          </w:p>
          <w:p>
            <w:pPr>
              <w:pStyle w:val="TableParagraph"/>
              <w:spacing w:before="11"/>
              <w:ind w:left="79"/>
              <w:rPr>
                <w:sz w:val="22"/>
              </w:rPr>
            </w:pPr>
            <w:r>
              <w:rPr>
                <w:spacing w:val="-2"/>
                <w:sz w:val="22"/>
              </w:rPr>
              <w:t>Mayo</w:t>
            </w:r>
            <w:r>
              <w:rPr>
                <w:spacing w:val="-11"/>
                <w:sz w:val="22"/>
              </w:rPr>
              <w:t> </w:t>
            </w:r>
            <w:r>
              <w:rPr>
                <w:spacing w:val="-5"/>
                <w:sz w:val="22"/>
              </w:rPr>
              <w:t>01</w:t>
            </w:r>
          </w:p>
        </w:tc>
      </w:tr>
    </w:tbl>
    <w:p>
      <w:pPr>
        <w:pStyle w:val="BodyText"/>
        <w:spacing w:before="79"/>
        <w:rPr>
          <w:sz w:val="40"/>
        </w:rPr>
      </w:pPr>
    </w:p>
    <w:p>
      <w:pPr>
        <w:pStyle w:val="Heading1"/>
        <w:ind w:left="3125"/>
      </w:pPr>
      <w:r>
        <w:rPr>
          <w:color w:val="059ED8"/>
          <w:spacing w:val="-2"/>
          <w:w w:val="105"/>
        </w:rPr>
        <w:t>ITINERARIO</w:t>
      </w:r>
    </w:p>
    <w:p>
      <w:pPr>
        <w:pStyle w:val="BodyText"/>
        <w:spacing w:before="251"/>
        <w:ind w:left="3129"/>
        <w:jc w:val="both"/>
      </w:pPr>
      <w:r>
        <w:rPr/>
        <w:t>DIA</w:t>
      </w:r>
      <w:r>
        <w:rPr>
          <w:spacing w:val="-12"/>
        </w:rPr>
        <w:t> </w:t>
      </w:r>
      <w:r>
        <w:rPr/>
        <w:t>1</w:t>
      </w:r>
      <w:r>
        <w:rPr>
          <w:spacing w:val="32"/>
        </w:rPr>
        <w:t> </w:t>
      </w:r>
      <w:r>
        <w:rPr/>
        <w:t>SAN</w:t>
      </w:r>
      <w:r>
        <w:rPr>
          <w:spacing w:val="-11"/>
        </w:rPr>
        <w:t> </w:t>
      </w:r>
      <w:r>
        <w:rPr/>
        <w:t>FRANCISCO</w:t>
      </w:r>
      <w:r>
        <w:rPr>
          <w:spacing w:val="-11"/>
        </w:rPr>
        <w:t> </w:t>
      </w:r>
      <w:r>
        <w:rPr/>
        <w:t>-</w:t>
      </w:r>
      <w:r>
        <w:rPr>
          <w:spacing w:val="-11"/>
        </w:rPr>
        <w:t> </w:t>
      </w:r>
      <w:r>
        <w:rPr/>
        <w:t>MONTEREY</w:t>
      </w:r>
      <w:r>
        <w:rPr>
          <w:spacing w:val="-11"/>
        </w:rPr>
        <w:t> </w:t>
      </w:r>
      <w:r>
        <w:rPr/>
        <w:t>-</w:t>
      </w:r>
      <w:r>
        <w:rPr>
          <w:spacing w:val="-12"/>
        </w:rPr>
        <w:t> </w:t>
      </w:r>
      <w:r>
        <w:rPr/>
        <w:t>CARMEL</w:t>
      </w:r>
      <w:r>
        <w:rPr>
          <w:spacing w:val="-11"/>
        </w:rPr>
        <w:t> </w:t>
      </w:r>
      <w:r>
        <w:rPr/>
        <w:t>-</w:t>
      </w:r>
      <w:r>
        <w:rPr>
          <w:spacing w:val="-11"/>
        </w:rPr>
        <w:t> </w:t>
      </w:r>
      <w:r>
        <w:rPr>
          <w:spacing w:val="-2"/>
        </w:rPr>
        <w:t>LOMPOC</w:t>
      </w:r>
    </w:p>
    <w:p>
      <w:pPr>
        <w:pStyle w:val="BodyText"/>
        <w:spacing w:line="249" w:lineRule="auto"/>
        <w:ind w:left="3129" w:right="373"/>
        <w:jc w:val="both"/>
      </w:pPr>
      <w:r>
        <w:rPr/>
        <w:t>Por la mañana salida para Monterey, antigua capital española del Alta California. Después de</w:t>
      </w:r>
      <w:r>
        <w:rPr>
          <w:spacing w:val="-1"/>
        </w:rPr>
        <w:t> </w:t>
      </w:r>
      <w:r>
        <w:rPr/>
        <w:t>una</w:t>
      </w:r>
      <w:r>
        <w:rPr>
          <w:spacing w:val="-1"/>
        </w:rPr>
        <w:t> </w:t>
      </w:r>
      <w:r>
        <w:rPr/>
        <w:t>parada</w:t>
      </w:r>
      <w:r>
        <w:rPr>
          <w:spacing w:val="-1"/>
        </w:rPr>
        <w:t> </w:t>
      </w:r>
      <w:r>
        <w:rPr/>
        <w:t>y</w:t>
      </w:r>
      <w:r>
        <w:rPr>
          <w:spacing w:val="-1"/>
        </w:rPr>
        <w:t> </w:t>
      </w:r>
      <w:r>
        <w:rPr/>
        <w:t>siguiendo</w:t>
      </w:r>
      <w:r>
        <w:rPr>
          <w:spacing w:val="-1"/>
        </w:rPr>
        <w:t> </w:t>
      </w:r>
      <w:r>
        <w:rPr/>
        <w:t>nuestro</w:t>
      </w:r>
      <w:r>
        <w:rPr>
          <w:spacing w:val="-1"/>
        </w:rPr>
        <w:t> </w:t>
      </w:r>
      <w:r>
        <w:rPr/>
        <w:t>recorrido, iremos</w:t>
      </w:r>
      <w:r>
        <w:rPr>
          <w:spacing w:val="-1"/>
        </w:rPr>
        <w:t> </w:t>
      </w:r>
      <w:r>
        <w:rPr/>
        <w:t>por</w:t>
      </w:r>
      <w:r>
        <w:rPr>
          <w:spacing w:val="-1"/>
        </w:rPr>
        <w:t> </w:t>
      </w:r>
      <w:r>
        <w:rPr/>
        <w:t>la</w:t>
      </w:r>
      <w:r>
        <w:rPr>
          <w:spacing w:val="-1"/>
        </w:rPr>
        <w:t> </w:t>
      </w:r>
      <w:r>
        <w:rPr/>
        <w:t>costa</w:t>
      </w:r>
      <w:r>
        <w:rPr>
          <w:spacing w:val="-1"/>
        </w:rPr>
        <w:t> </w:t>
      </w:r>
      <w:r>
        <w:rPr/>
        <w:t>conociendo</w:t>
      </w:r>
      <w:r>
        <w:rPr>
          <w:spacing w:val="-1"/>
        </w:rPr>
        <w:t> </w:t>
      </w:r>
      <w:r>
        <w:rPr/>
        <w:t>las</w:t>
      </w:r>
      <w:r>
        <w:rPr>
          <w:spacing w:val="-1"/>
        </w:rPr>
        <w:t> </w:t>
      </w:r>
      <w:r>
        <w:rPr/>
        <w:t>exclusivas "17</w:t>
      </w:r>
      <w:r>
        <w:rPr>
          <w:spacing w:val="-4"/>
        </w:rPr>
        <w:t> </w:t>
      </w:r>
      <w:r>
        <w:rPr/>
        <w:t>Mile</w:t>
      </w:r>
      <w:r>
        <w:rPr>
          <w:spacing w:val="-4"/>
        </w:rPr>
        <w:t> </w:t>
      </w:r>
      <w:r>
        <w:rPr/>
        <w:t>Drive", con</w:t>
      </w:r>
      <w:r>
        <w:rPr>
          <w:spacing w:val="-4"/>
        </w:rPr>
        <w:t> </w:t>
      </w:r>
      <w:r>
        <w:rPr/>
        <w:t>sus</w:t>
      </w:r>
      <w:r>
        <w:rPr>
          <w:spacing w:val="-4"/>
        </w:rPr>
        <w:t> </w:t>
      </w:r>
      <w:r>
        <w:rPr/>
        <w:t>magníficas</w:t>
      </w:r>
      <w:r>
        <w:rPr>
          <w:spacing w:val="-4"/>
        </w:rPr>
        <w:t> </w:t>
      </w:r>
      <w:r>
        <w:rPr/>
        <w:t>viviendas</w:t>
      </w:r>
      <w:r>
        <w:rPr>
          <w:spacing w:val="-4"/>
        </w:rPr>
        <w:t> </w:t>
      </w:r>
      <w:r>
        <w:rPr/>
        <w:t>y</w:t>
      </w:r>
      <w:r>
        <w:rPr>
          <w:spacing w:val="-4"/>
        </w:rPr>
        <w:t> </w:t>
      </w:r>
      <w:r>
        <w:rPr/>
        <w:t>campos</w:t>
      </w:r>
      <w:r>
        <w:rPr>
          <w:spacing w:val="-4"/>
        </w:rPr>
        <w:t> </w:t>
      </w:r>
      <w:r>
        <w:rPr/>
        <w:t>de</w:t>
      </w:r>
      <w:r>
        <w:rPr>
          <w:spacing w:val="-4"/>
        </w:rPr>
        <w:t> </w:t>
      </w:r>
      <w:r>
        <w:rPr/>
        <w:t>golf, para</w:t>
      </w:r>
      <w:r>
        <w:rPr>
          <w:spacing w:val="-4"/>
        </w:rPr>
        <w:t> </w:t>
      </w:r>
      <w:r>
        <w:rPr/>
        <w:t>llegar</w:t>
      </w:r>
      <w:r>
        <w:rPr>
          <w:spacing w:val="-4"/>
        </w:rPr>
        <w:t> </w:t>
      </w:r>
      <w:r>
        <w:rPr/>
        <w:t>al</w:t>
      </w:r>
      <w:r>
        <w:rPr>
          <w:spacing w:val="-4"/>
        </w:rPr>
        <w:t> </w:t>
      </w:r>
      <w:r>
        <w:rPr/>
        <w:t>"pueblo"</w:t>
      </w:r>
      <w:r>
        <w:rPr>
          <w:spacing w:val="-4"/>
        </w:rPr>
        <w:t> </w:t>
      </w:r>
      <w:r>
        <w:rPr/>
        <w:t>de Carmel, donde fue alcalde el actor y productor de cine Clint Eastwood.</w:t>
      </w:r>
    </w:p>
    <w:p>
      <w:pPr>
        <w:pStyle w:val="BodyText"/>
        <w:spacing w:before="4" w:line="249" w:lineRule="auto"/>
        <w:ind w:left="3129" w:right="373"/>
        <w:jc w:val="both"/>
      </w:pPr>
      <w:r>
        <w:rPr/>
        <w:t>Tiempo libre para almorzar (no incluido), recorrer galerías de arte, restaurantes y tiendas típicas de esta zona pesquera. Continuamos hacia el sur hasta llegar a nuestro hotel. </w:t>
      </w:r>
      <w:r>
        <w:rPr>
          <w:spacing w:val="-2"/>
        </w:rPr>
        <w:t>Alojamiento.</w:t>
      </w:r>
    </w:p>
    <w:p>
      <w:pPr>
        <w:pStyle w:val="BodyText"/>
        <w:spacing w:before="13"/>
      </w:pPr>
    </w:p>
    <w:p>
      <w:pPr>
        <w:pStyle w:val="BodyText"/>
        <w:spacing w:before="0"/>
        <w:ind w:left="3129"/>
        <w:jc w:val="both"/>
      </w:pPr>
      <w:r>
        <w:rPr>
          <w:color w:val="E41B17"/>
        </w:rPr>
        <w:t>*</w:t>
      </w:r>
      <w:r>
        <w:rPr/>
        <w:t>Nota:</w:t>
      </w:r>
      <w:r>
        <w:rPr>
          <w:spacing w:val="5"/>
        </w:rPr>
        <w:t> </w:t>
      </w:r>
      <w:r>
        <w:rPr/>
        <w:t>se</w:t>
      </w:r>
      <w:r>
        <w:rPr>
          <w:spacing w:val="6"/>
        </w:rPr>
        <w:t> </w:t>
      </w:r>
      <w:r>
        <w:rPr/>
        <w:t>reconfirmará</w:t>
      </w:r>
      <w:r>
        <w:rPr>
          <w:spacing w:val="5"/>
        </w:rPr>
        <w:t> </w:t>
      </w:r>
      <w:r>
        <w:rPr/>
        <w:t>el</w:t>
      </w:r>
      <w:r>
        <w:rPr>
          <w:spacing w:val="6"/>
        </w:rPr>
        <w:t> </w:t>
      </w:r>
      <w:r>
        <w:rPr/>
        <w:t>punto</w:t>
      </w:r>
      <w:r>
        <w:rPr>
          <w:spacing w:val="5"/>
        </w:rPr>
        <w:t> </w:t>
      </w:r>
      <w:r>
        <w:rPr/>
        <w:t>de</w:t>
      </w:r>
      <w:r>
        <w:rPr>
          <w:spacing w:val="6"/>
        </w:rPr>
        <w:t> </w:t>
      </w:r>
      <w:r>
        <w:rPr/>
        <w:t>reunión</w:t>
      </w:r>
      <w:r>
        <w:rPr>
          <w:spacing w:val="5"/>
        </w:rPr>
        <w:t> </w:t>
      </w:r>
      <w:r>
        <w:rPr/>
        <w:t>para</w:t>
      </w:r>
      <w:r>
        <w:rPr>
          <w:spacing w:val="6"/>
        </w:rPr>
        <w:t> </w:t>
      </w:r>
      <w:r>
        <w:rPr/>
        <w:t>dar</w:t>
      </w:r>
      <w:r>
        <w:rPr>
          <w:spacing w:val="5"/>
        </w:rPr>
        <w:t> </w:t>
      </w:r>
      <w:r>
        <w:rPr/>
        <w:t>inicio</w:t>
      </w:r>
      <w:r>
        <w:rPr>
          <w:spacing w:val="6"/>
        </w:rPr>
        <w:t> </w:t>
      </w:r>
      <w:r>
        <w:rPr/>
        <w:t>al</w:t>
      </w:r>
      <w:r>
        <w:rPr>
          <w:spacing w:val="6"/>
        </w:rPr>
        <w:t> </w:t>
      </w:r>
      <w:r>
        <w:rPr>
          <w:spacing w:val="-2"/>
        </w:rPr>
        <w:t>tour.</w:t>
      </w:r>
    </w:p>
    <w:p>
      <w:pPr>
        <w:pStyle w:val="BodyText"/>
        <w:spacing w:before="22"/>
      </w:pPr>
    </w:p>
    <w:p>
      <w:pPr>
        <w:pStyle w:val="BodyText"/>
        <w:spacing w:before="0"/>
        <w:ind w:left="3129"/>
        <w:jc w:val="both"/>
      </w:pPr>
      <w:r>
        <w:rPr/>
        <w:t>DIA</w:t>
      </w:r>
      <w:r>
        <w:rPr>
          <w:spacing w:val="-2"/>
        </w:rPr>
        <w:t> </w:t>
      </w:r>
      <w:r>
        <w:rPr/>
        <w:t>2</w:t>
      </w:r>
      <w:r>
        <w:rPr>
          <w:spacing w:val="54"/>
        </w:rPr>
        <w:t> </w:t>
      </w:r>
      <w:r>
        <w:rPr/>
        <w:t>LOMPOC</w:t>
      </w:r>
      <w:r>
        <w:rPr>
          <w:spacing w:val="-1"/>
        </w:rPr>
        <w:t> </w:t>
      </w:r>
      <w:r>
        <w:rPr/>
        <w:t>-</w:t>
      </w:r>
      <w:r>
        <w:rPr>
          <w:spacing w:val="-1"/>
        </w:rPr>
        <w:t> </w:t>
      </w:r>
      <w:r>
        <w:rPr/>
        <w:t>LOS</w:t>
      </w:r>
      <w:r>
        <w:rPr>
          <w:spacing w:val="2"/>
        </w:rPr>
        <w:t> </w:t>
      </w:r>
      <w:r>
        <w:rPr>
          <w:spacing w:val="-2"/>
        </w:rPr>
        <w:t>ANGELES</w:t>
      </w:r>
    </w:p>
    <w:p>
      <w:pPr>
        <w:pStyle w:val="BodyText"/>
        <w:spacing w:before="12" w:line="249" w:lineRule="auto"/>
        <w:ind w:left="3129" w:right="373"/>
        <w:jc w:val="both"/>
      </w:pPr>
      <w:r>
        <w:rPr/>
        <w:t>Desayuno Continental Deluxe. Por la mañana salida hacia Los Ángeles. En el camino pasaremos por Santa Barbara para que tomen fotos externas de la misión del mismo nombre, denominada la reina de las misiones y seguidamente nos dirigiremos a la costa, atravesando sus calles y construcciones de estilo colonial español. Breve parada frente a la playa y salida hacia a Los Ángeles para llegar después del mediodía. Parada en el Westin Bonaventure. FIN DE LOS SERVICIOS</w:t>
      </w:r>
    </w:p>
    <w:p>
      <w:pPr>
        <w:pStyle w:val="BodyText"/>
        <w:spacing w:before="16"/>
      </w:pPr>
    </w:p>
    <w:p>
      <w:pPr>
        <w:pStyle w:val="BodyText"/>
        <w:spacing w:before="0" w:line="249" w:lineRule="auto"/>
        <w:ind w:left="3129" w:right="372"/>
        <w:jc w:val="both"/>
      </w:pPr>
      <w:r>
        <w:rPr>
          <w:color w:val="E41F1A"/>
        </w:rPr>
        <w:t>*</w:t>
      </w:r>
      <w:r>
        <w:rPr/>
        <w:t>Notas: En caso de no reunir número suficiente</w:t>
      </w:r>
      <w:r>
        <w:rPr>
          <w:spacing w:val="40"/>
        </w:rPr>
        <w:t> </w:t>
      </w:r>
      <w:r>
        <w:rPr/>
        <w:t>de participantes, circuito se realizará en modernos</w:t>
      </w:r>
      <w:r>
        <w:rPr>
          <w:spacing w:val="-9"/>
        </w:rPr>
        <w:t> </w:t>
      </w:r>
      <w:r>
        <w:rPr/>
        <w:t>minibuses</w:t>
      </w:r>
      <w:r>
        <w:rPr>
          <w:spacing w:val="-9"/>
        </w:rPr>
        <w:t> </w:t>
      </w:r>
      <w:r>
        <w:rPr/>
        <w:t>o</w:t>
      </w:r>
      <w:r>
        <w:rPr>
          <w:spacing w:val="-9"/>
        </w:rPr>
        <w:t> </w:t>
      </w:r>
      <w:r>
        <w:rPr/>
        <w:t>vanes.</w:t>
      </w:r>
      <w:r>
        <w:rPr>
          <w:spacing w:val="39"/>
        </w:rPr>
        <w:t> </w:t>
      </w:r>
      <w:r>
        <w:rPr/>
        <w:t>Es</w:t>
      </w:r>
      <w:r>
        <w:rPr>
          <w:spacing w:val="-9"/>
        </w:rPr>
        <w:t> </w:t>
      </w:r>
      <w:r>
        <w:rPr/>
        <w:t>responsabilidad</w:t>
      </w:r>
      <w:r>
        <w:rPr>
          <w:spacing w:val="-9"/>
        </w:rPr>
        <w:t> </w:t>
      </w:r>
      <w:r>
        <w:rPr/>
        <w:t>de</w:t>
      </w:r>
      <w:r>
        <w:rPr>
          <w:spacing w:val="-9"/>
        </w:rPr>
        <w:t> </w:t>
      </w:r>
      <w:r>
        <w:rPr/>
        <w:t>la</w:t>
      </w:r>
      <w:r>
        <w:rPr>
          <w:spacing w:val="-9"/>
        </w:rPr>
        <w:t> </w:t>
      </w:r>
      <w:r>
        <w:rPr/>
        <w:t>agencia</w:t>
      </w:r>
      <w:r>
        <w:rPr>
          <w:spacing w:val="-9"/>
        </w:rPr>
        <w:t> </w:t>
      </w:r>
      <w:r>
        <w:rPr/>
        <w:t>informar</w:t>
      </w:r>
      <w:r>
        <w:rPr>
          <w:spacing w:val="-9"/>
        </w:rPr>
        <w:t> </w:t>
      </w:r>
      <w:r>
        <w:rPr/>
        <w:t>al</w:t>
      </w:r>
      <w:r>
        <w:rPr>
          <w:spacing w:val="-9"/>
        </w:rPr>
        <w:t> </w:t>
      </w:r>
      <w:r>
        <w:rPr/>
        <w:t>pasajero</w:t>
      </w:r>
      <w:r>
        <w:rPr>
          <w:spacing w:val="-9"/>
        </w:rPr>
        <w:t> </w:t>
      </w:r>
      <w:r>
        <w:rPr/>
        <w:t>el</w:t>
      </w:r>
      <w:r>
        <w:rPr>
          <w:spacing w:val="-9"/>
        </w:rPr>
        <w:t> </w:t>
      </w:r>
      <w:r>
        <w:rPr/>
        <w:t>hotel donde</w:t>
      </w:r>
      <w:r>
        <w:rPr>
          <w:spacing w:val="-4"/>
        </w:rPr>
        <w:t> </w:t>
      </w:r>
      <w:r>
        <w:rPr/>
        <w:t>se</w:t>
      </w:r>
      <w:r>
        <w:rPr>
          <w:spacing w:val="-4"/>
        </w:rPr>
        <w:t> </w:t>
      </w:r>
      <w:r>
        <w:rPr/>
        <w:t>debe</w:t>
      </w:r>
      <w:r>
        <w:rPr>
          <w:spacing w:val="-4"/>
        </w:rPr>
        <w:t> </w:t>
      </w:r>
      <w:r>
        <w:rPr/>
        <w:t>presentar</w:t>
      </w:r>
      <w:r>
        <w:rPr>
          <w:spacing w:val="-4"/>
        </w:rPr>
        <w:t> </w:t>
      </w:r>
      <w:r>
        <w:rPr/>
        <w:t>para</w:t>
      </w:r>
      <w:r>
        <w:rPr>
          <w:spacing w:val="-4"/>
        </w:rPr>
        <w:t> </w:t>
      </w:r>
      <w:r>
        <w:rPr/>
        <w:t>la</w:t>
      </w:r>
      <w:r>
        <w:rPr>
          <w:spacing w:val="-4"/>
        </w:rPr>
        <w:t> </w:t>
      </w:r>
      <w:r>
        <w:rPr/>
        <w:t>salida</w:t>
      </w:r>
      <w:r>
        <w:rPr>
          <w:spacing w:val="-4"/>
        </w:rPr>
        <w:t> </w:t>
      </w:r>
      <w:r>
        <w:rPr/>
        <w:t>del</w:t>
      </w:r>
      <w:r>
        <w:rPr>
          <w:spacing w:val="-4"/>
        </w:rPr>
        <w:t> </w:t>
      </w:r>
      <w:r>
        <w:rPr/>
        <w:t>circuito.</w:t>
      </w:r>
      <w:r>
        <w:rPr>
          <w:spacing w:val="-4"/>
        </w:rPr>
        <w:t> </w:t>
      </w:r>
      <w:r>
        <w:rPr/>
        <w:t>Precio</w:t>
      </w:r>
      <w:r>
        <w:rPr>
          <w:spacing w:val="-4"/>
        </w:rPr>
        <w:t> </w:t>
      </w:r>
      <w:r>
        <w:rPr/>
        <w:t>de</w:t>
      </w:r>
      <w:r>
        <w:rPr>
          <w:spacing w:val="-4"/>
        </w:rPr>
        <w:t> </w:t>
      </w:r>
      <w:r>
        <w:rPr/>
        <w:t>los</w:t>
      </w:r>
      <w:r>
        <w:rPr>
          <w:spacing w:val="-4"/>
        </w:rPr>
        <w:t> </w:t>
      </w:r>
      <w:r>
        <w:rPr/>
        <w:t>circuitos</w:t>
      </w:r>
      <w:r>
        <w:rPr>
          <w:spacing w:val="-4"/>
        </w:rPr>
        <w:t> </w:t>
      </w:r>
      <w:r>
        <w:rPr/>
        <w:t>incluyen</w:t>
      </w:r>
      <w:r>
        <w:rPr>
          <w:spacing w:val="-4"/>
        </w:rPr>
        <w:t> </w:t>
      </w:r>
      <w:r>
        <w:rPr/>
        <w:t>visitas</w:t>
      </w:r>
      <w:r>
        <w:rPr>
          <w:spacing w:val="-4"/>
        </w:rPr>
        <w:t> </w:t>
      </w:r>
      <w:r>
        <w:rPr/>
        <w:t>y excursiones indicadas en itinerario.</w:t>
      </w:r>
    </w:p>
    <w:p>
      <w:pPr>
        <w:pStyle w:val="BodyText"/>
        <w:spacing w:before="0"/>
        <w:rPr>
          <w:sz w:val="20"/>
        </w:rPr>
      </w:pPr>
    </w:p>
    <w:p>
      <w:pPr>
        <w:pStyle w:val="BodyText"/>
        <w:spacing w:before="121"/>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238112</wp:posOffset>
            </wp:positionV>
            <wp:extent cx="1453632" cy="439578"/>
            <wp:effectExtent b="0" l="0" r="0" t="0"/>
            <wp:wrapTopAndBottom/>
            <wp:docPr id="4" name="Image 4"/>
            <wp:cNvGraphicFramePr>
              <a:graphicFrameLocks/>
            </wp:cNvGraphicFramePr>
            <a:graphic>
              <a:graphicData uri="http://schemas.openxmlformats.org/drawingml/2006/picture">
                <pic:pic>
                  <pic:nvPicPr>
                    <pic:cNvPr id="4" name="Image 4"/>
                    <pic:cNvPicPr/>
                  </pic:nvPicPr>
                  <pic:blipFill>
                    <a:blip cstate="print" r:embed="rId6"/>
                    <a:stretch>
                      <a:fillRect/>
                    </a:stretch>
                  </pic:blipFill>
                  <pic:spPr>
                    <a:xfrm>
                      <a:off x="0" y="0"/>
                      <a:ext cx="1453632"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1"/>
        <w:spacing w:before="120"/>
        <w:ind w:left="355"/>
        <w:rPr>
          <w:position w:val="-3"/>
        </w:rPr>
      </w:pPr>
      <w:r>
        <w:rPr>
          <w:position w:val="-3"/>
        </w:rPr>
        <w:drawing>
          <wp:anchor allowOverlap="1" behindDoc="0" distB="0" distL="0" distR="0" distT="0" layoutInCell="1" locked="0" relativeHeight="15730688" simplePos="0">
            <wp:simplePos x="0" y="0"/>
            <wp:positionH relativeFrom="page">
              <wp:posOffset>2087905</wp:posOffset>
            </wp:positionH>
            <wp:positionV relativeFrom="paragraph">
              <wp:posOffset>121297</wp:posOffset>
            </wp:positionV>
            <wp:extent cx="222427" cy="216903"/>
            <wp:effectExtent b="0" l="0" r="0" t="0"/>
            <wp:wrapNone/>
            <wp:docPr id="6" name="Image 6"/>
            <wp:cNvGraphicFramePr>
              <a:graphicFrameLocks/>
            </wp:cNvGraphicFramePr>
            <a:graphic>
              <a:graphicData uri="http://schemas.openxmlformats.org/drawingml/2006/picture">
                <pic:pic>
                  <pic:nvPicPr>
                    <pic:cNvPr id="6" name="Image 6"/>
                    <pic:cNvPicPr/>
                  </pic:nvPicPr>
                  <pic:blipFill>
                    <a:blip cstate="print" r:embed="rId8"/>
                    <a:stretch>
                      <a:fillRect/>
                    </a:stretch>
                  </pic:blipFill>
                  <pic:spPr>
                    <a:xfrm>
                      <a:off x="0" y="0"/>
                      <a:ext cx="222427" cy="216903"/>
                    </a:xfrm>
                    <a:prstGeom prst="rect">
                      <a:avLst/>
                    </a:prstGeom>
                  </pic:spPr>
                </pic:pic>
              </a:graphicData>
            </a:graphic>
          </wp:anchor>
        </w:drawing>
      </w:r>
      <w:r>
        <w:rPr>
          <w:position w:val="-3"/>
        </w:rPr>
        <w:drawing>
          <wp:anchor allowOverlap="1" behindDoc="0" distB="0" distL="0" distR="0" distT="0" layoutInCell="1" locked="0" relativeHeight="15731200" simplePos="0">
            <wp:simplePos x="0" y="0"/>
            <wp:positionH relativeFrom="page">
              <wp:posOffset>2421343</wp:posOffset>
            </wp:positionH>
            <wp:positionV relativeFrom="paragraph">
              <wp:posOffset>121297</wp:posOffset>
            </wp:positionV>
            <wp:extent cx="218706" cy="216903"/>
            <wp:effectExtent b="0" l="0" r="0" t="0"/>
            <wp:wrapNone/>
            <wp:docPr id="7" name="Image 7"/>
            <wp:cNvGraphicFramePr>
              <a:graphicFrameLocks/>
            </wp:cNvGraphicFramePr>
            <a:graphic>
              <a:graphicData uri="http://schemas.openxmlformats.org/drawingml/2006/picture">
                <pic:pic>
                  <pic:nvPicPr>
                    <pic:cNvPr id="7" name="Image 7"/>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15" w:val="left"/>
        </w:tabs>
        <w:spacing w:after="0" w:before="129" w:line="240" w:lineRule="auto"/>
        <w:ind w:hanging="360" w:left="715" w:right="0"/>
        <w:jc w:val="left"/>
        <w:rPr>
          <w:sz w:val="22"/>
        </w:rPr>
      </w:pPr>
      <w:r>
        <w:rPr>
          <w:sz w:val="22"/>
        </w:rPr>
        <w:t>1</w:t>
      </w:r>
      <w:r>
        <w:rPr>
          <w:spacing w:val="1"/>
          <w:sz w:val="22"/>
        </w:rPr>
        <w:t> </w:t>
      </w:r>
      <w:r>
        <w:rPr>
          <w:sz w:val="22"/>
        </w:rPr>
        <w:t>noche</w:t>
      </w:r>
      <w:r>
        <w:rPr>
          <w:spacing w:val="2"/>
          <w:sz w:val="22"/>
        </w:rPr>
        <w:t> </w:t>
      </w:r>
      <w:r>
        <w:rPr>
          <w:sz w:val="22"/>
        </w:rPr>
        <w:t>de</w:t>
      </w:r>
      <w:r>
        <w:rPr>
          <w:spacing w:val="1"/>
          <w:sz w:val="22"/>
        </w:rPr>
        <w:t> </w:t>
      </w:r>
      <w:r>
        <w:rPr>
          <w:sz w:val="22"/>
        </w:rPr>
        <w:t>alojamiento</w:t>
      </w:r>
      <w:r>
        <w:rPr>
          <w:spacing w:val="2"/>
          <w:sz w:val="22"/>
        </w:rPr>
        <w:t> </w:t>
      </w:r>
      <w:r>
        <w:rPr>
          <w:sz w:val="22"/>
        </w:rPr>
        <w:t>en</w:t>
      </w:r>
      <w:r>
        <w:rPr>
          <w:spacing w:val="1"/>
          <w:sz w:val="22"/>
        </w:rPr>
        <w:t> </w:t>
      </w:r>
      <w:r>
        <w:rPr>
          <w:spacing w:val="-2"/>
          <w:sz w:val="22"/>
        </w:rPr>
        <w:t>Lompoc</w:t>
      </w:r>
    </w:p>
    <w:p>
      <w:pPr>
        <w:pStyle w:val="ListParagraph"/>
        <w:numPr>
          <w:ilvl w:val="0"/>
          <w:numId w:val="1"/>
        </w:numPr>
        <w:tabs>
          <w:tab w:leader="none" w:pos="715" w:val="left"/>
        </w:tabs>
        <w:spacing w:after="0" w:before="11" w:line="240" w:lineRule="auto"/>
        <w:ind w:hanging="360" w:left="715" w:right="0"/>
        <w:jc w:val="left"/>
        <w:rPr>
          <w:sz w:val="22"/>
        </w:rPr>
      </w:pPr>
      <w:r>
        <w:rPr>
          <w:sz w:val="22"/>
        </w:rPr>
        <w:t>1</w:t>
      </w:r>
      <w:r>
        <w:rPr>
          <w:spacing w:val="2"/>
          <w:sz w:val="22"/>
        </w:rPr>
        <w:t> </w:t>
      </w:r>
      <w:r>
        <w:rPr>
          <w:sz w:val="22"/>
        </w:rPr>
        <w:t>desayuno</w:t>
      </w:r>
      <w:r>
        <w:rPr>
          <w:spacing w:val="1"/>
          <w:sz w:val="22"/>
        </w:rPr>
        <w:t> </w:t>
      </w:r>
      <w:r>
        <w:rPr>
          <w:spacing w:val="-2"/>
          <w:sz w:val="22"/>
        </w:rPr>
        <w:t>continental</w:t>
      </w:r>
    </w:p>
    <w:p>
      <w:pPr>
        <w:pStyle w:val="ListParagraph"/>
        <w:numPr>
          <w:ilvl w:val="0"/>
          <w:numId w:val="1"/>
        </w:numPr>
        <w:tabs>
          <w:tab w:leader="none" w:pos="715" w:val="left"/>
        </w:tabs>
        <w:spacing w:after="0" w:before="11" w:line="240" w:lineRule="auto"/>
        <w:ind w:hanging="360" w:left="715" w:right="0"/>
        <w:jc w:val="left"/>
        <w:rPr>
          <w:sz w:val="22"/>
        </w:rPr>
      </w:pPr>
      <w:r>
        <w:rPr>
          <w:sz w:val="22"/>
        </w:rPr>
        <w:t>Visitas</w:t>
      </w:r>
      <w:r>
        <w:rPr>
          <w:spacing w:val="-7"/>
          <w:sz w:val="22"/>
        </w:rPr>
        <w:t> </w:t>
      </w:r>
      <w:r>
        <w:rPr>
          <w:sz w:val="22"/>
        </w:rPr>
        <w:t>indicadas</w:t>
      </w:r>
      <w:r>
        <w:rPr>
          <w:spacing w:val="-6"/>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15" w:val="left"/>
        </w:tabs>
        <w:spacing w:after="0" w:before="11" w:line="240" w:lineRule="auto"/>
        <w:ind w:hanging="360" w:left="715" w:right="0"/>
        <w:jc w:val="left"/>
        <w:rPr>
          <w:sz w:val="22"/>
        </w:rPr>
      </w:pPr>
      <w:r>
        <w:rPr>
          <w:sz w:val="22"/>
        </w:rPr>
        <w:t>Seguro</w:t>
      </w:r>
      <w:r>
        <w:rPr>
          <w:spacing w:val="-2"/>
          <w:sz w:val="22"/>
        </w:rPr>
        <w:t> </w:t>
      </w:r>
      <w:r>
        <w:rPr>
          <w:sz w:val="22"/>
        </w:rPr>
        <w:t>de</w:t>
      </w:r>
      <w:r>
        <w:rPr>
          <w:spacing w:val="-2"/>
          <w:sz w:val="22"/>
        </w:rPr>
        <w:t> viaje</w:t>
      </w:r>
    </w:p>
    <w:p>
      <w:pPr>
        <w:pStyle w:val="BodyText"/>
        <w:spacing w:before="145"/>
      </w:pPr>
    </w:p>
    <w:p>
      <w:pPr>
        <w:pStyle w:val="Heading1"/>
        <w:ind w:left="358"/>
        <w:rPr>
          <w:position w:val="-2"/>
        </w:rPr>
      </w:pPr>
      <w:r>
        <w:rPr>
          <w:position w:val="-2"/>
        </w:rPr>
        <w:drawing>
          <wp:anchor allowOverlap="1" behindDoc="0" distB="0" distL="0" distR="0" distT="0" layoutInCell="1" locked="0" relativeHeight="15731712" simplePos="0">
            <wp:simplePos x="0" y="0"/>
            <wp:positionH relativeFrom="page">
              <wp:posOffset>2845447</wp:posOffset>
            </wp:positionH>
            <wp:positionV relativeFrom="paragraph">
              <wp:posOffset>38853</wp:posOffset>
            </wp:positionV>
            <wp:extent cx="218706" cy="216890"/>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11"/>
                    <a:stretch>
                      <a:fillRect/>
                    </a:stretch>
                  </pic:blipFill>
                  <pic:spPr>
                    <a:xfrm>
                      <a:off x="0" y="0"/>
                      <a:ext cx="218706" cy="216890"/>
                    </a:xfrm>
                    <a:prstGeom prst="rect">
                      <a:avLst/>
                    </a:prstGeom>
                  </pic:spPr>
                </pic:pic>
              </a:graphicData>
            </a:graphic>
          </wp:anchor>
        </w:drawing>
      </w:r>
      <w:r>
        <w:rPr>
          <w:color w:val="089DD9"/>
        </w:rPr>
        <w:t>NO INCLUYE</w:t>
      </w:r>
      <w:r>
        <w:rPr>
          <w:color w:val="089DD9"/>
          <w:spacing w:val="80"/>
        </w:rPr>
        <w:t> </w:t>
      </w:r>
      <w:r>
        <w:rPr>
          <w:color w:val="089DD9"/>
          <w:spacing w:val="29"/>
          <w:position w:val="-2"/>
        </w:rPr>
        <w:drawing>
          <wp:inline distB="0" distL="0" distR="0" distT="0">
            <wp:extent cx="215999" cy="222014"/>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12"/>
                    <a:stretch>
                      <a:fillRect/>
                    </a:stretch>
                  </pic:blipFill>
                  <pic:spPr>
                    <a:xfrm>
                      <a:off x="0" y="0"/>
                      <a:ext cx="215999" cy="22201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3"/>
                    <a:stretch>
                      <a:fillRect/>
                    </a:stretch>
                  </pic:blipFill>
                  <pic:spPr>
                    <a:xfrm>
                      <a:off x="0" y="0"/>
                      <a:ext cx="237591" cy="216890"/>
                    </a:xfrm>
                    <a:prstGeom prst="rect">
                      <a:avLst/>
                    </a:prstGeom>
                  </pic:spPr>
                </pic:pic>
              </a:graphicData>
            </a:graphic>
          </wp:inline>
        </w:drawing>
      </w:r>
      <w:r>
        <w:rPr>
          <w:color w:val="089DD9"/>
          <w:spacing w:val="43"/>
          <w:position w:val="-2"/>
        </w:rPr>
      </w:r>
    </w:p>
    <w:p>
      <w:pPr>
        <w:pStyle w:val="ListParagraph"/>
        <w:numPr>
          <w:ilvl w:val="0"/>
          <w:numId w:val="1"/>
        </w:numPr>
        <w:tabs>
          <w:tab w:leader="none" w:pos="715" w:val="left"/>
        </w:tabs>
        <w:spacing w:after="0" w:before="170" w:line="240" w:lineRule="auto"/>
        <w:ind w:hanging="360" w:left="715" w:right="0"/>
        <w:jc w:val="left"/>
        <w:rPr>
          <w:sz w:val="22"/>
        </w:rPr>
      </w:pPr>
      <w:r>
        <w:rPr>
          <w:sz w:val="22"/>
        </w:rPr>
        <w:t>Boleto</w:t>
      </w:r>
      <w:r>
        <w:rPr>
          <w:spacing w:val="-4"/>
          <w:sz w:val="22"/>
        </w:rPr>
        <w:t> </w:t>
      </w:r>
      <w:r>
        <w:rPr>
          <w:sz w:val="22"/>
        </w:rPr>
        <w:t>de</w:t>
      </w:r>
      <w:r>
        <w:rPr>
          <w:spacing w:val="-3"/>
          <w:sz w:val="22"/>
        </w:rPr>
        <w:t> </w:t>
      </w:r>
      <w:r>
        <w:rPr>
          <w:sz w:val="22"/>
        </w:rPr>
        <w:t>avión</w:t>
      </w:r>
      <w:r>
        <w:rPr>
          <w:spacing w:val="-3"/>
          <w:sz w:val="22"/>
        </w:rPr>
        <w:t> </w:t>
      </w:r>
      <w:r>
        <w:rPr>
          <w:sz w:val="22"/>
        </w:rPr>
        <w:t>Cd.</w:t>
      </w:r>
      <w:r>
        <w:rPr>
          <w:spacing w:val="-3"/>
          <w:sz w:val="22"/>
        </w:rPr>
        <w:t> </w:t>
      </w:r>
      <w:r>
        <w:rPr>
          <w:sz w:val="22"/>
        </w:rPr>
        <w:t>de</w:t>
      </w:r>
      <w:r>
        <w:rPr>
          <w:spacing w:val="-3"/>
          <w:sz w:val="22"/>
        </w:rPr>
        <w:t> </w:t>
      </w:r>
      <w:r>
        <w:rPr>
          <w:sz w:val="22"/>
        </w:rPr>
        <w:t>Origen</w:t>
      </w:r>
      <w:r>
        <w:rPr>
          <w:spacing w:val="-4"/>
          <w:sz w:val="22"/>
        </w:rPr>
        <w:t> </w:t>
      </w:r>
      <w:r>
        <w:rPr>
          <w:sz w:val="22"/>
        </w:rPr>
        <w:t>–</w:t>
      </w:r>
      <w:r>
        <w:rPr>
          <w:spacing w:val="-3"/>
          <w:sz w:val="22"/>
        </w:rPr>
        <w:t> </w:t>
      </w:r>
      <w:r>
        <w:rPr>
          <w:sz w:val="22"/>
        </w:rPr>
        <w:t>San</w:t>
      </w:r>
      <w:r>
        <w:rPr>
          <w:spacing w:val="-3"/>
          <w:sz w:val="22"/>
        </w:rPr>
        <w:t> </w:t>
      </w:r>
      <w:r>
        <w:rPr>
          <w:sz w:val="22"/>
        </w:rPr>
        <w:t>Francisco</w:t>
      </w:r>
      <w:r>
        <w:rPr>
          <w:spacing w:val="-3"/>
          <w:sz w:val="22"/>
        </w:rPr>
        <w:t> </w:t>
      </w:r>
      <w:r>
        <w:rPr>
          <w:sz w:val="22"/>
        </w:rPr>
        <w:t>/</w:t>
      </w:r>
      <w:r>
        <w:rPr>
          <w:spacing w:val="-3"/>
          <w:sz w:val="22"/>
        </w:rPr>
        <w:t> </w:t>
      </w:r>
      <w:r>
        <w:rPr>
          <w:sz w:val="22"/>
        </w:rPr>
        <w:t>-</w:t>
      </w:r>
      <w:r>
        <w:rPr>
          <w:spacing w:val="-3"/>
          <w:sz w:val="22"/>
        </w:rPr>
        <w:t> </w:t>
      </w:r>
      <w:r>
        <w:rPr>
          <w:sz w:val="22"/>
        </w:rPr>
        <w:t>Los</w:t>
      </w:r>
      <w:r>
        <w:rPr>
          <w:spacing w:val="-4"/>
          <w:sz w:val="22"/>
        </w:rPr>
        <w:t> </w:t>
      </w:r>
      <w:r>
        <w:rPr>
          <w:sz w:val="22"/>
        </w:rPr>
        <w:t>Ángeles</w:t>
      </w:r>
      <w:r>
        <w:rPr>
          <w:spacing w:val="-3"/>
          <w:sz w:val="22"/>
        </w:rPr>
        <w:t> </w:t>
      </w:r>
      <w:r>
        <w:rPr>
          <w:sz w:val="22"/>
        </w:rPr>
        <w:t>-</w:t>
      </w:r>
      <w:r>
        <w:rPr>
          <w:spacing w:val="49"/>
          <w:sz w:val="22"/>
        </w:rPr>
        <w:t> </w:t>
      </w:r>
      <w:r>
        <w:rPr>
          <w:sz w:val="22"/>
        </w:rPr>
        <w:t>Cd.</w:t>
      </w:r>
      <w:r>
        <w:rPr>
          <w:spacing w:val="-3"/>
          <w:sz w:val="22"/>
        </w:rPr>
        <w:t> </w:t>
      </w:r>
      <w:r>
        <w:rPr>
          <w:sz w:val="22"/>
        </w:rPr>
        <w:t>de</w:t>
      </w:r>
      <w:r>
        <w:rPr>
          <w:spacing w:val="-3"/>
          <w:sz w:val="22"/>
        </w:rPr>
        <w:t> </w:t>
      </w:r>
      <w:r>
        <w:rPr>
          <w:spacing w:val="-2"/>
          <w:sz w:val="22"/>
        </w:rPr>
        <w:t>Origen</w:t>
      </w:r>
    </w:p>
    <w:p>
      <w:pPr>
        <w:pStyle w:val="ListParagraph"/>
        <w:numPr>
          <w:ilvl w:val="0"/>
          <w:numId w:val="1"/>
        </w:numPr>
        <w:tabs>
          <w:tab w:leader="none" w:pos="715" w:val="left"/>
        </w:tabs>
        <w:spacing w:after="0" w:before="11" w:line="240" w:lineRule="auto"/>
        <w:ind w:hanging="360" w:left="715"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15" w:val="left"/>
        </w:tabs>
        <w:spacing w:after="0" w:before="11" w:line="240" w:lineRule="auto"/>
        <w:ind w:hanging="360" w:left="715" w:right="0"/>
        <w:jc w:val="left"/>
        <w:rPr>
          <w:sz w:val="22"/>
        </w:rPr>
      </w:pPr>
      <w:r>
        <w:rPr>
          <w:sz w:val="22"/>
        </w:rPr>
        <w:t>Alojamiento</w:t>
      </w:r>
      <w:r>
        <w:rPr>
          <w:spacing w:val="-2"/>
          <w:sz w:val="22"/>
        </w:rPr>
        <w:t> </w:t>
      </w:r>
      <w:r>
        <w:rPr>
          <w:sz w:val="22"/>
        </w:rPr>
        <w:t>pre</w:t>
      </w:r>
      <w:r>
        <w:rPr>
          <w:spacing w:val="-1"/>
          <w:sz w:val="22"/>
        </w:rPr>
        <w:t> </w:t>
      </w:r>
      <w:r>
        <w:rPr>
          <w:sz w:val="22"/>
        </w:rPr>
        <w:t>en</w:t>
      </w:r>
      <w:r>
        <w:rPr>
          <w:spacing w:val="-1"/>
          <w:sz w:val="22"/>
        </w:rPr>
        <w:t> </w:t>
      </w:r>
      <w:r>
        <w:rPr>
          <w:sz w:val="22"/>
        </w:rPr>
        <w:t>San</w:t>
      </w:r>
      <w:r>
        <w:rPr>
          <w:spacing w:val="-1"/>
          <w:sz w:val="22"/>
        </w:rPr>
        <w:t> </w:t>
      </w:r>
      <w:r>
        <w:rPr>
          <w:sz w:val="22"/>
        </w:rPr>
        <w:t>Francisco,</w:t>
      </w:r>
      <w:r>
        <w:rPr>
          <w:spacing w:val="-2"/>
          <w:sz w:val="22"/>
        </w:rPr>
        <w:t> </w:t>
      </w:r>
      <w:r>
        <w:rPr>
          <w:sz w:val="22"/>
        </w:rPr>
        <w:t>ni</w:t>
      </w:r>
      <w:r>
        <w:rPr>
          <w:spacing w:val="-1"/>
          <w:sz w:val="22"/>
        </w:rPr>
        <w:t> </w:t>
      </w:r>
      <w:r>
        <w:rPr>
          <w:sz w:val="22"/>
        </w:rPr>
        <w:t>alojamiento</w:t>
      </w:r>
      <w:r>
        <w:rPr>
          <w:spacing w:val="-1"/>
          <w:sz w:val="22"/>
        </w:rPr>
        <w:t> </w:t>
      </w:r>
      <w:r>
        <w:rPr>
          <w:sz w:val="22"/>
        </w:rPr>
        <w:t>post</w:t>
      </w:r>
      <w:r>
        <w:rPr>
          <w:spacing w:val="-1"/>
          <w:sz w:val="22"/>
        </w:rPr>
        <w:t> </w:t>
      </w:r>
      <w:r>
        <w:rPr>
          <w:sz w:val="22"/>
        </w:rPr>
        <w:t>en</w:t>
      </w:r>
      <w:r>
        <w:rPr>
          <w:spacing w:val="-1"/>
          <w:sz w:val="22"/>
        </w:rPr>
        <w:t> </w:t>
      </w:r>
      <w:r>
        <w:rPr>
          <w:sz w:val="22"/>
        </w:rPr>
        <w:t>Los</w:t>
      </w:r>
      <w:r>
        <w:rPr>
          <w:spacing w:val="-2"/>
          <w:sz w:val="22"/>
        </w:rPr>
        <w:t> Ángeles</w:t>
      </w:r>
    </w:p>
    <w:p>
      <w:pPr>
        <w:pStyle w:val="ListParagraph"/>
        <w:numPr>
          <w:ilvl w:val="0"/>
          <w:numId w:val="1"/>
        </w:numPr>
        <w:tabs>
          <w:tab w:leader="none" w:pos="715" w:val="left"/>
        </w:tabs>
        <w:spacing w:after="0" w:before="12" w:line="240" w:lineRule="auto"/>
        <w:ind w:hanging="360" w:left="715" w:right="0"/>
        <w:jc w:val="left"/>
        <w:rPr>
          <w:sz w:val="22"/>
        </w:rPr>
      </w:pPr>
      <w:r>
        <w:rPr>
          <w:sz w:val="22"/>
        </w:rPr>
        <w:t>Alimentos</w:t>
      </w:r>
      <w:r>
        <w:rPr>
          <w:spacing w:val="-2"/>
          <w:sz w:val="22"/>
        </w:rPr>
        <w:t> </w:t>
      </w:r>
      <w:r>
        <w:rPr>
          <w:sz w:val="22"/>
        </w:rPr>
        <w:t>y</w:t>
      </w:r>
      <w:r>
        <w:rPr>
          <w:spacing w:val="-1"/>
          <w:sz w:val="22"/>
        </w:rPr>
        <w:t> </w:t>
      </w:r>
      <w:r>
        <w:rPr>
          <w:sz w:val="22"/>
        </w:rPr>
        <w:t>bebidas</w:t>
      </w:r>
      <w:r>
        <w:rPr>
          <w:spacing w:val="-2"/>
          <w:sz w:val="22"/>
        </w:rPr>
        <w:t> </w:t>
      </w:r>
      <w:r>
        <w:rPr>
          <w:sz w:val="22"/>
        </w:rPr>
        <w:t>no</w:t>
      </w:r>
      <w:r>
        <w:rPr>
          <w:spacing w:val="-1"/>
          <w:sz w:val="22"/>
        </w:rPr>
        <w:t> </w:t>
      </w:r>
      <w:r>
        <w:rPr>
          <w:sz w:val="22"/>
        </w:rPr>
        <w:t>especificados</w:t>
      </w:r>
      <w:r>
        <w:rPr>
          <w:spacing w:val="-2"/>
          <w:sz w:val="22"/>
        </w:rPr>
        <w:t> </w:t>
      </w:r>
      <w:r>
        <w:rPr>
          <w:sz w:val="22"/>
        </w:rPr>
        <w:t>en</w:t>
      </w:r>
      <w:r>
        <w:rPr>
          <w:spacing w:val="-1"/>
          <w:sz w:val="22"/>
        </w:rPr>
        <w:t> </w:t>
      </w:r>
      <w:r>
        <w:rPr>
          <w:sz w:val="22"/>
        </w:rPr>
        <w:t>el</w:t>
      </w:r>
      <w:r>
        <w:rPr>
          <w:spacing w:val="-2"/>
          <w:sz w:val="22"/>
        </w:rPr>
        <w:t> </w:t>
      </w:r>
      <w:r>
        <w:rPr>
          <w:sz w:val="22"/>
        </w:rPr>
        <w:t>itinerario</w:t>
      </w:r>
      <w:r>
        <w:rPr>
          <w:spacing w:val="-1"/>
          <w:sz w:val="22"/>
        </w:rPr>
        <w:t> </w:t>
      </w:r>
      <w:r>
        <w:rPr>
          <w:sz w:val="22"/>
        </w:rPr>
        <w:t>y/o</w:t>
      </w:r>
      <w:r>
        <w:rPr>
          <w:spacing w:val="-1"/>
          <w:sz w:val="22"/>
        </w:rPr>
        <w:t> </w:t>
      </w:r>
      <w:r>
        <w:rPr>
          <w:sz w:val="22"/>
        </w:rPr>
        <w:t>el</w:t>
      </w:r>
      <w:r>
        <w:rPr>
          <w:spacing w:val="-2"/>
          <w:sz w:val="22"/>
        </w:rPr>
        <w:t> </w:t>
      </w:r>
      <w:r>
        <w:rPr>
          <w:sz w:val="22"/>
        </w:rPr>
        <w:t>apartado</w:t>
      </w:r>
      <w:r>
        <w:rPr>
          <w:spacing w:val="-1"/>
          <w:sz w:val="22"/>
        </w:rPr>
        <w:t> </w:t>
      </w:r>
      <w:r>
        <w:rPr>
          <w:spacing w:val="-2"/>
          <w:sz w:val="22"/>
        </w:rPr>
        <w:t>incluye</w:t>
      </w:r>
    </w:p>
    <w:p>
      <w:pPr>
        <w:pStyle w:val="ListParagraph"/>
        <w:numPr>
          <w:ilvl w:val="0"/>
          <w:numId w:val="1"/>
        </w:numPr>
        <w:tabs>
          <w:tab w:leader="none" w:pos="715" w:val="left"/>
        </w:tabs>
        <w:spacing w:after="0" w:before="11" w:line="240" w:lineRule="auto"/>
        <w:ind w:hanging="360" w:left="715" w:right="0"/>
        <w:jc w:val="left"/>
        <w:rPr>
          <w:sz w:val="22"/>
        </w:rPr>
      </w:pPr>
      <w:r>
        <w:rPr>
          <w:sz w:val="22"/>
        </w:rPr>
        <w:t>Facility</w:t>
      </w:r>
      <w:r>
        <w:rPr>
          <w:spacing w:val="-2"/>
          <w:sz w:val="22"/>
        </w:rPr>
        <w:t> </w:t>
      </w:r>
      <w:r>
        <w:rPr>
          <w:sz w:val="22"/>
        </w:rPr>
        <w:t>fee</w:t>
      </w:r>
      <w:r>
        <w:rPr>
          <w:spacing w:val="-2"/>
          <w:sz w:val="22"/>
        </w:rPr>
        <w:t> </w:t>
      </w:r>
      <w:r>
        <w:rPr>
          <w:sz w:val="22"/>
        </w:rPr>
        <w:t>por</w:t>
      </w:r>
      <w:r>
        <w:rPr>
          <w:spacing w:val="-2"/>
          <w:sz w:val="22"/>
        </w:rPr>
        <w:t> </w:t>
      </w:r>
      <w:r>
        <w:rPr>
          <w:sz w:val="22"/>
        </w:rPr>
        <w:t>noche</w:t>
      </w:r>
      <w:r>
        <w:rPr>
          <w:spacing w:val="-1"/>
          <w:sz w:val="22"/>
        </w:rPr>
        <w:t> </w:t>
      </w:r>
      <w:r>
        <w:rPr>
          <w:sz w:val="22"/>
        </w:rPr>
        <w:t>y</w:t>
      </w:r>
      <w:r>
        <w:rPr>
          <w:spacing w:val="-2"/>
          <w:sz w:val="22"/>
        </w:rPr>
        <w:t> </w:t>
      </w:r>
      <w:r>
        <w:rPr>
          <w:sz w:val="22"/>
        </w:rPr>
        <w:t>por</w:t>
      </w:r>
      <w:r>
        <w:rPr>
          <w:spacing w:val="-2"/>
          <w:sz w:val="22"/>
        </w:rPr>
        <w:t> </w:t>
      </w:r>
      <w:r>
        <w:rPr>
          <w:sz w:val="22"/>
        </w:rPr>
        <w:t>habitación</w:t>
      </w:r>
      <w:r>
        <w:rPr>
          <w:spacing w:val="-1"/>
          <w:sz w:val="22"/>
        </w:rPr>
        <w:t> </w:t>
      </w:r>
      <w:r>
        <w:rPr>
          <w:sz w:val="22"/>
        </w:rPr>
        <w:t>+</w:t>
      </w:r>
      <w:r>
        <w:rPr>
          <w:spacing w:val="-2"/>
          <w:sz w:val="22"/>
        </w:rPr>
        <w:t> </w:t>
      </w:r>
      <w:r>
        <w:rPr>
          <w:sz w:val="22"/>
        </w:rPr>
        <w:t>tasas</w:t>
      </w:r>
      <w:r>
        <w:rPr>
          <w:spacing w:val="-2"/>
          <w:sz w:val="22"/>
        </w:rPr>
        <w:t> </w:t>
      </w:r>
      <w:r>
        <w:rPr>
          <w:sz w:val="22"/>
        </w:rPr>
        <w:t>en</w:t>
      </w:r>
      <w:r>
        <w:rPr>
          <w:spacing w:val="-1"/>
          <w:sz w:val="22"/>
        </w:rPr>
        <w:t> </w:t>
      </w:r>
      <w:r>
        <w:rPr>
          <w:sz w:val="22"/>
        </w:rPr>
        <w:t>caso</w:t>
      </w:r>
      <w:r>
        <w:rPr>
          <w:spacing w:val="-2"/>
          <w:sz w:val="22"/>
        </w:rPr>
        <w:t> </w:t>
      </w:r>
      <w:r>
        <w:rPr>
          <w:sz w:val="22"/>
        </w:rPr>
        <w:t>de</w:t>
      </w:r>
      <w:r>
        <w:rPr>
          <w:spacing w:val="-2"/>
          <w:sz w:val="22"/>
        </w:rPr>
        <w:t> </w:t>
      </w:r>
      <w:r>
        <w:rPr>
          <w:sz w:val="22"/>
        </w:rPr>
        <w:t>que</w:t>
      </w:r>
      <w:r>
        <w:rPr>
          <w:spacing w:val="-1"/>
          <w:sz w:val="22"/>
        </w:rPr>
        <w:t> </w:t>
      </w:r>
      <w:r>
        <w:rPr>
          <w:spacing w:val="-2"/>
          <w:sz w:val="22"/>
        </w:rPr>
        <w:t>aplique</w:t>
      </w:r>
    </w:p>
    <w:p>
      <w:pPr>
        <w:pStyle w:val="ListParagraph"/>
        <w:numPr>
          <w:ilvl w:val="0"/>
          <w:numId w:val="1"/>
        </w:numPr>
        <w:tabs>
          <w:tab w:leader="none" w:pos="715" w:val="left"/>
        </w:tabs>
        <w:spacing w:after="0" w:before="11" w:line="240" w:lineRule="auto"/>
        <w:ind w:hanging="360" w:left="715" w:right="0"/>
        <w:jc w:val="left"/>
        <w:rPr>
          <w:sz w:val="22"/>
        </w:rPr>
      </w:pPr>
      <w:r>
        <w:rPr>
          <w:sz w:val="22"/>
        </w:rPr>
        <w:t>Tours</w:t>
      </w:r>
      <w:r>
        <w:rPr>
          <w:spacing w:val="-2"/>
          <w:sz w:val="22"/>
        </w:rPr>
        <w:t> </w:t>
      </w:r>
      <w:r>
        <w:rPr>
          <w:sz w:val="22"/>
        </w:rPr>
        <w:t>o</w:t>
      </w:r>
      <w:r>
        <w:rPr>
          <w:spacing w:val="-1"/>
          <w:sz w:val="22"/>
        </w:rPr>
        <w:t> </w:t>
      </w:r>
      <w:r>
        <w:rPr>
          <w:sz w:val="22"/>
        </w:rPr>
        <w:t>actividades</w:t>
      </w:r>
      <w:r>
        <w:rPr>
          <w:spacing w:val="-1"/>
          <w:sz w:val="22"/>
        </w:rPr>
        <w:t> </w:t>
      </w:r>
      <w:r>
        <w:rPr>
          <w:spacing w:val="-2"/>
          <w:sz w:val="22"/>
        </w:rPr>
        <w:t>opcionales</w:t>
      </w:r>
    </w:p>
    <w:p>
      <w:pPr>
        <w:pStyle w:val="ListParagraph"/>
        <w:numPr>
          <w:ilvl w:val="0"/>
          <w:numId w:val="1"/>
        </w:numPr>
        <w:tabs>
          <w:tab w:leader="none" w:pos="715" w:val="left"/>
        </w:tabs>
        <w:spacing w:after="0" w:before="11" w:line="240" w:lineRule="auto"/>
        <w:ind w:hanging="360" w:left="715" w:right="0"/>
        <w:jc w:val="left"/>
        <w:rPr>
          <w:sz w:val="22"/>
        </w:rPr>
      </w:pPr>
      <w:r>
        <w:rPr>
          <w:sz w:val="22"/>
        </w:rPr>
        <w:t>Traslados</w:t>
      </w:r>
      <w:r>
        <w:rPr>
          <w:spacing w:val="-2"/>
          <w:sz w:val="22"/>
        </w:rPr>
        <w:t> </w:t>
      </w:r>
      <w:r>
        <w:rPr>
          <w:sz w:val="22"/>
        </w:rPr>
        <w:t>aeropuerto</w:t>
      </w:r>
      <w:r>
        <w:rPr>
          <w:spacing w:val="-2"/>
          <w:sz w:val="22"/>
        </w:rPr>
        <w:t> </w:t>
      </w:r>
      <w:r>
        <w:rPr>
          <w:sz w:val="22"/>
        </w:rPr>
        <w:t>–</w:t>
      </w:r>
      <w:r>
        <w:rPr>
          <w:spacing w:val="-2"/>
          <w:sz w:val="22"/>
        </w:rPr>
        <w:t> </w:t>
      </w:r>
      <w:r>
        <w:rPr>
          <w:sz w:val="22"/>
        </w:rPr>
        <w:t>hotel</w:t>
      </w:r>
      <w:r>
        <w:rPr>
          <w:spacing w:val="-2"/>
          <w:sz w:val="22"/>
        </w:rPr>
        <w:t> </w:t>
      </w:r>
      <w:r>
        <w:rPr>
          <w:sz w:val="22"/>
        </w:rPr>
        <w:t>v.v</w:t>
      </w:r>
      <w:r>
        <w:rPr>
          <w:spacing w:val="-2"/>
          <w:sz w:val="22"/>
        </w:rPr>
        <w:t> </w:t>
      </w:r>
      <w:r>
        <w:rPr>
          <w:sz w:val="22"/>
        </w:rPr>
        <w:t>en</w:t>
      </w:r>
      <w:r>
        <w:rPr>
          <w:spacing w:val="-2"/>
          <w:sz w:val="22"/>
        </w:rPr>
        <w:t> </w:t>
      </w:r>
      <w:r>
        <w:rPr>
          <w:sz w:val="22"/>
        </w:rPr>
        <w:t>horario</w:t>
      </w:r>
      <w:r>
        <w:rPr>
          <w:spacing w:val="-2"/>
          <w:sz w:val="22"/>
        </w:rPr>
        <w:t> nocturno</w:t>
      </w:r>
    </w:p>
    <w:p>
      <w:pPr>
        <w:pStyle w:val="ListParagraph"/>
        <w:numPr>
          <w:ilvl w:val="0"/>
          <w:numId w:val="1"/>
        </w:numPr>
        <w:tabs>
          <w:tab w:leader="none" w:pos="715" w:val="left"/>
        </w:tabs>
        <w:spacing w:after="0" w:before="11" w:line="240" w:lineRule="auto"/>
        <w:ind w:hanging="360" w:left="715" w:right="0"/>
        <w:jc w:val="left"/>
        <w:rPr>
          <w:sz w:val="22"/>
        </w:rPr>
      </w:pPr>
      <w:r>
        <w:rPr>
          <w:sz w:val="22"/>
        </w:rPr>
        <w:t>Early</w:t>
      </w:r>
      <w:r>
        <w:rPr>
          <w:spacing w:val="-12"/>
          <w:sz w:val="22"/>
        </w:rPr>
        <w:t> </w:t>
      </w:r>
      <w:r>
        <w:rPr>
          <w:sz w:val="22"/>
        </w:rPr>
        <w:t>check-in,</w:t>
      </w:r>
      <w:r>
        <w:rPr>
          <w:spacing w:val="-12"/>
          <w:sz w:val="22"/>
        </w:rPr>
        <w:t> </w:t>
      </w:r>
      <w:r>
        <w:rPr>
          <w:sz w:val="22"/>
        </w:rPr>
        <w:t>ni</w:t>
      </w:r>
      <w:r>
        <w:rPr>
          <w:spacing w:val="-11"/>
          <w:sz w:val="22"/>
        </w:rPr>
        <w:t> </w:t>
      </w:r>
      <w:r>
        <w:rPr>
          <w:sz w:val="22"/>
        </w:rPr>
        <w:t>late</w:t>
      </w:r>
      <w:r>
        <w:rPr>
          <w:spacing w:val="-12"/>
          <w:sz w:val="22"/>
        </w:rPr>
        <w:t> </w:t>
      </w:r>
      <w:r>
        <w:rPr>
          <w:sz w:val="22"/>
        </w:rPr>
        <w:t>check-</w:t>
      </w:r>
      <w:r>
        <w:rPr>
          <w:spacing w:val="-4"/>
          <w:sz w:val="22"/>
        </w:rPr>
        <w:t>out.</w:t>
      </w:r>
    </w:p>
    <w:p>
      <w:pPr>
        <w:pStyle w:val="ListParagraph"/>
        <w:numPr>
          <w:ilvl w:val="0"/>
          <w:numId w:val="1"/>
        </w:numPr>
        <w:tabs>
          <w:tab w:leader="none" w:pos="715" w:val="left"/>
        </w:tabs>
        <w:spacing w:after="0" w:before="11" w:line="240" w:lineRule="auto"/>
        <w:ind w:hanging="360" w:left="715" w:right="0"/>
        <w:jc w:val="left"/>
        <w:rPr>
          <w:sz w:val="22"/>
        </w:rPr>
      </w:pPr>
      <w:r>
        <w:rPr>
          <w:spacing w:val="-2"/>
          <w:w w:val="105"/>
          <w:sz w:val="22"/>
        </w:rPr>
        <w:t>Propinas</w:t>
      </w:r>
    </w:p>
    <w:p>
      <w:pPr>
        <w:pStyle w:val="ListParagraph"/>
        <w:numPr>
          <w:ilvl w:val="0"/>
          <w:numId w:val="1"/>
        </w:numPr>
        <w:tabs>
          <w:tab w:leader="none" w:pos="715" w:val="left"/>
        </w:tabs>
        <w:spacing w:after="0" w:before="11" w:line="240" w:lineRule="auto"/>
        <w:ind w:hanging="360" w:left="715" w:right="0"/>
        <w:jc w:val="left"/>
        <w:rPr>
          <w:sz w:val="22"/>
        </w:rPr>
      </w:pPr>
      <w:r>
        <w:rPr>
          <w:sz w:val="22"/>
        </w:rPr>
        <w:t>Gastos</w:t>
      </w:r>
      <w:r>
        <w:rPr>
          <w:spacing w:val="-6"/>
          <w:sz w:val="22"/>
        </w:rPr>
        <w:t> </w:t>
      </w:r>
      <w:r>
        <w:rPr>
          <w:sz w:val="22"/>
        </w:rPr>
        <w:t>no</w:t>
      </w:r>
      <w:r>
        <w:rPr>
          <w:spacing w:val="-6"/>
          <w:sz w:val="22"/>
        </w:rPr>
        <w:t> </w:t>
      </w:r>
      <w:r>
        <w:rPr>
          <w:sz w:val="22"/>
        </w:rPr>
        <w:t>especificados</w:t>
      </w:r>
      <w:r>
        <w:rPr>
          <w:spacing w:val="-6"/>
          <w:sz w:val="22"/>
        </w:rPr>
        <w:t> </w:t>
      </w:r>
      <w:r>
        <w:rPr>
          <w:sz w:val="22"/>
        </w:rPr>
        <w:t>en</w:t>
      </w:r>
      <w:r>
        <w:rPr>
          <w:spacing w:val="-6"/>
          <w:sz w:val="22"/>
        </w:rPr>
        <w:t> </w:t>
      </w:r>
      <w:r>
        <w:rPr>
          <w:sz w:val="22"/>
        </w:rPr>
        <w:t>el</w:t>
      </w:r>
      <w:r>
        <w:rPr>
          <w:spacing w:val="-6"/>
          <w:sz w:val="22"/>
        </w:rPr>
        <w:t> </w:t>
      </w:r>
      <w:r>
        <w:rPr>
          <w:spacing w:val="-2"/>
          <w:sz w:val="22"/>
        </w:rPr>
        <w:t>programa</w:t>
      </w:r>
    </w:p>
    <w:p>
      <w:pPr>
        <w:pStyle w:val="ListParagraph"/>
        <w:numPr>
          <w:ilvl w:val="0"/>
          <w:numId w:val="1"/>
        </w:numPr>
        <w:tabs>
          <w:tab w:leader="none" w:pos="715" w:val="left"/>
        </w:tabs>
        <w:spacing w:after="0" w:before="11" w:line="240" w:lineRule="auto"/>
        <w:ind w:hanging="360" w:left="715" w:right="0"/>
        <w:jc w:val="left"/>
        <w:rPr>
          <w:sz w:val="22"/>
        </w:rPr>
      </w:pPr>
      <w:r>
        <w:rPr>
          <w:sz w:val="22"/>
        </w:rPr>
        <w:t>Es</w:t>
      </w:r>
      <w:r>
        <w:rPr>
          <w:spacing w:val="1"/>
          <w:sz w:val="22"/>
        </w:rPr>
        <w:t> </w:t>
      </w:r>
      <w:r>
        <w:rPr>
          <w:sz w:val="22"/>
        </w:rPr>
        <w:t>responsabilidad</w:t>
      </w:r>
      <w:r>
        <w:rPr>
          <w:spacing w:val="2"/>
          <w:sz w:val="22"/>
        </w:rPr>
        <w:t> </w:t>
      </w:r>
      <w:r>
        <w:rPr>
          <w:sz w:val="22"/>
        </w:rPr>
        <w:t>del</w:t>
      </w:r>
      <w:r>
        <w:rPr>
          <w:spacing w:val="2"/>
          <w:sz w:val="22"/>
        </w:rPr>
        <w:t> </w:t>
      </w:r>
      <w:r>
        <w:rPr>
          <w:sz w:val="22"/>
        </w:rPr>
        <w:t>pasajero</w:t>
      </w:r>
      <w:r>
        <w:rPr>
          <w:spacing w:val="2"/>
          <w:sz w:val="22"/>
        </w:rPr>
        <w:t> </w:t>
      </w:r>
      <w:r>
        <w:rPr>
          <w:sz w:val="22"/>
        </w:rPr>
        <w:t>presentarse</w:t>
      </w:r>
      <w:r>
        <w:rPr>
          <w:spacing w:val="2"/>
          <w:sz w:val="22"/>
        </w:rPr>
        <w:t> </w:t>
      </w:r>
      <w:r>
        <w:rPr>
          <w:sz w:val="22"/>
        </w:rPr>
        <w:t>en</w:t>
      </w:r>
      <w:r>
        <w:rPr>
          <w:spacing w:val="2"/>
          <w:sz w:val="22"/>
        </w:rPr>
        <w:t> </w:t>
      </w:r>
      <w:r>
        <w:rPr>
          <w:sz w:val="22"/>
        </w:rPr>
        <w:t>el</w:t>
      </w:r>
      <w:r>
        <w:rPr>
          <w:spacing w:val="1"/>
          <w:sz w:val="22"/>
        </w:rPr>
        <w:t> </w:t>
      </w:r>
      <w:r>
        <w:rPr>
          <w:sz w:val="22"/>
        </w:rPr>
        <w:t>hotel</w:t>
      </w:r>
      <w:r>
        <w:rPr>
          <w:spacing w:val="2"/>
          <w:sz w:val="22"/>
        </w:rPr>
        <w:t> </w:t>
      </w:r>
      <w:r>
        <w:rPr>
          <w:sz w:val="22"/>
        </w:rPr>
        <w:t>indicado</w:t>
      </w:r>
      <w:r>
        <w:rPr>
          <w:spacing w:val="2"/>
          <w:sz w:val="22"/>
        </w:rPr>
        <w:t> </w:t>
      </w:r>
      <w:r>
        <w:rPr>
          <w:sz w:val="22"/>
        </w:rPr>
        <w:t>para</w:t>
      </w:r>
      <w:r>
        <w:rPr>
          <w:spacing w:val="2"/>
          <w:sz w:val="22"/>
        </w:rPr>
        <w:t> </w:t>
      </w:r>
      <w:r>
        <w:rPr>
          <w:sz w:val="22"/>
        </w:rPr>
        <w:t>la</w:t>
      </w:r>
      <w:r>
        <w:rPr>
          <w:spacing w:val="2"/>
          <w:sz w:val="22"/>
        </w:rPr>
        <w:t> </w:t>
      </w:r>
      <w:r>
        <w:rPr>
          <w:sz w:val="22"/>
        </w:rPr>
        <w:t>salida</w:t>
      </w:r>
      <w:r>
        <w:rPr>
          <w:spacing w:val="2"/>
          <w:sz w:val="22"/>
        </w:rPr>
        <w:t> </w:t>
      </w:r>
      <w:r>
        <w:rPr>
          <w:sz w:val="22"/>
        </w:rPr>
        <w:t>del</w:t>
      </w:r>
      <w:r>
        <w:rPr>
          <w:spacing w:val="2"/>
          <w:sz w:val="22"/>
        </w:rPr>
        <w:t> </w:t>
      </w:r>
      <w:r>
        <w:rPr>
          <w:spacing w:val="-2"/>
          <w:sz w:val="22"/>
        </w:rPr>
        <w:t>circuito</w:t>
      </w:r>
    </w:p>
    <w:p>
      <w:pPr>
        <w:pStyle w:val="BodyText"/>
        <w:spacing w:before="181"/>
      </w:pPr>
    </w:p>
    <w:p>
      <w:pPr>
        <w:pStyle w:val="Heading1"/>
      </w:pPr>
      <w:r>
        <w:rPr>
          <w:color w:val="059ED8"/>
          <w:spacing w:val="-2"/>
          <w:w w:val="105"/>
        </w:rPr>
        <w:t>PRECIOS</w:t>
      </w:r>
    </w:p>
    <w:p>
      <w:pPr>
        <w:pStyle w:val="BodyText"/>
        <w:spacing w:before="82"/>
        <w:ind w:left="366"/>
      </w:pPr>
      <w:r>
        <w:rPr/>
        <w:t>Precios</w:t>
      </w:r>
      <w:r>
        <w:rPr>
          <w:spacing w:val="5"/>
        </w:rPr>
        <w:t> </w:t>
      </w:r>
      <w:r>
        <w:rPr/>
        <w:t>por</w:t>
      </w:r>
      <w:r>
        <w:rPr>
          <w:spacing w:val="6"/>
        </w:rPr>
        <w:t> </w:t>
      </w:r>
      <w:r>
        <w:rPr/>
        <w:t>persona</w:t>
      </w:r>
      <w:r>
        <w:rPr>
          <w:spacing w:val="6"/>
        </w:rPr>
        <w:t> </w:t>
      </w:r>
      <w:r>
        <w:rPr/>
        <w:t>en</w:t>
      </w:r>
      <w:r>
        <w:rPr>
          <w:spacing w:val="5"/>
        </w:rPr>
        <w:t> </w:t>
      </w:r>
      <w:r>
        <w:rPr/>
        <w:t>dólares</w:t>
      </w:r>
      <w:r>
        <w:rPr>
          <w:spacing w:val="6"/>
        </w:rPr>
        <w:t> </w:t>
      </w:r>
      <w:r>
        <w:rPr/>
        <w:t>americanos</w:t>
      </w:r>
      <w:r>
        <w:rPr>
          <w:spacing w:val="6"/>
        </w:rPr>
        <w:t> </w:t>
      </w:r>
      <w:r>
        <w:rPr>
          <w:spacing w:val="-2"/>
        </w:rPr>
        <w:t>(USD).</w:t>
      </w:r>
    </w:p>
    <w:p>
      <w:pPr>
        <w:pStyle w:val="BodyText"/>
        <w:spacing w:after="1" w:before="7"/>
        <w:rPr>
          <w:sz w:val="13"/>
        </w:rPr>
      </w:pPr>
    </w:p>
    <w:tbl>
      <w:tblPr>
        <w:tblW w:type="auto" w:w="0"/>
        <w:jc w:val="left"/>
        <w:tblInd w:type="dxa" w:w="34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377"/>
        <w:gridCol w:w="3770"/>
        <w:gridCol w:w="886"/>
        <w:gridCol w:w="886"/>
        <w:gridCol w:w="886"/>
        <w:gridCol w:w="886"/>
        <w:gridCol w:w="1117"/>
      </w:tblGrid>
      <w:tr>
        <w:trPr>
          <w:trHeight w:hRule="atLeast" w:val="575"/>
        </w:trPr>
        <w:tc>
          <w:tcPr>
            <w:tcW w:type="dxa" w:w="2377"/>
            <w:shd w:color="auto" w:fill="E5E8EB" w:val="clear"/>
          </w:tcPr>
          <w:p>
            <w:pPr>
              <w:pStyle w:val="TableParagraph"/>
              <w:spacing w:before="160"/>
              <w:ind w:left="565"/>
              <w:rPr>
                <w:sz w:val="22"/>
              </w:rPr>
            </w:pPr>
            <w:r>
              <w:rPr>
                <w:spacing w:val="-2"/>
                <w:sz w:val="22"/>
              </w:rPr>
              <w:t>CATEGORÍA</w:t>
            </w:r>
          </w:p>
        </w:tc>
        <w:tc>
          <w:tcPr>
            <w:tcW w:type="dxa" w:w="3770"/>
            <w:shd w:color="auto" w:fill="E5E8EB" w:val="clear"/>
          </w:tcPr>
          <w:p>
            <w:pPr>
              <w:pStyle w:val="TableParagraph"/>
              <w:spacing w:before="160"/>
              <w:ind w:left="2"/>
              <w:jc w:val="center"/>
              <w:rPr>
                <w:sz w:val="22"/>
              </w:rPr>
            </w:pPr>
            <w:r>
              <w:rPr>
                <w:spacing w:val="-2"/>
                <w:sz w:val="22"/>
              </w:rPr>
              <w:t>SALIDAS</w:t>
            </w:r>
          </w:p>
        </w:tc>
        <w:tc>
          <w:tcPr>
            <w:tcW w:type="dxa" w:w="886"/>
            <w:shd w:color="auto" w:fill="E5E8EB" w:val="clear"/>
          </w:tcPr>
          <w:p>
            <w:pPr>
              <w:pStyle w:val="TableParagraph"/>
              <w:spacing w:before="160"/>
              <w:ind w:left="3" w:right="2"/>
              <w:jc w:val="center"/>
              <w:rPr>
                <w:sz w:val="22"/>
              </w:rPr>
            </w:pPr>
            <w:r>
              <w:rPr>
                <w:spacing w:val="-5"/>
                <w:sz w:val="22"/>
              </w:rPr>
              <w:t>SGL</w:t>
            </w:r>
          </w:p>
        </w:tc>
        <w:tc>
          <w:tcPr>
            <w:tcW w:type="dxa" w:w="886"/>
            <w:shd w:color="auto" w:fill="E5E8EB" w:val="clear"/>
          </w:tcPr>
          <w:p>
            <w:pPr>
              <w:pStyle w:val="TableParagraph"/>
              <w:spacing w:before="160"/>
              <w:ind w:left="3" w:right="1"/>
              <w:jc w:val="center"/>
              <w:rPr>
                <w:sz w:val="22"/>
              </w:rPr>
            </w:pPr>
            <w:r>
              <w:rPr>
                <w:spacing w:val="-5"/>
                <w:sz w:val="22"/>
              </w:rPr>
              <w:t>DBL</w:t>
            </w:r>
          </w:p>
        </w:tc>
        <w:tc>
          <w:tcPr>
            <w:tcW w:type="dxa" w:w="886"/>
            <w:shd w:color="auto" w:fill="E5E8EB" w:val="clear"/>
          </w:tcPr>
          <w:p>
            <w:pPr>
              <w:pStyle w:val="TableParagraph"/>
              <w:spacing w:before="160"/>
              <w:ind w:left="3" w:right="1"/>
              <w:jc w:val="center"/>
              <w:rPr>
                <w:sz w:val="22"/>
              </w:rPr>
            </w:pPr>
            <w:r>
              <w:rPr>
                <w:spacing w:val="-5"/>
                <w:sz w:val="22"/>
              </w:rPr>
              <w:t>TPL</w:t>
            </w:r>
          </w:p>
        </w:tc>
        <w:tc>
          <w:tcPr>
            <w:tcW w:type="dxa" w:w="886"/>
            <w:shd w:color="auto" w:fill="E5E8EB" w:val="clear"/>
          </w:tcPr>
          <w:p>
            <w:pPr>
              <w:pStyle w:val="TableParagraph"/>
              <w:spacing w:before="160"/>
              <w:ind w:left="3" w:right="1"/>
              <w:jc w:val="center"/>
              <w:rPr>
                <w:sz w:val="22"/>
              </w:rPr>
            </w:pPr>
            <w:r>
              <w:rPr>
                <w:spacing w:val="-5"/>
                <w:sz w:val="22"/>
              </w:rPr>
              <w:t>CPL</w:t>
            </w:r>
          </w:p>
        </w:tc>
        <w:tc>
          <w:tcPr>
            <w:tcW w:type="dxa" w:w="1117"/>
            <w:shd w:color="auto" w:fill="E5E8EB" w:val="clear"/>
          </w:tcPr>
          <w:p>
            <w:pPr>
              <w:pStyle w:val="TableParagraph"/>
              <w:spacing w:before="28" w:line="249" w:lineRule="auto"/>
              <w:ind w:hanging="5" w:left="309" w:right="297"/>
              <w:rPr>
                <w:sz w:val="22"/>
              </w:rPr>
            </w:pPr>
            <w:r>
              <w:rPr>
                <w:spacing w:val="-4"/>
                <w:sz w:val="22"/>
              </w:rPr>
              <w:t>MNR </w:t>
            </w:r>
            <w:r>
              <w:rPr>
                <w:sz w:val="22"/>
              </w:rPr>
              <w:t>03-</w:t>
            </w:r>
            <w:r>
              <w:rPr>
                <w:spacing w:val="-5"/>
                <w:w w:val="90"/>
                <w:sz w:val="22"/>
              </w:rPr>
              <w:t>16</w:t>
            </w:r>
          </w:p>
        </w:tc>
      </w:tr>
      <w:tr>
        <w:trPr>
          <w:trHeight w:hRule="atLeast" w:val="393"/>
        </w:trPr>
        <w:tc>
          <w:tcPr>
            <w:tcW w:type="dxa" w:w="2377"/>
            <w:tcBorders>
              <w:bottom w:val="nil"/>
            </w:tcBorders>
          </w:tcPr>
          <w:p>
            <w:pPr>
              <w:pStyle w:val="TableParagraph"/>
              <w:rPr>
                <w:sz w:val="22"/>
              </w:rPr>
            </w:pPr>
          </w:p>
        </w:tc>
        <w:tc>
          <w:tcPr>
            <w:tcW w:type="dxa" w:w="3770"/>
            <w:tcBorders>
              <w:bottom w:val="nil"/>
            </w:tcBorders>
          </w:tcPr>
          <w:p>
            <w:pPr>
              <w:pStyle w:val="TableParagraph"/>
              <w:spacing w:before="128" w:line="245" w:lineRule="exact"/>
              <w:ind w:left="78"/>
              <w:rPr>
                <w:sz w:val="22"/>
              </w:rPr>
            </w:pPr>
            <w:r>
              <w:rPr>
                <w:spacing w:val="-4"/>
                <w:sz w:val="22"/>
              </w:rPr>
              <w:t>2026</w:t>
            </w: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886"/>
            <w:tcBorders>
              <w:bottom w:val="nil"/>
            </w:tcBorders>
          </w:tcPr>
          <w:p>
            <w:pPr>
              <w:pStyle w:val="TableParagraph"/>
              <w:rPr>
                <w:sz w:val="22"/>
              </w:rPr>
            </w:pPr>
          </w:p>
        </w:tc>
        <w:tc>
          <w:tcPr>
            <w:tcW w:type="dxa" w:w="1117"/>
            <w:tcBorders>
              <w:bottom w:val="nil"/>
            </w:tcBorders>
          </w:tcPr>
          <w:p>
            <w:pPr>
              <w:pStyle w:val="TableParagraph"/>
              <w:rPr>
                <w:sz w:val="22"/>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julio</w:t>
            </w:r>
            <w:r>
              <w:rPr>
                <w:spacing w:val="-9"/>
                <w:sz w:val="22"/>
              </w:rPr>
              <w:t> </w:t>
            </w:r>
            <w:r>
              <w:rPr>
                <w:sz w:val="22"/>
              </w:rPr>
              <w:t>04</w:t>
            </w:r>
            <w:r>
              <w:rPr>
                <w:spacing w:val="-9"/>
                <w:sz w:val="22"/>
              </w:rPr>
              <w:t> </w:t>
            </w:r>
            <w:r>
              <w:rPr>
                <w:sz w:val="22"/>
              </w:rPr>
              <w:t>18</w:t>
            </w:r>
            <w:r>
              <w:rPr>
                <w:spacing w:val="-8"/>
                <w:sz w:val="22"/>
              </w:rPr>
              <w:t> </w:t>
            </w:r>
            <w:r>
              <w:rPr>
                <w:spacing w:val="-5"/>
                <w:sz w:val="22"/>
              </w:rPr>
              <w:t>25</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agosto</w:t>
            </w:r>
            <w:r>
              <w:rPr>
                <w:spacing w:val="-12"/>
                <w:sz w:val="22"/>
              </w:rPr>
              <w:t> </w:t>
            </w:r>
            <w:r>
              <w:rPr>
                <w:sz w:val="22"/>
              </w:rPr>
              <w:t>01</w:t>
            </w:r>
            <w:r>
              <w:rPr>
                <w:spacing w:val="-11"/>
                <w:sz w:val="22"/>
              </w:rPr>
              <w:t> </w:t>
            </w:r>
            <w:r>
              <w:rPr>
                <w:sz w:val="22"/>
              </w:rPr>
              <w:t>08</w:t>
            </w:r>
            <w:r>
              <w:rPr>
                <w:spacing w:val="-12"/>
                <w:sz w:val="22"/>
              </w:rPr>
              <w:t> </w:t>
            </w:r>
            <w:r>
              <w:rPr>
                <w:sz w:val="22"/>
              </w:rPr>
              <w:t>15</w:t>
            </w:r>
            <w:r>
              <w:rPr>
                <w:spacing w:val="-11"/>
                <w:sz w:val="22"/>
              </w:rPr>
              <w:t> </w:t>
            </w:r>
            <w:r>
              <w:rPr>
                <w:sz w:val="22"/>
              </w:rPr>
              <w:t>22</w:t>
            </w:r>
            <w:r>
              <w:rPr>
                <w:spacing w:val="-12"/>
                <w:sz w:val="22"/>
              </w:rPr>
              <w:t> </w:t>
            </w:r>
            <w:r>
              <w:rPr>
                <w:spacing w:val="-5"/>
                <w:sz w:val="22"/>
              </w:rPr>
              <w:t>29</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septiembre</w:t>
            </w:r>
            <w:r>
              <w:rPr>
                <w:spacing w:val="-6"/>
                <w:sz w:val="22"/>
              </w:rPr>
              <w:t> </w:t>
            </w:r>
            <w:r>
              <w:rPr>
                <w:sz w:val="22"/>
              </w:rPr>
              <w:t>05</w:t>
            </w:r>
            <w:r>
              <w:rPr>
                <w:spacing w:val="-6"/>
                <w:sz w:val="22"/>
              </w:rPr>
              <w:t> </w:t>
            </w:r>
            <w:r>
              <w:rPr>
                <w:sz w:val="22"/>
              </w:rPr>
              <w:t>12</w:t>
            </w:r>
            <w:r>
              <w:rPr>
                <w:spacing w:val="-6"/>
                <w:sz w:val="22"/>
              </w:rPr>
              <w:t> </w:t>
            </w:r>
            <w:r>
              <w:rPr>
                <w:sz w:val="22"/>
              </w:rPr>
              <w:t>19</w:t>
            </w:r>
            <w:r>
              <w:rPr>
                <w:spacing w:val="-5"/>
                <w:sz w:val="22"/>
              </w:rPr>
              <w:t> 26</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octubre</w:t>
            </w:r>
            <w:r>
              <w:rPr>
                <w:spacing w:val="-5"/>
                <w:sz w:val="22"/>
              </w:rPr>
              <w:t> </w:t>
            </w:r>
            <w:r>
              <w:rPr>
                <w:sz w:val="22"/>
              </w:rPr>
              <w:t>03</w:t>
            </w:r>
            <w:r>
              <w:rPr>
                <w:spacing w:val="-4"/>
                <w:sz w:val="22"/>
              </w:rPr>
              <w:t> </w:t>
            </w:r>
            <w:r>
              <w:rPr>
                <w:sz w:val="22"/>
              </w:rPr>
              <w:t>17</w:t>
            </w:r>
            <w:r>
              <w:rPr>
                <w:spacing w:val="-4"/>
                <w:sz w:val="22"/>
              </w:rPr>
              <w:t> </w:t>
            </w:r>
            <w:r>
              <w:rPr>
                <w:spacing w:val="-5"/>
                <w:sz w:val="22"/>
              </w:rPr>
              <w:t>31</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1056"/>
        </w:trPr>
        <w:tc>
          <w:tcPr>
            <w:tcW w:type="dxa" w:w="2377"/>
            <w:tcBorders>
              <w:top w:val="nil"/>
              <w:bottom w:val="nil"/>
            </w:tcBorders>
          </w:tcPr>
          <w:p>
            <w:pPr>
              <w:pStyle w:val="TableParagraph"/>
              <w:spacing w:before="9"/>
              <w:rPr>
                <w:sz w:val="22"/>
              </w:rPr>
            </w:pPr>
          </w:p>
          <w:p>
            <w:pPr>
              <w:pStyle w:val="TableParagraph"/>
              <w:spacing w:before="1" w:line="249" w:lineRule="auto"/>
              <w:ind w:firstLine="77" w:left="664" w:right="656"/>
              <w:rPr>
                <w:sz w:val="22"/>
              </w:rPr>
            </w:pPr>
            <w:r>
              <w:rPr>
                <w:spacing w:val="-2"/>
                <w:sz w:val="22"/>
              </w:rPr>
              <w:t>TURISTA </w:t>
            </w:r>
            <w:r>
              <w:rPr>
                <w:spacing w:val="-4"/>
                <w:sz w:val="22"/>
              </w:rPr>
              <w:t>SUPERIOR</w:t>
            </w:r>
          </w:p>
        </w:tc>
        <w:tc>
          <w:tcPr>
            <w:tcW w:type="dxa" w:w="3770"/>
            <w:tcBorders>
              <w:top w:val="nil"/>
              <w:bottom w:val="nil"/>
            </w:tcBorders>
          </w:tcPr>
          <w:p>
            <w:pPr>
              <w:pStyle w:val="TableParagraph"/>
              <w:spacing w:line="252" w:lineRule="exact"/>
              <w:ind w:left="78"/>
              <w:rPr>
                <w:sz w:val="22"/>
              </w:rPr>
            </w:pPr>
            <w:r>
              <w:rPr>
                <w:sz w:val="22"/>
              </w:rPr>
              <w:t>noviembre</w:t>
            </w:r>
            <w:r>
              <w:rPr>
                <w:spacing w:val="-2"/>
                <w:sz w:val="22"/>
              </w:rPr>
              <w:t> </w:t>
            </w:r>
            <w:r>
              <w:rPr>
                <w:sz w:val="22"/>
              </w:rPr>
              <w:t>14</w:t>
            </w:r>
            <w:r>
              <w:rPr>
                <w:spacing w:val="-1"/>
                <w:sz w:val="22"/>
              </w:rPr>
              <w:t> </w:t>
            </w:r>
            <w:r>
              <w:rPr>
                <w:spacing w:val="-5"/>
                <w:sz w:val="22"/>
              </w:rPr>
              <w:t>28</w:t>
            </w:r>
          </w:p>
          <w:p>
            <w:pPr>
              <w:pStyle w:val="TableParagraph"/>
              <w:spacing w:before="11"/>
              <w:ind w:left="78"/>
              <w:rPr>
                <w:sz w:val="22"/>
              </w:rPr>
            </w:pPr>
            <w:r>
              <w:rPr>
                <w:sz w:val="22"/>
              </w:rPr>
              <w:t>diciembre</w:t>
            </w:r>
            <w:r>
              <w:rPr>
                <w:spacing w:val="-4"/>
                <w:sz w:val="22"/>
              </w:rPr>
              <w:t> </w:t>
            </w:r>
            <w:r>
              <w:rPr>
                <w:sz w:val="22"/>
              </w:rPr>
              <w:t>12</w:t>
            </w:r>
            <w:r>
              <w:rPr>
                <w:spacing w:val="-3"/>
                <w:sz w:val="22"/>
              </w:rPr>
              <w:t> </w:t>
            </w:r>
            <w:r>
              <w:rPr>
                <w:spacing w:val="-5"/>
                <w:sz w:val="22"/>
              </w:rPr>
              <w:t>19</w:t>
            </w:r>
          </w:p>
          <w:p>
            <w:pPr>
              <w:pStyle w:val="TableParagraph"/>
              <w:spacing w:before="22"/>
              <w:rPr>
                <w:sz w:val="22"/>
              </w:rPr>
            </w:pPr>
          </w:p>
          <w:p>
            <w:pPr>
              <w:pStyle w:val="TableParagraph"/>
              <w:spacing w:line="245" w:lineRule="exact"/>
              <w:ind w:left="78"/>
              <w:rPr>
                <w:sz w:val="22"/>
              </w:rPr>
            </w:pPr>
            <w:r>
              <w:rPr>
                <w:spacing w:val="-4"/>
                <w:sz w:val="22"/>
              </w:rPr>
              <w:t>2027</w:t>
            </w:r>
          </w:p>
        </w:tc>
        <w:tc>
          <w:tcPr>
            <w:tcW w:type="dxa" w:w="886"/>
            <w:tcBorders>
              <w:top w:val="nil"/>
              <w:bottom w:val="nil"/>
            </w:tcBorders>
          </w:tcPr>
          <w:p>
            <w:pPr>
              <w:pStyle w:val="TableParagraph"/>
              <w:spacing w:before="141"/>
              <w:rPr>
                <w:sz w:val="22"/>
              </w:rPr>
            </w:pPr>
          </w:p>
          <w:p>
            <w:pPr>
              <w:pStyle w:val="TableParagraph"/>
              <w:spacing w:before="1"/>
              <w:ind w:left="3" w:right="1"/>
              <w:jc w:val="center"/>
              <w:rPr>
                <w:sz w:val="22"/>
              </w:rPr>
            </w:pPr>
            <w:r>
              <w:rPr>
                <w:spacing w:val="-5"/>
                <w:sz w:val="22"/>
              </w:rPr>
              <w:t>619</w:t>
            </w:r>
          </w:p>
        </w:tc>
        <w:tc>
          <w:tcPr>
            <w:tcW w:type="dxa" w:w="886"/>
            <w:tcBorders>
              <w:top w:val="nil"/>
              <w:bottom w:val="nil"/>
            </w:tcBorders>
          </w:tcPr>
          <w:p>
            <w:pPr>
              <w:pStyle w:val="TableParagraph"/>
              <w:spacing w:before="141"/>
              <w:rPr>
                <w:sz w:val="22"/>
              </w:rPr>
            </w:pPr>
          </w:p>
          <w:p>
            <w:pPr>
              <w:pStyle w:val="TableParagraph"/>
              <w:spacing w:before="1"/>
              <w:ind w:left="3" w:right="1"/>
              <w:jc w:val="center"/>
              <w:rPr>
                <w:sz w:val="22"/>
              </w:rPr>
            </w:pPr>
            <w:r>
              <w:rPr>
                <w:spacing w:val="-5"/>
                <w:sz w:val="22"/>
              </w:rPr>
              <w:t>419</w:t>
            </w:r>
          </w:p>
        </w:tc>
        <w:tc>
          <w:tcPr>
            <w:tcW w:type="dxa" w:w="886"/>
            <w:tcBorders>
              <w:top w:val="nil"/>
              <w:bottom w:val="nil"/>
            </w:tcBorders>
          </w:tcPr>
          <w:p>
            <w:pPr>
              <w:pStyle w:val="TableParagraph"/>
              <w:spacing w:before="141"/>
              <w:rPr>
                <w:sz w:val="22"/>
              </w:rPr>
            </w:pPr>
          </w:p>
          <w:p>
            <w:pPr>
              <w:pStyle w:val="TableParagraph"/>
              <w:spacing w:before="1"/>
              <w:ind w:left="3"/>
              <w:jc w:val="center"/>
              <w:rPr>
                <w:sz w:val="22"/>
              </w:rPr>
            </w:pPr>
            <w:r>
              <w:rPr>
                <w:spacing w:val="-5"/>
                <w:sz w:val="22"/>
              </w:rPr>
              <w:t>399</w:t>
            </w:r>
          </w:p>
        </w:tc>
        <w:tc>
          <w:tcPr>
            <w:tcW w:type="dxa" w:w="886"/>
            <w:tcBorders>
              <w:top w:val="nil"/>
              <w:bottom w:val="nil"/>
            </w:tcBorders>
          </w:tcPr>
          <w:p>
            <w:pPr>
              <w:pStyle w:val="TableParagraph"/>
              <w:spacing w:before="141"/>
              <w:rPr>
                <w:sz w:val="22"/>
              </w:rPr>
            </w:pPr>
          </w:p>
          <w:p>
            <w:pPr>
              <w:pStyle w:val="TableParagraph"/>
              <w:spacing w:before="1"/>
              <w:ind w:left="3"/>
              <w:jc w:val="center"/>
              <w:rPr>
                <w:sz w:val="22"/>
              </w:rPr>
            </w:pPr>
            <w:r>
              <w:rPr>
                <w:spacing w:val="-5"/>
                <w:sz w:val="22"/>
              </w:rPr>
              <w:t>369</w:t>
            </w:r>
          </w:p>
        </w:tc>
        <w:tc>
          <w:tcPr>
            <w:tcW w:type="dxa" w:w="1117"/>
            <w:tcBorders>
              <w:top w:val="nil"/>
              <w:bottom w:val="nil"/>
            </w:tcBorders>
          </w:tcPr>
          <w:p>
            <w:pPr>
              <w:pStyle w:val="TableParagraph"/>
              <w:spacing w:before="141"/>
              <w:rPr>
                <w:sz w:val="22"/>
              </w:rPr>
            </w:pPr>
          </w:p>
          <w:p>
            <w:pPr>
              <w:pStyle w:val="TableParagraph"/>
              <w:spacing w:before="1"/>
              <w:ind w:left="4"/>
              <w:jc w:val="center"/>
              <w:rPr>
                <w:sz w:val="22"/>
              </w:rPr>
            </w:pPr>
            <w:r>
              <w:rPr>
                <w:spacing w:val="-5"/>
                <w:sz w:val="22"/>
              </w:rPr>
              <w:t>249</w:t>
            </w: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enero</w:t>
            </w:r>
            <w:r>
              <w:rPr>
                <w:spacing w:val="-1"/>
                <w:sz w:val="22"/>
              </w:rPr>
              <w:t> </w:t>
            </w:r>
            <w:r>
              <w:rPr>
                <w:sz w:val="22"/>
              </w:rPr>
              <w:t>16 </w:t>
            </w:r>
            <w:r>
              <w:rPr>
                <w:spacing w:val="-5"/>
                <w:sz w:val="22"/>
              </w:rPr>
              <w:t>30</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febrero</w:t>
            </w:r>
            <w:r>
              <w:rPr>
                <w:spacing w:val="-8"/>
                <w:sz w:val="22"/>
              </w:rPr>
              <w:t> </w:t>
            </w:r>
            <w:r>
              <w:rPr>
                <w:sz w:val="22"/>
              </w:rPr>
              <w:t>13</w:t>
            </w:r>
            <w:r>
              <w:rPr>
                <w:spacing w:val="-8"/>
                <w:sz w:val="22"/>
              </w:rPr>
              <w:t> </w:t>
            </w:r>
            <w:r>
              <w:rPr>
                <w:spacing w:val="-5"/>
                <w:sz w:val="22"/>
              </w:rPr>
              <w:t>27</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marzo 13</w:t>
            </w:r>
            <w:r>
              <w:rPr>
                <w:spacing w:val="1"/>
                <w:sz w:val="22"/>
              </w:rPr>
              <w:t> </w:t>
            </w:r>
            <w:r>
              <w:rPr>
                <w:spacing w:val="-5"/>
                <w:sz w:val="22"/>
              </w:rPr>
              <w:t>27</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263"/>
        </w:trPr>
        <w:tc>
          <w:tcPr>
            <w:tcW w:type="dxa" w:w="2377"/>
            <w:tcBorders>
              <w:top w:val="nil"/>
              <w:bottom w:val="nil"/>
            </w:tcBorders>
          </w:tcPr>
          <w:p>
            <w:pPr>
              <w:pStyle w:val="TableParagraph"/>
              <w:rPr>
                <w:sz w:val="18"/>
              </w:rPr>
            </w:pPr>
          </w:p>
        </w:tc>
        <w:tc>
          <w:tcPr>
            <w:tcW w:type="dxa" w:w="3770"/>
            <w:tcBorders>
              <w:top w:val="nil"/>
              <w:bottom w:val="nil"/>
            </w:tcBorders>
          </w:tcPr>
          <w:p>
            <w:pPr>
              <w:pStyle w:val="TableParagraph"/>
              <w:spacing w:line="244" w:lineRule="exact"/>
              <w:ind w:left="78"/>
              <w:rPr>
                <w:sz w:val="22"/>
              </w:rPr>
            </w:pPr>
            <w:r>
              <w:rPr>
                <w:sz w:val="22"/>
              </w:rPr>
              <w:t>abril</w:t>
            </w:r>
            <w:r>
              <w:rPr>
                <w:spacing w:val="-6"/>
                <w:sz w:val="22"/>
              </w:rPr>
              <w:t> </w:t>
            </w:r>
            <w:r>
              <w:rPr>
                <w:sz w:val="22"/>
              </w:rPr>
              <w:t>10</w:t>
            </w:r>
            <w:r>
              <w:rPr>
                <w:spacing w:val="-5"/>
                <w:sz w:val="22"/>
              </w:rPr>
              <w:t> 24</w:t>
            </w: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886"/>
            <w:tcBorders>
              <w:top w:val="nil"/>
              <w:bottom w:val="nil"/>
            </w:tcBorders>
          </w:tcPr>
          <w:p>
            <w:pPr>
              <w:pStyle w:val="TableParagraph"/>
              <w:rPr>
                <w:sz w:val="18"/>
              </w:rPr>
            </w:pPr>
          </w:p>
        </w:tc>
        <w:tc>
          <w:tcPr>
            <w:tcW w:type="dxa" w:w="1117"/>
            <w:tcBorders>
              <w:top w:val="nil"/>
              <w:bottom w:val="nil"/>
            </w:tcBorders>
          </w:tcPr>
          <w:p>
            <w:pPr>
              <w:pStyle w:val="TableParagraph"/>
              <w:rPr>
                <w:sz w:val="18"/>
              </w:rPr>
            </w:pPr>
          </w:p>
        </w:tc>
      </w:tr>
      <w:tr>
        <w:trPr>
          <w:trHeight w:hRule="atLeast" w:val="381"/>
        </w:trPr>
        <w:tc>
          <w:tcPr>
            <w:tcW w:type="dxa" w:w="2377"/>
            <w:tcBorders>
              <w:top w:val="nil"/>
            </w:tcBorders>
          </w:tcPr>
          <w:p>
            <w:pPr>
              <w:pStyle w:val="TableParagraph"/>
              <w:rPr>
                <w:sz w:val="22"/>
              </w:rPr>
            </w:pPr>
          </w:p>
        </w:tc>
        <w:tc>
          <w:tcPr>
            <w:tcW w:type="dxa" w:w="3770"/>
            <w:tcBorders>
              <w:top w:val="nil"/>
            </w:tcBorders>
          </w:tcPr>
          <w:p>
            <w:pPr>
              <w:pStyle w:val="TableParagraph"/>
              <w:spacing w:line="252" w:lineRule="exact"/>
              <w:ind w:left="78"/>
              <w:rPr>
                <w:sz w:val="22"/>
              </w:rPr>
            </w:pPr>
            <w:r>
              <w:rPr>
                <w:sz w:val="22"/>
              </w:rPr>
              <w:t>mayo</w:t>
            </w:r>
            <w:r>
              <w:rPr>
                <w:spacing w:val="-8"/>
                <w:sz w:val="22"/>
              </w:rPr>
              <w:t> </w:t>
            </w:r>
            <w:r>
              <w:rPr>
                <w:spacing w:val="-5"/>
                <w:sz w:val="22"/>
              </w:rPr>
              <w:t>01</w:t>
            </w: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886"/>
            <w:tcBorders>
              <w:top w:val="nil"/>
            </w:tcBorders>
          </w:tcPr>
          <w:p>
            <w:pPr>
              <w:pStyle w:val="TableParagraph"/>
              <w:rPr>
                <w:sz w:val="22"/>
              </w:rPr>
            </w:pPr>
          </w:p>
        </w:tc>
        <w:tc>
          <w:tcPr>
            <w:tcW w:type="dxa" w:w="1117"/>
            <w:tcBorders>
              <w:top w:val="nil"/>
            </w:tcBorders>
          </w:tcPr>
          <w:p>
            <w:pPr>
              <w:pStyle w:val="TableParagraph"/>
              <w:rPr>
                <w:sz w:val="22"/>
              </w:rPr>
            </w:pPr>
          </w:p>
        </w:tc>
      </w:tr>
    </w:tbl>
    <w:p>
      <w:pPr>
        <w:pStyle w:val="TableParagraph"/>
        <w:spacing w:after="0"/>
        <w:rPr>
          <w:sz w:val="22"/>
        </w:rPr>
        <w:sectPr>
          <w:footerReference r:id="rId7" w:type="default"/>
          <w:pgSz w:h="15840" w:w="12240"/>
          <w:pgMar w:bottom="1700" w:footer="1506" w:header="0" w:left="360" w:right="360" w:top="640"/>
        </w:sectPr>
      </w:pPr>
    </w:p>
    <w:p>
      <w:pPr>
        <w:pStyle w:val="Heading1"/>
        <w:spacing w:before="118"/>
        <w:ind w:left="37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4"/>
        <w:rPr>
          <w:sz w:val="20"/>
        </w:rPr>
      </w:pPr>
    </w:p>
    <w:tbl>
      <w:tblPr>
        <w:tblW w:type="auto" w:w="0"/>
        <w:jc w:val="left"/>
        <w:tblInd w:type="dxa" w:w="36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5957"/>
        <w:gridCol w:w="2347"/>
      </w:tblGrid>
      <w:tr>
        <w:trPr>
          <w:trHeight w:hRule="atLeast" w:val="505"/>
        </w:trPr>
        <w:tc>
          <w:tcPr>
            <w:tcW w:type="dxa" w:w="2519"/>
            <w:shd w:color="auto" w:fill="E5E8EB" w:val="clear"/>
          </w:tcPr>
          <w:p>
            <w:pPr>
              <w:pStyle w:val="TableParagraph"/>
              <w:spacing w:before="125"/>
              <w:ind w:left="3" w:right="1"/>
              <w:jc w:val="center"/>
              <w:rPr>
                <w:sz w:val="22"/>
              </w:rPr>
            </w:pPr>
            <w:r>
              <w:rPr>
                <w:spacing w:val="-2"/>
                <w:sz w:val="22"/>
              </w:rPr>
              <w:t>CIUDAD</w:t>
            </w:r>
          </w:p>
        </w:tc>
        <w:tc>
          <w:tcPr>
            <w:tcW w:type="dxa" w:w="5957"/>
            <w:shd w:color="auto" w:fill="E5E8EB" w:val="clear"/>
          </w:tcPr>
          <w:p>
            <w:pPr>
              <w:pStyle w:val="TableParagraph"/>
              <w:spacing w:before="125"/>
              <w:ind w:left="2"/>
              <w:jc w:val="center"/>
              <w:rPr>
                <w:sz w:val="22"/>
              </w:rPr>
            </w:pPr>
            <w:r>
              <w:rPr>
                <w:spacing w:val="-2"/>
                <w:sz w:val="22"/>
              </w:rPr>
              <w:t>HOTEL</w:t>
            </w:r>
          </w:p>
        </w:tc>
        <w:tc>
          <w:tcPr>
            <w:tcW w:type="dxa" w:w="2347"/>
            <w:shd w:color="auto" w:fill="E5E8EB" w:val="clear"/>
          </w:tcPr>
          <w:p>
            <w:pPr>
              <w:pStyle w:val="TableParagraph"/>
              <w:spacing w:before="125"/>
              <w:ind w:left="3"/>
              <w:jc w:val="center"/>
              <w:rPr>
                <w:sz w:val="22"/>
              </w:rPr>
            </w:pPr>
            <w:r>
              <w:rPr>
                <w:spacing w:val="-2"/>
                <w:sz w:val="22"/>
              </w:rPr>
              <w:t>CATEGORÍA</w:t>
            </w:r>
          </w:p>
        </w:tc>
      </w:tr>
      <w:tr>
        <w:trPr>
          <w:trHeight w:hRule="atLeast" w:val="561"/>
        </w:trPr>
        <w:tc>
          <w:tcPr>
            <w:tcW w:type="dxa" w:w="2519"/>
          </w:tcPr>
          <w:p>
            <w:pPr>
              <w:pStyle w:val="TableParagraph"/>
              <w:spacing w:before="153"/>
              <w:ind w:left="3"/>
              <w:jc w:val="center"/>
              <w:rPr>
                <w:sz w:val="22"/>
              </w:rPr>
            </w:pPr>
            <w:r>
              <w:rPr>
                <w:spacing w:val="-2"/>
                <w:sz w:val="22"/>
              </w:rPr>
              <w:t>Lompoc</w:t>
            </w:r>
          </w:p>
        </w:tc>
        <w:tc>
          <w:tcPr>
            <w:tcW w:type="dxa" w:w="5957"/>
          </w:tcPr>
          <w:p>
            <w:pPr>
              <w:pStyle w:val="TableParagraph"/>
              <w:spacing w:before="153"/>
              <w:ind w:left="2"/>
              <w:jc w:val="center"/>
              <w:rPr>
                <w:sz w:val="22"/>
              </w:rPr>
            </w:pPr>
            <w:r>
              <w:rPr>
                <w:sz w:val="22"/>
              </w:rPr>
              <w:t>Holiday</w:t>
            </w:r>
            <w:r>
              <w:rPr>
                <w:spacing w:val="2"/>
                <w:sz w:val="22"/>
              </w:rPr>
              <w:t> </w:t>
            </w:r>
            <w:r>
              <w:rPr>
                <w:sz w:val="22"/>
              </w:rPr>
              <w:t>Inn</w:t>
            </w:r>
            <w:r>
              <w:rPr>
                <w:spacing w:val="3"/>
                <w:sz w:val="22"/>
              </w:rPr>
              <w:t> </w:t>
            </w:r>
            <w:r>
              <w:rPr>
                <w:spacing w:val="-2"/>
                <w:sz w:val="22"/>
              </w:rPr>
              <w:t>Express</w:t>
            </w:r>
          </w:p>
        </w:tc>
        <w:tc>
          <w:tcPr>
            <w:tcW w:type="dxa" w:w="2347"/>
          </w:tcPr>
          <w:p>
            <w:pPr>
              <w:pStyle w:val="TableParagraph"/>
              <w:spacing w:before="153"/>
              <w:ind w:left="3"/>
              <w:jc w:val="center"/>
              <w:rPr>
                <w:sz w:val="22"/>
              </w:rPr>
            </w:pPr>
            <w:r>
              <w:rPr>
                <w:sz w:val="22"/>
              </w:rPr>
              <w:t>Turista</w:t>
            </w:r>
            <w:r>
              <w:rPr>
                <w:spacing w:val="3"/>
                <w:sz w:val="22"/>
              </w:rPr>
              <w:t> </w:t>
            </w:r>
            <w:r>
              <w:rPr>
                <w:spacing w:val="-2"/>
                <w:sz w:val="22"/>
              </w:rPr>
              <w:t>Superior</w:t>
            </w:r>
          </w:p>
        </w:tc>
      </w:tr>
      <w:tr>
        <w:trPr>
          <w:trHeight w:hRule="atLeast" w:val="675"/>
        </w:trPr>
        <w:tc>
          <w:tcPr>
            <w:tcW w:type="dxa" w:w="10823"/>
            <w:gridSpan w:val="3"/>
          </w:tcPr>
          <w:p>
            <w:pPr>
              <w:pStyle w:val="TableParagraph"/>
              <w:spacing w:before="210"/>
              <w:ind w:left="78"/>
              <w:rPr>
                <w:sz w:val="22"/>
              </w:rPr>
            </w:pPr>
            <w:r>
              <w:rPr>
                <w:color w:val="E30F13"/>
                <w:sz w:val="22"/>
              </w:rPr>
              <w:t>*</w:t>
            </w:r>
            <w:r>
              <w:rPr>
                <w:sz w:val="22"/>
              </w:rPr>
              <w:t>Nota: En caso de no</w:t>
            </w:r>
            <w:r>
              <w:rPr>
                <w:spacing w:val="1"/>
                <w:sz w:val="22"/>
              </w:rPr>
              <w:t> </w:t>
            </w:r>
            <w:r>
              <w:rPr>
                <w:sz w:val="22"/>
              </w:rPr>
              <w:t>confirmarse estos hoteles,</w:t>
            </w:r>
            <w:r>
              <w:rPr>
                <w:spacing w:val="6"/>
                <w:sz w:val="22"/>
              </w:rPr>
              <w:t> </w:t>
            </w:r>
            <w:r>
              <w:rPr>
                <w:sz w:val="22"/>
              </w:rPr>
              <w:t>se confirmará otro hotel de</w:t>
            </w:r>
            <w:r>
              <w:rPr>
                <w:spacing w:val="1"/>
                <w:sz w:val="22"/>
              </w:rPr>
              <w:t> </w:t>
            </w:r>
            <w:r>
              <w:rPr>
                <w:sz w:val="22"/>
              </w:rPr>
              <w:t>misma </w:t>
            </w:r>
            <w:r>
              <w:rPr>
                <w:spacing w:val="-2"/>
                <w:sz w:val="22"/>
              </w:rPr>
              <w:t>categoría.</w:t>
            </w:r>
          </w:p>
        </w:tc>
      </w:tr>
    </w:tbl>
    <w:p>
      <w:pPr>
        <w:pStyle w:val="Heading1"/>
        <w:spacing w:before="398"/>
      </w:pPr>
      <w:r>
        <w:rPr>
          <w:color w:val="059ED8"/>
        </w:rPr>
        <w:t>NOTAS</w:t>
      </w:r>
      <w:r>
        <w:rPr>
          <w:color w:val="059ED8"/>
          <w:spacing w:val="-22"/>
        </w:rPr>
        <w:t> </w:t>
      </w:r>
      <w:r>
        <w:rPr>
          <w:color w:val="059ED8"/>
          <w:spacing w:val="-2"/>
        </w:rPr>
        <w:t>IMPORTANTES</w:t>
      </w:r>
    </w:p>
    <w:p>
      <w:pPr>
        <w:pStyle w:val="ListParagraph"/>
        <w:numPr>
          <w:ilvl w:val="0"/>
          <w:numId w:val="1"/>
        </w:numPr>
        <w:tabs>
          <w:tab w:leader="none" w:pos="709" w:val="left"/>
        </w:tabs>
        <w:spacing w:after="0" w:before="186" w:line="249" w:lineRule="auto"/>
        <w:ind w:hanging="360" w:left="709" w:right="414"/>
        <w:jc w:val="left"/>
        <w:rPr>
          <w:sz w:val="22"/>
        </w:rPr>
      </w:pPr>
      <w:r>
        <w:rPr>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09" w:val="left"/>
        </w:tabs>
        <w:spacing w:after="0" w:before="3" w:line="240" w:lineRule="auto"/>
        <w:ind w:hanging="360" w:left="709" w:right="0"/>
        <w:jc w:val="left"/>
        <w:rPr>
          <w:sz w:val="22"/>
        </w:rPr>
      </w:pPr>
      <w:r>
        <w:rPr>
          <w:sz w:val="22"/>
        </w:rPr>
        <w:t>Nuestros</w:t>
      </w:r>
      <w:r>
        <w:rPr>
          <w:spacing w:val="-3"/>
          <w:sz w:val="22"/>
        </w:rPr>
        <w:t> </w:t>
      </w:r>
      <w:r>
        <w:rPr>
          <w:sz w:val="22"/>
        </w:rPr>
        <w:t>precios</w:t>
      </w:r>
      <w:r>
        <w:rPr>
          <w:spacing w:val="-3"/>
          <w:sz w:val="22"/>
        </w:rPr>
        <w:t> </w:t>
      </w:r>
      <w:r>
        <w:rPr>
          <w:sz w:val="22"/>
        </w:rPr>
        <w:t>pueden</w:t>
      </w:r>
      <w:r>
        <w:rPr>
          <w:spacing w:val="-3"/>
          <w:sz w:val="22"/>
        </w:rPr>
        <w:t> </w:t>
      </w:r>
      <w:r>
        <w:rPr>
          <w:sz w:val="22"/>
        </w:rPr>
        <w:t>sufrir</w:t>
      </w:r>
      <w:r>
        <w:rPr>
          <w:spacing w:val="-2"/>
          <w:sz w:val="22"/>
        </w:rPr>
        <w:t> </w:t>
      </w:r>
      <w:r>
        <w:rPr>
          <w:sz w:val="22"/>
        </w:rPr>
        <w:t>variaciones</w:t>
      </w:r>
      <w:r>
        <w:rPr>
          <w:spacing w:val="-3"/>
          <w:sz w:val="22"/>
        </w:rPr>
        <w:t> </w:t>
      </w:r>
      <w:r>
        <w:rPr>
          <w:sz w:val="22"/>
        </w:rPr>
        <w:t>de</w:t>
      </w:r>
      <w:r>
        <w:rPr>
          <w:spacing w:val="-3"/>
          <w:sz w:val="22"/>
        </w:rPr>
        <w:t> </w:t>
      </w:r>
      <w:r>
        <w:rPr>
          <w:sz w:val="22"/>
        </w:rPr>
        <w:t>valores,</w:t>
      </w:r>
      <w:r>
        <w:rPr>
          <w:spacing w:val="3"/>
          <w:sz w:val="22"/>
        </w:rPr>
        <w:t> </w:t>
      </w:r>
      <w:r>
        <w:rPr>
          <w:sz w:val="22"/>
        </w:rPr>
        <w:t>hasta</w:t>
      </w:r>
      <w:r>
        <w:rPr>
          <w:spacing w:val="-3"/>
          <w:sz w:val="22"/>
        </w:rPr>
        <w:t> </w:t>
      </w:r>
      <w:r>
        <w:rPr>
          <w:sz w:val="22"/>
        </w:rPr>
        <w:t>que</w:t>
      </w:r>
      <w:r>
        <w:rPr>
          <w:spacing w:val="-3"/>
          <w:sz w:val="22"/>
        </w:rPr>
        <w:t> </w:t>
      </w:r>
      <w:r>
        <w:rPr>
          <w:sz w:val="22"/>
        </w:rPr>
        <w:t>todos</w:t>
      </w:r>
      <w:r>
        <w:rPr>
          <w:spacing w:val="-2"/>
          <w:sz w:val="22"/>
        </w:rPr>
        <w:t> </w:t>
      </w:r>
      <w:r>
        <w:rPr>
          <w:sz w:val="22"/>
        </w:rPr>
        <w:t>los</w:t>
      </w:r>
      <w:r>
        <w:rPr>
          <w:spacing w:val="-3"/>
          <w:sz w:val="22"/>
        </w:rPr>
        <w:t> </w:t>
      </w:r>
      <w:r>
        <w:rPr>
          <w:sz w:val="22"/>
        </w:rPr>
        <w:t>servicios</w:t>
      </w:r>
      <w:r>
        <w:rPr>
          <w:spacing w:val="-3"/>
          <w:sz w:val="22"/>
        </w:rPr>
        <w:t> </w:t>
      </w:r>
      <w:r>
        <w:rPr>
          <w:sz w:val="22"/>
        </w:rPr>
        <w:t>y</w:t>
      </w:r>
      <w:r>
        <w:rPr>
          <w:spacing w:val="-3"/>
          <w:sz w:val="22"/>
        </w:rPr>
        <w:t> </w:t>
      </w:r>
      <w:r>
        <w:rPr>
          <w:sz w:val="22"/>
        </w:rPr>
        <w:t>hospedajes</w:t>
      </w:r>
      <w:r>
        <w:rPr>
          <w:spacing w:val="-2"/>
          <w:sz w:val="22"/>
        </w:rPr>
        <w:t> </w:t>
      </w:r>
      <w:r>
        <w:rPr>
          <w:sz w:val="22"/>
        </w:rPr>
        <w:t>sean</w:t>
      </w:r>
      <w:r>
        <w:rPr>
          <w:spacing w:val="-3"/>
          <w:sz w:val="22"/>
        </w:rPr>
        <w:t> </w:t>
      </w:r>
      <w:r>
        <w:rPr>
          <w:spacing w:val="-2"/>
          <w:sz w:val="22"/>
        </w:rPr>
        <w:t>confirmados.</w:t>
      </w:r>
    </w:p>
    <w:p>
      <w:pPr>
        <w:pStyle w:val="ListParagraph"/>
        <w:numPr>
          <w:ilvl w:val="0"/>
          <w:numId w:val="1"/>
        </w:numPr>
        <w:tabs>
          <w:tab w:leader="none" w:pos="709" w:val="left"/>
        </w:tabs>
        <w:spacing w:after="0" w:before="11" w:line="240" w:lineRule="auto"/>
        <w:ind w:hanging="360" w:left="709" w:right="0"/>
        <w:jc w:val="left"/>
        <w:rPr>
          <w:sz w:val="22"/>
        </w:rPr>
      </w:pPr>
      <w:r>
        <w:rPr>
          <w:sz w:val="22"/>
        </w:rPr>
        <w:t>Los</w:t>
      </w:r>
      <w:r>
        <w:rPr>
          <w:spacing w:val="-1"/>
          <w:sz w:val="22"/>
        </w:rPr>
        <w:t> </w:t>
      </w:r>
      <w:r>
        <w:rPr>
          <w:sz w:val="22"/>
        </w:rPr>
        <w:t>programas</w:t>
      </w:r>
      <w:r>
        <w:rPr>
          <w:spacing w:val="-1"/>
          <w:sz w:val="22"/>
        </w:rPr>
        <w:t> </w:t>
      </w:r>
      <w:r>
        <w:rPr>
          <w:sz w:val="22"/>
        </w:rPr>
        <w:t>están</w:t>
      </w:r>
      <w:r>
        <w:rPr>
          <w:spacing w:val="-1"/>
          <w:sz w:val="22"/>
        </w:rPr>
        <w:t> </w:t>
      </w:r>
      <w:r>
        <w:rPr>
          <w:sz w:val="22"/>
        </w:rPr>
        <w:t>contemplados</w:t>
      </w:r>
      <w:r>
        <w:rPr>
          <w:spacing w:val="-1"/>
          <w:sz w:val="22"/>
        </w:rPr>
        <w:t> </w:t>
      </w:r>
      <w:r>
        <w:rPr>
          <w:sz w:val="22"/>
        </w:rPr>
        <w:t>con</w:t>
      </w:r>
      <w:r>
        <w:rPr>
          <w:spacing w:val="-1"/>
          <w:sz w:val="22"/>
        </w:rPr>
        <w:t> </w:t>
      </w:r>
      <w:r>
        <w:rPr>
          <w:sz w:val="22"/>
        </w:rPr>
        <w:t>las</w:t>
      </w:r>
      <w:r>
        <w:rPr>
          <w:spacing w:val="-1"/>
          <w:sz w:val="22"/>
        </w:rPr>
        <w:t> </w:t>
      </w:r>
      <w:r>
        <w:rPr>
          <w:sz w:val="22"/>
        </w:rPr>
        <w:t>habitaciones</w:t>
      </w:r>
      <w:r>
        <w:rPr>
          <w:spacing w:val="-1"/>
          <w:sz w:val="22"/>
        </w:rPr>
        <w:t> </w:t>
      </w:r>
      <w:r>
        <w:rPr>
          <w:sz w:val="22"/>
        </w:rPr>
        <w:t>de</w:t>
      </w:r>
      <w:r>
        <w:rPr>
          <w:spacing w:val="-1"/>
          <w:sz w:val="22"/>
        </w:rPr>
        <w:t> </w:t>
      </w:r>
      <w:r>
        <w:rPr>
          <w:sz w:val="22"/>
        </w:rPr>
        <w:t>categoría</w:t>
      </w:r>
      <w:r>
        <w:rPr>
          <w:spacing w:val="-1"/>
          <w:sz w:val="22"/>
        </w:rPr>
        <w:t> </w:t>
      </w:r>
      <w:r>
        <w:rPr>
          <w:spacing w:val="-2"/>
          <w:sz w:val="22"/>
        </w:rPr>
        <w:t>estándar.</w:t>
      </w:r>
    </w:p>
    <w:p>
      <w:pPr>
        <w:pStyle w:val="ListParagraph"/>
        <w:numPr>
          <w:ilvl w:val="0"/>
          <w:numId w:val="1"/>
        </w:numPr>
        <w:tabs>
          <w:tab w:leader="none" w:pos="709" w:val="left"/>
        </w:tabs>
        <w:spacing w:after="0" w:before="11" w:line="249" w:lineRule="auto"/>
        <w:ind w:hanging="360" w:left="709" w:right="421"/>
        <w:jc w:val="left"/>
        <w:rPr>
          <w:sz w:val="22"/>
        </w:rPr>
      </w:pPr>
      <w:r>
        <w:rPr>
          <w:w w:val="105"/>
          <w:sz w:val="22"/>
        </w:rPr>
        <w:t>Equipaje:</w:t>
      </w:r>
      <w:r>
        <w:rPr>
          <w:spacing w:val="-15"/>
          <w:w w:val="105"/>
          <w:sz w:val="22"/>
        </w:rPr>
        <w:t> </w:t>
      </w:r>
      <w:r>
        <w:rPr>
          <w:w w:val="105"/>
          <w:sz w:val="22"/>
        </w:rPr>
        <w:t>En</w:t>
      </w:r>
      <w:r>
        <w:rPr>
          <w:spacing w:val="-14"/>
          <w:w w:val="105"/>
          <w:sz w:val="22"/>
        </w:rPr>
        <w:t> </w:t>
      </w:r>
      <w:r>
        <w:rPr>
          <w:w w:val="105"/>
          <w:sz w:val="22"/>
        </w:rPr>
        <w:t>los</w:t>
      </w:r>
      <w:r>
        <w:rPr>
          <w:spacing w:val="-15"/>
          <w:w w:val="105"/>
          <w:sz w:val="22"/>
        </w:rPr>
        <w:t> </w:t>
      </w:r>
      <w:r>
        <w:rPr>
          <w:w w:val="105"/>
          <w:sz w:val="22"/>
        </w:rPr>
        <w:t>precios</w:t>
      </w:r>
      <w:r>
        <w:rPr>
          <w:spacing w:val="-14"/>
          <w:w w:val="105"/>
          <w:sz w:val="22"/>
        </w:rPr>
        <w:t> </w:t>
      </w:r>
      <w:r>
        <w:rPr>
          <w:w w:val="105"/>
          <w:sz w:val="22"/>
        </w:rPr>
        <w:t>cotizados,</w:t>
      </w:r>
      <w:r>
        <w:rPr>
          <w:spacing w:val="-13"/>
          <w:w w:val="105"/>
          <w:sz w:val="22"/>
        </w:rPr>
        <w:t> </w:t>
      </w:r>
      <w:r>
        <w:rPr>
          <w:w w:val="105"/>
          <w:sz w:val="22"/>
        </w:rPr>
        <w:t>solo</w:t>
      </w:r>
      <w:r>
        <w:rPr>
          <w:spacing w:val="-15"/>
          <w:w w:val="105"/>
          <w:sz w:val="22"/>
        </w:rPr>
        <w:t> </w:t>
      </w:r>
      <w:r>
        <w:rPr>
          <w:w w:val="105"/>
          <w:sz w:val="22"/>
        </w:rPr>
        <w:t>incluimos</w:t>
      </w:r>
      <w:r>
        <w:rPr>
          <w:spacing w:val="-14"/>
          <w:w w:val="105"/>
          <w:sz w:val="22"/>
        </w:rPr>
        <w:t> </w:t>
      </w:r>
      <w:r>
        <w:rPr>
          <w:w w:val="105"/>
          <w:sz w:val="22"/>
        </w:rPr>
        <w:t>(1)</w:t>
      </w:r>
      <w:r>
        <w:rPr>
          <w:spacing w:val="-14"/>
          <w:w w:val="105"/>
          <w:sz w:val="22"/>
        </w:rPr>
        <w:t> </w:t>
      </w:r>
      <w:r>
        <w:rPr>
          <w:w w:val="105"/>
          <w:sz w:val="22"/>
        </w:rPr>
        <w:t>maleta</w:t>
      </w:r>
      <w:r>
        <w:rPr>
          <w:spacing w:val="-15"/>
          <w:w w:val="105"/>
          <w:sz w:val="22"/>
        </w:rPr>
        <w:t> </w:t>
      </w:r>
      <w:r>
        <w:rPr>
          <w:w w:val="105"/>
          <w:sz w:val="22"/>
        </w:rPr>
        <w:t>por</w:t>
      </w:r>
      <w:r>
        <w:rPr>
          <w:spacing w:val="-14"/>
          <w:w w:val="105"/>
          <w:sz w:val="22"/>
        </w:rPr>
        <w:t> </w:t>
      </w:r>
      <w:r>
        <w:rPr>
          <w:w w:val="105"/>
          <w:sz w:val="22"/>
        </w:rPr>
        <w:t>persona</w:t>
      </w:r>
      <w:r>
        <w:rPr>
          <w:spacing w:val="-15"/>
          <w:w w:val="105"/>
          <w:sz w:val="22"/>
        </w:rPr>
        <w:t> </w:t>
      </w:r>
      <w:r>
        <w:rPr>
          <w:w w:val="105"/>
          <w:sz w:val="22"/>
        </w:rPr>
        <w:t>durante</w:t>
      </w:r>
      <w:r>
        <w:rPr>
          <w:spacing w:val="-14"/>
          <w:w w:val="105"/>
          <w:sz w:val="22"/>
        </w:rPr>
        <w:t> </w:t>
      </w:r>
      <w:r>
        <w:rPr>
          <w:w w:val="105"/>
          <w:sz w:val="22"/>
        </w:rPr>
        <w:t>todo</w:t>
      </w:r>
      <w:r>
        <w:rPr>
          <w:spacing w:val="-15"/>
          <w:w w:val="105"/>
          <w:sz w:val="22"/>
        </w:rPr>
        <w:t> </w:t>
      </w:r>
      <w:r>
        <w:rPr>
          <w:w w:val="105"/>
          <w:sz w:val="22"/>
        </w:rPr>
        <w:t>el</w:t>
      </w:r>
      <w:r>
        <w:rPr>
          <w:spacing w:val="-14"/>
          <w:w w:val="105"/>
          <w:sz w:val="22"/>
        </w:rPr>
        <w:t> </w:t>
      </w:r>
      <w:r>
        <w:rPr>
          <w:w w:val="105"/>
          <w:sz w:val="22"/>
        </w:rPr>
        <w:t>recorrido.</w:t>
      </w:r>
      <w:r>
        <w:rPr>
          <w:spacing w:val="-15"/>
          <w:w w:val="105"/>
          <w:sz w:val="22"/>
        </w:rPr>
        <w:t> </w:t>
      </w:r>
      <w:r>
        <w:rPr>
          <w:w w:val="105"/>
          <w:sz w:val="22"/>
        </w:rPr>
        <w:t>En</w:t>
      </w:r>
      <w:r>
        <w:rPr>
          <w:spacing w:val="-14"/>
          <w:w w:val="105"/>
          <w:sz w:val="22"/>
        </w:rPr>
        <w:t> </w:t>
      </w:r>
      <w:r>
        <w:rPr>
          <w:w w:val="105"/>
          <w:sz w:val="22"/>
        </w:rPr>
        <w:t>el</w:t>
      </w:r>
      <w:r>
        <w:rPr>
          <w:spacing w:val="-14"/>
          <w:w w:val="105"/>
          <w:sz w:val="22"/>
        </w:rPr>
        <w:t> </w:t>
      </w:r>
      <w:r>
        <w:rPr>
          <w:w w:val="105"/>
          <w:sz w:val="22"/>
        </w:rPr>
        <w:t>caso</w:t>
      </w:r>
      <w:r>
        <w:rPr>
          <w:spacing w:val="-15"/>
          <w:w w:val="105"/>
          <w:sz w:val="22"/>
        </w:rPr>
        <w:t> </w:t>
      </w:r>
      <w:r>
        <w:rPr>
          <w:w w:val="105"/>
          <w:sz w:val="22"/>
        </w:rPr>
        <w:t>que</w:t>
      </w:r>
      <w:r>
        <w:rPr>
          <w:w w:val="105"/>
          <w:sz w:val="22"/>
        </w:rPr>
        <w:t> </w:t>
      </w:r>
      <w:r>
        <w:rPr>
          <w:sz w:val="22"/>
        </w:rPr>
        <w:t>el pasajero desee llevar más equipaje y haya lugar, será cobrado un costo adicional por maleta por Hotel. Queda claro que la decisión en último extremo corresponderá al guía o al conductor, caso no estar el guía. Si se puede transportar </w:t>
      </w:r>
      <w:r>
        <w:rPr>
          <w:spacing w:val="-2"/>
          <w:w w:val="105"/>
          <w:sz w:val="22"/>
        </w:rPr>
        <w:t>el</w:t>
      </w:r>
      <w:r>
        <w:rPr>
          <w:spacing w:val="-7"/>
          <w:w w:val="105"/>
          <w:sz w:val="22"/>
        </w:rPr>
        <w:t> </w:t>
      </w:r>
      <w:r>
        <w:rPr>
          <w:spacing w:val="-2"/>
          <w:w w:val="105"/>
          <w:sz w:val="22"/>
        </w:rPr>
        <w:t>equipaje</w:t>
      </w:r>
      <w:r>
        <w:rPr>
          <w:spacing w:val="-7"/>
          <w:w w:val="105"/>
          <w:sz w:val="22"/>
        </w:rPr>
        <w:t> </w:t>
      </w:r>
      <w:r>
        <w:rPr>
          <w:spacing w:val="-2"/>
          <w:w w:val="105"/>
          <w:sz w:val="22"/>
        </w:rPr>
        <w:t>adicional</w:t>
      </w:r>
      <w:r>
        <w:rPr>
          <w:spacing w:val="-7"/>
          <w:w w:val="105"/>
          <w:sz w:val="22"/>
        </w:rPr>
        <w:t> </w:t>
      </w:r>
      <w:r>
        <w:rPr>
          <w:spacing w:val="-2"/>
          <w:w w:val="105"/>
          <w:sz w:val="22"/>
        </w:rPr>
        <w:t>o</w:t>
      </w:r>
      <w:r>
        <w:rPr>
          <w:spacing w:val="-7"/>
          <w:w w:val="105"/>
          <w:sz w:val="22"/>
        </w:rPr>
        <w:t> </w:t>
      </w:r>
      <w:r>
        <w:rPr>
          <w:spacing w:val="-2"/>
          <w:w w:val="105"/>
          <w:sz w:val="22"/>
        </w:rPr>
        <w:t>no.</w:t>
      </w:r>
      <w:r>
        <w:rPr>
          <w:spacing w:val="-7"/>
          <w:w w:val="105"/>
          <w:sz w:val="22"/>
        </w:rPr>
        <w:t> </w:t>
      </w:r>
      <w:r>
        <w:rPr>
          <w:spacing w:val="-2"/>
          <w:w w:val="105"/>
          <w:sz w:val="22"/>
        </w:rPr>
        <w:t>Aconsejamos</w:t>
      </w:r>
      <w:r>
        <w:rPr>
          <w:spacing w:val="-7"/>
          <w:w w:val="105"/>
          <w:sz w:val="22"/>
        </w:rPr>
        <w:t> </w:t>
      </w:r>
      <w:r>
        <w:rPr>
          <w:spacing w:val="-2"/>
          <w:w w:val="105"/>
          <w:sz w:val="22"/>
        </w:rPr>
        <w:t>informar</w:t>
      </w:r>
      <w:r>
        <w:rPr>
          <w:spacing w:val="-7"/>
          <w:w w:val="105"/>
          <w:sz w:val="22"/>
        </w:rPr>
        <w:t> </w:t>
      </w:r>
      <w:r>
        <w:rPr>
          <w:spacing w:val="-2"/>
          <w:w w:val="105"/>
          <w:sz w:val="22"/>
        </w:rPr>
        <w:t>al</w:t>
      </w:r>
      <w:r>
        <w:rPr>
          <w:spacing w:val="-7"/>
          <w:w w:val="105"/>
          <w:sz w:val="22"/>
        </w:rPr>
        <w:t> </w:t>
      </w:r>
      <w:r>
        <w:rPr>
          <w:spacing w:val="-2"/>
          <w:w w:val="105"/>
          <w:sz w:val="22"/>
        </w:rPr>
        <w:t>operador</w:t>
      </w:r>
      <w:r>
        <w:rPr>
          <w:spacing w:val="-7"/>
          <w:w w:val="105"/>
          <w:sz w:val="22"/>
        </w:rPr>
        <w:t> </w:t>
      </w:r>
      <w:r>
        <w:rPr>
          <w:spacing w:val="-2"/>
          <w:w w:val="105"/>
          <w:sz w:val="22"/>
        </w:rPr>
        <w:t>antes</w:t>
      </w:r>
      <w:r>
        <w:rPr>
          <w:spacing w:val="-7"/>
          <w:w w:val="105"/>
          <w:sz w:val="22"/>
        </w:rPr>
        <w:t> </w:t>
      </w:r>
      <w:r>
        <w:rPr>
          <w:spacing w:val="-2"/>
          <w:w w:val="105"/>
          <w:sz w:val="22"/>
        </w:rPr>
        <w:t>de</w:t>
      </w:r>
      <w:r>
        <w:rPr>
          <w:spacing w:val="-7"/>
          <w:w w:val="105"/>
          <w:sz w:val="22"/>
        </w:rPr>
        <w:t> </w:t>
      </w:r>
      <w:r>
        <w:rPr>
          <w:spacing w:val="-2"/>
          <w:w w:val="105"/>
          <w:sz w:val="22"/>
        </w:rPr>
        <w:t>iniciar</w:t>
      </w:r>
      <w:r>
        <w:rPr>
          <w:spacing w:val="-7"/>
          <w:w w:val="105"/>
          <w:sz w:val="22"/>
        </w:rPr>
        <w:t> </w:t>
      </w:r>
      <w:r>
        <w:rPr>
          <w:spacing w:val="-2"/>
          <w:w w:val="105"/>
          <w:sz w:val="22"/>
        </w:rPr>
        <w:t>el</w:t>
      </w:r>
      <w:r>
        <w:rPr>
          <w:spacing w:val="-7"/>
          <w:w w:val="105"/>
          <w:sz w:val="22"/>
        </w:rPr>
        <w:t> </w:t>
      </w:r>
      <w:r>
        <w:rPr>
          <w:spacing w:val="-2"/>
          <w:w w:val="105"/>
          <w:sz w:val="22"/>
        </w:rPr>
        <w:t>viaje.</w:t>
      </w:r>
    </w:p>
    <w:p>
      <w:pPr>
        <w:pStyle w:val="ListParagraph"/>
        <w:numPr>
          <w:ilvl w:val="0"/>
          <w:numId w:val="1"/>
        </w:numPr>
        <w:tabs>
          <w:tab w:leader="none" w:pos="709" w:val="left"/>
        </w:tabs>
        <w:spacing w:after="0" w:before="3" w:line="240" w:lineRule="auto"/>
        <w:ind w:hanging="360" w:left="709" w:right="0"/>
        <w:jc w:val="left"/>
        <w:rPr>
          <w:sz w:val="22"/>
        </w:rPr>
      </w:pPr>
      <w:r>
        <w:rPr>
          <w:sz w:val="22"/>
        </w:rPr>
        <w:t>Para</w:t>
      </w:r>
      <w:r>
        <w:rPr>
          <w:spacing w:val="-4"/>
          <w:sz w:val="22"/>
        </w:rPr>
        <w:t> </w:t>
      </w:r>
      <w:r>
        <w:rPr>
          <w:sz w:val="22"/>
        </w:rPr>
        <w:t>personas</w:t>
      </w:r>
      <w:r>
        <w:rPr>
          <w:spacing w:val="-4"/>
          <w:sz w:val="22"/>
        </w:rPr>
        <w:t> </w:t>
      </w:r>
      <w:r>
        <w:rPr>
          <w:sz w:val="22"/>
        </w:rPr>
        <w:t>mayores</w:t>
      </w:r>
      <w:r>
        <w:rPr>
          <w:spacing w:val="-4"/>
          <w:sz w:val="22"/>
        </w:rPr>
        <w:t> </w:t>
      </w:r>
      <w:r>
        <w:rPr>
          <w:sz w:val="22"/>
        </w:rPr>
        <w:t>de</w:t>
      </w:r>
      <w:r>
        <w:rPr>
          <w:spacing w:val="-4"/>
          <w:sz w:val="22"/>
        </w:rPr>
        <w:t> </w:t>
      </w:r>
      <w:r>
        <w:rPr>
          <w:sz w:val="22"/>
        </w:rPr>
        <w:t>70</w:t>
      </w:r>
      <w:r>
        <w:rPr>
          <w:spacing w:val="-4"/>
          <w:sz w:val="22"/>
        </w:rPr>
        <w:t> </w:t>
      </w:r>
      <w:r>
        <w:rPr>
          <w:sz w:val="22"/>
        </w:rPr>
        <w:t>años</w:t>
      </w:r>
      <w:r>
        <w:rPr>
          <w:spacing w:val="-3"/>
          <w:sz w:val="22"/>
        </w:rPr>
        <w:t> </w:t>
      </w:r>
      <w:r>
        <w:rPr>
          <w:sz w:val="22"/>
        </w:rPr>
        <w:t>aplica</w:t>
      </w:r>
      <w:r>
        <w:rPr>
          <w:spacing w:val="-4"/>
          <w:sz w:val="22"/>
        </w:rPr>
        <w:t> </w:t>
      </w:r>
      <w:r>
        <w:rPr>
          <w:sz w:val="22"/>
        </w:rPr>
        <w:t>suplemento</w:t>
      </w:r>
      <w:r>
        <w:rPr>
          <w:spacing w:val="-4"/>
          <w:sz w:val="22"/>
        </w:rPr>
        <w:t> </w:t>
      </w:r>
      <w:r>
        <w:rPr>
          <w:sz w:val="22"/>
        </w:rPr>
        <w:t>en</w:t>
      </w:r>
      <w:r>
        <w:rPr>
          <w:spacing w:val="-4"/>
          <w:sz w:val="22"/>
        </w:rPr>
        <w:t> </w:t>
      </w:r>
      <w:r>
        <w:rPr>
          <w:sz w:val="22"/>
        </w:rPr>
        <w:t>el</w:t>
      </w:r>
      <w:r>
        <w:rPr>
          <w:spacing w:val="-4"/>
          <w:sz w:val="22"/>
        </w:rPr>
        <w:t> </w:t>
      </w:r>
      <w:r>
        <w:rPr>
          <w:sz w:val="22"/>
        </w:rPr>
        <w:t>seguro</w:t>
      </w:r>
      <w:r>
        <w:rPr>
          <w:spacing w:val="-4"/>
          <w:sz w:val="22"/>
        </w:rPr>
        <w:t> </w:t>
      </w:r>
      <w:r>
        <w:rPr>
          <w:sz w:val="22"/>
        </w:rPr>
        <w:t>de</w:t>
      </w:r>
      <w:r>
        <w:rPr>
          <w:spacing w:val="-3"/>
          <w:sz w:val="22"/>
        </w:rPr>
        <w:t> </w:t>
      </w:r>
      <w:r>
        <w:rPr>
          <w:sz w:val="22"/>
        </w:rPr>
        <w:t>viaje.</w:t>
      </w:r>
      <w:r>
        <w:rPr>
          <w:spacing w:val="-4"/>
          <w:sz w:val="22"/>
        </w:rPr>
        <w:t> </w:t>
      </w:r>
      <w:r>
        <w:rPr>
          <w:sz w:val="22"/>
        </w:rPr>
        <w:t>Favor</w:t>
      </w:r>
      <w:r>
        <w:rPr>
          <w:spacing w:val="-4"/>
          <w:sz w:val="22"/>
        </w:rPr>
        <w:t> </w:t>
      </w:r>
      <w:r>
        <w:rPr>
          <w:sz w:val="22"/>
        </w:rPr>
        <w:t>revisar</w:t>
      </w:r>
      <w:r>
        <w:rPr>
          <w:spacing w:val="-4"/>
          <w:sz w:val="22"/>
        </w:rPr>
        <w:t> </w:t>
      </w:r>
      <w:r>
        <w:rPr>
          <w:sz w:val="22"/>
        </w:rPr>
        <w:t>con</w:t>
      </w:r>
      <w:r>
        <w:rPr>
          <w:spacing w:val="-4"/>
          <w:sz w:val="22"/>
        </w:rPr>
        <w:t> </w:t>
      </w:r>
      <w:r>
        <w:rPr>
          <w:sz w:val="22"/>
        </w:rPr>
        <w:t>su</w:t>
      </w:r>
      <w:r>
        <w:rPr>
          <w:spacing w:val="-3"/>
          <w:sz w:val="22"/>
        </w:rPr>
        <w:t> </w:t>
      </w:r>
      <w:r>
        <w:rPr>
          <w:spacing w:val="-2"/>
          <w:sz w:val="22"/>
        </w:rPr>
        <w:t>ejecutivo.</w:t>
      </w:r>
    </w:p>
    <w:p>
      <w:pPr>
        <w:pStyle w:val="ListParagraph"/>
        <w:numPr>
          <w:ilvl w:val="0"/>
          <w:numId w:val="1"/>
        </w:numPr>
        <w:tabs>
          <w:tab w:leader="none" w:pos="352" w:val="left"/>
          <w:tab w:leader="none" w:pos="709" w:val="left"/>
        </w:tabs>
        <w:spacing w:after="0" w:before="12" w:line="592" w:lineRule="auto"/>
        <w:ind w:hanging="3" w:left="352" w:right="6445"/>
        <w:jc w:val="left"/>
        <w:rPr>
          <w:sz w:val="22"/>
        </w:rPr>
      </w:pPr>
      <w:r>
        <w:rPr>
          <w:sz w:val="22"/>
        </w:rPr>
        <w:t>Consulte</w:t>
      </w:r>
      <w:r>
        <w:rPr>
          <w:spacing w:val="-2"/>
          <w:sz w:val="22"/>
        </w:rPr>
        <w:t> </w:t>
      </w:r>
      <w:r>
        <w:rPr>
          <w:sz w:val="22"/>
        </w:rPr>
        <w:t>políticas</w:t>
      </w:r>
      <w:r>
        <w:rPr>
          <w:spacing w:val="-2"/>
          <w:sz w:val="22"/>
        </w:rPr>
        <w:t> </w:t>
      </w:r>
      <w:r>
        <w:rPr>
          <w:sz w:val="22"/>
        </w:rPr>
        <w:t>para</w:t>
      </w:r>
      <w:r>
        <w:rPr>
          <w:spacing w:val="-2"/>
          <w:sz w:val="22"/>
        </w:rPr>
        <w:t> </w:t>
      </w:r>
      <w:r>
        <w:rPr>
          <w:sz w:val="22"/>
        </w:rPr>
        <w:t>cambio</w:t>
      </w:r>
      <w:r>
        <w:rPr>
          <w:spacing w:val="-2"/>
          <w:sz w:val="22"/>
        </w:rPr>
        <w:t> </w:t>
      </w:r>
      <w:r>
        <w:rPr>
          <w:sz w:val="22"/>
        </w:rPr>
        <w:t>y/o</w:t>
      </w:r>
      <w:r>
        <w:rPr>
          <w:spacing w:val="-2"/>
          <w:sz w:val="22"/>
        </w:rPr>
        <w:t> </w:t>
      </w:r>
      <w:r>
        <w:rPr>
          <w:sz w:val="22"/>
        </w:rPr>
        <w:t>cancelaciones Vigencia</w:t>
      </w:r>
      <w:r>
        <w:rPr>
          <w:spacing w:val="40"/>
          <w:sz w:val="22"/>
        </w:rPr>
        <w:t> </w:t>
      </w:r>
      <w:r>
        <w:rPr>
          <w:sz w:val="22"/>
        </w:rPr>
        <w:t>hasta el 01 de mayo de 2027.</w:t>
      </w:r>
    </w:p>
    <w:sectPr>
      <w:pgSz w:h="15840" w:w="12240"/>
      <w:pgMar w:bottom="1700" w:footer="1506"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368192">
          <wp:simplePos x="0" y="0"/>
          <wp:positionH relativeFrom="page">
            <wp:posOffset>3148507</wp:posOffset>
          </wp:positionH>
          <wp:positionV relativeFrom="page">
            <wp:posOffset>8974797</wp:posOffset>
          </wp:positionV>
          <wp:extent cx="1471200" cy="626402"/>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9" w:hanging="360"/>
      </w:pPr>
      <w:rPr>
        <w:rFonts w:hint="default" w:ascii="Times New Roman" w:hAnsi="Times New Roman" w:eastAsia="Times New Roman" w:cs="Times New Roman"/>
        <w:b w:val="0"/>
        <w:bCs w:val="0"/>
        <w:i w:val="0"/>
        <w:iCs w:val="0"/>
        <w:spacing w:val="0"/>
        <w:w w:val="114"/>
        <w:sz w:val="22"/>
        <w:szCs w:val="22"/>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6"/>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3790" w:right="1045"/>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1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2026-06-30T00:39:11Z</dcterms:created>
  <dcterms:modified xsi:type="dcterms:W3CDTF">2026-06-30T00:39:11Z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2026-06-29T00:00:00Z</vt:filetime>
  </property>
  <property fmtid="{D5CDD505-2E9C-101B-9397-08002B2CF9AE}" name="Creator" pid="4">
    <vt:lpwstr>Adobe InDesign 21.4 (Windows)</vt:lpwstr>
  </property>
  <property fmtid="{D5CDD505-2E9C-101B-9397-08002B2CF9AE}" name="LastSaved" pid="5">
    <vt:filetime>2026-06-30T00:00:00Z</vt:filetime>
  </property>
  <property fmtid="{D5CDD505-2E9C-101B-9397-08002B2CF9AE}" name="NXPowerLiteLastOptimized" pid="6">
    <vt:lpwstr>119907</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