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package.core-properties+xml" PartName="/docProps/core.xml"/>
  <Default ContentType="image/png" Extension="png"/>
  <Override ContentType="application/vnd.openxmlformats-officedocument.wordprocessingml.footer+xml" PartName="/word/footer1.xml"/>
  <Override ContentType="application/vnd.openxmlformats-officedocument.custom-properties+xml" PartName="/docProps/custom.xml"/>
  <Override ContentType="application/vnd.openxmlformats-officedocument.wordprocessingml.numbering+xml" PartName="/word/numbering.xml"/>
  <Default ContentType="image/jpeg" Extension="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54"/>
        <w:rPr>
          <w:rFonts w:ascii="Times New Roman"/>
          <w:sz w:val="48"/>
        </w:rPr>
      </w:pPr>
      <w:r>
        <w:rPr>
          <w:rFonts w:ascii="Times New Roman"/>
          <w:sz w:val="48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  <w:w w:val="110"/>
        </w:rPr>
        <w:t>LISBOA,</w:t>
      </w:r>
      <w:r>
        <w:rPr>
          <w:color w:val="059ED8"/>
          <w:spacing w:val="55"/>
          <w:w w:val="110"/>
        </w:rPr>
        <w:t> </w:t>
      </w:r>
      <w:r>
        <w:rPr>
          <w:color w:val="059ED8"/>
          <w:w w:val="110"/>
        </w:rPr>
        <w:t>ALENTEJO</w:t>
      </w:r>
      <w:r>
        <w:rPr>
          <w:color w:val="059ED8"/>
          <w:spacing w:val="56"/>
          <w:w w:val="110"/>
        </w:rPr>
        <w:t> </w:t>
      </w:r>
      <w:r>
        <w:rPr>
          <w:color w:val="059ED8"/>
          <w:w w:val="110"/>
        </w:rPr>
        <w:t>&amp;</w:t>
      </w:r>
      <w:r>
        <w:rPr>
          <w:color w:val="059ED8"/>
          <w:spacing w:val="55"/>
          <w:w w:val="110"/>
        </w:rPr>
        <w:t> </w:t>
      </w:r>
      <w:r>
        <w:rPr>
          <w:color w:val="059ED8"/>
          <w:spacing w:val="7"/>
          <w:w w:val="110"/>
        </w:rPr>
        <w:t>ALGARVE</w:t>
      </w:r>
    </w:p>
    <w:p>
      <w:pPr>
        <w:spacing w:before="324" w:line="244" w:lineRule="auto"/>
        <w:ind w:firstLine="472" w:left="3217" w:right="96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3053750</wp:posOffset>
                </wp:positionH>
                <wp:positionV relativeFrom="paragraph">
                  <wp:posOffset>236584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4128350</wp:posOffset>
                </wp:positionH>
                <wp:positionV relativeFrom="paragraph">
                  <wp:posOffset>236584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712" simplePos="0">
                <wp:simplePos x="0" y="0"/>
                <wp:positionH relativeFrom="page">
                  <wp:posOffset>4992349</wp:posOffset>
                </wp:positionH>
                <wp:positionV relativeFrom="paragraph">
                  <wp:posOffset>236584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5510749</wp:posOffset>
                </wp:positionH>
                <wp:positionV relativeFrom="paragraph">
                  <wp:posOffset>236584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5680" simplePos="0">
                <wp:simplePos x="0" y="0"/>
                <wp:positionH relativeFrom="page">
                  <wp:posOffset>5343249</wp:posOffset>
                </wp:positionH>
                <wp:positionV relativeFrom="paragraph">
                  <wp:posOffset>388984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6192" simplePos="0">
                <wp:simplePos x="0" y="0"/>
                <wp:positionH relativeFrom="page">
                  <wp:posOffset>5885149</wp:posOffset>
                </wp:positionH>
                <wp:positionV relativeFrom="paragraph">
                  <wp:posOffset>388984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6704" simplePos="0">
                <wp:simplePos x="0" y="0"/>
                <wp:positionH relativeFrom="page">
                  <wp:posOffset>6387249</wp:posOffset>
                </wp:positionH>
                <wp:positionV relativeFrom="paragraph">
                  <wp:posOffset>388984</wp:posOffset>
                </wp:positionV>
                <wp:extent cx="1270" cy="90170"/>
                <wp:effectExtent b="0" l="0" r="0" t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7216" simplePos="0">
                <wp:simplePos x="0" y="0"/>
                <wp:positionH relativeFrom="page">
                  <wp:posOffset>6795950</wp:posOffset>
                </wp:positionH>
                <wp:positionV relativeFrom="paragraph">
                  <wp:posOffset>388984</wp:posOffset>
                </wp:positionV>
                <wp:extent cx="1270" cy="90170"/>
                <wp:effectExtent b="0" l="0" r="0" t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7728" simplePos="0">
                <wp:simplePos x="0" y="0"/>
                <wp:positionH relativeFrom="page">
                  <wp:posOffset>3853774</wp:posOffset>
                </wp:positionH>
                <wp:positionV relativeFrom="paragraph">
                  <wp:posOffset>387717</wp:posOffset>
                </wp:positionV>
                <wp:extent cx="1270" cy="90170"/>
                <wp:effectExtent b="0" l="0" r="0" t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8240" simplePos="0">
                <wp:simplePos x="0" y="0"/>
                <wp:positionH relativeFrom="page">
                  <wp:posOffset>3020000</wp:posOffset>
                </wp:positionH>
                <wp:positionV relativeFrom="paragraph">
                  <wp:posOffset>388984</wp:posOffset>
                </wp:positionV>
                <wp:extent cx="1270" cy="90170"/>
                <wp:effectExtent b="0" l="0" r="0" t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LISBOA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ALTER DO CHÃO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VILA VIÇOSA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ÉVORA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SÃO PEDRO DE CORVAL MONSARAZ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VIDIGUEIRA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CABO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SÃO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VICENTE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SAGRES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LAGOS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FARO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OLHÃO</w:t>
      </w:r>
    </w:p>
    <w:p>
      <w:pPr>
        <w:spacing w:before="2"/>
        <w:ind w:firstLine="0" w:left="6079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98752" simplePos="0">
                <wp:simplePos x="0" y="0"/>
                <wp:positionH relativeFrom="page">
                  <wp:posOffset>4794350</wp:posOffset>
                </wp:positionH>
                <wp:positionV relativeFrom="paragraph">
                  <wp:posOffset>35924</wp:posOffset>
                </wp:positionV>
                <wp:extent cx="1270" cy="90170"/>
                <wp:effectExtent b="0" l="0" r="0" t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w w:val="105"/>
          <w:sz w:val="20"/>
        </w:rPr>
        <w:t>ALMANCIL</w:t>
      </w:r>
      <w:r>
        <w:rPr>
          <w:spacing w:val="41"/>
          <w:w w:val="105"/>
          <w:sz w:val="20"/>
        </w:rPr>
        <w:t>  </w:t>
      </w:r>
      <w:r>
        <w:rPr>
          <w:spacing w:val="-2"/>
          <w:w w:val="105"/>
          <w:sz w:val="20"/>
        </w:rPr>
        <w:t>SESIMBRA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2743200</wp:posOffset>
                </wp:positionH>
                <wp:positionV relativeFrom="paragraph">
                  <wp:posOffset>194010</wp:posOffset>
                </wp:positionV>
                <wp:extent cx="4032250" cy="1270"/>
                <wp:effectExtent b="0" l="0" r="0" t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3"/>
        <w:ind w:firstLine="0" w:left="2733" w:right="0"/>
        <w:jc w:val="center"/>
        <w:rPr>
          <w:sz w:val="28"/>
        </w:rPr>
      </w:pPr>
      <w:r>
        <w:rPr>
          <w:color w:val="039ED9"/>
          <w:w w:val="105"/>
          <w:sz w:val="28"/>
        </w:rPr>
        <w:t>DURACIÓN:</w:t>
      </w:r>
      <w:r>
        <w:rPr>
          <w:color w:val="039ED9"/>
          <w:spacing w:val="43"/>
          <w:w w:val="105"/>
          <w:sz w:val="28"/>
        </w:rPr>
        <w:t> </w:t>
      </w:r>
      <w:r>
        <w:rPr>
          <w:color w:val="039ED9"/>
          <w:w w:val="105"/>
          <w:sz w:val="28"/>
        </w:rPr>
        <w:t>08</w:t>
      </w:r>
      <w:r>
        <w:rPr>
          <w:color w:val="039ED9"/>
          <w:spacing w:val="44"/>
          <w:w w:val="105"/>
          <w:sz w:val="28"/>
        </w:rPr>
        <w:t> </w:t>
      </w:r>
      <w:r>
        <w:rPr>
          <w:color w:val="039ED9"/>
          <w:spacing w:val="-4"/>
          <w:w w:val="105"/>
          <w:sz w:val="28"/>
        </w:rPr>
        <w:t>DÍAS</w:t>
      </w:r>
    </w:p>
    <w:p>
      <w:pPr>
        <w:spacing w:before="27"/>
        <w:ind w:firstLine="0" w:left="2733" w:right="0"/>
        <w:jc w:val="center"/>
        <w:rPr>
          <w:sz w:val="20"/>
        </w:rPr>
      </w:pPr>
      <w:r>
        <w:rPr>
          <w:spacing w:val="-6"/>
          <w:sz w:val="20"/>
        </w:rPr>
        <w:t>Salidas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especificas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del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14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Mayo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al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15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Octubre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2026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y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Marzo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2027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2743200</wp:posOffset>
                </wp:positionH>
                <wp:positionV relativeFrom="paragraph">
                  <wp:posOffset>80372</wp:posOffset>
                </wp:positionV>
                <wp:extent cx="4032250" cy="1270"/>
                <wp:effectExtent b="0" l="0" r="0" t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4032250">
                              <a:moveTo>
                                <a:pt x="0" y="0"/>
                              </a:moveTo>
                              <a:lnTo>
                                <a:pt x="4031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92"/>
        <w:rPr>
          <w:sz w:val="20"/>
        </w:rPr>
      </w:pPr>
    </w:p>
    <w:p>
      <w:pPr>
        <w:pStyle w:val="Heading1"/>
        <w:ind w:left="3131"/>
      </w:pPr>
      <w:r>
        <w:rPr>
          <w:color w:val="059ED8"/>
          <w:spacing w:val="-2"/>
          <w:w w:val="110"/>
        </w:rPr>
        <w:t>ITINERARIO</w:t>
      </w:r>
    </w:p>
    <w:p>
      <w:pPr>
        <w:pStyle w:val="Heading2"/>
        <w:spacing w:before="151"/>
        <w:ind w:left="3125"/>
      </w:pPr>
      <w:r>
        <w:rPr/>
        <w:t>DÍA</w:t>
      </w:r>
      <w:r>
        <w:rPr>
          <w:spacing w:val="15"/>
        </w:rPr>
        <w:t> </w:t>
      </w:r>
      <w:r>
        <w:rPr/>
        <w:t>1</w:t>
      </w:r>
      <w:r>
        <w:rPr>
          <w:spacing w:val="12"/>
        </w:rPr>
        <w:t> </w:t>
      </w:r>
      <w:r>
        <w:rPr/>
        <w:t>-</w:t>
      </w:r>
      <w:r>
        <w:rPr>
          <w:spacing w:val="15"/>
        </w:rPr>
        <w:t> </w:t>
      </w:r>
      <w:r>
        <w:rPr/>
        <w:t>LLEGADA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2"/>
        </w:rPr>
        <w:t>LISBOA</w:t>
      </w:r>
    </w:p>
    <w:p>
      <w:pPr>
        <w:pStyle w:val="BodyText"/>
        <w:spacing w:line="244" w:lineRule="auto"/>
        <w:ind w:left="3125" w:right="376"/>
        <w:jc w:val="both"/>
      </w:pPr>
      <w:r>
        <w:rPr>
          <w:spacing w:val="-4"/>
        </w:rPr>
        <w:t>Llegada al aeropuerto. Recepción y traslado al hotel (la mayoría de los hoteles en Europa solo aceptan la entrada después de las 2 pm). Tiempo libre. Consulte los tours opcionales </w:t>
      </w:r>
      <w:r>
        <w:rPr/>
        <w:t>del día.</w:t>
      </w:r>
    </w:p>
    <w:p>
      <w:pPr>
        <w:pStyle w:val="BodyText"/>
        <w:spacing w:before="9"/>
      </w:pPr>
    </w:p>
    <w:p>
      <w:pPr>
        <w:pStyle w:val="Heading2"/>
        <w:ind w:left="3125"/>
      </w:pPr>
      <w:r>
        <w:rPr>
          <w:w w:val="105"/>
        </w:rPr>
        <w:t>DÍA</w:t>
      </w:r>
      <w:r>
        <w:rPr>
          <w:spacing w:val="11"/>
          <w:w w:val="105"/>
        </w:rPr>
        <w:t> </w:t>
      </w:r>
      <w:r>
        <w:rPr>
          <w:w w:val="105"/>
        </w:rPr>
        <w:t>2</w:t>
      </w:r>
      <w:r>
        <w:rPr>
          <w:spacing w:val="11"/>
          <w:w w:val="105"/>
        </w:rPr>
        <w:t> </w:t>
      </w:r>
      <w:r>
        <w:rPr>
          <w:w w:val="105"/>
        </w:rPr>
        <w:t>LISBOA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w w:val="105"/>
        </w:rPr>
        <w:t>ALTER</w:t>
      </w:r>
      <w:r>
        <w:rPr>
          <w:spacing w:val="11"/>
          <w:w w:val="105"/>
        </w:rPr>
        <w:t> </w:t>
      </w:r>
      <w:r>
        <w:rPr>
          <w:w w:val="105"/>
        </w:rPr>
        <w:t>DO</w:t>
      </w:r>
      <w:r>
        <w:rPr>
          <w:spacing w:val="11"/>
          <w:w w:val="105"/>
        </w:rPr>
        <w:t> </w:t>
      </w:r>
      <w:r>
        <w:rPr>
          <w:w w:val="105"/>
        </w:rPr>
        <w:t>CHÃO</w:t>
      </w:r>
      <w:r>
        <w:rPr>
          <w:spacing w:val="12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w w:val="105"/>
        </w:rPr>
        <w:t>VILA</w:t>
      </w:r>
      <w:r>
        <w:rPr>
          <w:spacing w:val="11"/>
          <w:w w:val="105"/>
        </w:rPr>
        <w:t> </w:t>
      </w:r>
      <w:r>
        <w:rPr>
          <w:w w:val="105"/>
        </w:rPr>
        <w:t>VIÇOSA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ÉVORA</w:t>
      </w:r>
    </w:p>
    <w:p>
      <w:pPr>
        <w:pStyle w:val="BodyText"/>
        <w:spacing w:line="244" w:lineRule="auto"/>
        <w:ind w:left="3125" w:right="376"/>
        <w:jc w:val="both"/>
      </w:pPr>
      <w:r>
        <w:rPr>
          <w:spacing w:val="-8"/>
        </w:rPr>
        <w:t>Salida</w:t>
      </w:r>
      <w:r>
        <w:rPr/>
        <w:t> </w:t>
      </w:r>
      <w:r>
        <w:rPr>
          <w:spacing w:val="-8"/>
        </w:rPr>
        <w:t>hacia</w:t>
      </w:r>
      <w:r>
        <w:rPr/>
        <w:t> </w:t>
      </w:r>
      <w:r>
        <w:rPr>
          <w:spacing w:val="-8"/>
        </w:rPr>
        <w:t>el</w:t>
      </w:r>
      <w:r>
        <w:rPr/>
        <w:t> </w:t>
      </w:r>
      <w:r>
        <w:rPr>
          <w:spacing w:val="-8"/>
        </w:rPr>
        <w:t>Alto</w:t>
      </w:r>
      <w:r>
        <w:rPr/>
        <w:t> </w:t>
      </w:r>
      <w:r>
        <w:rPr>
          <w:spacing w:val="-8"/>
        </w:rPr>
        <w:t>Alentejo.</w:t>
      </w:r>
      <w:r>
        <w:rPr/>
        <w:t> </w:t>
      </w:r>
      <w:r>
        <w:rPr>
          <w:spacing w:val="-8"/>
        </w:rPr>
        <w:t>Llegada</w:t>
      </w:r>
      <w:r>
        <w:rPr/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Alter</w:t>
      </w:r>
      <w:r>
        <w:rPr/>
        <w:t> </w:t>
      </w:r>
      <w:r>
        <w:rPr>
          <w:spacing w:val="-8"/>
        </w:rPr>
        <w:t>do</w:t>
      </w:r>
      <w:r>
        <w:rPr/>
        <w:t> </w:t>
      </w:r>
      <w:r>
        <w:rPr>
          <w:spacing w:val="-8"/>
        </w:rPr>
        <w:t>Chão</w:t>
      </w:r>
      <w:r>
        <w:rPr/>
        <w:t> </w:t>
      </w:r>
      <w:r>
        <w:rPr>
          <w:spacing w:val="-8"/>
        </w:rPr>
        <w:t>y</w:t>
      </w:r>
      <w:r>
        <w:rPr/>
        <w:t> </w:t>
      </w:r>
      <w:r>
        <w:rPr>
          <w:spacing w:val="-8"/>
        </w:rPr>
        <w:t>visita</w:t>
      </w:r>
      <w:r>
        <w:rPr/>
        <w:t> </w:t>
      </w:r>
      <w:r>
        <w:rPr>
          <w:spacing w:val="-8"/>
        </w:rPr>
        <w:t>a</w:t>
      </w:r>
      <w:r>
        <w:rPr/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Yeguada</w:t>
      </w:r>
      <w:r>
        <w:rPr/>
        <w:t> </w:t>
      </w:r>
      <w:r>
        <w:rPr>
          <w:spacing w:val="-8"/>
        </w:rPr>
        <w:t>Real,</w:t>
      </w:r>
      <w:r>
        <w:rPr>
          <w:spacing w:val="6"/>
        </w:rPr>
        <w:t> </w:t>
      </w:r>
      <w:r>
        <w:rPr>
          <w:spacing w:val="-8"/>
        </w:rPr>
        <w:t>la</w:t>
      </w:r>
      <w:r>
        <w:rPr/>
        <w:t> </w:t>
      </w:r>
      <w:r>
        <w:rPr>
          <w:spacing w:val="-8"/>
        </w:rPr>
        <w:t>coudelaria </w:t>
      </w:r>
      <w:r>
        <w:rPr/>
        <w:t>portuguesa más antigua y con mayor tiempo de funcionamiento ininterrumpido en el </w:t>
      </w:r>
      <w:r>
        <w:rPr>
          <w:spacing w:val="-2"/>
        </w:rPr>
        <w:t>mundo.</w:t>
      </w:r>
      <w:r>
        <w:rPr>
          <w:spacing w:val="-6"/>
        </w:rPr>
        <w:t> </w:t>
      </w:r>
      <w:r>
        <w:rPr>
          <w:spacing w:val="-2"/>
        </w:rPr>
        <w:t>Actualmente,</w:t>
      </w:r>
      <w:r>
        <w:rPr>
          <w:spacing w:val="-3"/>
        </w:rPr>
        <w:t> </w:t>
      </w:r>
      <w:r>
        <w:rPr>
          <w:spacing w:val="-2"/>
        </w:rPr>
        <w:t>además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tener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misión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preservar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patrimonio </w:t>
      </w:r>
      <w:r>
        <w:rPr/>
        <w:t>genético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raza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pura</w:t>
      </w:r>
      <w:r>
        <w:rPr>
          <w:spacing w:val="-7"/>
        </w:rPr>
        <w:t> </w:t>
      </w:r>
      <w:r>
        <w:rPr/>
        <w:t>sangre</w:t>
      </w:r>
      <w:r>
        <w:rPr>
          <w:spacing w:val="-7"/>
        </w:rPr>
        <w:t> </w:t>
      </w:r>
      <w:r>
        <w:rPr/>
        <w:t>lusitana,</w:t>
      </w:r>
      <w:r>
        <w:rPr>
          <w:spacing w:val="-4"/>
        </w:rPr>
        <w:t> </w:t>
      </w:r>
      <w:r>
        <w:rPr/>
        <w:t>también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punto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interés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atrae</w:t>
      </w:r>
      <w:r>
        <w:rPr>
          <w:spacing w:val="-7"/>
        </w:rPr>
        <w:t> </w:t>
      </w:r>
      <w:r>
        <w:rPr/>
        <w:t>a </w:t>
      </w:r>
      <w:r>
        <w:rPr>
          <w:spacing w:val="-4"/>
        </w:rPr>
        <w:t>muchos turistas a la región. Continuación hacia Vila Viçosa. Tiempo libre para almorzar y </w:t>
      </w:r>
      <w:r>
        <w:rPr/>
        <w:t>visita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Palacio</w:t>
      </w:r>
      <w:r>
        <w:rPr>
          <w:spacing w:val="-12"/>
        </w:rPr>
        <w:t> </w:t>
      </w:r>
      <w:r>
        <w:rPr/>
        <w:t>Ducal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Duques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Braganza.</w:t>
      </w:r>
      <w:r>
        <w:rPr>
          <w:spacing w:val="-12"/>
        </w:rPr>
        <w:t> </w:t>
      </w:r>
      <w:r>
        <w:rPr/>
        <w:t>Continuación</w:t>
      </w:r>
      <w:r>
        <w:rPr>
          <w:spacing w:val="-13"/>
        </w:rPr>
        <w:t> </w:t>
      </w:r>
      <w:r>
        <w:rPr/>
        <w:t>hacia</w:t>
      </w:r>
      <w:r>
        <w:rPr>
          <w:spacing w:val="-12"/>
        </w:rPr>
        <w:t> </w:t>
      </w:r>
      <w:r>
        <w:rPr/>
        <w:t>Évora,</w:t>
      </w:r>
      <w:r>
        <w:rPr>
          <w:spacing w:val="-11"/>
        </w:rPr>
        <w:t> </w:t>
      </w:r>
      <w:r>
        <w:rPr/>
        <w:t>capital</w:t>
      </w:r>
      <w:r>
        <w:rPr>
          <w:spacing w:val="-12"/>
        </w:rPr>
        <w:t> </w:t>
      </w:r>
      <w:r>
        <w:rPr/>
        <w:t>del Alentejo, rodeada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murallas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clasificada</w:t>
      </w:r>
      <w:r>
        <w:rPr>
          <w:spacing w:val="-3"/>
        </w:rPr>
        <w:t> </w:t>
      </w:r>
      <w:r>
        <w:rPr/>
        <w:t>Patrimonio</w:t>
      </w:r>
      <w:r>
        <w:rPr>
          <w:spacing w:val="-3"/>
        </w:rPr>
        <w:t> </w:t>
      </w:r>
      <w:r>
        <w:rPr/>
        <w:t>Mundial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UNESCO.</w:t>
      </w:r>
      <w:r>
        <w:rPr>
          <w:spacing w:val="-3"/>
        </w:rPr>
        <w:t> </w:t>
      </w:r>
      <w:r>
        <w:rPr/>
        <w:t>Paseo </w:t>
      </w:r>
      <w:r>
        <w:rPr>
          <w:spacing w:val="-4"/>
        </w:rPr>
        <w:t>por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ciudad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cual</w:t>
      </w:r>
      <w:r>
        <w:rPr>
          <w:spacing w:val="-8"/>
        </w:rPr>
        <w:t> </w:t>
      </w:r>
      <w:r>
        <w:rPr>
          <w:spacing w:val="-4"/>
        </w:rPr>
        <w:t>destacamos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Templo</w:t>
      </w:r>
      <w:r>
        <w:rPr>
          <w:spacing w:val="-8"/>
        </w:rPr>
        <w:t> </w:t>
      </w:r>
      <w:r>
        <w:rPr>
          <w:spacing w:val="-4"/>
        </w:rPr>
        <w:t>Romano,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Catedral,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Plaza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Giraldo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la </w:t>
      </w:r>
      <w:r>
        <w:rPr/>
        <w:t>Iglesia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San</w:t>
      </w:r>
      <w:r>
        <w:rPr>
          <w:spacing w:val="-12"/>
        </w:rPr>
        <w:t> </w:t>
      </w:r>
      <w:r>
        <w:rPr/>
        <w:t>Francisco,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su</w:t>
      </w:r>
      <w:r>
        <w:rPr>
          <w:spacing w:val="-12"/>
        </w:rPr>
        <w:t> </w:t>
      </w:r>
      <w:r>
        <w:rPr/>
        <w:t>Capilla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Huesos</w:t>
      </w:r>
      <w:r>
        <w:rPr>
          <w:spacing w:val="-13"/>
        </w:rPr>
        <w:t> </w:t>
      </w:r>
      <w:r>
        <w:rPr/>
        <w:t>(entrada).</w:t>
      </w:r>
      <w:r>
        <w:rPr>
          <w:spacing w:val="-12"/>
        </w:rPr>
        <w:t> </w:t>
      </w:r>
      <w:r>
        <w:rPr/>
        <w:t>Hospedaje.</w:t>
      </w:r>
    </w:p>
    <w:p>
      <w:pPr>
        <w:pStyle w:val="BodyText"/>
        <w:spacing w:before="14"/>
      </w:pPr>
    </w:p>
    <w:p>
      <w:pPr>
        <w:pStyle w:val="Heading2"/>
        <w:spacing w:line="244" w:lineRule="auto"/>
        <w:ind w:left="3125"/>
      </w:pPr>
      <w:r>
        <w:rPr/>
        <w:t>DÍA</w:t>
      </w:r>
      <w:r>
        <w:rPr>
          <w:spacing w:val="39"/>
        </w:rPr>
        <w:t> </w:t>
      </w:r>
      <w:r>
        <w:rPr/>
        <w:t>3</w:t>
      </w:r>
      <w:r>
        <w:rPr>
          <w:spacing w:val="39"/>
        </w:rPr>
        <w:t> </w:t>
      </w:r>
      <w:r>
        <w:rPr/>
        <w:t>ÉVORA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SÃO</w:t>
      </w:r>
      <w:r>
        <w:rPr>
          <w:spacing w:val="39"/>
        </w:rPr>
        <w:t> </w:t>
      </w:r>
      <w:r>
        <w:rPr/>
        <w:t>PEDRO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CORVAL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MONSARAZ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VIDIGUEIRA</w:t>
      </w:r>
      <w:r>
        <w:rPr>
          <w:spacing w:val="39"/>
        </w:rPr>
        <w:t> </w:t>
      </w:r>
      <w:r>
        <w:rPr/>
        <w:t>-</w:t>
      </w:r>
      <w:r>
        <w:rPr>
          <w:spacing w:val="39"/>
        </w:rPr>
        <w:t> </w:t>
      </w:r>
      <w:r>
        <w:rPr/>
        <w:t>ALGARVE </w:t>
      </w:r>
      <w:r>
        <w:rPr>
          <w:spacing w:val="-2"/>
          <w:w w:val="110"/>
        </w:rPr>
        <w:t>(REGIÓN)</w:t>
      </w:r>
    </w:p>
    <w:p>
      <w:pPr>
        <w:pStyle w:val="BodyText"/>
        <w:spacing w:before="2" w:line="244" w:lineRule="auto"/>
        <w:ind w:left="3125" w:right="376"/>
        <w:jc w:val="both"/>
      </w:pPr>
      <w:r>
        <w:rPr>
          <w:spacing w:val="-4"/>
        </w:rPr>
        <w:t>Por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mañana, continuación</w:t>
      </w:r>
      <w:r>
        <w:rPr>
          <w:spacing w:val="-7"/>
        </w:rPr>
        <w:t> </w:t>
      </w:r>
      <w:r>
        <w:rPr>
          <w:spacing w:val="-4"/>
        </w:rPr>
        <w:t>hacia</w:t>
      </w:r>
      <w:r>
        <w:rPr>
          <w:spacing w:val="-7"/>
        </w:rPr>
        <w:t> </w:t>
      </w:r>
      <w:r>
        <w:rPr>
          <w:spacing w:val="-4"/>
        </w:rPr>
        <w:t>São</w:t>
      </w:r>
      <w:r>
        <w:rPr>
          <w:spacing w:val="-7"/>
        </w:rPr>
        <w:t> </w:t>
      </w:r>
      <w:r>
        <w:rPr>
          <w:spacing w:val="-4"/>
        </w:rPr>
        <w:t>Pedro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Corval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visita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una</w:t>
      </w:r>
      <w:r>
        <w:rPr>
          <w:spacing w:val="-7"/>
        </w:rPr>
        <w:t> </w:t>
      </w:r>
      <w:r>
        <w:rPr>
          <w:spacing w:val="-4"/>
        </w:rPr>
        <w:t>alfarería</w:t>
      </w:r>
      <w:r>
        <w:rPr>
          <w:spacing w:val="-7"/>
        </w:rPr>
        <w:t> </w:t>
      </w:r>
      <w:r>
        <w:rPr>
          <w:spacing w:val="-4"/>
        </w:rPr>
        <w:t>tradicional. </w:t>
      </w:r>
      <w:r>
        <w:rPr>
          <w:spacing w:val="-6"/>
        </w:rPr>
        <w:t>Salida para Monsaraz,</w:t>
      </w:r>
      <w:r>
        <w:rPr/>
        <w:t> </w:t>
      </w:r>
      <w:r>
        <w:rPr>
          <w:spacing w:val="-6"/>
        </w:rPr>
        <w:t>pueblo-museo situado en lo alto de un cerro que domina el Embalse </w:t>
      </w:r>
      <w:r>
        <w:rPr>
          <w:w w:val="90"/>
        </w:rPr>
        <w:t>de Alqueva y domina las tierras de España. Al llegar,</w:t>
      </w:r>
      <w:r>
        <w:rPr>
          <w:spacing w:val="14"/>
        </w:rPr>
        <w:t> </w:t>
      </w:r>
      <w:r>
        <w:rPr>
          <w:w w:val="90"/>
        </w:rPr>
        <w:t>caminaremos por las calles empedradas</w:t>
      </w:r>
      <w:r>
        <w:rPr>
          <w:spacing w:val="80"/>
          <w:w w:val="150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descubriremos</w:t>
      </w:r>
      <w:r>
        <w:rPr>
          <w:spacing w:val="-5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principales</w:t>
      </w:r>
      <w:r>
        <w:rPr>
          <w:spacing w:val="-5"/>
        </w:rPr>
        <w:t> </w:t>
      </w:r>
      <w:r>
        <w:rPr>
          <w:spacing w:val="-2"/>
        </w:rPr>
        <w:t>edificios</w:t>
      </w:r>
      <w:r>
        <w:rPr>
          <w:spacing w:val="-5"/>
        </w:rPr>
        <w:t> </w:t>
      </w:r>
      <w:r>
        <w:rPr>
          <w:spacing w:val="-2"/>
        </w:rPr>
        <w:t>históricos.</w:t>
      </w:r>
      <w:r>
        <w:rPr>
          <w:spacing w:val="-5"/>
        </w:rPr>
        <w:t> </w:t>
      </w:r>
      <w:r>
        <w:rPr>
          <w:spacing w:val="-2"/>
        </w:rPr>
        <w:t>Continuación</w:t>
      </w:r>
      <w:r>
        <w:rPr>
          <w:spacing w:val="-5"/>
        </w:rPr>
        <w:t> </w:t>
      </w:r>
      <w:r>
        <w:rPr>
          <w:spacing w:val="-2"/>
        </w:rPr>
        <w:t>hacia</w:t>
      </w:r>
      <w:r>
        <w:rPr>
          <w:spacing w:val="-5"/>
        </w:rPr>
        <w:t> </w:t>
      </w:r>
      <w:r>
        <w:rPr>
          <w:spacing w:val="-2"/>
        </w:rPr>
        <w:t>Vidigueira</w:t>
      </w:r>
      <w:r>
        <w:rPr>
          <w:spacing w:val="-5"/>
        </w:rPr>
        <w:t> </w:t>
      </w:r>
      <w:r>
        <w:rPr>
          <w:spacing w:val="-2"/>
        </w:rPr>
        <w:t>para </w:t>
      </w:r>
      <w:r>
        <w:rPr/>
        <w:t>un</w:t>
      </w:r>
      <w:r>
        <w:rPr>
          <w:spacing w:val="-11"/>
        </w:rPr>
        <w:t> </w:t>
      </w:r>
      <w:r>
        <w:rPr/>
        <w:t>almuerzo</w:t>
      </w:r>
      <w:r>
        <w:rPr>
          <w:spacing w:val="-11"/>
        </w:rPr>
        <w:t> </w:t>
      </w:r>
      <w:r>
        <w:rPr/>
        <w:t>típico</w:t>
      </w:r>
      <w:r>
        <w:rPr>
          <w:spacing w:val="-11"/>
        </w:rPr>
        <w:t> </w:t>
      </w:r>
      <w:r>
        <w:rPr/>
        <w:t>Alentejano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cava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vinos.</w:t>
      </w:r>
      <w:r>
        <w:rPr>
          <w:spacing w:val="-11"/>
        </w:rPr>
        <w:t> </w:t>
      </w:r>
      <w:r>
        <w:rPr/>
        <w:t>Continuación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recorrido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las llanuras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Baixo</w:t>
      </w:r>
      <w:r>
        <w:rPr>
          <w:spacing w:val="-4"/>
        </w:rPr>
        <w:t> </w:t>
      </w:r>
      <w:r>
        <w:rPr/>
        <w:t>Alentejo,</w:t>
      </w:r>
      <w:r>
        <w:rPr>
          <w:spacing w:val="-1"/>
        </w:rPr>
        <w:t> </w:t>
      </w:r>
      <w:r>
        <w:rPr/>
        <w:t>un</w:t>
      </w:r>
      <w:r>
        <w:rPr>
          <w:spacing w:val="-4"/>
        </w:rPr>
        <w:t> </w:t>
      </w:r>
      <w:r>
        <w:rPr/>
        <w:t>paisaje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destacan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grandes </w:t>
      </w:r>
      <w:r>
        <w:rPr>
          <w:spacing w:val="-6"/>
        </w:rPr>
        <w:t>haciendas</w:t>
      </w:r>
      <w:r>
        <w:rPr>
          <w:spacing w:val="-7"/>
        </w:rPr>
        <w:t> </w:t>
      </w:r>
      <w:r>
        <w:rPr>
          <w:spacing w:val="-6"/>
        </w:rPr>
        <w:t>de trigo, así como la vegetación de los alcornoques,</w:t>
      </w:r>
      <w:r>
        <w:rPr>
          <w:spacing w:val="-7"/>
        </w:rPr>
        <w:t> </w:t>
      </w:r>
      <w:r>
        <w:rPr>
          <w:spacing w:val="-6"/>
        </w:rPr>
        <w:t>encinas y olivos tradicionales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Alentejo.</w:t>
      </w:r>
      <w:r>
        <w:rPr>
          <w:spacing w:val="-8"/>
        </w:rPr>
        <w:t> </w:t>
      </w:r>
      <w:r>
        <w:rPr>
          <w:spacing w:val="-4"/>
        </w:rPr>
        <w:t>Llegada</w:t>
      </w:r>
      <w:r>
        <w:rPr>
          <w:spacing w:val="-8"/>
        </w:rPr>
        <w:t> </w:t>
      </w:r>
      <w:r>
        <w:rPr>
          <w:spacing w:val="-4"/>
        </w:rPr>
        <w:t>al</w:t>
      </w:r>
      <w:r>
        <w:rPr>
          <w:spacing w:val="-8"/>
        </w:rPr>
        <w:t> </w:t>
      </w:r>
      <w:r>
        <w:rPr>
          <w:spacing w:val="-4"/>
        </w:rPr>
        <w:t>Algarve,</w:t>
      </w:r>
      <w:r>
        <w:rPr>
          <w:spacing w:val="-8"/>
        </w:rPr>
        <w:t> </w:t>
      </w:r>
      <w:r>
        <w:rPr>
          <w:spacing w:val="-4"/>
        </w:rPr>
        <w:t>región</w:t>
      </w:r>
      <w:r>
        <w:rPr>
          <w:spacing w:val="-8"/>
        </w:rPr>
        <w:t> </w:t>
      </w:r>
      <w:r>
        <w:rPr>
          <w:spacing w:val="-4"/>
        </w:rPr>
        <w:t>mundialmente</w:t>
      </w:r>
      <w:r>
        <w:rPr>
          <w:spacing w:val="-8"/>
        </w:rPr>
        <w:t> </w:t>
      </w:r>
      <w:r>
        <w:rPr>
          <w:spacing w:val="-4"/>
        </w:rPr>
        <w:t>conocida</w:t>
      </w:r>
      <w:r>
        <w:rPr>
          <w:spacing w:val="-8"/>
        </w:rPr>
        <w:t> </w:t>
      </w:r>
      <w:r>
        <w:rPr>
          <w:spacing w:val="-4"/>
        </w:rPr>
        <w:t>por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belleza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calidad</w:t>
      </w:r>
      <w:r>
        <w:rPr>
          <w:spacing w:val="-8"/>
        </w:rPr>
        <w:t> </w:t>
      </w:r>
      <w:r>
        <w:rPr>
          <w:spacing w:val="-4"/>
        </w:rPr>
        <w:t>de sus playas, sus lugares históricos y su deliciosa gastronomía. Alojamiento.</w:t>
      </w:r>
    </w:p>
    <w:p>
      <w:pPr>
        <w:pStyle w:val="BodyText"/>
        <w:spacing w:before="14"/>
      </w:pPr>
    </w:p>
    <w:p>
      <w:pPr>
        <w:pStyle w:val="Heading2"/>
        <w:spacing w:before="1"/>
        <w:ind w:left="3125"/>
      </w:pPr>
      <w:r>
        <w:rPr>
          <w:w w:val="105"/>
        </w:rPr>
        <w:t>DÍA</w:t>
      </w:r>
      <w:r>
        <w:rPr>
          <w:spacing w:val="13"/>
          <w:w w:val="105"/>
        </w:rPr>
        <w:t> </w:t>
      </w:r>
      <w:r>
        <w:rPr>
          <w:w w:val="105"/>
        </w:rPr>
        <w:t>4</w:t>
      </w:r>
      <w:r>
        <w:rPr>
          <w:spacing w:val="14"/>
          <w:w w:val="105"/>
        </w:rPr>
        <w:t> </w:t>
      </w:r>
      <w:r>
        <w:rPr>
          <w:w w:val="105"/>
        </w:rPr>
        <w:t>ALGARVE</w:t>
      </w:r>
      <w:r>
        <w:rPr>
          <w:spacing w:val="14"/>
          <w:w w:val="105"/>
        </w:rPr>
        <w:t> </w:t>
      </w:r>
      <w:r>
        <w:rPr>
          <w:w w:val="105"/>
        </w:rPr>
        <w:t>(CABO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14"/>
          <w:w w:val="105"/>
        </w:rPr>
        <w:t> </w:t>
      </w:r>
      <w:r>
        <w:rPr>
          <w:w w:val="105"/>
        </w:rPr>
        <w:t>SÃO</w:t>
      </w:r>
      <w:r>
        <w:rPr>
          <w:spacing w:val="13"/>
          <w:w w:val="105"/>
        </w:rPr>
        <w:t> </w:t>
      </w:r>
      <w:r>
        <w:rPr>
          <w:w w:val="105"/>
        </w:rPr>
        <w:t>VICENTE</w:t>
      </w:r>
      <w:r>
        <w:rPr>
          <w:spacing w:val="14"/>
          <w:w w:val="105"/>
        </w:rPr>
        <w:t> </w:t>
      </w:r>
      <w:r>
        <w:rPr>
          <w:w w:val="105"/>
        </w:rPr>
        <w:t>-</w:t>
      </w:r>
      <w:r>
        <w:rPr>
          <w:spacing w:val="14"/>
          <w:w w:val="105"/>
        </w:rPr>
        <w:t> </w:t>
      </w:r>
      <w:r>
        <w:rPr>
          <w:w w:val="105"/>
        </w:rPr>
        <w:t>SAGRES</w:t>
      </w:r>
      <w:r>
        <w:rPr>
          <w:spacing w:val="16"/>
          <w:w w:val="105"/>
        </w:rPr>
        <w:t> </w:t>
      </w:r>
      <w:r>
        <w:rPr>
          <w:w w:val="105"/>
        </w:rPr>
        <w:t>-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LAGOS)</w:t>
      </w:r>
    </w:p>
    <w:p>
      <w:pPr>
        <w:pStyle w:val="BodyText"/>
        <w:spacing w:line="244" w:lineRule="auto"/>
        <w:ind w:left="3125" w:right="376"/>
        <w:jc w:val="both"/>
      </w:pPr>
      <w:r>
        <w:rPr>
          <w:spacing w:val="-4"/>
        </w:rPr>
        <w:t>Salida</w:t>
      </w:r>
      <w:r>
        <w:rPr>
          <w:spacing w:val="-9"/>
        </w:rPr>
        <w:t> </w:t>
      </w:r>
      <w:r>
        <w:rPr>
          <w:spacing w:val="-4"/>
        </w:rPr>
        <w:t>para</w:t>
      </w:r>
      <w:r>
        <w:rPr>
          <w:spacing w:val="-8"/>
        </w:rPr>
        <w:t> </w:t>
      </w:r>
      <w:r>
        <w:rPr>
          <w:spacing w:val="-4"/>
        </w:rPr>
        <w:t>darnos</w:t>
      </w:r>
      <w:r>
        <w:rPr>
          <w:spacing w:val="-8"/>
        </w:rPr>
        <w:t> </w:t>
      </w:r>
      <w:r>
        <w:rPr>
          <w:spacing w:val="-4"/>
        </w:rPr>
        <w:t>un</w:t>
      </w:r>
      <w:r>
        <w:rPr>
          <w:spacing w:val="-8"/>
        </w:rPr>
        <w:t> </w:t>
      </w:r>
      <w:r>
        <w:rPr>
          <w:spacing w:val="-4"/>
        </w:rPr>
        <w:t>paseo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región</w:t>
      </w:r>
      <w:r>
        <w:rPr>
          <w:spacing w:val="-8"/>
        </w:rPr>
        <w:t> </w:t>
      </w:r>
      <w:r>
        <w:rPr>
          <w:spacing w:val="-4"/>
        </w:rPr>
        <w:t>Oeste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Algarve.</w:t>
      </w:r>
      <w:r>
        <w:rPr>
          <w:spacing w:val="-8"/>
        </w:rPr>
        <w:t> </w:t>
      </w:r>
      <w:r>
        <w:rPr>
          <w:spacing w:val="-4"/>
        </w:rPr>
        <w:t>Visita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Cabo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San</w:t>
      </w:r>
      <w:r>
        <w:rPr>
          <w:spacing w:val="-8"/>
        </w:rPr>
        <w:t> </w:t>
      </w:r>
      <w:r>
        <w:rPr>
          <w:spacing w:val="-4"/>
        </w:rPr>
        <w:t>Vicente, promontorio rocoso con acantilados de 60m de altura. Continuación hacia la fortaleza de </w:t>
      </w:r>
      <w:r>
        <w:rPr/>
        <w:t>Sagres</w:t>
      </w:r>
      <w:r>
        <w:rPr>
          <w:spacing w:val="-4"/>
        </w:rPr>
        <w:t> </w:t>
      </w:r>
      <w:r>
        <w:rPr/>
        <w:t>donde,</w:t>
      </w:r>
      <w:r>
        <w:rPr>
          <w:spacing w:val="-1"/>
        </w:rPr>
        <w:t> </w:t>
      </w:r>
      <w:r>
        <w:rPr/>
        <w:t>según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tradición,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Infante</w:t>
      </w:r>
      <w:r>
        <w:rPr>
          <w:spacing w:val="-4"/>
        </w:rPr>
        <w:t> </w:t>
      </w:r>
      <w:r>
        <w:rPr/>
        <w:t>D.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habrá</w:t>
      </w:r>
      <w:r>
        <w:rPr>
          <w:spacing w:val="-4"/>
        </w:rPr>
        <w:t> </w:t>
      </w:r>
      <w:r>
        <w:rPr/>
        <w:t>fundado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escuela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navegación que formaría los precursores de los viajes marítimos en el siglo XV (entrada). </w:t>
      </w:r>
      <w:r>
        <w:rPr/>
        <w:t>Continuación hacia Lagos, importante puerto comercial durante el periodo de los </w:t>
      </w:r>
      <w:r>
        <w:rPr>
          <w:spacing w:val="-2"/>
        </w:rPr>
        <w:t>Descubrimientos.</w:t>
      </w:r>
      <w:r>
        <w:rPr>
          <w:spacing w:val="-11"/>
        </w:rPr>
        <w:t> </w:t>
      </w:r>
      <w:r>
        <w:rPr>
          <w:spacing w:val="-2"/>
        </w:rPr>
        <w:t>Paseo</w:t>
      </w:r>
      <w:r>
        <w:rPr>
          <w:spacing w:val="-10"/>
        </w:rPr>
        <w:t> </w:t>
      </w:r>
      <w:r>
        <w:rPr>
          <w:spacing w:val="-2"/>
        </w:rPr>
        <w:t>guiado</w:t>
      </w:r>
      <w:r>
        <w:rPr>
          <w:spacing w:val="-10"/>
        </w:rPr>
        <w:t> </w:t>
      </w:r>
      <w:r>
        <w:rPr>
          <w:spacing w:val="-2"/>
        </w:rPr>
        <w:t>visitando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Iglesia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Santo</w:t>
      </w:r>
      <w:r>
        <w:rPr>
          <w:spacing w:val="-10"/>
        </w:rPr>
        <w:t> </w:t>
      </w:r>
      <w:r>
        <w:rPr>
          <w:spacing w:val="-2"/>
        </w:rPr>
        <w:t>Antonio.</w:t>
      </w:r>
      <w:r>
        <w:rPr>
          <w:spacing w:val="-10"/>
        </w:rPr>
        <w:t> </w:t>
      </w:r>
      <w:r>
        <w:rPr>
          <w:spacing w:val="-2"/>
        </w:rPr>
        <w:t>Almuerzo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tiempo </w:t>
      </w:r>
      <w:r>
        <w:rPr/>
        <w:t>libre. Regreso al hotel.</w:t>
      </w:r>
    </w:p>
    <w:p>
      <w:pPr>
        <w:pStyle w:val="BodyText"/>
        <w:spacing w:before="0"/>
        <w:rPr>
          <w:sz w:val="14"/>
        </w:rPr>
      </w:pPr>
      <w:r>
        <w:rPr>
          <w:sz w:val="14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4026230</wp:posOffset>
            </wp:positionH>
            <wp:positionV relativeFrom="paragraph">
              <wp:posOffset>119463</wp:posOffset>
            </wp:positionV>
            <wp:extent cx="1453634" cy="439578"/>
            <wp:effectExtent b="0" l="0" r="0" t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3634" cy="439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4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spacing w:before="92"/>
      </w:pPr>
      <w:r>
        <w:rPr>
          <w:w w:val="105"/>
        </w:rPr>
        <w:t>DÍA</w:t>
      </w:r>
      <w:r>
        <w:rPr>
          <w:spacing w:val="6"/>
          <w:w w:val="105"/>
        </w:rPr>
        <w:t> </w:t>
      </w:r>
      <w:r>
        <w:rPr>
          <w:w w:val="105"/>
        </w:rPr>
        <w:t>5</w:t>
      </w:r>
      <w:r>
        <w:rPr>
          <w:spacing w:val="7"/>
          <w:w w:val="105"/>
        </w:rPr>
        <w:t> </w:t>
      </w:r>
      <w:r>
        <w:rPr>
          <w:w w:val="105"/>
        </w:rPr>
        <w:t>ALGARVE</w:t>
      </w:r>
      <w:r>
        <w:rPr>
          <w:spacing w:val="7"/>
          <w:w w:val="105"/>
        </w:rPr>
        <w:t> </w:t>
      </w:r>
      <w:r>
        <w:rPr>
          <w:w w:val="105"/>
        </w:rPr>
        <w:t>((FARO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7"/>
          <w:w w:val="105"/>
        </w:rPr>
        <w:t> </w:t>
      </w:r>
      <w:r>
        <w:rPr>
          <w:w w:val="105"/>
        </w:rPr>
        <w:t>OLHÃO</w:t>
      </w:r>
      <w:r>
        <w:rPr>
          <w:spacing w:val="7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ALMANCIL)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6"/>
        </w:rPr>
        <w:t>Paseo en la región Este del Algarve. Llegada a Faro,</w:t>
      </w:r>
      <w:r>
        <w:rPr>
          <w:spacing w:val="-1"/>
        </w:rPr>
        <w:t> </w:t>
      </w:r>
      <w:r>
        <w:rPr>
          <w:spacing w:val="-6"/>
        </w:rPr>
        <w:t>capital del Algarve,</w:t>
      </w:r>
      <w:r>
        <w:rPr>
          <w:spacing w:val="-1"/>
        </w:rPr>
        <w:t> </w:t>
      </w:r>
      <w:r>
        <w:rPr>
          <w:spacing w:val="-6"/>
        </w:rPr>
        <w:t>y paseo a pie en la ciudad vieja,</w:t>
      </w:r>
      <w:r>
        <w:rPr>
          <w:spacing w:val="-1"/>
        </w:rPr>
        <w:t> </w:t>
      </w:r>
      <w:r>
        <w:rPr>
          <w:spacing w:val="-6"/>
        </w:rPr>
        <w:t>pasando por el Arco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Villa, y</w:t>
      </w:r>
      <w:r>
        <w:rPr>
          <w:spacing w:val="-6"/>
        </w:rPr>
        <w:t> </w:t>
      </w:r>
      <w:r>
        <w:rPr>
          <w:spacing w:val="-4"/>
        </w:rPr>
        <w:t>visitando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Catedral</w:t>
      </w:r>
      <w:r>
        <w:rPr>
          <w:spacing w:val="-6"/>
        </w:rPr>
        <w:t> </w:t>
      </w:r>
      <w:r>
        <w:rPr>
          <w:spacing w:val="-4"/>
        </w:rPr>
        <w:t>(entrada).</w:t>
      </w:r>
      <w:r>
        <w:rPr>
          <w:spacing w:val="-6"/>
        </w:rPr>
        <w:t> </w:t>
      </w:r>
      <w:r>
        <w:rPr>
          <w:spacing w:val="-4"/>
        </w:rPr>
        <w:t>Continuación</w:t>
      </w:r>
      <w:r>
        <w:rPr>
          <w:spacing w:val="-6"/>
        </w:rPr>
        <w:t> </w:t>
      </w:r>
      <w:r>
        <w:rPr>
          <w:spacing w:val="-4"/>
        </w:rPr>
        <w:t>hacia</w:t>
      </w:r>
      <w:r>
        <w:rPr>
          <w:spacing w:val="-6"/>
        </w:rPr>
        <w:t> </w:t>
      </w:r>
      <w:r>
        <w:rPr>
          <w:spacing w:val="-4"/>
        </w:rPr>
        <w:t>Olhão</w:t>
      </w:r>
      <w:r>
        <w:rPr>
          <w:spacing w:val="-6"/>
        </w:rPr>
        <w:t> </w:t>
      </w:r>
      <w:r>
        <w:rPr>
          <w:spacing w:val="-4"/>
        </w:rPr>
        <w:t>y</w:t>
      </w:r>
      <w:r>
        <w:rPr>
          <w:spacing w:val="-6"/>
        </w:rPr>
        <w:t> </w:t>
      </w:r>
      <w:r>
        <w:rPr>
          <w:spacing w:val="-4"/>
        </w:rPr>
        <w:t>paseo</w:t>
      </w:r>
      <w:r>
        <w:rPr>
          <w:spacing w:val="-6"/>
        </w:rPr>
        <w:t> </w:t>
      </w:r>
      <w:r>
        <w:rPr>
          <w:spacing w:val="-4"/>
        </w:rPr>
        <w:t>en</w:t>
      </w:r>
      <w:r>
        <w:rPr>
          <w:spacing w:val="-6"/>
        </w:rPr>
        <w:t> </w:t>
      </w:r>
      <w:r>
        <w:rPr>
          <w:spacing w:val="-4"/>
        </w:rPr>
        <w:t>barco</w:t>
      </w:r>
      <w:r>
        <w:rPr>
          <w:spacing w:val="-6"/>
        </w:rPr>
        <w:t> </w:t>
      </w:r>
      <w:r>
        <w:rPr>
          <w:spacing w:val="-4"/>
        </w:rPr>
        <w:t>por</w:t>
      </w:r>
      <w:r>
        <w:rPr>
          <w:spacing w:val="-6"/>
        </w:rPr>
        <w:t> </w:t>
      </w: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Ría</w:t>
      </w:r>
      <w:r>
        <w:rPr>
          <w:spacing w:val="-6"/>
        </w:rPr>
        <w:t> </w:t>
      </w:r>
      <w:r>
        <w:rPr>
          <w:spacing w:val="-4"/>
        </w:rPr>
        <w:t>Formosa.</w:t>
      </w:r>
      <w:r>
        <w:rPr>
          <w:spacing w:val="-6"/>
        </w:rPr>
        <w:t> </w:t>
      </w:r>
      <w:r>
        <w:rPr>
          <w:spacing w:val="-4"/>
        </w:rPr>
        <w:t>Tiempo</w:t>
      </w:r>
      <w:r>
        <w:rPr>
          <w:spacing w:val="-6"/>
        </w:rPr>
        <w:t> </w:t>
      </w:r>
      <w:r>
        <w:rPr>
          <w:spacing w:val="-4"/>
        </w:rPr>
        <w:t>libre </w:t>
      </w:r>
      <w:r>
        <w:rPr>
          <w:spacing w:val="-6"/>
        </w:rPr>
        <w:t>para almorzar. Por la tarde saldremos para Almancil y visitaremos la célebre Iglesia Matriz de São Lourenço,</w:t>
      </w:r>
      <w:r>
        <w:rPr/>
        <w:t> </w:t>
      </w:r>
      <w:r>
        <w:rPr>
          <w:spacing w:val="-6"/>
        </w:rPr>
        <w:t>obra maestra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artes</w:t>
      </w:r>
      <w:r>
        <w:rPr>
          <w:spacing w:val="-12"/>
        </w:rPr>
        <w:t> </w:t>
      </w:r>
      <w:r>
        <w:rPr/>
        <w:t>decorativas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siglo</w:t>
      </w:r>
      <w:r>
        <w:rPr>
          <w:spacing w:val="-12"/>
        </w:rPr>
        <w:t> </w:t>
      </w:r>
      <w:r>
        <w:rPr/>
        <w:t>XVIII.</w:t>
      </w:r>
      <w:r>
        <w:rPr>
          <w:spacing w:val="-12"/>
        </w:rPr>
        <w:t> </w:t>
      </w:r>
      <w:r>
        <w:rPr/>
        <w:t>Regreso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hotel.</w:t>
      </w:r>
    </w:p>
    <w:p>
      <w:pPr>
        <w:pStyle w:val="BodyText"/>
        <w:spacing w:before="10"/>
      </w:pPr>
    </w:p>
    <w:p>
      <w:pPr>
        <w:pStyle w:val="Heading2"/>
      </w:pPr>
      <w:r>
        <w:rPr>
          <w:w w:val="105"/>
        </w:rPr>
        <w:t>DÍA</w:t>
      </w:r>
      <w:r>
        <w:rPr>
          <w:spacing w:val="10"/>
          <w:w w:val="105"/>
        </w:rPr>
        <w:t> </w:t>
      </w:r>
      <w:r>
        <w:rPr>
          <w:w w:val="105"/>
        </w:rPr>
        <w:t>6</w:t>
      </w:r>
      <w:r>
        <w:rPr>
          <w:spacing w:val="11"/>
          <w:w w:val="105"/>
        </w:rPr>
        <w:t> </w:t>
      </w:r>
      <w:r>
        <w:rPr>
          <w:w w:val="105"/>
        </w:rPr>
        <w:t>ALGARVE</w:t>
      </w:r>
      <w:r>
        <w:rPr>
          <w:spacing w:val="10"/>
          <w:w w:val="105"/>
        </w:rPr>
        <w:t> </w:t>
      </w:r>
      <w:r>
        <w:rPr>
          <w:w w:val="105"/>
        </w:rPr>
        <w:t>(REGIÓN)</w:t>
      </w:r>
      <w:r>
        <w:rPr>
          <w:spacing w:val="11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w w:val="105"/>
        </w:rPr>
        <w:t>SESIMBRA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LISBOA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4"/>
        </w:rPr>
        <w:t>Viaje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Lisboa,</w:t>
      </w:r>
      <w:r>
        <w:rPr>
          <w:spacing w:val="-8"/>
        </w:rPr>
        <w:t> </w:t>
      </w:r>
      <w:r>
        <w:rPr>
          <w:spacing w:val="-4"/>
        </w:rPr>
        <w:t>atravesando</w:t>
      </w:r>
      <w:r>
        <w:rPr>
          <w:spacing w:val="-8"/>
        </w:rPr>
        <w:t> </w:t>
      </w:r>
      <w:r>
        <w:rPr>
          <w:spacing w:val="-4"/>
        </w:rPr>
        <w:t>las</w:t>
      </w:r>
      <w:r>
        <w:rPr>
          <w:spacing w:val="-8"/>
        </w:rPr>
        <w:t> </w:t>
      </w:r>
      <w:r>
        <w:rPr>
          <w:spacing w:val="-4"/>
        </w:rPr>
        <w:t>regiones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Algarve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Alentejo.</w:t>
      </w:r>
      <w:r>
        <w:rPr>
          <w:spacing w:val="-9"/>
        </w:rPr>
        <w:t> </w:t>
      </w:r>
      <w:r>
        <w:rPr>
          <w:spacing w:val="-4"/>
        </w:rPr>
        <w:t>Llegada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Sesimbra,</w:t>
      </w:r>
      <w:r>
        <w:rPr>
          <w:spacing w:val="-8"/>
        </w:rPr>
        <w:t> </w:t>
      </w:r>
      <w:r>
        <w:rPr>
          <w:spacing w:val="-4"/>
        </w:rPr>
        <w:t>famoso</w:t>
      </w:r>
      <w:r>
        <w:rPr>
          <w:spacing w:val="-8"/>
        </w:rPr>
        <w:t> </w:t>
      </w:r>
      <w:r>
        <w:rPr>
          <w:spacing w:val="-4"/>
        </w:rPr>
        <w:t>pueblo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pescadores,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9"/>
        </w:rPr>
        <w:t> </w:t>
      </w:r>
      <w:r>
        <w:rPr>
          <w:spacing w:val="-4"/>
        </w:rPr>
        <w:t>paseo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orientación.</w:t>
      </w:r>
      <w:r>
        <w:rPr>
          <w:spacing w:val="-9"/>
        </w:rPr>
        <w:t> </w:t>
      </w:r>
      <w:r>
        <w:rPr>
          <w:spacing w:val="-2"/>
        </w:rPr>
        <w:t>Continuación</w:t>
      </w:r>
      <w:r>
        <w:rPr>
          <w:spacing w:val="-9"/>
        </w:rPr>
        <w:t> </w:t>
      </w:r>
      <w:r>
        <w:rPr>
          <w:spacing w:val="-2"/>
        </w:rPr>
        <w:t>hacia</w:t>
      </w:r>
      <w:r>
        <w:rPr>
          <w:spacing w:val="-9"/>
        </w:rPr>
        <w:t> </w:t>
      </w:r>
      <w:r>
        <w:rPr>
          <w:spacing w:val="-2"/>
        </w:rPr>
        <w:t>Freeport.</w:t>
      </w:r>
      <w:r>
        <w:rPr>
          <w:spacing w:val="-9"/>
        </w:rPr>
        <w:t> </w:t>
      </w:r>
      <w:r>
        <w:rPr>
          <w:spacing w:val="-2"/>
        </w:rPr>
        <w:t>Tiempo</w:t>
      </w:r>
      <w:r>
        <w:rPr>
          <w:spacing w:val="-9"/>
        </w:rPr>
        <w:t> </w:t>
      </w:r>
      <w:r>
        <w:rPr>
          <w:spacing w:val="-2"/>
        </w:rPr>
        <w:t>libre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compras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almuerzo.</w:t>
      </w:r>
      <w:r>
        <w:rPr>
          <w:spacing w:val="-9"/>
        </w:rPr>
        <w:t> </w:t>
      </w:r>
      <w:r>
        <w:rPr>
          <w:spacing w:val="-2"/>
        </w:rPr>
        <w:t>Regreso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Lisboa.</w:t>
      </w:r>
    </w:p>
    <w:p>
      <w:pPr>
        <w:pStyle w:val="BodyText"/>
        <w:spacing w:before="8"/>
      </w:pPr>
    </w:p>
    <w:p>
      <w:pPr>
        <w:pStyle w:val="Heading2"/>
      </w:pPr>
      <w:r>
        <w:rPr>
          <w:w w:val="105"/>
        </w:rPr>
        <w:t>DÍA</w:t>
      </w:r>
      <w:r>
        <w:rPr>
          <w:spacing w:val="-2"/>
          <w:w w:val="105"/>
        </w:rPr>
        <w:t> </w:t>
      </w:r>
      <w:r>
        <w:rPr>
          <w:w w:val="105"/>
        </w:rPr>
        <w:t>7</w:t>
      </w:r>
      <w:r>
        <w:rPr>
          <w:spacing w:val="-2"/>
          <w:w w:val="105"/>
        </w:rPr>
        <w:t> LISBOA</w:t>
      </w:r>
    </w:p>
    <w:p>
      <w:pPr>
        <w:pStyle w:val="BodyText"/>
        <w:spacing w:line="244" w:lineRule="auto"/>
        <w:ind w:left="360" w:right="357"/>
        <w:jc w:val="both"/>
      </w:pP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mañana,</w:t>
      </w:r>
      <w:r>
        <w:rPr>
          <w:spacing w:val="-4"/>
        </w:rPr>
        <w:t> </w:t>
      </w:r>
      <w:r>
        <w:rPr/>
        <w:t>visita</w:t>
      </w:r>
      <w:r>
        <w:rPr>
          <w:spacing w:val="-7"/>
        </w:rPr>
        <w:t> </w:t>
      </w:r>
      <w:r>
        <w:rPr/>
        <w:t>panorámica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Lisboa,</w:t>
      </w:r>
      <w:r>
        <w:rPr>
          <w:spacing w:val="-4"/>
        </w:rPr>
        <w:t> </w:t>
      </w:r>
      <w:r>
        <w:rPr/>
        <w:t>conocida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luminosidad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encanto</w:t>
      </w:r>
      <w:r>
        <w:rPr>
          <w:spacing w:val="-7"/>
        </w:rPr>
        <w:t> </w:t>
      </w:r>
      <w:r>
        <w:rPr/>
        <w:t>incomparable.</w:t>
      </w:r>
      <w:r>
        <w:rPr>
          <w:spacing w:val="-7"/>
        </w:rPr>
        <w:t> </w:t>
      </w:r>
      <w:r>
        <w:rPr/>
        <w:t>Según</w:t>
      </w:r>
      <w:r>
        <w:rPr>
          <w:spacing w:val="-7"/>
        </w:rPr>
        <w:t> </w:t>
      </w:r>
      <w:r>
        <w:rPr/>
        <w:t>la </w:t>
      </w:r>
      <w:r>
        <w:rPr>
          <w:spacing w:val="-6"/>
        </w:rPr>
        <w:t>leyenda,</w:t>
      </w:r>
      <w:r>
        <w:rPr/>
        <w:t> </w:t>
      </w:r>
      <w:r>
        <w:rPr>
          <w:spacing w:val="-6"/>
        </w:rPr>
        <w:t>la capital portuguesa se construyó originalmente sobre siete colinas,</w:t>
      </w:r>
      <w:r>
        <w:rPr/>
        <w:t> </w:t>
      </w:r>
      <w:r>
        <w:rPr>
          <w:spacing w:val="-6"/>
        </w:rPr>
        <w:t>que se extienden a lo largo del río Tajo en un </w:t>
      </w:r>
      <w:r>
        <w:rPr>
          <w:spacing w:val="-4"/>
        </w:rPr>
        <w:t>paisaje</w:t>
      </w:r>
      <w:r>
        <w:rPr>
          <w:spacing w:val="-9"/>
        </w:rPr>
        <w:t> </w:t>
      </w:r>
      <w:r>
        <w:rPr>
          <w:spacing w:val="-4"/>
        </w:rPr>
        <w:t>ondulado</w:t>
      </w:r>
      <w:r>
        <w:rPr>
          <w:spacing w:val="-8"/>
        </w:rPr>
        <w:t> </w:t>
      </w:r>
      <w:r>
        <w:rPr>
          <w:spacing w:val="-4"/>
        </w:rPr>
        <w:t>lleno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edificios</w:t>
      </w:r>
      <w:r>
        <w:rPr>
          <w:spacing w:val="-8"/>
        </w:rPr>
        <w:t> </w:t>
      </w:r>
      <w:r>
        <w:rPr>
          <w:spacing w:val="-4"/>
        </w:rPr>
        <w:t>históricos,</w:t>
      </w:r>
      <w:r>
        <w:rPr>
          <w:spacing w:val="-8"/>
        </w:rPr>
        <w:t> </w:t>
      </w:r>
      <w:r>
        <w:rPr>
          <w:spacing w:val="-4"/>
        </w:rPr>
        <w:t>calles</w:t>
      </w:r>
      <w:r>
        <w:rPr>
          <w:spacing w:val="-8"/>
        </w:rPr>
        <w:t> </w:t>
      </w:r>
      <w:r>
        <w:rPr>
          <w:spacing w:val="-4"/>
        </w:rPr>
        <w:t>empedradas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hermosos</w:t>
      </w:r>
      <w:r>
        <w:rPr>
          <w:spacing w:val="-9"/>
        </w:rPr>
        <w:t> </w:t>
      </w:r>
      <w:r>
        <w:rPr>
          <w:spacing w:val="-4"/>
        </w:rPr>
        <w:t>miradores.</w:t>
      </w:r>
      <w:r>
        <w:rPr>
          <w:spacing w:val="-8"/>
        </w:rPr>
        <w:t> </w:t>
      </w:r>
      <w:r>
        <w:rPr>
          <w:spacing w:val="-4"/>
        </w:rPr>
        <w:t>Como</w:t>
      </w:r>
      <w:r>
        <w:rPr>
          <w:spacing w:val="-8"/>
        </w:rPr>
        <w:t> </w:t>
      </w:r>
      <w:r>
        <w:rPr>
          <w:spacing w:val="-4"/>
        </w:rPr>
        <w:t>capital</w:t>
      </w:r>
      <w:r>
        <w:rPr>
          <w:spacing w:val="-8"/>
        </w:rPr>
        <w:t> </w:t>
      </w:r>
      <w:r>
        <w:rPr>
          <w:spacing w:val="-4"/>
        </w:rPr>
        <w:t>del</w:t>
      </w:r>
      <w:r>
        <w:rPr>
          <w:spacing w:val="-8"/>
        </w:rPr>
        <w:t> </w:t>
      </w:r>
      <w:r>
        <w:rPr>
          <w:spacing w:val="-4"/>
        </w:rPr>
        <w:t>país,</w:t>
      </w:r>
      <w:r>
        <w:rPr>
          <w:spacing w:val="-8"/>
        </w:rPr>
        <w:t> </w:t>
      </w:r>
      <w:r>
        <w:rPr>
          <w:spacing w:val="-4"/>
        </w:rPr>
        <w:t>Lisboa</w:t>
      </w:r>
      <w:r>
        <w:rPr>
          <w:spacing w:val="-8"/>
        </w:rPr>
        <w:t> </w:t>
      </w:r>
      <w:r>
        <w:rPr>
          <w:spacing w:val="-4"/>
        </w:rPr>
        <w:t>fue </w:t>
      </w:r>
      <w:r>
        <w:rPr>
          <w:spacing w:val="-2"/>
        </w:rPr>
        <w:t>escenario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algunos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momentos</w:t>
      </w:r>
      <w:r>
        <w:rPr>
          <w:spacing w:val="-10"/>
        </w:rPr>
        <w:t> </w:t>
      </w:r>
      <w:r>
        <w:rPr>
          <w:spacing w:val="-2"/>
        </w:rPr>
        <w:t>más</w:t>
      </w:r>
      <w:r>
        <w:rPr>
          <w:spacing w:val="-10"/>
        </w:rPr>
        <w:t> </w:t>
      </w:r>
      <w:r>
        <w:rPr>
          <w:spacing w:val="-2"/>
        </w:rPr>
        <w:t>importantes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Historia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Portugal,</w:t>
      </w:r>
      <w:r>
        <w:rPr>
          <w:spacing w:val="-7"/>
        </w:rPr>
        <w:t> </w:t>
      </w:r>
      <w:r>
        <w:rPr>
          <w:spacing w:val="-2"/>
        </w:rPr>
        <w:t>incluidos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400</w:t>
      </w:r>
      <w:r>
        <w:rPr>
          <w:spacing w:val="-10"/>
        </w:rPr>
        <w:t> </w:t>
      </w:r>
      <w:r>
        <w:rPr>
          <w:spacing w:val="-2"/>
        </w:rPr>
        <w:t>años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ocupación </w:t>
      </w:r>
      <w:r>
        <w:rPr>
          <w:spacing w:val="-6"/>
        </w:rPr>
        <w:t>árabe,</w:t>
      </w:r>
      <w:r>
        <w:rPr/>
        <w:t> </w:t>
      </w:r>
      <w:r>
        <w:rPr>
          <w:spacing w:val="-6"/>
        </w:rPr>
        <w:t>la era floreciente de los viajes de “descubrimiento”,</w:t>
      </w:r>
      <w:r>
        <w:rPr/>
        <w:t> </w:t>
      </w:r>
      <w:r>
        <w:rPr>
          <w:spacing w:val="-6"/>
        </w:rPr>
        <w:t>el gran terremoto de 1755,</w:t>
      </w:r>
      <w:r>
        <w:rPr/>
        <w:t> </w:t>
      </w:r>
      <w:r>
        <w:rPr>
          <w:spacing w:val="-6"/>
        </w:rPr>
        <w:t>el fin de la monarquía,</w:t>
      </w:r>
      <w:r>
        <w:rPr/>
        <w:t> </w:t>
      </w:r>
      <w:r>
        <w:rPr>
          <w:spacing w:val="-6"/>
        </w:rPr>
        <w:t>los años de la dictadura en el siglo XX y la revolución pacífica del 25 de abril de 1974. En este recorrido destacamos el barrio histórico de Belem,</w:t>
      </w:r>
      <w:r>
        <w:rPr>
          <w:spacing w:val="-7"/>
        </w:rPr>
        <w:t> </w:t>
      </w:r>
      <w:r>
        <w:rPr>
          <w:spacing w:val="-6"/>
        </w:rPr>
        <w:t>en el que se ubican la Torre de Belem,</w:t>
      </w:r>
      <w:r>
        <w:rPr>
          <w:spacing w:val="-7"/>
        </w:rPr>
        <w:t> </w:t>
      </w:r>
      <w:r>
        <w:rPr>
          <w:spacing w:val="-6"/>
        </w:rPr>
        <w:t>el Monumento a los Descubrimientos y el Monasterio</w:t>
      </w:r>
      <w:r>
        <w:rPr>
          <w:spacing w:val="-7"/>
        </w:rPr>
        <w:t> </w:t>
      </w:r>
      <w:r>
        <w:rPr>
          <w:spacing w:val="-6"/>
        </w:rPr>
        <w:t>de los Jerónimos. Tarde </w:t>
      </w:r>
      <w:r>
        <w:rPr/>
        <w:t>y</w:t>
      </w:r>
      <w:r>
        <w:rPr>
          <w:spacing w:val="-11"/>
        </w:rPr>
        <w:t> </w:t>
      </w:r>
      <w:r>
        <w:rPr/>
        <w:t>noche</w:t>
      </w:r>
      <w:r>
        <w:rPr>
          <w:spacing w:val="-11"/>
        </w:rPr>
        <w:t> </w:t>
      </w:r>
      <w:r>
        <w:rPr/>
        <w:t>libres.</w:t>
      </w:r>
      <w:r>
        <w:rPr>
          <w:spacing w:val="-11"/>
        </w:rPr>
        <w:t> </w:t>
      </w:r>
      <w:r>
        <w:rPr/>
        <w:t>Consulte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tours</w:t>
      </w:r>
      <w:r>
        <w:rPr>
          <w:spacing w:val="-11"/>
        </w:rPr>
        <w:t> </w:t>
      </w:r>
      <w:r>
        <w:rPr/>
        <w:t>opcionales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día.</w:t>
      </w:r>
    </w:p>
    <w:p>
      <w:pPr>
        <w:pStyle w:val="BodyText"/>
        <w:spacing w:before="13"/>
      </w:pPr>
    </w:p>
    <w:p>
      <w:pPr>
        <w:pStyle w:val="Heading2"/>
        <w:spacing w:before="1"/>
      </w:pPr>
      <w:r>
        <w:rPr>
          <w:w w:val="105"/>
        </w:rPr>
        <w:t>DÍA</w:t>
      </w:r>
      <w:r>
        <w:rPr>
          <w:spacing w:val="2"/>
          <w:w w:val="105"/>
        </w:rPr>
        <w:t> </w:t>
      </w:r>
      <w:r>
        <w:rPr>
          <w:w w:val="105"/>
        </w:rPr>
        <w:t>8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LISBOA</w:t>
      </w:r>
    </w:p>
    <w:p>
      <w:pPr>
        <w:pStyle w:val="BodyText"/>
        <w:spacing w:line="244" w:lineRule="auto"/>
        <w:ind w:left="360" w:right="357"/>
        <w:jc w:val="both"/>
      </w:pP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servicios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hotel</w:t>
      </w:r>
      <w:r>
        <w:rPr>
          <w:spacing w:val="-10"/>
        </w:rPr>
        <w:t> </w:t>
      </w:r>
      <w:r>
        <w:rPr>
          <w:spacing w:val="-2"/>
        </w:rPr>
        <w:t>terminan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desayuno</w:t>
      </w:r>
      <w:r>
        <w:rPr>
          <w:spacing w:val="-10"/>
        </w:rPr>
        <w:t> </w:t>
      </w:r>
      <w:r>
        <w:rPr>
          <w:spacing w:val="-2"/>
        </w:rPr>
        <w:t>(la</w:t>
      </w:r>
      <w:r>
        <w:rPr>
          <w:spacing w:val="-10"/>
        </w:rPr>
        <w:t> </w:t>
      </w:r>
      <w:r>
        <w:rPr>
          <w:spacing w:val="-2"/>
        </w:rPr>
        <w:t>habitación</w:t>
      </w:r>
      <w:r>
        <w:rPr>
          <w:spacing w:val="-10"/>
        </w:rPr>
        <w:t> </w:t>
      </w:r>
      <w:r>
        <w:rPr>
          <w:spacing w:val="-2"/>
        </w:rPr>
        <w:t>puede</w:t>
      </w:r>
      <w:r>
        <w:rPr>
          <w:spacing w:val="-10"/>
        </w:rPr>
        <w:t> </w:t>
      </w:r>
      <w:r>
        <w:rPr>
          <w:spacing w:val="-2"/>
        </w:rPr>
        <w:t>seguir</w:t>
      </w:r>
      <w:r>
        <w:rPr>
          <w:spacing w:val="-10"/>
        </w:rPr>
        <w:t> </w:t>
      </w:r>
      <w:r>
        <w:rPr>
          <w:spacing w:val="-2"/>
        </w:rPr>
        <w:t>ocupada</w:t>
      </w:r>
      <w:r>
        <w:rPr>
          <w:spacing w:val="-10"/>
        </w:rPr>
        <w:t> </w:t>
      </w:r>
      <w:r>
        <w:rPr>
          <w:spacing w:val="-2"/>
        </w:rPr>
        <w:t>hasta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10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12</w:t>
      </w:r>
      <w:r>
        <w:rPr>
          <w:spacing w:val="-10"/>
        </w:rPr>
        <w:t> </w:t>
      </w:r>
      <w:r>
        <w:rPr>
          <w:spacing w:val="-2"/>
        </w:rPr>
        <w:t>horas,</w:t>
      </w:r>
      <w:r>
        <w:rPr>
          <w:spacing w:val="-7"/>
        </w:rPr>
        <w:t> </w:t>
      </w:r>
      <w:r>
        <w:rPr>
          <w:spacing w:val="-2"/>
        </w:rPr>
        <w:t>según</w:t>
      </w:r>
      <w:r>
        <w:rPr>
          <w:spacing w:val="-10"/>
        </w:rPr>
        <w:t> </w:t>
      </w:r>
      <w:r>
        <w:rPr>
          <w:spacing w:val="-2"/>
        </w:rPr>
        <w:t>las </w:t>
      </w:r>
      <w:r>
        <w:rPr>
          <w:spacing w:val="-4"/>
        </w:rPr>
        <w:t>normas de cada hotel). Tiempo libre hasta la hora del traslado al aeropuerto. Feliz viaje de regreso.</w:t>
      </w:r>
    </w:p>
    <w:p>
      <w:pPr>
        <w:spacing w:before="2"/>
        <w:ind w:firstLine="0" w:left="360" w:right="0"/>
        <w:jc w:val="left"/>
        <w:rPr>
          <w:sz w:val="22"/>
        </w:rPr>
      </w:pPr>
      <w:r>
        <w:rPr>
          <w:w w:val="110"/>
          <w:sz w:val="22"/>
        </w:rPr>
        <w:t>FIN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LOS</w:t>
      </w:r>
      <w:r>
        <w:rPr>
          <w:spacing w:val="-2"/>
          <w:w w:val="110"/>
          <w:sz w:val="22"/>
        </w:rPr>
        <w:t> SERVICIOS.</w:t>
      </w:r>
    </w:p>
    <w:p>
      <w:pPr>
        <w:pStyle w:val="BodyText"/>
        <w:spacing w:before="107"/>
      </w:pPr>
    </w:p>
    <w:p>
      <w:pPr>
        <w:pStyle w:val="Heading1"/>
        <w:ind w:left="380"/>
        <w:jc w:val="both"/>
        <w:rPr>
          <w:rFonts w:ascii="Times New Roman"/>
          <w:position w:val="-3"/>
        </w:rPr>
      </w:pPr>
      <w:r>
        <w:rPr>
          <w:color w:val="039ED9"/>
          <w:w w:val="115"/>
        </w:rPr>
        <w:t>INCLUYE</w:t>
      </w:r>
      <w:r>
        <w:rPr>
          <w:color w:val="039ED9"/>
          <w:spacing w:val="80"/>
          <w:w w:val="115"/>
        </w:rPr>
        <w:t> </w:t>
      </w:r>
      <w:r>
        <w:rPr>
          <w:color w:val="039ED9"/>
          <w:spacing w:val="-38"/>
          <w:position w:val="-3"/>
        </w:rPr>
        <w:drawing>
          <wp:inline distB="0" distL="0" distR="0" distT="0">
            <wp:extent cx="228955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-38"/>
          <w:position w:val="-3"/>
        </w:rPr>
      </w:r>
      <w:r>
        <w:rPr>
          <w:rFonts w:ascii="Times New Roman"/>
          <w:color w:val="039ED9"/>
          <w:spacing w:val="80"/>
          <w:position w:val="-3"/>
        </w:rPr>
        <w:t> </w:t>
      </w:r>
      <w:r>
        <w:rPr>
          <w:rFonts w:ascii="Times New Roman"/>
          <w:color w:val="039ED9"/>
          <w:spacing w:val="-12"/>
          <w:position w:val="-3"/>
        </w:rPr>
        <w:drawing>
          <wp:inline distB="0" distL="0" distR="0" distT="0">
            <wp:extent cx="222415" cy="216890"/>
            <wp:effectExtent b="0" l="0" r="0" t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12"/>
          <w:position w:val="-3"/>
        </w:rPr>
      </w:r>
      <w:r>
        <w:rPr>
          <w:rFonts w:ascii="Times New Roman"/>
          <w:color w:val="039ED9"/>
          <w:spacing w:val="40"/>
          <w:position w:val="-3"/>
        </w:rPr>
        <w:t> </w:t>
      </w:r>
      <w:r>
        <w:rPr>
          <w:rFonts w:ascii="Times New Roman"/>
          <w:color w:val="039ED9"/>
          <w:spacing w:val="-2"/>
          <w:position w:val="-3"/>
        </w:rPr>
        <w:drawing>
          <wp:inline distB="0" distL="0" distR="0" distT="0">
            <wp:extent cx="218706" cy="216890"/>
            <wp:effectExtent b="0" l="0" r="0" t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39ED9"/>
          <w:spacing w:val="-2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94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7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desayunos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1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comida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restaurante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4"/>
          <w:sz w:val="22"/>
        </w:rPr>
        <w:t>Circuito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autobús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turismo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8"/>
          <w:sz w:val="22"/>
        </w:rPr>
        <w:t>Traslados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llegada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y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salida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Estadía en habitaciones dobles en los hoteles mencionados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w w:val="90"/>
          <w:sz w:val="22"/>
        </w:rPr>
        <w:t>Tasas</w:t>
      </w:r>
      <w:r>
        <w:rPr>
          <w:spacing w:val="4"/>
          <w:sz w:val="22"/>
        </w:rPr>
        <w:t> </w:t>
      </w:r>
      <w:r>
        <w:rPr>
          <w:w w:val="90"/>
          <w:sz w:val="22"/>
        </w:rPr>
        <w:t>hoteleras</w:t>
      </w:r>
      <w:r>
        <w:rPr>
          <w:spacing w:val="5"/>
          <w:sz w:val="22"/>
        </w:rPr>
        <w:t> </w:t>
      </w:r>
      <w:r>
        <w:rPr>
          <w:w w:val="90"/>
          <w:sz w:val="22"/>
        </w:rPr>
        <w:t>y</w:t>
      </w:r>
      <w:r>
        <w:rPr>
          <w:spacing w:val="5"/>
          <w:sz w:val="22"/>
        </w:rPr>
        <w:t> </w:t>
      </w:r>
      <w:r>
        <w:rPr>
          <w:w w:val="90"/>
          <w:sz w:val="22"/>
        </w:rPr>
        <w:t>de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servicio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Servicio de maleteros, siempre que posible, en la salida de los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hoteles (1 maleta por persona)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4"/>
          <w:sz w:val="22"/>
        </w:rPr>
        <w:t>Acompañamiento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todo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el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circuito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por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guía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bilingüe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Abreu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(español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portugués)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Visitas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Ciudad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(incluidas)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Guía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Local: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Lisboa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4" w:lineRule="auto"/>
        <w:ind w:hanging="360" w:left="726" w:right="357"/>
        <w:jc w:val="both"/>
        <w:rPr>
          <w:sz w:val="22"/>
        </w:rPr>
      </w:pPr>
      <w:r>
        <w:rPr>
          <w:sz w:val="22"/>
        </w:rPr>
        <w:t>Otras Ciudades y Locales comentados por nuestro Guía: Alter do Chão, Vila Viçosa, Évora, São Pedro de Corval, Monsaraz,</w:t>
      </w:r>
      <w:r>
        <w:rPr>
          <w:spacing w:val="-5"/>
          <w:sz w:val="22"/>
        </w:rPr>
        <w:t> </w:t>
      </w:r>
      <w:r>
        <w:rPr>
          <w:sz w:val="22"/>
        </w:rPr>
        <w:t>Vidigueira,</w:t>
      </w:r>
      <w:r>
        <w:rPr>
          <w:spacing w:val="-5"/>
          <w:sz w:val="22"/>
        </w:rPr>
        <w:t> </w:t>
      </w:r>
      <w:r>
        <w:rPr>
          <w:sz w:val="22"/>
        </w:rPr>
        <w:t>Cabo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São</w:t>
      </w:r>
      <w:r>
        <w:rPr>
          <w:spacing w:val="-5"/>
          <w:sz w:val="22"/>
        </w:rPr>
        <w:t> </w:t>
      </w:r>
      <w:r>
        <w:rPr>
          <w:sz w:val="22"/>
        </w:rPr>
        <w:t>Vicente,</w:t>
      </w:r>
      <w:r>
        <w:rPr>
          <w:spacing w:val="-5"/>
          <w:sz w:val="22"/>
        </w:rPr>
        <w:t> </w:t>
      </w:r>
      <w:r>
        <w:rPr>
          <w:sz w:val="22"/>
        </w:rPr>
        <w:t>Sagres,</w:t>
      </w:r>
      <w:r>
        <w:rPr>
          <w:spacing w:val="-5"/>
          <w:sz w:val="22"/>
        </w:rPr>
        <w:t> </w:t>
      </w:r>
      <w:r>
        <w:rPr>
          <w:sz w:val="22"/>
        </w:rPr>
        <w:t>Lagos,</w:t>
      </w:r>
      <w:r>
        <w:rPr>
          <w:spacing w:val="-5"/>
          <w:sz w:val="22"/>
        </w:rPr>
        <w:t> </w:t>
      </w:r>
      <w:r>
        <w:rPr>
          <w:sz w:val="22"/>
        </w:rPr>
        <w:t>Faro,</w:t>
      </w:r>
      <w:r>
        <w:rPr>
          <w:spacing w:val="-5"/>
          <w:sz w:val="22"/>
        </w:rPr>
        <w:t> </w:t>
      </w:r>
      <w:r>
        <w:rPr>
          <w:sz w:val="22"/>
        </w:rPr>
        <w:t>Olhão,</w:t>
      </w:r>
      <w:r>
        <w:rPr>
          <w:spacing w:val="-5"/>
          <w:sz w:val="22"/>
        </w:rPr>
        <w:t> </w:t>
      </w:r>
      <w:r>
        <w:rPr>
          <w:sz w:val="22"/>
        </w:rPr>
        <w:t>Almancil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Sesimbra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2" w:line="244" w:lineRule="auto"/>
        <w:ind w:hanging="360" w:left="726" w:right="357"/>
        <w:jc w:val="both"/>
        <w:rPr>
          <w:sz w:val="22"/>
        </w:rPr>
      </w:pPr>
      <w:r>
        <w:rPr>
          <w:spacing w:val="-2"/>
          <w:sz w:val="22"/>
        </w:rPr>
        <w:t>Entradas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museos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monumentos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acuerdo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con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itinerario: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Yeguada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Real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(Alter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Chão),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Palacio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Ducal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los </w:t>
      </w:r>
      <w:r>
        <w:rPr>
          <w:spacing w:val="-4"/>
          <w:sz w:val="22"/>
        </w:rPr>
        <w:t>Duques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Braganza,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Capilla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los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Huesos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(Évora),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Fortaleza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Sagres,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Iglesia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Santo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Antonio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(Lagos),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Catedral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 </w:t>
      </w:r>
      <w:r>
        <w:rPr>
          <w:sz w:val="22"/>
        </w:rPr>
        <w:t>Faro y Iglesia de São Lourenço (Almancil)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3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Visita</w:t>
      </w:r>
      <w:r>
        <w:rPr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una</w:t>
      </w:r>
      <w:r>
        <w:rPr>
          <w:sz w:val="22"/>
        </w:rPr>
        <w:t> </w:t>
      </w:r>
      <w:r>
        <w:rPr>
          <w:spacing w:val="-6"/>
          <w:sz w:val="22"/>
        </w:rPr>
        <w:t>alfarería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tradicional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4"/>
          <w:sz w:val="22"/>
        </w:rPr>
        <w:t>Paseo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barco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Ría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Formosa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6" w:line="240" w:lineRule="auto"/>
        <w:ind w:hanging="360" w:left="726" w:right="0"/>
        <w:jc w:val="left"/>
        <w:rPr>
          <w:sz w:val="22"/>
        </w:rPr>
      </w:pPr>
      <w:r>
        <w:rPr>
          <w:spacing w:val="-6"/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tenga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más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comodidad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incluimos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todas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las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visitas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el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uso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auriculares</w:t>
      </w:r>
    </w:p>
    <w:p>
      <w:pPr>
        <w:pStyle w:val="BodyText"/>
        <w:spacing w:before="141"/>
      </w:pPr>
    </w:p>
    <w:p>
      <w:pPr>
        <w:pStyle w:val="Heading1"/>
        <w:spacing w:before="1"/>
        <w:jc w:val="both"/>
        <w:rPr>
          <w:rFonts w:ascii="Times New Roman"/>
          <w:position w:val="-3"/>
        </w:rPr>
      </w:pPr>
      <w:r>
        <w:rPr>
          <w:color w:val="089DD9"/>
          <w:w w:val="110"/>
        </w:rPr>
        <w:t>NO INCLUYE</w:t>
      </w:r>
      <w:r>
        <w:rPr>
          <w:color w:val="089DD9"/>
          <w:spacing w:val="80"/>
          <w:w w:val="150"/>
        </w:rPr>
        <w:t> </w:t>
      </w:r>
      <w:r>
        <w:rPr>
          <w:color w:val="089DD9"/>
          <w:spacing w:val="-35"/>
          <w:position w:val="-2"/>
        </w:rPr>
        <w:drawing>
          <wp:inline distB="0" distL="0" distR="0" distT="0">
            <wp:extent cx="215994" cy="222021"/>
            <wp:effectExtent b="0" l="0" r="0" t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4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5"/>
          <w:position w:val="-2"/>
        </w:rPr>
      </w:r>
      <w:r>
        <w:rPr>
          <w:rFonts w:ascii="Times New Roman"/>
          <w:color w:val="089DD9"/>
          <w:spacing w:val="80"/>
          <w:position w:val="-2"/>
        </w:rPr>
        <w:t> </w:t>
      </w:r>
      <w:r>
        <w:rPr>
          <w:rFonts w:ascii="Times New Roman"/>
          <w:color w:val="089DD9"/>
          <w:spacing w:val="-23"/>
          <w:position w:val="-2"/>
        </w:rPr>
        <w:drawing>
          <wp:inline distB="0" distL="0" distR="0" distT="0">
            <wp:extent cx="237591" cy="216890"/>
            <wp:effectExtent b="0" l="0" r="0" t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-23"/>
          <w:position w:val="-2"/>
        </w:rPr>
      </w:r>
      <w:r>
        <w:rPr>
          <w:rFonts w:ascii="Times New Roman"/>
          <w:color w:val="089DD9"/>
          <w:spacing w:val="80"/>
          <w:position w:val="-3"/>
        </w:rPr>
        <w:t> </w:t>
      </w:r>
      <w:r>
        <w:rPr>
          <w:rFonts w:ascii="Times New Roman"/>
          <w:color w:val="089DD9"/>
          <w:spacing w:val="26"/>
          <w:position w:val="-3"/>
        </w:rPr>
        <w:drawing>
          <wp:inline distB="0" distL="0" distR="0" distT="0">
            <wp:extent cx="218706" cy="216890"/>
            <wp:effectExtent b="0" l="0" r="0" t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89DD9"/>
          <w:spacing w:val="26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20" w:line="240" w:lineRule="auto"/>
        <w:ind w:hanging="359" w:left="719" w:right="0"/>
        <w:jc w:val="left"/>
        <w:rPr>
          <w:sz w:val="22"/>
        </w:rPr>
      </w:pPr>
      <w:r>
        <w:rPr>
          <w:spacing w:val="-6"/>
          <w:sz w:val="22"/>
        </w:rPr>
        <w:t>Todos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aquellos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servicios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que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no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se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encuentren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debidamente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especificados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en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los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“SERVICIOS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INCLUIDOS”.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6" w:line="240" w:lineRule="auto"/>
        <w:ind w:hanging="359" w:left="719" w:right="0"/>
        <w:jc w:val="left"/>
        <w:rPr>
          <w:sz w:val="22"/>
        </w:rPr>
      </w:pPr>
      <w:r>
        <w:rPr>
          <w:w w:val="90"/>
          <w:sz w:val="22"/>
        </w:rPr>
        <w:t>Bebidas</w:t>
      </w:r>
      <w:r>
        <w:rPr>
          <w:spacing w:val="15"/>
          <w:sz w:val="22"/>
        </w:rPr>
        <w:t> </w:t>
      </w:r>
      <w:r>
        <w:rPr>
          <w:w w:val="90"/>
          <w:sz w:val="22"/>
        </w:rPr>
        <w:t>durante</w:t>
      </w:r>
      <w:r>
        <w:rPr>
          <w:spacing w:val="16"/>
          <w:sz w:val="22"/>
        </w:rPr>
        <w:t> </w:t>
      </w:r>
      <w:r>
        <w:rPr>
          <w:w w:val="90"/>
          <w:sz w:val="22"/>
        </w:rPr>
        <w:t>las</w:t>
      </w:r>
      <w:r>
        <w:rPr>
          <w:spacing w:val="16"/>
          <w:sz w:val="22"/>
        </w:rPr>
        <w:t> </w:t>
      </w:r>
      <w:r>
        <w:rPr>
          <w:spacing w:val="-2"/>
          <w:w w:val="90"/>
          <w:sz w:val="22"/>
        </w:rPr>
        <w:t>comidas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00" w:footer="1217" w:header="0" w:left="360" w:right="360" w:top="620"/>
        </w:sectPr>
      </w:pPr>
    </w:p>
    <w:p>
      <w:pPr>
        <w:pStyle w:val="Heading1"/>
        <w:spacing w:before="109"/>
        <w:ind w:left="384"/>
      </w:pPr>
      <w:r>
        <w:rPr>
          <w:color w:val="059ED8"/>
          <w:spacing w:val="-2"/>
          <w:w w:val="110"/>
        </w:rPr>
        <w:t>PRECIOS</w:t>
      </w:r>
    </w:p>
    <w:p>
      <w:pPr>
        <w:pStyle w:val="BodyText"/>
        <w:spacing w:before="104"/>
        <w:ind w:left="409"/>
      </w:pPr>
      <w:r>
        <w:rPr>
          <w:spacing w:val="-8"/>
        </w:rPr>
        <w:t>Precios</w:t>
      </w:r>
      <w:r>
        <w:rPr>
          <w:spacing w:val="4"/>
        </w:rPr>
        <w:t> </w:t>
      </w:r>
      <w:r>
        <w:rPr>
          <w:spacing w:val="-8"/>
        </w:rPr>
        <w:t>por</w:t>
      </w:r>
      <w:r>
        <w:rPr>
          <w:spacing w:val="4"/>
        </w:rPr>
        <w:t> </w:t>
      </w:r>
      <w:r>
        <w:rPr>
          <w:spacing w:val="-8"/>
        </w:rPr>
        <w:t>persona</w:t>
      </w:r>
      <w:r>
        <w:rPr>
          <w:spacing w:val="4"/>
        </w:rPr>
        <w:t> </w:t>
      </w:r>
      <w:r>
        <w:rPr>
          <w:spacing w:val="-8"/>
        </w:rPr>
        <w:t>en</w:t>
      </w:r>
      <w:r>
        <w:rPr>
          <w:spacing w:val="5"/>
        </w:rPr>
        <w:t> </w:t>
      </w:r>
      <w:r>
        <w:rPr>
          <w:spacing w:val="-8"/>
        </w:rPr>
        <w:t>dólares</w:t>
      </w:r>
      <w:r>
        <w:rPr>
          <w:spacing w:val="4"/>
        </w:rPr>
        <w:t> </w:t>
      </w:r>
      <w:r>
        <w:rPr>
          <w:spacing w:val="-8"/>
        </w:rPr>
        <w:t>americanos</w:t>
      </w:r>
      <w:r>
        <w:rPr>
          <w:spacing w:val="4"/>
        </w:rPr>
        <w:t> </w:t>
      </w:r>
      <w:r>
        <w:rPr>
          <w:spacing w:val="-8"/>
        </w:rPr>
        <w:t>(USD).</w:t>
      </w:r>
    </w:p>
    <w:p>
      <w:pPr>
        <w:pStyle w:val="BodyText"/>
        <w:rPr>
          <w:sz w:val="13"/>
        </w:rPr>
      </w:pPr>
    </w:p>
    <w:tbl>
      <w:tblPr>
        <w:tblW w:type="auto" w:w="0"/>
        <w:jc w:val="left"/>
        <w:tblInd w:type="dxa" w:w="37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399"/>
        <w:gridCol w:w="5399"/>
      </w:tblGrid>
      <w:tr>
        <w:trPr>
          <w:trHeight w:hRule="atLeast" w:val="561"/>
        </w:trPr>
        <w:tc>
          <w:tcPr>
            <w:tcW w:type="dxa" w:w="539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SALIDAS</w:t>
            </w:r>
            <w:r>
              <w:rPr>
                <w:spacing w:val="48"/>
                <w:sz w:val="22"/>
              </w:rPr>
              <w:t> </w:t>
            </w:r>
            <w:r>
              <w:rPr>
                <w:spacing w:val="-2"/>
                <w:sz w:val="22"/>
              </w:rPr>
              <w:t>2026:</w:t>
            </w:r>
          </w:p>
        </w:tc>
        <w:tc>
          <w:tcPr>
            <w:tcW w:type="dxa" w:w="5399"/>
            <w:shd w:color="auto" w:fill="E5E8EB" w:val="clear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DBL</w:t>
            </w:r>
          </w:p>
        </w:tc>
      </w:tr>
      <w:tr>
        <w:trPr>
          <w:trHeight w:hRule="atLeast" w:val="433"/>
        </w:trPr>
        <w:tc>
          <w:tcPr>
            <w:tcW w:type="dxa" w:w="5399"/>
            <w:tcBorders>
              <w:bottom w:val="nil"/>
            </w:tcBorders>
          </w:tcPr>
          <w:p>
            <w:pPr>
              <w:pStyle w:val="TableParagraph"/>
              <w:spacing w:before="165" w:line="249" w:lineRule="exact"/>
              <w:rPr>
                <w:sz w:val="22"/>
              </w:rPr>
            </w:pPr>
            <w:r>
              <w:rPr>
                <w:spacing w:val="-8"/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mayo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septiembre</w:t>
            </w:r>
          </w:p>
        </w:tc>
        <w:tc>
          <w:tcPr>
            <w:tcW w:type="dxa" w:w="5399"/>
            <w:tcBorders>
              <w:bottom w:val="nil"/>
            </w:tcBorders>
          </w:tcPr>
          <w:p>
            <w:pPr>
              <w:pStyle w:val="TableParagraph"/>
              <w:spacing w:before="165" w:line="249" w:lineRule="exact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$1,822</w:t>
            </w:r>
          </w:p>
        </w:tc>
      </w:tr>
      <w:tr>
        <w:trPr>
          <w:trHeight w:hRule="atLeast" w:val="264"/>
        </w:trPr>
        <w:tc>
          <w:tcPr>
            <w:tcW w:type="dxa" w:w="5399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4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18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junio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16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julio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13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agosto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15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octubre</w:t>
            </w:r>
          </w:p>
        </w:tc>
        <w:tc>
          <w:tcPr>
            <w:tcW w:type="dxa" w:w="5399"/>
            <w:tcBorders>
              <w:top w:val="nil"/>
              <w:bottom w:val="nil"/>
            </w:tcBorders>
          </w:tcPr>
          <w:p>
            <w:pPr>
              <w:pStyle w:val="TableParagraph"/>
              <w:spacing w:before="0" w:line="244" w:lineRule="exact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$1,625</w:t>
            </w:r>
          </w:p>
        </w:tc>
      </w:tr>
      <w:tr>
        <w:trPr>
          <w:trHeight w:hRule="atLeast" w:val="422"/>
        </w:trPr>
        <w:tc>
          <w:tcPr>
            <w:tcW w:type="dxa" w:w="5399"/>
            <w:tcBorders>
              <w:top w:val="nil"/>
            </w:tcBorders>
          </w:tcPr>
          <w:p>
            <w:pPr>
              <w:pStyle w:val="TableParagraph"/>
              <w:spacing w:before="0" w:line="253" w:lineRule="exact"/>
              <w:rPr>
                <w:sz w:val="22"/>
              </w:rPr>
            </w:pPr>
            <w:r>
              <w:rPr>
                <w:spacing w:val="-6"/>
                <w:sz w:val="22"/>
              </w:rPr>
              <w:t>17 marzo 2027</w:t>
            </w:r>
          </w:p>
        </w:tc>
        <w:tc>
          <w:tcPr>
            <w:tcW w:type="dxa" w:w="5399"/>
            <w:tcBorders>
              <w:top w:val="nil"/>
            </w:tcBorders>
          </w:tcPr>
          <w:p>
            <w:pPr>
              <w:pStyle w:val="TableParagraph"/>
              <w:spacing w:before="0" w:line="253" w:lineRule="exact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$1,559</w:t>
            </w:r>
          </w:p>
        </w:tc>
      </w:tr>
      <w:tr>
        <w:trPr>
          <w:trHeight w:hRule="atLeast" w:val="561"/>
        </w:trPr>
        <w:tc>
          <w:tcPr>
            <w:tcW w:type="dxa" w:w="10798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41B17"/>
                <w:spacing w:val="-6"/>
                <w:sz w:val="22"/>
              </w:rPr>
              <w:t>*</w:t>
            </w:r>
            <w:r>
              <w:rPr>
                <w:spacing w:val="-6"/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Consulta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tarifas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otras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categorías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ocupación.</w:t>
            </w:r>
          </w:p>
        </w:tc>
      </w:tr>
    </w:tbl>
    <w:p>
      <w:pPr>
        <w:pStyle w:val="BodyText"/>
        <w:spacing w:before="77"/>
      </w:pPr>
    </w:p>
    <w:p>
      <w:pPr>
        <w:pStyle w:val="Heading1"/>
        <w:spacing w:before="1"/>
        <w:ind w:left="373"/>
      </w:pPr>
      <w:r>
        <w:rPr>
          <w:color w:val="059ED8"/>
          <w:w w:val="110"/>
        </w:rPr>
        <w:t>HOTELES</w:t>
      </w:r>
      <w:r>
        <w:rPr>
          <w:color w:val="059ED8"/>
          <w:spacing w:val="3"/>
          <w:w w:val="110"/>
        </w:rPr>
        <w:t> </w:t>
      </w:r>
      <w:r>
        <w:rPr>
          <w:color w:val="059ED8"/>
          <w:w w:val="110"/>
        </w:rPr>
        <w:t>PREVISTOS</w:t>
      </w:r>
      <w:r>
        <w:rPr>
          <w:color w:val="059ED8"/>
          <w:spacing w:val="4"/>
          <w:w w:val="110"/>
        </w:rPr>
        <w:t> </w:t>
      </w:r>
      <w:r>
        <w:rPr>
          <w:color w:val="059ED8"/>
          <w:w w:val="110"/>
        </w:rPr>
        <w:t>O</w:t>
      </w:r>
      <w:r>
        <w:rPr>
          <w:color w:val="059ED8"/>
          <w:spacing w:val="-3"/>
          <w:w w:val="110"/>
        </w:rPr>
        <w:t> </w:t>
      </w:r>
      <w:r>
        <w:rPr>
          <w:color w:val="059ED8"/>
          <w:spacing w:val="-2"/>
          <w:w w:val="110"/>
        </w:rPr>
        <w:t>SIMILARES</w:t>
      </w:r>
    </w:p>
    <w:p>
      <w:pPr>
        <w:pStyle w:val="BodyText"/>
        <w:spacing w:before="4"/>
        <w:rPr>
          <w:sz w:val="17"/>
        </w:rPr>
      </w:pPr>
    </w:p>
    <w:tbl>
      <w:tblPr>
        <w:tblW w:type="auto" w:w="0"/>
        <w:jc w:val="left"/>
        <w:tblInd w:type="dxa" w:w="364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767"/>
        <w:gridCol w:w="8032"/>
      </w:tblGrid>
      <w:tr>
        <w:trPr>
          <w:trHeight w:hRule="atLeast" w:val="448"/>
        </w:trPr>
        <w:tc>
          <w:tcPr>
            <w:tcW w:type="dxa" w:w="2767"/>
            <w:shd w:color="auto" w:fill="E5E8EB" w:val="clear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CIUDAD</w:t>
            </w:r>
          </w:p>
        </w:tc>
        <w:tc>
          <w:tcPr>
            <w:tcW w:type="dxa" w:w="8032"/>
            <w:shd w:color="auto" w:fill="E5E8EB" w:val="clear"/>
          </w:tcPr>
          <w:p>
            <w:pPr>
              <w:pStyle w:val="TableParagraph"/>
              <w:spacing w:before="93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CATEGORÍA</w:t>
            </w:r>
          </w:p>
        </w:tc>
      </w:tr>
      <w:tr>
        <w:trPr>
          <w:trHeight w:hRule="atLeast" w:val="732"/>
        </w:trPr>
        <w:tc>
          <w:tcPr>
            <w:tcW w:type="dxa" w:w="2767"/>
          </w:tcPr>
          <w:p>
            <w:pPr>
              <w:pStyle w:val="TableParagraph"/>
              <w:spacing w:before="235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LISBOA</w:t>
            </w:r>
          </w:p>
        </w:tc>
        <w:tc>
          <w:tcPr>
            <w:tcW w:type="dxa" w:w="8032"/>
          </w:tcPr>
          <w:p>
            <w:pPr>
              <w:pStyle w:val="TableParagraph"/>
              <w:spacing w:before="235"/>
              <w:rPr>
                <w:sz w:val="22"/>
              </w:rPr>
            </w:pPr>
            <w:r>
              <w:rPr>
                <w:spacing w:val="-6"/>
                <w:sz w:val="22"/>
              </w:rPr>
              <w:t>Vip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Executive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Art’s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w w:val="105"/>
                <w:sz w:val="22"/>
              </w:rPr>
              <w:t>ÉVORA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6"/>
                <w:sz w:val="22"/>
              </w:rPr>
              <w:t>Évora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</w:tr>
      <w:tr>
        <w:trPr>
          <w:trHeight w:hRule="atLeast" w:val="561"/>
        </w:trPr>
        <w:tc>
          <w:tcPr>
            <w:tcW w:type="dxa" w:w="2767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ALBUFEIRA</w:t>
            </w:r>
          </w:p>
        </w:tc>
        <w:tc>
          <w:tcPr>
            <w:tcW w:type="dxa" w:w="803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Baía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Grande</w:t>
            </w:r>
          </w:p>
        </w:tc>
      </w:tr>
    </w:tbl>
    <w:p>
      <w:pPr>
        <w:spacing w:before="389"/>
        <w:ind w:firstLine="0" w:left="360" w:right="0"/>
        <w:jc w:val="left"/>
        <w:rPr>
          <w:sz w:val="40"/>
        </w:rPr>
      </w:pPr>
      <w:r>
        <w:rPr>
          <w:color w:val="059ED8"/>
          <w:w w:val="105"/>
          <w:sz w:val="40"/>
        </w:rPr>
        <w:t>NOTAS</w:t>
      </w:r>
      <w:r>
        <w:rPr>
          <w:color w:val="059ED8"/>
          <w:spacing w:val="37"/>
          <w:w w:val="110"/>
          <w:sz w:val="40"/>
        </w:rPr>
        <w:t> </w:t>
      </w:r>
      <w:r>
        <w:rPr>
          <w:color w:val="059ED8"/>
          <w:spacing w:val="-2"/>
          <w:w w:val="110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75" w:line="278" w:lineRule="auto"/>
        <w:ind w:hanging="360" w:left="719" w:right="364"/>
        <w:jc w:val="both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moneda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indicada,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operador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final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cambios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sin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previo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aviso. </w:t>
      </w:r>
      <w:r>
        <w:rPr>
          <w:color w:val="020203"/>
          <w:spacing w:val="-4"/>
          <w:sz w:val="22"/>
        </w:rPr>
        <w:t>Precios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moneda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extranjera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serán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pagaderos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en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moneda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nacional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tipo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cambio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del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día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para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anticipos</w:t>
      </w:r>
      <w:r>
        <w:rPr>
          <w:color w:val="020203"/>
          <w:spacing w:val="-8"/>
          <w:sz w:val="22"/>
        </w:rPr>
        <w:t> </w:t>
      </w:r>
      <w:r>
        <w:rPr>
          <w:color w:val="020203"/>
          <w:spacing w:val="-4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pacing w:val="-4"/>
          <w:sz w:val="22"/>
        </w:rPr>
        <w:t>cuando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2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w w:val="90"/>
          <w:sz w:val="22"/>
        </w:rPr>
        <w:t>Nuestros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precios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pueden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sufrir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variaciones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de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valores,</w:t>
      </w:r>
      <w:r>
        <w:rPr>
          <w:color w:val="020203"/>
          <w:spacing w:val="21"/>
          <w:sz w:val="22"/>
        </w:rPr>
        <w:t> </w:t>
      </w:r>
      <w:r>
        <w:rPr>
          <w:color w:val="020203"/>
          <w:w w:val="90"/>
          <w:sz w:val="22"/>
        </w:rPr>
        <w:t>hasta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que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todos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los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servicios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y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hospedajes</w:t>
      </w:r>
      <w:r>
        <w:rPr>
          <w:color w:val="020203"/>
          <w:spacing w:val="15"/>
          <w:sz w:val="22"/>
        </w:rPr>
        <w:t> </w:t>
      </w:r>
      <w:r>
        <w:rPr>
          <w:color w:val="020203"/>
          <w:w w:val="90"/>
          <w:sz w:val="22"/>
        </w:rPr>
        <w:t>sean</w:t>
      </w:r>
      <w:r>
        <w:rPr>
          <w:color w:val="020203"/>
          <w:spacing w:val="15"/>
          <w:sz w:val="22"/>
        </w:rPr>
        <w:t> </w:t>
      </w:r>
      <w:r>
        <w:rPr>
          <w:color w:val="020203"/>
          <w:spacing w:val="-2"/>
          <w:w w:val="90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3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Precio sujeto 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disponibilidad hotelera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y susceptible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de cambio.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2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pacing w:val="-8"/>
          <w:sz w:val="22"/>
        </w:rPr>
        <w:t>48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días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antes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fecha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llegada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se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requiere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pago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total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8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pacing w:val="-8"/>
          <w:sz w:val="22"/>
        </w:rPr>
        <w:t>reserva.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2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políticas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para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cambios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6"/>
          <w:sz w:val="22"/>
        </w:rPr>
        <w:t>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6"/>
          <w:sz w:val="22"/>
        </w:rPr>
        <w:t>cancelaciones.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2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orden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del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itinerario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visitas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puede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ser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modificado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sin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previo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aviso,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6"/>
          <w:sz w:val="22"/>
        </w:rPr>
        <w:t>manteniéndose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integro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6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42" w:line="240" w:lineRule="auto"/>
        <w:ind w:hanging="359" w:left="719" w:right="0"/>
        <w:jc w:val="left"/>
        <w:rPr>
          <w:color w:val="020203"/>
          <w:sz w:val="22"/>
        </w:rPr>
      </w:pPr>
      <w:r>
        <w:rPr>
          <w:color w:val="020203"/>
          <w:spacing w:val="-6"/>
          <w:sz w:val="22"/>
        </w:rPr>
        <w:t>Viaje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sujeto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a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condiciones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especiales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contratación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pacing w:val="-6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6"/>
          <w:sz w:val="22"/>
        </w:rPr>
        <w:t>anulación.</w:t>
      </w:r>
    </w:p>
    <w:p>
      <w:pPr>
        <w:pStyle w:val="BodyText"/>
        <w:spacing w:before="153"/>
      </w:pPr>
    </w:p>
    <w:p>
      <w:pPr>
        <w:pStyle w:val="BodyText"/>
        <w:spacing w:before="0"/>
        <w:ind w:left="359"/>
      </w:pPr>
      <w:r>
        <w:rPr>
          <w:color w:val="020203"/>
        </w:rPr>
        <w:t>Vigencia</w:t>
      </w:r>
      <w:r>
        <w:rPr>
          <w:color w:val="020203"/>
          <w:spacing w:val="-11"/>
        </w:rPr>
        <w:t> </w:t>
      </w:r>
      <w:r>
        <w:rPr>
          <w:color w:val="020203"/>
        </w:rPr>
        <w:t>hasta</w:t>
      </w:r>
      <w:r>
        <w:rPr>
          <w:color w:val="020203"/>
          <w:spacing w:val="-10"/>
        </w:rPr>
        <w:t> </w:t>
      </w:r>
      <w:r>
        <w:rPr>
          <w:color w:val="020203"/>
        </w:rPr>
        <w:t>el</w:t>
      </w:r>
      <w:r>
        <w:rPr>
          <w:color w:val="020203"/>
          <w:spacing w:val="-10"/>
        </w:rPr>
        <w:t> </w:t>
      </w:r>
      <w:r>
        <w:rPr>
          <w:color w:val="020203"/>
        </w:rPr>
        <w:t>17</w:t>
      </w:r>
      <w:r>
        <w:rPr>
          <w:color w:val="020203"/>
          <w:spacing w:val="-10"/>
        </w:rPr>
        <w:t> </w:t>
      </w:r>
      <w:r>
        <w:rPr>
          <w:color w:val="020203"/>
        </w:rPr>
        <w:t>de</w:t>
      </w:r>
      <w:r>
        <w:rPr>
          <w:color w:val="020203"/>
          <w:spacing w:val="-10"/>
        </w:rPr>
        <w:t> </w:t>
      </w:r>
      <w:r>
        <w:rPr>
          <w:color w:val="020203"/>
        </w:rPr>
        <w:t>marzo</w:t>
      </w:r>
      <w:r>
        <w:rPr>
          <w:color w:val="020203"/>
          <w:spacing w:val="-11"/>
        </w:rPr>
        <w:t> </w:t>
      </w:r>
      <w:r>
        <w:rPr>
          <w:color w:val="020203"/>
        </w:rPr>
        <w:t>de</w:t>
      </w:r>
      <w:r>
        <w:rPr>
          <w:color w:val="020203"/>
          <w:spacing w:val="-10"/>
        </w:rPr>
        <w:t> </w:t>
      </w:r>
      <w:r>
        <w:rPr>
          <w:color w:val="020203"/>
          <w:spacing w:val="-2"/>
        </w:rPr>
        <w:t>2027.</w:t>
      </w:r>
    </w:p>
    <w:sectPr>
      <w:pgSz w:h="15840" w:w="12240"/>
      <w:pgMar w:bottom="1400" w:footer="1217" w:header="0" w:left="360" w:right="360" w:top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3152702</wp:posOffset>
          </wp:positionH>
          <wp:positionV relativeFrom="page">
            <wp:posOffset>9158401</wp:posOffset>
          </wp:positionV>
          <wp:extent cx="1471201" cy="442798"/>
          <wp:effectExtent l="0" t="0" r="0" b="0"/>
          <wp:wrapNone/>
          <wp:docPr id="16" name="Image 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1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6" w:hanging="360"/>
      </w:pPr>
      <w:rPr>
        <w:rFonts w:hint="default" w:ascii="Cambria" w:hAnsi="Cambria" w:eastAsia="Cambria" w:cs="Cambria"/>
        <w:spacing w:val="0"/>
        <w:w w:val="9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mbria" w:hAnsi="Cambria" w:eastAsia="Cambria" w:cs="Cambria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mbria" w:hAnsi="Cambria" w:eastAsia="Cambria" w:cs="Cambri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430"/>
    </w:pPr>
    <w:rPr>
      <w:rFonts w:ascii="Cambria" w:hAnsi="Cambria" w:eastAsia="Cambria" w:cs="Cambria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726" w:hanging="360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0"/>
      <w:ind w:left="78"/>
    </w:pPr>
    <w:rPr>
      <w:rFonts w:ascii="Cambria" w:hAnsi="Cambria" w:eastAsia="Cambria" w:cs="Cambria"/>
      <w:lang w:val="es-ES" w:eastAsia="en-US" w:bidi="ar-SA"/>
    </w:rPr>
  </w:style>
</w:styles>
</file>

<file path=word/_rels/document.xml.rels><?xml version="1.0" encoding="UTF-8" standalone="yes" 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jpeg" Type="http://schemas.openxmlformats.org/officeDocument/2006/relationships/image"/><Relationship Id="rId6" Target="media/image2.png" Type="http://schemas.openxmlformats.org/officeDocument/2006/relationships/image"/><Relationship Id="rId7" Target="footer1.xml" Type="http://schemas.openxmlformats.org/officeDocument/2006/relationships/footer"/><Relationship Id="rId8" Target="media/image4.png" Type="http://schemas.openxmlformats.org/officeDocument/2006/relationships/image"/><Relationship Id="rId9" Target="media/image5.png" Type="http://schemas.openxmlformats.org/officeDocument/2006/relationships/image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12" Target="media/image8.png" Type="http://schemas.openxmlformats.org/officeDocument/2006/relationships/image"/><Relationship Id="rId13" Target="media/image9.png" Type="http://schemas.openxmlformats.org/officeDocument/2006/relationships/image"/><Relationship Id="rId14" Target="numbering.xml" Type="http://schemas.openxmlformats.org/officeDocument/2006/relationships/numbering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2026-05-18T17:16:10Z</dcterms:created>
  <dcterms:modified xsi:type="dcterms:W3CDTF">2026-05-18T17:16:10Z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2026-05-18T00:00:00Z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2026-05-18T00:00:00Z</vt:filetime>
  </property>
  <property fmtid="{D5CDD505-2E9C-101B-9397-08002B2CF9AE}" name="NXPowerLiteLastOptimized" pid="5">
    <vt:lpwstr>127402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