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33"/>
        <w:rPr>
          <w:sz w:val="66"/>
        </w:rPr>
      </w:pPr>
      <w:r>
        <w:rPr>
          <w:sz w:val="6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16" w:lineRule="auto"/>
      </w:pPr>
      <w:r>
        <w:rPr>
          <w:color w:val="059ED8"/>
        </w:rPr>
        <w:t>ENTRE </w:t>
      </w:r>
      <w:r>
        <w:rPr>
          <w:color w:val="059ED8"/>
          <w:spacing w:val="14"/>
        </w:rPr>
        <w:t>VIÑAS </w:t>
      </w:r>
      <w:r>
        <w:rPr>
          <w:color w:val="059ED8"/>
        </w:rPr>
        <w:t>&amp; </w:t>
      </w:r>
      <w:r>
        <w:rPr>
          <w:color w:val="059ED8"/>
          <w:spacing w:val="-2"/>
        </w:rPr>
        <w:t>CONSTELACIONES</w:t>
      </w:r>
    </w:p>
    <w:p>
      <w:pPr>
        <w:spacing w:before="444" w:line="249" w:lineRule="auto"/>
        <w:ind w:firstLine="0" w:left="3551" w:right="796"/>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3593649</wp:posOffset>
                </wp:positionH>
                <wp:positionV relativeFrom="paragraph">
                  <wp:posOffset>463472</wp:posOffset>
                </wp:positionV>
                <wp:extent cx="1270" cy="8890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88900"/>
                        </a:xfrm>
                        <a:custGeom>
                          <a:avLst/>
                          <a:gdLst/>
                          <a:ahLst/>
                          <a:cxnLst/>
                          <a:rect b="b" l="l" r="r" t="t"/>
                          <a:pathLst>
                            <a:path h="88900" w="0">
                              <a:moveTo>
                                <a:pt x="0" y="0"/>
                              </a:moveTo>
                              <a:lnTo>
                                <a:pt x="0" y="8874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3919550</wp:posOffset>
                </wp:positionH>
                <wp:positionV relativeFrom="paragraph">
                  <wp:posOffset>310359</wp:posOffset>
                </wp:positionV>
                <wp:extent cx="1270" cy="8890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88900"/>
                        </a:xfrm>
                        <a:custGeom>
                          <a:avLst/>
                          <a:gdLst/>
                          <a:ahLst/>
                          <a:cxnLst/>
                          <a:rect b="b" l="l" r="r" t="t"/>
                          <a:pathLst>
                            <a:path h="88900" w="0">
                              <a:moveTo>
                                <a:pt x="0" y="0"/>
                              </a:moveTo>
                              <a:lnTo>
                                <a:pt x="0" y="8874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5802350</wp:posOffset>
                </wp:positionH>
                <wp:positionV relativeFrom="paragraph">
                  <wp:posOffset>310359</wp:posOffset>
                </wp:positionV>
                <wp:extent cx="1270" cy="8890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88900"/>
                        </a:xfrm>
                        <a:custGeom>
                          <a:avLst/>
                          <a:gdLst/>
                          <a:ahLst/>
                          <a:cxnLst/>
                          <a:rect b="b" l="l" r="r" t="t"/>
                          <a:pathLst>
                            <a:path h="88900" w="0">
                              <a:moveTo>
                                <a:pt x="0" y="0"/>
                              </a:moveTo>
                              <a:lnTo>
                                <a:pt x="0" y="8874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5190350</wp:posOffset>
                </wp:positionH>
                <wp:positionV relativeFrom="paragraph">
                  <wp:posOffset>463472</wp:posOffset>
                </wp:positionV>
                <wp:extent cx="1270" cy="8890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88900"/>
                        </a:xfrm>
                        <a:custGeom>
                          <a:avLst/>
                          <a:gdLst/>
                          <a:ahLst/>
                          <a:cxnLst/>
                          <a:rect b="b" l="l" r="r" t="t"/>
                          <a:pathLst>
                            <a:path h="88900" w="0">
                              <a:moveTo>
                                <a:pt x="0" y="0"/>
                              </a:moveTo>
                              <a:lnTo>
                                <a:pt x="0" y="8874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67168" simplePos="0">
                <wp:simplePos x="0" y="0"/>
                <wp:positionH relativeFrom="page">
                  <wp:posOffset>4999549</wp:posOffset>
                </wp:positionH>
                <wp:positionV relativeFrom="paragraph">
                  <wp:posOffset>616585</wp:posOffset>
                </wp:positionV>
                <wp:extent cx="1270" cy="8890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88900"/>
                        </a:xfrm>
                        <a:custGeom>
                          <a:avLst/>
                          <a:gdLst/>
                          <a:ahLst/>
                          <a:cxnLst/>
                          <a:rect b="b" l="l" r="r" t="t"/>
                          <a:pathLst>
                            <a:path h="88900" w="0">
                              <a:moveTo>
                                <a:pt x="0" y="0"/>
                              </a:moveTo>
                              <a:lnTo>
                                <a:pt x="0" y="8874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SANTIAGO</w:t>
      </w:r>
      <w:r>
        <w:rPr>
          <w:spacing w:val="-11"/>
          <w:sz w:val="20"/>
        </w:rPr>
        <w:t> </w:t>
      </w:r>
      <w:r>
        <w:rPr>
          <w:spacing w:val="-2"/>
          <w:sz w:val="20"/>
        </w:rPr>
        <w:t>DE</w:t>
      </w:r>
      <w:r>
        <w:rPr>
          <w:spacing w:val="-10"/>
          <w:sz w:val="20"/>
        </w:rPr>
        <w:t> </w:t>
      </w:r>
      <w:r>
        <w:rPr>
          <w:spacing w:val="-2"/>
          <w:sz w:val="20"/>
        </w:rPr>
        <w:t>CHILE</w:t>
      </w:r>
      <w:r>
        <w:rPr>
          <w:spacing w:val="40"/>
          <w:sz w:val="20"/>
        </w:rPr>
        <w:t> </w:t>
      </w:r>
      <w:r>
        <w:rPr>
          <w:spacing w:val="-2"/>
          <w:sz w:val="20"/>
        </w:rPr>
        <w:t>VIÑA</w:t>
      </w:r>
      <w:r>
        <w:rPr>
          <w:spacing w:val="-11"/>
          <w:sz w:val="20"/>
        </w:rPr>
        <w:t> </w:t>
      </w:r>
      <w:r>
        <w:rPr>
          <w:spacing w:val="-2"/>
          <w:sz w:val="20"/>
        </w:rPr>
        <w:t>DEL</w:t>
      </w:r>
      <w:r>
        <w:rPr>
          <w:spacing w:val="-10"/>
          <w:sz w:val="20"/>
        </w:rPr>
        <w:t> </w:t>
      </w:r>
      <w:r>
        <w:rPr>
          <w:spacing w:val="-2"/>
          <w:sz w:val="20"/>
        </w:rPr>
        <w:t>MAR</w:t>
      </w:r>
      <w:r>
        <w:rPr>
          <w:spacing w:val="-11"/>
          <w:sz w:val="20"/>
        </w:rPr>
        <w:t> </w:t>
      </w:r>
      <w:r>
        <w:rPr>
          <w:spacing w:val="-2"/>
          <w:sz w:val="20"/>
        </w:rPr>
        <w:t>&amp;</w:t>
      </w:r>
      <w:r>
        <w:rPr>
          <w:spacing w:val="-10"/>
          <w:sz w:val="20"/>
        </w:rPr>
        <w:t> </w:t>
      </w:r>
      <w:r>
        <w:rPr>
          <w:spacing w:val="-2"/>
          <w:sz w:val="20"/>
        </w:rPr>
        <w:t>VALPARAÍSO</w:t>
      </w:r>
      <w:r>
        <w:rPr>
          <w:spacing w:val="77"/>
          <w:sz w:val="20"/>
        </w:rPr>
        <w:t> </w:t>
      </w:r>
      <w:r>
        <w:rPr>
          <w:spacing w:val="-2"/>
          <w:sz w:val="20"/>
        </w:rPr>
        <w:t>VIÑA</w:t>
      </w:r>
      <w:r>
        <w:rPr>
          <w:spacing w:val="-11"/>
          <w:sz w:val="20"/>
        </w:rPr>
        <w:t> </w:t>
      </w:r>
      <w:r>
        <w:rPr>
          <w:spacing w:val="-2"/>
          <w:sz w:val="20"/>
        </w:rPr>
        <w:t>SANTA</w:t>
      </w:r>
      <w:r>
        <w:rPr>
          <w:spacing w:val="-10"/>
          <w:sz w:val="20"/>
        </w:rPr>
        <w:t> </w:t>
      </w:r>
      <w:r>
        <w:rPr>
          <w:spacing w:val="-2"/>
          <w:sz w:val="20"/>
        </w:rPr>
        <w:t>RITA </w:t>
      </w:r>
      <w:r>
        <w:rPr>
          <w:sz w:val="20"/>
        </w:rPr>
        <w:t>VIÑA</w:t>
      </w:r>
      <w:r>
        <w:rPr>
          <w:spacing w:val="-11"/>
          <w:sz w:val="20"/>
        </w:rPr>
        <w:t> </w:t>
      </w:r>
      <w:r>
        <w:rPr>
          <w:sz w:val="20"/>
        </w:rPr>
        <w:t>HARAS</w:t>
      </w:r>
      <w:r>
        <w:rPr>
          <w:spacing w:val="70"/>
          <w:sz w:val="20"/>
        </w:rPr>
        <w:t> </w:t>
      </w:r>
      <w:r>
        <w:rPr>
          <w:sz w:val="20"/>
        </w:rPr>
        <w:t>SAN</w:t>
      </w:r>
      <w:r>
        <w:rPr>
          <w:spacing w:val="-11"/>
          <w:sz w:val="20"/>
        </w:rPr>
        <w:t> </w:t>
      </w:r>
      <w:r>
        <w:rPr>
          <w:sz w:val="20"/>
        </w:rPr>
        <w:t>PEDRO</w:t>
      </w:r>
      <w:r>
        <w:rPr>
          <w:spacing w:val="-11"/>
          <w:sz w:val="20"/>
        </w:rPr>
        <w:t> </w:t>
      </w:r>
      <w:r>
        <w:rPr>
          <w:sz w:val="20"/>
        </w:rPr>
        <w:t>DE</w:t>
      </w:r>
      <w:r>
        <w:rPr>
          <w:spacing w:val="-11"/>
          <w:sz w:val="20"/>
        </w:rPr>
        <w:t> </w:t>
      </w:r>
      <w:r>
        <w:rPr>
          <w:sz w:val="20"/>
        </w:rPr>
        <w:t>ATACAMA</w:t>
      </w:r>
      <w:r>
        <w:rPr>
          <w:spacing w:val="70"/>
          <w:sz w:val="20"/>
        </w:rPr>
        <w:t> </w:t>
      </w:r>
      <w:r>
        <w:rPr>
          <w:sz w:val="20"/>
        </w:rPr>
        <w:t>LAGUNAS</w:t>
      </w:r>
      <w:r>
        <w:rPr>
          <w:spacing w:val="-11"/>
          <w:sz w:val="20"/>
        </w:rPr>
        <w:t> </w:t>
      </w:r>
      <w:r>
        <w:rPr>
          <w:sz w:val="20"/>
        </w:rPr>
        <w:t>ALTIPLÁNICAS GEYSERS</w:t>
      </w:r>
      <w:r>
        <w:rPr>
          <w:spacing w:val="-10"/>
          <w:sz w:val="20"/>
        </w:rPr>
        <w:t> </w:t>
      </w:r>
      <w:r>
        <w:rPr>
          <w:sz w:val="20"/>
        </w:rPr>
        <w:t>DEL</w:t>
      </w:r>
      <w:r>
        <w:rPr>
          <w:spacing w:val="-10"/>
          <w:sz w:val="20"/>
        </w:rPr>
        <w:t> </w:t>
      </w:r>
      <w:r>
        <w:rPr>
          <w:sz w:val="20"/>
        </w:rPr>
        <w:t>TATIO</w:t>
      </w:r>
      <w:r>
        <w:rPr>
          <w:spacing w:val="80"/>
          <w:w w:val="150"/>
          <w:sz w:val="20"/>
        </w:rPr>
        <w:t> </w:t>
      </w:r>
      <w:r>
        <w:rPr>
          <w:sz w:val="20"/>
        </w:rPr>
        <w:t>VIÑA</w:t>
      </w:r>
      <w:r>
        <w:rPr>
          <w:spacing w:val="-10"/>
          <w:sz w:val="20"/>
        </w:rPr>
        <w:t> </w:t>
      </w:r>
      <w:r>
        <w:rPr>
          <w:sz w:val="20"/>
        </w:rPr>
        <w:t>AYLLU</w:t>
      </w:r>
    </w:p>
    <w:p>
      <w:pPr>
        <w:pStyle w:val="BodyText"/>
        <w:spacing w:before="0"/>
        <w:rPr>
          <w:sz w:val="20"/>
        </w:rPr>
      </w:pPr>
    </w:p>
    <w:p>
      <w:pPr>
        <w:pStyle w:val="BodyText"/>
        <w:spacing w:before="46"/>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190895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1"/>
        <w:ind w:firstLine="0" w:left="3551" w:right="811"/>
        <w:jc w:val="center"/>
        <w:rPr>
          <w:sz w:val="28"/>
        </w:rPr>
      </w:pPr>
      <w:r>
        <w:rPr>
          <w:color w:val="039ED9"/>
          <w:sz w:val="28"/>
        </w:rPr>
        <w:t>DURACIÓN:</w:t>
      </w:r>
      <w:r>
        <w:rPr>
          <w:color w:val="039ED9"/>
          <w:spacing w:val="23"/>
          <w:sz w:val="28"/>
        </w:rPr>
        <w:t> </w:t>
      </w:r>
      <w:r>
        <w:rPr>
          <w:color w:val="039ED9"/>
          <w:sz w:val="28"/>
        </w:rPr>
        <w:t>10</w:t>
      </w:r>
      <w:r>
        <w:rPr>
          <w:color w:val="039ED9"/>
          <w:spacing w:val="24"/>
          <w:sz w:val="28"/>
        </w:rPr>
        <w:t> </w:t>
      </w:r>
      <w:r>
        <w:rPr>
          <w:color w:val="039ED9"/>
          <w:spacing w:val="-4"/>
          <w:sz w:val="28"/>
        </w:rPr>
        <w:t>DÍAS</w:t>
      </w:r>
    </w:p>
    <w:p>
      <w:pPr>
        <w:spacing w:before="53"/>
        <w:ind w:firstLine="0" w:left="3551" w:right="811"/>
        <w:jc w:val="center"/>
        <w:rPr>
          <w:sz w:val="20"/>
        </w:rPr>
      </w:pPr>
      <w:r>
        <w:rPr>
          <w:sz w:val="20"/>
        </w:rPr>
        <w:t>Salidas</w:t>
      </w:r>
      <w:r>
        <w:rPr>
          <w:spacing w:val="-8"/>
          <w:sz w:val="20"/>
        </w:rPr>
        <w:t> </w:t>
      </w:r>
      <w:r>
        <w:rPr>
          <w:sz w:val="20"/>
        </w:rPr>
        <w:t>diarias</w:t>
      </w:r>
      <w:r>
        <w:rPr>
          <w:spacing w:val="-7"/>
          <w:sz w:val="20"/>
        </w:rPr>
        <w:t> </w:t>
      </w:r>
      <w:r>
        <w:rPr>
          <w:sz w:val="20"/>
        </w:rPr>
        <w:t>del</w:t>
      </w:r>
      <w:r>
        <w:rPr>
          <w:spacing w:val="-7"/>
          <w:sz w:val="20"/>
        </w:rPr>
        <w:t> </w:t>
      </w:r>
      <w:r>
        <w:rPr>
          <w:sz w:val="20"/>
        </w:rPr>
        <w:t>01</w:t>
      </w:r>
      <w:r>
        <w:rPr>
          <w:spacing w:val="-7"/>
          <w:sz w:val="20"/>
        </w:rPr>
        <w:t> </w:t>
      </w:r>
      <w:r>
        <w:rPr>
          <w:sz w:val="20"/>
        </w:rPr>
        <w:t>de</w:t>
      </w:r>
      <w:r>
        <w:rPr>
          <w:spacing w:val="-7"/>
          <w:sz w:val="20"/>
        </w:rPr>
        <w:t> </w:t>
      </w:r>
      <w:r>
        <w:rPr>
          <w:sz w:val="20"/>
        </w:rPr>
        <w:t>Mayo</w:t>
      </w:r>
      <w:r>
        <w:rPr>
          <w:spacing w:val="-7"/>
          <w:sz w:val="20"/>
        </w:rPr>
        <w:t> </w:t>
      </w:r>
      <w:r>
        <w:rPr>
          <w:sz w:val="20"/>
        </w:rPr>
        <w:t>al</w:t>
      </w:r>
      <w:r>
        <w:rPr>
          <w:spacing w:val="-7"/>
          <w:sz w:val="20"/>
        </w:rPr>
        <w:t> </w:t>
      </w:r>
      <w:r>
        <w:rPr>
          <w:sz w:val="20"/>
        </w:rPr>
        <w:t>31</w:t>
      </w:r>
      <w:r>
        <w:rPr>
          <w:spacing w:val="-7"/>
          <w:sz w:val="20"/>
        </w:rPr>
        <w:t> </w:t>
      </w:r>
      <w:r>
        <w:rPr>
          <w:sz w:val="20"/>
        </w:rPr>
        <w:t>de</w:t>
      </w:r>
      <w:r>
        <w:rPr>
          <w:spacing w:val="-7"/>
          <w:sz w:val="20"/>
        </w:rPr>
        <w:t> </w:t>
      </w:r>
      <w:r>
        <w:rPr>
          <w:sz w:val="20"/>
        </w:rPr>
        <w:t>Diciembre</w:t>
      </w:r>
      <w:r>
        <w:rPr>
          <w:spacing w:val="-7"/>
          <w:sz w:val="20"/>
        </w:rPr>
        <w:t> </w:t>
      </w:r>
      <w:r>
        <w:rPr>
          <w:spacing w:val="-4"/>
          <w:sz w:val="20"/>
        </w:rPr>
        <w:t>2026</w:t>
      </w:r>
    </w:p>
    <w:p>
      <w:pPr>
        <w:pStyle w:val="BodyText"/>
        <w:spacing w:before="3"/>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75681</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13"/>
        <w:rPr>
          <w:sz w:val="40"/>
        </w:rPr>
      </w:pPr>
    </w:p>
    <w:p>
      <w:pPr>
        <w:pStyle w:val="Heading1"/>
        <w:ind w:left="3127"/>
      </w:pPr>
      <w:r>
        <w:rPr>
          <w:color w:val="059ED8"/>
          <w:spacing w:val="-2"/>
          <w:w w:val="105"/>
        </w:rPr>
        <w:t>ITINERARIO</w:t>
      </w:r>
    </w:p>
    <w:p>
      <w:pPr>
        <w:pStyle w:val="Heading2"/>
        <w:spacing w:before="289"/>
        <w:ind w:left="3125"/>
      </w:pPr>
      <w:r>
        <w:rPr>
          <w:spacing w:val="-8"/>
        </w:rPr>
        <w:t>DÍA</w:t>
      </w:r>
      <w:r>
        <w:rPr>
          <w:spacing w:val="-6"/>
        </w:rPr>
        <w:t> </w:t>
      </w:r>
      <w:r>
        <w:rPr>
          <w:spacing w:val="-8"/>
        </w:rPr>
        <w:t>1</w:t>
      </w:r>
      <w:r>
        <w:rPr>
          <w:spacing w:val="-7"/>
        </w:rPr>
        <w:t> </w:t>
      </w:r>
      <w:r>
        <w:rPr>
          <w:spacing w:val="-8"/>
        </w:rPr>
        <w:t>SANTIAGO</w:t>
      </w:r>
    </w:p>
    <w:p>
      <w:pPr>
        <w:pStyle w:val="BodyText"/>
        <w:ind w:left="3125"/>
        <w:jc w:val="both"/>
      </w:pPr>
      <w:r>
        <w:rPr/>
        <w:t>Llegada</w:t>
      </w:r>
      <w:r>
        <w:rPr>
          <w:spacing w:val="-9"/>
        </w:rPr>
        <w:t> </w:t>
      </w:r>
      <w:r>
        <w:rPr/>
        <w:t>a</w:t>
      </w:r>
      <w:r>
        <w:rPr>
          <w:spacing w:val="-9"/>
        </w:rPr>
        <w:t> </w:t>
      </w:r>
      <w:r>
        <w:rPr/>
        <w:t>Santiago.</w:t>
      </w:r>
      <w:r>
        <w:rPr>
          <w:spacing w:val="-8"/>
        </w:rPr>
        <w:t> </w:t>
      </w:r>
      <w:r>
        <w:rPr/>
        <w:t>Recepción</w:t>
      </w:r>
      <w:r>
        <w:rPr>
          <w:spacing w:val="-9"/>
        </w:rPr>
        <w:t> </w:t>
      </w:r>
      <w:r>
        <w:rPr/>
        <w:t>en</w:t>
      </w:r>
      <w:r>
        <w:rPr>
          <w:spacing w:val="-8"/>
        </w:rPr>
        <w:t> </w:t>
      </w:r>
      <w:r>
        <w:rPr/>
        <w:t>aeropuerto</w:t>
      </w:r>
      <w:r>
        <w:rPr>
          <w:spacing w:val="-9"/>
        </w:rPr>
        <w:t> </w:t>
      </w:r>
      <w:r>
        <w:rPr/>
        <w:t>y</w:t>
      </w:r>
      <w:r>
        <w:rPr>
          <w:spacing w:val="-8"/>
        </w:rPr>
        <w:t> </w:t>
      </w:r>
      <w:r>
        <w:rPr/>
        <w:t>traslado</w:t>
      </w:r>
      <w:r>
        <w:rPr>
          <w:spacing w:val="-9"/>
        </w:rPr>
        <w:t> </w:t>
      </w:r>
      <w:r>
        <w:rPr/>
        <w:t>al</w:t>
      </w:r>
      <w:r>
        <w:rPr>
          <w:spacing w:val="-8"/>
        </w:rPr>
        <w:t> </w:t>
      </w:r>
      <w:r>
        <w:rPr/>
        <w:t>hotel</w:t>
      </w:r>
      <w:r>
        <w:rPr>
          <w:spacing w:val="-9"/>
        </w:rPr>
        <w:t> </w:t>
      </w:r>
      <w:r>
        <w:rPr/>
        <w:t>seleccionado.</w:t>
      </w:r>
      <w:r>
        <w:rPr>
          <w:spacing w:val="-9"/>
        </w:rPr>
        <w:t> </w:t>
      </w:r>
      <w:r>
        <w:rPr>
          <w:spacing w:val="-2"/>
        </w:rPr>
        <w:t>Alojamiento.</w:t>
      </w:r>
    </w:p>
    <w:p>
      <w:pPr>
        <w:pStyle w:val="BodyText"/>
        <w:spacing w:before="22"/>
      </w:pPr>
    </w:p>
    <w:p>
      <w:pPr>
        <w:pStyle w:val="Heading2"/>
        <w:ind w:left="3125"/>
      </w:pPr>
      <w:r>
        <w:rPr/>
        <w:t>DÍA</w:t>
      </w:r>
      <w:r>
        <w:rPr>
          <w:spacing w:val="-3"/>
        </w:rPr>
        <w:t> </w:t>
      </w:r>
      <w:r>
        <w:rPr/>
        <w:t>2</w:t>
      </w:r>
      <w:r>
        <w:rPr>
          <w:spacing w:val="-3"/>
        </w:rPr>
        <w:t> </w:t>
      </w:r>
      <w:r>
        <w:rPr/>
        <w:t>SANTIAGO</w:t>
      </w:r>
      <w:r>
        <w:rPr>
          <w:spacing w:val="-2"/>
        </w:rPr>
        <w:t> </w:t>
      </w:r>
      <w:r>
        <w:rPr/>
        <w:t>–</w:t>
      </w:r>
      <w:r>
        <w:rPr>
          <w:spacing w:val="-3"/>
        </w:rPr>
        <w:t> </w:t>
      </w:r>
      <w:r>
        <w:rPr/>
        <w:t>CITY</w:t>
      </w:r>
      <w:r>
        <w:rPr>
          <w:spacing w:val="-2"/>
        </w:rPr>
        <w:t> </w:t>
      </w:r>
      <w:r>
        <w:rPr/>
        <w:t>TOUR</w:t>
      </w:r>
      <w:r>
        <w:rPr>
          <w:spacing w:val="-3"/>
        </w:rPr>
        <w:t> </w:t>
      </w:r>
      <w:r>
        <w:rPr>
          <w:spacing w:val="-2"/>
        </w:rPr>
        <w:t>PANORÁMICO</w:t>
      </w:r>
    </w:p>
    <w:p>
      <w:pPr>
        <w:pStyle w:val="BodyText"/>
        <w:spacing w:line="249" w:lineRule="auto"/>
        <w:ind w:left="3125" w:right="374"/>
        <w:jc w:val="both"/>
      </w:pPr>
      <w:r>
        <w:rPr/>
        <w:t>Desayuno en el hotel. Medio día de visita de la ciudad de Santiago, recorrido panorámico por</w:t>
      </w:r>
      <w:r>
        <w:rPr>
          <w:spacing w:val="-4"/>
        </w:rPr>
        <w:t> </w:t>
      </w:r>
      <w:r>
        <w:rPr/>
        <w:t>los</w:t>
      </w:r>
      <w:r>
        <w:rPr>
          <w:spacing w:val="-4"/>
        </w:rPr>
        <w:t> </w:t>
      </w:r>
      <w:r>
        <w:rPr/>
        <w:t>principales</w:t>
      </w:r>
      <w:r>
        <w:rPr>
          <w:spacing w:val="-4"/>
        </w:rPr>
        <w:t> </w:t>
      </w:r>
      <w:r>
        <w:rPr/>
        <w:t>atractivos</w:t>
      </w:r>
      <w:r>
        <w:rPr>
          <w:spacing w:val="-4"/>
        </w:rPr>
        <w:t> </w:t>
      </w:r>
      <w:r>
        <w:rPr/>
        <w:t>de</w:t>
      </w:r>
      <w:r>
        <w:rPr>
          <w:spacing w:val="-4"/>
        </w:rPr>
        <w:t> </w:t>
      </w:r>
      <w:r>
        <w:rPr/>
        <w:t>la</w:t>
      </w:r>
      <w:r>
        <w:rPr>
          <w:spacing w:val="-4"/>
        </w:rPr>
        <w:t> </w:t>
      </w:r>
      <w:r>
        <w:rPr/>
        <w:t>ciudad, donde</w:t>
      </w:r>
      <w:r>
        <w:rPr>
          <w:spacing w:val="-4"/>
        </w:rPr>
        <w:t> </w:t>
      </w:r>
      <w:r>
        <w:rPr/>
        <w:t>contrastan</w:t>
      </w:r>
      <w:r>
        <w:rPr>
          <w:spacing w:val="-4"/>
        </w:rPr>
        <w:t> </w:t>
      </w:r>
      <w:r>
        <w:rPr/>
        <w:t>su</w:t>
      </w:r>
      <w:r>
        <w:rPr>
          <w:spacing w:val="-4"/>
        </w:rPr>
        <w:t> </w:t>
      </w:r>
      <w:r>
        <w:rPr/>
        <w:t>rica</w:t>
      </w:r>
      <w:r>
        <w:rPr>
          <w:spacing w:val="-4"/>
        </w:rPr>
        <w:t> </w:t>
      </w:r>
      <w:r>
        <w:rPr/>
        <w:t>historia</w:t>
      </w:r>
      <w:r>
        <w:rPr>
          <w:spacing w:val="-4"/>
        </w:rPr>
        <w:t> </w:t>
      </w:r>
      <w:r>
        <w:rPr/>
        <w:t>y</w:t>
      </w:r>
      <w:r>
        <w:rPr>
          <w:spacing w:val="-4"/>
        </w:rPr>
        <w:t> </w:t>
      </w:r>
      <w:r>
        <w:rPr/>
        <w:t>sus</w:t>
      </w:r>
      <w:r>
        <w:rPr>
          <w:spacing w:val="-4"/>
        </w:rPr>
        <w:t> </w:t>
      </w:r>
      <w:r>
        <w:rPr/>
        <w:t>modernas e imponentes construcciones. EL mercado central, la Plaza de Armas, la Catedral de Santiago, El Palacio de La Moneda, La Plaza de la constitución, El Cerro Santa Lucía, los </w:t>
      </w:r>
      <w:r>
        <w:rPr>
          <w:spacing w:val="-2"/>
        </w:rPr>
        <w:t>barrios</w:t>
      </w:r>
      <w:r>
        <w:rPr>
          <w:spacing w:val="-6"/>
        </w:rPr>
        <w:t> </w:t>
      </w:r>
      <w:r>
        <w:rPr>
          <w:spacing w:val="-2"/>
        </w:rPr>
        <w:t>Bellavista, Lastarria</w:t>
      </w:r>
      <w:r>
        <w:rPr>
          <w:spacing w:val="-6"/>
        </w:rPr>
        <w:t> </w:t>
      </w:r>
      <w:r>
        <w:rPr>
          <w:spacing w:val="-2"/>
        </w:rPr>
        <w:t>y</w:t>
      </w:r>
      <w:r>
        <w:rPr>
          <w:spacing w:val="-6"/>
        </w:rPr>
        <w:t> </w:t>
      </w:r>
      <w:r>
        <w:rPr>
          <w:spacing w:val="-2"/>
        </w:rPr>
        <w:t>el</w:t>
      </w:r>
      <w:r>
        <w:rPr>
          <w:spacing w:val="-6"/>
        </w:rPr>
        <w:t> </w:t>
      </w:r>
      <w:r>
        <w:rPr>
          <w:spacing w:val="-2"/>
        </w:rPr>
        <w:t>parque</w:t>
      </w:r>
      <w:r>
        <w:rPr>
          <w:spacing w:val="-6"/>
        </w:rPr>
        <w:t> </w:t>
      </w:r>
      <w:r>
        <w:rPr>
          <w:spacing w:val="-2"/>
        </w:rPr>
        <w:t>Bicentenario, forman</w:t>
      </w:r>
      <w:r>
        <w:rPr>
          <w:spacing w:val="-6"/>
        </w:rPr>
        <w:t> </w:t>
      </w:r>
      <w:r>
        <w:rPr>
          <w:spacing w:val="-2"/>
        </w:rPr>
        <w:t>parte</w:t>
      </w:r>
      <w:r>
        <w:rPr>
          <w:spacing w:val="-6"/>
        </w:rPr>
        <w:t> </w:t>
      </w:r>
      <w:r>
        <w:rPr>
          <w:spacing w:val="-2"/>
        </w:rPr>
        <w:t>de</w:t>
      </w:r>
      <w:r>
        <w:rPr>
          <w:spacing w:val="-6"/>
        </w:rPr>
        <w:t> </w:t>
      </w:r>
      <w:r>
        <w:rPr>
          <w:spacing w:val="-2"/>
        </w:rPr>
        <w:t>este</w:t>
      </w:r>
      <w:r>
        <w:rPr>
          <w:spacing w:val="-6"/>
        </w:rPr>
        <w:t> </w:t>
      </w:r>
      <w:r>
        <w:rPr>
          <w:spacing w:val="-2"/>
        </w:rPr>
        <w:t>inolvidable</w:t>
      </w:r>
      <w:r>
        <w:rPr>
          <w:spacing w:val="-6"/>
        </w:rPr>
        <w:t> </w:t>
      </w:r>
      <w:r>
        <w:rPr>
          <w:spacing w:val="-2"/>
        </w:rPr>
        <w:t>paseo. </w:t>
      </w:r>
      <w:r>
        <w:rPr/>
        <w:t>Opcionalmente, si así lo prefieren los pasajeros, se puede realizar una visita a Bluestone, una tienda de artesanía local, donde encontraran piezas con piedra lapislázuli, la piedra nacional</w:t>
      </w:r>
      <w:r>
        <w:rPr>
          <w:spacing w:val="-2"/>
        </w:rPr>
        <w:t> </w:t>
      </w:r>
      <w:r>
        <w:rPr/>
        <w:t>de</w:t>
      </w:r>
      <w:r>
        <w:rPr>
          <w:spacing w:val="-2"/>
        </w:rPr>
        <w:t> </w:t>
      </w:r>
      <w:r>
        <w:rPr/>
        <w:t>Chile.</w:t>
      </w:r>
      <w:r>
        <w:rPr>
          <w:spacing w:val="-2"/>
        </w:rPr>
        <w:t> </w:t>
      </w:r>
      <w:r>
        <w:rPr/>
        <w:t>Al</w:t>
      </w:r>
      <w:r>
        <w:rPr>
          <w:spacing w:val="-2"/>
        </w:rPr>
        <w:t> </w:t>
      </w:r>
      <w:r>
        <w:rPr/>
        <w:t>finalizar</w:t>
      </w:r>
      <w:r>
        <w:rPr>
          <w:spacing w:val="-2"/>
        </w:rPr>
        <w:t> </w:t>
      </w:r>
      <w:r>
        <w:rPr/>
        <w:t>el</w:t>
      </w:r>
      <w:r>
        <w:rPr>
          <w:spacing w:val="-2"/>
        </w:rPr>
        <w:t> </w:t>
      </w:r>
      <w:r>
        <w:rPr/>
        <w:t>tour, el</w:t>
      </w:r>
      <w:r>
        <w:rPr>
          <w:spacing w:val="-2"/>
        </w:rPr>
        <w:t> </w:t>
      </w:r>
      <w:r>
        <w:rPr/>
        <w:t>guía</w:t>
      </w:r>
      <w:r>
        <w:rPr>
          <w:spacing w:val="-2"/>
        </w:rPr>
        <w:t> </w:t>
      </w:r>
      <w:r>
        <w:rPr/>
        <w:t>les</w:t>
      </w:r>
      <w:r>
        <w:rPr>
          <w:spacing w:val="-2"/>
        </w:rPr>
        <w:t> </w:t>
      </w:r>
      <w:r>
        <w:rPr/>
        <w:t>indica</w:t>
      </w:r>
      <w:r>
        <w:rPr>
          <w:spacing w:val="-2"/>
        </w:rPr>
        <w:t> </w:t>
      </w:r>
      <w:r>
        <w:rPr/>
        <w:t>el</w:t>
      </w:r>
      <w:r>
        <w:rPr>
          <w:spacing w:val="-2"/>
        </w:rPr>
        <w:t> </w:t>
      </w:r>
      <w:r>
        <w:rPr/>
        <w:t>punto</w:t>
      </w:r>
      <w:r>
        <w:rPr>
          <w:spacing w:val="-2"/>
        </w:rPr>
        <w:t> </w:t>
      </w:r>
      <w:r>
        <w:rPr/>
        <w:t>del</w:t>
      </w:r>
      <w:r>
        <w:rPr>
          <w:spacing w:val="-2"/>
        </w:rPr>
        <w:t> </w:t>
      </w:r>
      <w:r>
        <w:rPr/>
        <w:t>drop</w:t>
      </w:r>
      <w:r>
        <w:rPr>
          <w:spacing w:val="-2"/>
        </w:rPr>
        <w:t> </w:t>
      </w:r>
      <w:r>
        <w:rPr/>
        <w:t>off.</w:t>
      </w:r>
      <w:r>
        <w:rPr>
          <w:spacing w:val="-2"/>
        </w:rPr>
        <w:t> </w:t>
      </w:r>
      <w:r>
        <w:rPr/>
        <w:t>Alojamiento.</w:t>
      </w:r>
    </w:p>
    <w:p>
      <w:pPr>
        <w:pStyle w:val="BodyText"/>
        <w:spacing w:before="18"/>
      </w:pPr>
    </w:p>
    <w:p>
      <w:pPr>
        <w:pStyle w:val="Heading2"/>
        <w:spacing w:before="1" w:line="249" w:lineRule="auto"/>
        <w:ind w:left="3125"/>
      </w:pPr>
      <w:r>
        <w:rPr/>
        <w:t>DÍA</w:t>
      </w:r>
      <w:r>
        <w:rPr>
          <w:spacing w:val="24"/>
        </w:rPr>
        <w:t> </w:t>
      </w:r>
      <w:r>
        <w:rPr/>
        <w:t>3</w:t>
      </w:r>
      <w:r>
        <w:rPr>
          <w:spacing w:val="24"/>
        </w:rPr>
        <w:t> </w:t>
      </w:r>
      <w:r>
        <w:rPr/>
        <w:t>SANTIAGO</w:t>
      </w:r>
      <w:r>
        <w:rPr>
          <w:spacing w:val="24"/>
        </w:rPr>
        <w:t> </w:t>
      </w:r>
      <w:r>
        <w:rPr/>
        <w:t>–</w:t>
      </w:r>
      <w:r>
        <w:rPr>
          <w:spacing w:val="24"/>
        </w:rPr>
        <w:t> </w:t>
      </w:r>
      <w:r>
        <w:rPr/>
        <w:t>VIÑA</w:t>
      </w:r>
      <w:r>
        <w:rPr>
          <w:spacing w:val="24"/>
        </w:rPr>
        <w:t> </w:t>
      </w:r>
      <w:r>
        <w:rPr/>
        <w:t>DEL</w:t>
      </w:r>
      <w:r>
        <w:rPr>
          <w:spacing w:val="24"/>
        </w:rPr>
        <w:t> </w:t>
      </w:r>
      <w:r>
        <w:rPr/>
        <w:t>MAR</w:t>
      </w:r>
      <w:r>
        <w:rPr>
          <w:spacing w:val="24"/>
        </w:rPr>
        <w:t> </w:t>
      </w:r>
      <w:r>
        <w:rPr/>
        <w:t>&amp;</w:t>
      </w:r>
      <w:r>
        <w:rPr>
          <w:spacing w:val="24"/>
        </w:rPr>
        <w:t> </w:t>
      </w:r>
      <w:r>
        <w:rPr/>
        <w:t>VALPARAÍSO</w:t>
      </w:r>
      <w:r>
        <w:rPr>
          <w:spacing w:val="24"/>
        </w:rPr>
        <w:t> </w:t>
      </w:r>
      <w:r>
        <w:rPr/>
        <w:t>CON</w:t>
      </w:r>
      <w:r>
        <w:rPr>
          <w:spacing w:val="24"/>
        </w:rPr>
        <w:t> </w:t>
      </w:r>
      <w:r>
        <w:rPr/>
        <w:t>DEGUSTACIÓN</w:t>
      </w:r>
      <w:r>
        <w:rPr>
          <w:spacing w:val="24"/>
        </w:rPr>
        <w:t> </w:t>
      </w:r>
      <w:r>
        <w:rPr/>
        <w:t>DE VINOS EN VIÑA VERAMONTE</w:t>
      </w:r>
    </w:p>
    <w:p>
      <w:pPr>
        <w:pStyle w:val="BodyText"/>
        <w:spacing w:before="1" w:line="249" w:lineRule="auto"/>
        <w:ind w:left="3125" w:right="374"/>
        <w:jc w:val="both"/>
      </w:pPr>
      <w:r>
        <w:rPr/>
        <w:t>Desayuno en el hotel. El tour comienza con la salida desde tu hotel y un recorrido panorámico por el Valle Curacaví y el Valle de Casablanca, conocidos por sus paisajes y viñedos. Haremos una parada en Viña Veramonte, una de las mejores viñas de la zona, donde disfrutarás de una pequeña degustación de vinos. Luego, nos dirigiremos hacia Valparaíso.</w:t>
      </w:r>
      <w:r>
        <w:rPr>
          <w:spacing w:val="-3"/>
        </w:rPr>
        <w:t> </w:t>
      </w:r>
      <w:r>
        <w:rPr/>
        <w:t>Aquí</w:t>
      </w:r>
      <w:r>
        <w:rPr>
          <w:spacing w:val="-3"/>
        </w:rPr>
        <w:t> </w:t>
      </w:r>
      <w:r>
        <w:rPr/>
        <w:t>realizaremos</w:t>
      </w:r>
      <w:r>
        <w:rPr>
          <w:spacing w:val="-3"/>
        </w:rPr>
        <w:t> </w:t>
      </w:r>
      <w:r>
        <w:rPr/>
        <w:t>una</w:t>
      </w:r>
      <w:r>
        <w:rPr>
          <w:spacing w:val="-3"/>
        </w:rPr>
        <w:t> </w:t>
      </w:r>
      <w:r>
        <w:rPr/>
        <w:t>caminata</w:t>
      </w:r>
      <w:r>
        <w:rPr>
          <w:spacing w:val="-3"/>
        </w:rPr>
        <w:t> </w:t>
      </w:r>
      <w:r>
        <w:rPr/>
        <w:t>guiada</w:t>
      </w:r>
      <w:r>
        <w:rPr>
          <w:spacing w:val="-3"/>
        </w:rPr>
        <w:t> </w:t>
      </w:r>
      <w:r>
        <w:rPr/>
        <w:t>por</w:t>
      </w:r>
      <w:r>
        <w:rPr>
          <w:spacing w:val="-3"/>
        </w:rPr>
        <w:t> </w:t>
      </w:r>
      <w:r>
        <w:rPr/>
        <w:t>los</w:t>
      </w:r>
      <w:r>
        <w:rPr>
          <w:spacing w:val="-3"/>
        </w:rPr>
        <w:t> </w:t>
      </w:r>
      <w:r>
        <w:rPr/>
        <w:t>coloridos</w:t>
      </w:r>
      <w:r>
        <w:rPr>
          <w:spacing w:val="-3"/>
        </w:rPr>
        <w:t> </w:t>
      </w:r>
      <w:r>
        <w:rPr/>
        <w:t>Cerro</w:t>
      </w:r>
      <w:r>
        <w:rPr>
          <w:spacing w:val="-3"/>
        </w:rPr>
        <w:t> </w:t>
      </w:r>
      <w:r>
        <w:rPr/>
        <w:t>Alegre</w:t>
      </w:r>
      <w:r>
        <w:rPr>
          <w:spacing w:val="-3"/>
        </w:rPr>
        <w:t> </w:t>
      </w:r>
      <w:r>
        <w:rPr/>
        <w:t>y</w:t>
      </w:r>
      <w:r>
        <w:rPr>
          <w:spacing w:val="-3"/>
        </w:rPr>
        <w:t> </w:t>
      </w:r>
      <w:r>
        <w:rPr/>
        <w:t>Cerro Concepción, dos de los barrios más tradicionales de la ciudad, famosos por sus calles estrechas,</w:t>
      </w:r>
      <w:r>
        <w:rPr>
          <w:spacing w:val="-3"/>
        </w:rPr>
        <w:t> </w:t>
      </w:r>
      <w:r>
        <w:rPr/>
        <w:t>murales</w:t>
      </w:r>
      <w:r>
        <w:rPr>
          <w:spacing w:val="-8"/>
        </w:rPr>
        <w:t> </w:t>
      </w:r>
      <w:r>
        <w:rPr/>
        <w:t>y</w:t>
      </w:r>
      <w:r>
        <w:rPr>
          <w:spacing w:val="-8"/>
        </w:rPr>
        <w:t> </w:t>
      </w:r>
      <w:r>
        <w:rPr/>
        <w:t>vistas</w:t>
      </w:r>
      <w:r>
        <w:rPr>
          <w:spacing w:val="-8"/>
        </w:rPr>
        <w:t> </w:t>
      </w:r>
      <w:r>
        <w:rPr/>
        <w:t>espectaculares.</w:t>
      </w:r>
      <w:r>
        <w:rPr>
          <w:spacing w:val="-8"/>
        </w:rPr>
        <w:t> </w:t>
      </w:r>
      <w:r>
        <w:rPr/>
        <w:t>Visitaremos</w:t>
      </w:r>
      <w:r>
        <w:rPr>
          <w:spacing w:val="-8"/>
        </w:rPr>
        <w:t> </w:t>
      </w:r>
      <w:r>
        <w:rPr/>
        <w:t>la</w:t>
      </w:r>
      <w:r>
        <w:rPr>
          <w:spacing w:val="-8"/>
        </w:rPr>
        <w:t> </w:t>
      </w:r>
      <w:r>
        <w:rPr/>
        <w:t>emblemática</w:t>
      </w:r>
      <w:r>
        <w:rPr>
          <w:spacing w:val="-8"/>
        </w:rPr>
        <w:t> </w:t>
      </w:r>
      <w:r>
        <w:rPr/>
        <w:t>Plaza</w:t>
      </w:r>
      <w:r>
        <w:rPr>
          <w:spacing w:val="-8"/>
        </w:rPr>
        <w:t> </w:t>
      </w:r>
      <w:r>
        <w:rPr/>
        <w:t>Sotomayor,</w:t>
      </w:r>
      <w:r>
        <w:rPr>
          <w:spacing w:val="-3"/>
        </w:rPr>
        <w:t> </w:t>
      </w:r>
      <w:r>
        <w:rPr/>
        <w:t>el corazón</w:t>
      </w:r>
      <w:r>
        <w:rPr>
          <w:spacing w:val="-14"/>
        </w:rPr>
        <w:t> </w:t>
      </w:r>
      <w:r>
        <w:rPr/>
        <w:t>histórico</w:t>
      </w:r>
      <w:r>
        <w:rPr>
          <w:spacing w:val="-14"/>
        </w:rPr>
        <w:t> </w:t>
      </w:r>
      <w:r>
        <w:rPr/>
        <w:t>de</w:t>
      </w:r>
      <w:r>
        <w:rPr>
          <w:spacing w:val="-14"/>
        </w:rPr>
        <w:t> </w:t>
      </w:r>
      <w:r>
        <w:rPr/>
        <w:t>Valparaíso,</w:t>
      </w:r>
      <w:r>
        <w:rPr>
          <w:spacing w:val="-13"/>
        </w:rPr>
        <w:t> </w:t>
      </w:r>
      <w:r>
        <w:rPr/>
        <w:t>antes</w:t>
      </w:r>
      <w:r>
        <w:rPr>
          <w:spacing w:val="-14"/>
        </w:rPr>
        <w:t> </w:t>
      </w:r>
      <w:r>
        <w:rPr/>
        <w:t>de</w:t>
      </w:r>
      <w:r>
        <w:rPr>
          <w:spacing w:val="-14"/>
        </w:rPr>
        <w:t> </w:t>
      </w:r>
      <w:r>
        <w:rPr/>
        <w:t>dirigirnos</w:t>
      </w:r>
      <w:r>
        <w:rPr>
          <w:spacing w:val="-14"/>
        </w:rPr>
        <w:t> </w:t>
      </w:r>
      <w:r>
        <w:rPr/>
        <w:t>al</w:t>
      </w:r>
      <w:r>
        <w:rPr>
          <w:spacing w:val="-13"/>
        </w:rPr>
        <w:t> </w:t>
      </w:r>
      <w:r>
        <w:rPr/>
        <w:t>Reloj</w:t>
      </w:r>
      <w:r>
        <w:rPr>
          <w:spacing w:val="-14"/>
        </w:rPr>
        <w:t> </w:t>
      </w:r>
      <w:r>
        <w:rPr/>
        <w:t>de</w:t>
      </w:r>
      <w:r>
        <w:rPr>
          <w:spacing w:val="-14"/>
        </w:rPr>
        <w:t> </w:t>
      </w:r>
      <w:r>
        <w:rPr/>
        <w:t>Flores,</w:t>
      </w:r>
      <w:r>
        <w:rPr>
          <w:spacing w:val="-14"/>
        </w:rPr>
        <w:t> </w:t>
      </w:r>
      <w:r>
        <w:rPr/>
        <w:t>una</w:t>
      </w:r>
      <w:r>
        <w:rPr>
          <w:spacing w:val="-13"/>
        </w:rPr>
        <w:t> </w:t>
      </w:r>
      <w:r>
        <w:rPr/>
        <w:t>de</w:t>
      </w:r>
      <w:r>
        <w:rPr>
          <w:spacing w:val="-14"/>
        </w:rPr>
        <w:t> </w:t>
      </w:r>
      <w:r>
        <w:rPr/>
        <w:t>las</w:t>
      </w:r>
      <w:r>
        <w:rPr>
          <w:spacing w:val="-14"/>
        </w:rPr>
        <w:t> </w:t>
      </w:r>
      <w:r>
        <w:rPr/>
        <w:t>atracciones más</w:t>
      </w:r>
      <w:r>
        <w:rPr>
          <w:spacing w:val="-12"/>
        </w:rPr>
        <w:t> </w:t>
      </w:r>
      <w:r>
        <w:rPr/>
        <w:t>icónicas</w:t>
      </w:r>
      <w:r>
        <w:rPr>
          <w:spacing w:val="-12"/>
        </w:rPr>
        <w:t> </w:t>
      </w:r>
      <w:r>
        <w:rPr/>
        <w:t>de</w:t>
      </w:r>
      <w:r>
        <w:rPr>
          <w:spacing w:val="-12"/>
        </w:rPr>
        <w:t> </w:t>
      </w:r>
      <w:r>
        <w:rPr/>
        <w:t>Viña</w:t>
      </w:r>
      <w:r>
        <w:rPr>
          <w:spacing w:val="-12"/>
        </w:rPr>
        <w:t> </w:t>
      </w:r>
      <w:r>
        <w:rPr/>
        <w:t>del</w:t>
      </w:r>
      <w:r>
        <w:rPr>
          <w:spacing w:val="-12"/>
        </w:rPr>
        <w:t> </w:t>
      </w:r>
      <w:r>
        <w:rPr/>
        <w:t>Mar.</w:t>
      </w:r>
      <w:r>
        <w:rPr>
          <w:spacing w:val="-12"/>
        </w:rPr>
        <w:t> </w:t>
      </w:r>
      <w:r>
        <w:rPr/>
        <w:t>Posteriormente,</w:t>
      </w:r>
      <w:r>
        <w:rPr>
          <w:spacing w:val="-7"/>
        </w:rPr>
        <w:t> </w:t>
      </w:r>
      <w:r>
        <w:rPr/>
        <w:t>nos</w:t>
      </w:r>
      <w:r>
        <w:rPr>
          <w:spacing w:val="-12"/>
        </w:rPr>
        <w:t> </w:t>
      </w:r>
      <w:r>
        <w:rPr/>
        <w:t>dirigiremos</w:t>
      </w:r>
      <w:r>
        <w:rPr>
          <w:spacing w:val="-12"/>
        </w:rPr>
        <w:t> </w:t>
      </w:r>
      <w:r>
        <w:rPr/>
        <w:t>a</w:t>
      </w:r>
      <w:r>
        <w:rPr>
          <w:spacing w:val="-12"/>
        </w:rPr>
        <w:t> </w:t>
      </w:r>
      <w:r>
        <w:rPr/>
        <w:t>una</w:t>
      </w:r>
      <w:r>
        <w:rPr>
          <w:spacing w:val="-12"/>
        </w:rPr>
        <w:t> </w:t>
      </w:r>
      <w:r>
        <w:rPr/>
        <w:t>de</w:t>
      </w:r>
      <w:r>
        <w:rPr>
          <w:spacing w:val="-12"/>
        </w:rPr>
        <w:t> </w:t>
      </w:r>
      <w:r>
        <w:rPr/>
        <w:t>las</w:t>
      </w:r>
      <w:r>
        <w:rPr>
          <w:spacing w:val="-12"/>
        </w:rPr>
        <w:t> </w:t>
      </w:r>
      <w:r>
        <w:rPr/>
        <w:t>hermosas</w:t>
      </w:r>
      <w:r>
        <w:rPr>
          <w:spacing w:val="-12"/>
        </w:rPr>
        <w:t> </w:t>
      </w:r>
      <w:r>
        <w:rPr/>
        <w:t>playas de Viña del Mar, donde tendrás tiempo para disfrutar del paisaje costero. Para cerrar con broche de oro, visitaremos el Moai original de la Isla de Pascua, ubicado frente al Museo Fonck. Al finalizar el recorrido, realizaremos el regreso a Santiago. Alojamiento.</w:t>
      </w:r>
    </w:p>
    <w:p>
      <w:pPr>
        <w:pStyle w:val="BodyText"/>
        <w:spacing w:before="0"/>
        <w:rPr>
          <w:sz w:val="20"/>
        </w:rPr>
      </w:pPr>
    </w:p>
    <w:p>
      <w:pPr>
        <w:pStyle w:val="BodyText"/>
        <w:spacing w:before="139"/>
        <w:rPr>
          <w:sz w:val="20"/>
        </w:rPr>
      </w:pPr>
      <w:r>
        <w:rPr>
          <w:sz w:val="20"/>
        </w:rPr>
        <w:drawing>
          <wp:anchor allowOverlap="1" behindDoc="1" distB="0" distL="0" distR="0" distT="0" layoutInCell="1" locked="0" relativeHeight="487588864" simplePos="0">
            <wp:simplePos x="0" y="0"/>
            <wp:positionH relativeFrom="page">
              <wp:posOffset>4026230</wp:posOffset>
            </wp:positionH>
            <wp:positionV relativeFrom="paragraph">
              <wp:posOffset>249655</wp:posOffset>
            </wp:positionV>
            <wp:extent cx="1453634" cy="439578"/>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53634"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6"/>
      </w:pPr>
      <w:r>
        <w:rPr/>
        <w:t>DÍA</w:t>
      </w:r>
      <w:r>
        <w:rPr>
          <w:spacing w:val="-14"/>
        </w:rPr>
        <w:t> </w:t>
      </w:r>
      <w:r>
        <w:rPr/>
        <w:t>4</w:t>
      </w:r>
      <w:r>
        <w:rPr>
          <w:spacing w:val="-13"/>
        </w:rPr>
        <w:t> </w:t>
      </w:r>
      <w:r>
        <w:rPr/>
        <w:t>SANTIAGO</w:t>
      </w:r>
      <w:r>
        <w:rPr>
          <w:spacing w:val="-13"/>
        </w:rPr>
        <w:t> </w:t>
      </w:r>
      <w:r>
        <w:rPr/>
        <w:t>–</w:t>
      </w:r>
      <w:r>
        <w:rPr>
          <w:spacing w:val="-13"/>
        </w:rPr>
        <w:t> </w:t>
      </w:r>
      <w:r>
        <w:rPr/>
        <w:t>VALLE</w:t>
      </w:r>
      <w:r>
        <w:rPr>
          <w:spacing w:val="-13"/>
        </w:rPr>
        <w:t> </w:t>
      </w:r>
      <w:r>
        <w:rPr/>
        <w:t>DEL</w:t>
      </w:r>
      <w:r>
        <w:rPr>
          <w:spacing w:val="-13"/>
        </w:rPr>
        <w:t> </w:t>
      </w:r>
      <w:r>
        <w:rPr/>
        <w:t>MAIPO</w:t>
      </w:r>
      <w:r>
        <w:rPr>
          <w:spacing w:val="-13"/>
        </w:rPr>
        <w:t> </w:t>
      </w:r>
      <w:r>
        <w:rPr/>
        <w:t>/</w:t>
      </w:r>
      <w:r>
        <w:rPr>
          <w:spacing w:val="-13"/>
        </w:rPr>
        <w:t> </w:t>
      </w:r>
      <w:r>
        <w:rPr/>
        <w:t>VIÑA</w:t>
      </w:r>
      <w:r>
        <w:rPr>
          <w:spacing w:val="-14"/>
        </w:rPr>
        <w:t> </w:t>
      </w:r>
      <w:r>
        <w:rPr/>
        <w:t>SANTA</w:t>
      </w:r>
      <w:r>
        <w:rPr>
          <w:spacing w:val="-13"/>
        </w:rPr>
        <w:t> </w:t>
      </w:r>
      <w:r>
        <w:rPr/>
        <w:t>RITA</w:t>
      </w:r>
      <w:r>
        <w:rPr>
          <w:spacing w:val="-13"/>
        </w:rPr>
        <w:t> </w:t>
      </w:r>
      <w:r>
        <w:rPr/>
        <w:t>Y</w:t>
      </w:r>
      <w:r>
        <w:rPr>
          <w:spacing w:val="-13"/>
        </w:rPr>
        <w:t> </w:t>
      </w:r>
      <w:r>
        <w:rPr/>
        <w:t>VIÑA</w:t>
      </w:r>
      <w:r>
        <w:rPr>
          <w:spacing w:val="-13"/>
        </w:rPr>
        <w:t> </w:t>
      </w:r>
      <w:r>
        <w:rPr/>
        <w:t>HARAS</w:t>
      </w:r>
      <w:r>
        <w:rPr>
          <w:spacing w:val="-11"/>
        </w:rPr>
        <w:t> </w:t>
      </w:r>
      <w:r>
        <w:rPr/>
        <w:t>DE</w:t>
      </w:r>
      <w:r>
        <w:rPr>
          <w:spacing w:val="-13"/>
        </w:rPr>
        <w:t> </w:t>
      </w:r>
      <w:r>
        <w:rPr/>
        <w:t>PIRQUE</w:t>
      </w:r>
      <w:r>
        <w:rPr>
          <w:spacing w:val="-13"/>
        </w:rPr>
        <w:t> </w:t>
      </w:r>
      <w:r>
        <w:rPr/>
        <w:t>CON</w:t>
      </w:r>
      <w:r>
        <w:rPr>
          <w:spacing w:val="-13"/>
        </w:rPr>
        <w:t> </w:t>
      </w:r>
      <w:r>
        <w:rPr>
          <w:spacing w:val="-2"/>
        </w:rPr>
        <w:t>ALMUERZO</w:t>
      </w:r>
    </w:p>
    <w:p>
      <w:pPr>
        <w:pStyle w:val="BodyText"/>
        <w:spacing w:line="249" w:lineRule="auto"/>
        <w:ind w:left="360" w:right="357"/>
        <w:jc w:val="both"/>
      </w:pPr>
      <w:r>
        <w:rPr/>
        <w:t>Desayuno</w:t>
      </w:r>
      <w:r>
        <w:rPr>
          <w:spacing w:val="-2"/>
        </w:rPr>
        <w:t> </w:t>
      </w:r>
      <w:r>
        <w:rPr/>
        <w:t>en</w:t>
      </w:r>
      <w:r>
        <w:rPr>
          <w:spacing w:val="-2"/>
        </w:rPr>
        <w:t> </w:t>
      </w:r>
      <w:r>
        <w:rPr/>
        <w:t>el</w:t>
      </w:r>
      <w:r>
        <w:rPr>
          <w:spacing w:val="-2"/>
        </w:rPr>
        <w:t> </w:t>
      </w:r>
      <w:r>
        <w:rPr/>
        <w:t>hotel.</w:t>
      </w:r>
      <w:r>
        <w:rPr>
          <w:spacing w:val="-2"/>
        </w:rPr>
        <w:t> </w:t>
      </w:r>
      <w:r>
        <w:rPr/>
        <w:t>Por</w:t>
      </w:r>
      <w:r>
        <w:rPr>
          <w:spacing w:val="-2"/>
        </w:rPr>
        <w:t> </w:t>
      </w:r>
      <w:r>
        <w:rPr/>
        <w:t>la</w:t>
      </w:r>
      <w:r>
        <w:rPr>
          <w:spacing w:val="-2"/>
        </w:rPr>
        <w:t> </w:t>
      </w:r>
      <w:r>
        <w:rPr/>
        <w:t>mañana</w:t>
      </w:r>
      <w:r>
        <w:rPr>
          <w:spacing w:val="-2"/>
        </w:rPr>
        <w:t> </w:t>
      </w:r>
      <w:r>
        <w:rPr/>
        <w:t>visitaremos</w:t>
      </w:r>
      <w:r>
        <w:rPr>
          <w:spacing w:val="-2"/>
        </w:rPr>
        <w:t> </w:t>
      </w:r>
      <w:r>
        <w:rPr/>
        <w:t>La</w:t>
      </w:r>
      <w:r>
        <w:rPr>
          <w:spacing w:val="-2"/>
        </w:rPr>
        <w:t> </w:t>
      </w:r>
      <w:r>
        <w:rPr/>
        <w:t>Viña</w:t>
      </w:r>
      <w:r>
        <w:rPr>
          <w:spacing w:val="-2"/>
        </w:rPr>
        <w:t> </w:t>
      </w:r>
      <w:r>
        <w:rPr/>
        <w:t>Santa</w:t>
      </w:r>
      <w:r>
        <w:rPr>
          <w:spacing w:val="-2"/>
        </w:rPr>
        <w:t> </w:t>
      </w:r>
      <w:r>
        <w:rPr/>
        <w:t>Rita</w:t>
      </w:r>
      <w:r>
        <w:rPr>
          <w:spacing w:val="-2"/>
        </w:rPr>
        <w:t> </w:t>
      </w:r>
      <w:r>
        <w:rPr/>
        <w:t>para</w:t>
      </w:r>
      <w:r>
        <w:rPr>
          <w:spacing w:val="-2"/>
        </w:rPr>
        <w:t> </w:t>
      </w:r>
      <w:r>
        <w:rPr/>
        <w:t>realizar</w:t>
      </w:r>
      <w:r>
        <w:rPr>
          <w:spacing w:val="-2"/>
        </w:rPr>
        <w:t> </w:t>
      </w:r>
      <w:r>
        <w:rPr/>
        <w:t>visita</w:t>
      </w:r>
      <w:r>
        <w:rPr>
          <w:spacing w:val="-2"/>
        </w:rPr>
        <w:t> </w:t>
      </w:r>
      <w:r>
        <w:rPr/>
        <w:t>guiada</w:t>
      </w:r>
      <w:r>
        <w:rPr>
          <w:spacing w:val="-2"/>
        </w:rPr>
        <w:t> </w:t>
      </w:r>
      <w:r>
        <w:rPr/>
        <w:t>por</w:t>
      </w:r>
      <w:r>
        <w:rPr>
          <w:spacing w:val="-2"/>
        </w:rPr>
        <w:t> </w:t>
      </w:r>
      <w:r>
        <w:rPr/>
        <w:t>el</w:t>
      </w:r>
      <w:r>
        <w:rPr>
          <w:spacing w:val="-2"/>
        </w:rPr>
        <w:t> </w:t>
      </w:r>
      <w:r>
        <w:rPr/>
        <w:t>jardín</w:t>
      </w:r>
      <w:r>
        <w:rPr>
          <w:spacing w:val="-2"/>
        </w:rPr>
        <w:t> </w:t>
      </w:r>
      <w:r>
        <w:rPr/>
        <w:t>de</w:t>
      </w:r>
      <w:r>
        <w:rPr>
          <w:spacing w:val="-2"/>
        </w:rPr>
        <w:t> </w:t>
      </w:r>
      <w:r>
        <w:rPr/>
        <w:t>variedades, viñedos, proceso de elaboración del vino, guarda, proceso de embotellado y degustación de vinos. En nuestro recorrido </w:t>
      </w:r>
      <w:r>
        <w:rPr>
          <w:spacing w:val="-2"/>
        </w:rPr>
        <w:t>también</w:t>
      </w:r>
      <w:r>
        <w:rPr>
          <w:spacing w:val="-6"/>
        </w:rPr>
        <w:t> </w:t>
      </w:r>
      <w:r>
        <w:rPr>
          <w:spacing w:val="-2"/>
        </w:rPr>
        <w:t>visitaremos</w:t>
      </w:r>
      <w:r>
        <w:rPr>
          <w:spacing w:val="-6"/>
        </w:rPr>
        <w:t> </w:t>
      </w:r>
      <w:r>
        <w:rPr>
          <w:spacing w:val="-2"/>
        </w:rPr>
        <w:t>la</w:t>
      </w:r>
      <w:r>
        <w:rPr>
          <w:spacing w:val="-6"/>
        </w:rPr>
        <w:t> </w:t>
      </w:r>
      <w:r>
        <w:rPr>
          <w:spacing w:val="-2"/>
        </w:rPr>
        <w:t>histórica</w:t>
      </w:r>
      <w:r>
        <w:rPr>
          <w:spacing w:val="-6"/>
        </w:rPr>
        <w:t> </w:t>
      </w:r>
      <w:r>
        <w:rPr>
          <w:spacing w:val="-2"/>
        </w:rPr>
        <w:t>Bodega</w:t>
      </w:r>
      <w:r>
        <w:rPr>
          <w:spacing w:val="-6"/>
        </w:rPr>
        <w:t> </w:t>
      </w:r>
      <w:r>
        <w:rPr>
          <w:spacing w:val="-2"/>
        </w:rPr>
        <w:t>hecha</w:t>
      </w:r>
      <w:r>
        <w:rPr>
          <w:spacing w:val="-6"/>
        </w:rPr>
        <w:t> </w:t>
      </w:r>
      <w:r>
        <w:rPr>
          <w:spacing w:val="-2"/>
        </w:rPr>
        <w:t>de</w:t>
      </w:r>
      <w:r>
        <w:rPr>
          <w:spacing w:val="-6"/>
        </w:rPr>
        <w:t> </w:t>
      </w:r>
      <w:r>
        <w:rPr>
          <w:spacing w:val="-2"/>
        </w:rPr>
        <w:t>“cal</w:t>
      </w:r>
      <w:r>
        <w:rPr>
          <w:spacing w:val="-6"/>
        </w:rPr>
        <w:t> </w:t>
      </w:r>
      <w:r>
        <w:rPr>
          <w:spacing w:val="-2"/>
        </w:rPr>
        <w:t>y</w:t>
      </w:r>
      <w:r>
        <w:rPr>
          <w:spacing w:val="-6"/>
        </w:rPr>
        <w:t> </w:t>
      </w:r>
      <w:r>
        <w:rPr>
          <w:spacing w:val="-2"/>
        </w:rPr>
        <w:t>canto”</w:t>
      </w:r>
      <w:r>
        <w:rPr>
          <w:spacing w:val="-6"/>
        </w:rPr>
        <w:t> </w:t>
      </w:r>
      <w:r>
        <w:rPr>
          <w:spacing w:val="-2"/>
        </w:rPr>
        <w:t>y</w:t>
      </w:r>
      <w:r>
        <w:rPr>
          <w:spacing w:val="-6"/>
        </w:rPr>
        <w:t> </w:t>
      </w:r>
      <w:r>
        <w:rPr>
          <w:spacing w:val="-2"/>
        </w:rPr>
        <w:t>la</w:t>
      </w:r>
      <w:r>
        <w:rPr>
          <w:spacing w:val="-6"/>
        </w:rPr>
        <w:t> </w:t>
      </w:r>
      <w:r>
        <w:rPr>
          <w:spacing w:val="-2"/>
        </w:rPr>
        <w:t>“Bodega</w:t>
      </w:r>
      <w:r>
        <w:rPr>
          <w:spacing w:val="-6"/>
        </w:rPr>
        <w:t> </w:t>
      </w:r>
      <w:r>
        <w:rPr>
          <w:spacing w:val="-2"/>
        </w:rPr>
        <w:t>de</w:t>
      </w:r>
      <w:r>
        <w:rPr>
          <w:spacing w:val="-6"/>
        </w:rPr>
        <w:t> </w:t>
      </w:r>
      <w:r>
        <w:rPr>
          <w:spacing w:val="-2"/>
        </w:rPr>
        <w:t>los</w:t>
      </w:r>
      <w:r>
        <w:rPr>
          <w:spacing w:val="-6"/>
        </w:rPr>
        <w:t> </w:t>
      </w:r>
      <w:r>
        <w:rPr>
          <w:spacing w:val="-2"/>
        </w:rPr>
        <w:t>120</w:t>
      </w:r>
      <w:r>
        <w:rPr>
          <w:spacing w:val="-6"/>
        </w:rPr>
        <w:t> </w:t>
      </w:r>
      <w:r>
        <w:rPr>
          <w:spacing w:val="-2"/>
        </w:rPr>
        <w:t>patriotas”, monumento, al</w:t>
      </w:r>
      <w:r>
        <w:rPr>
          <w:spacing w:val="-6"/>
        </w:rPr>
        <w:t> </w:t>
      </w:r>
      <w:r>
        <w:rPr>
          <w:spacing w:val="-2"/>
        </w:rPr>
        <w:t>finalizar</w:t>
      </w:r>
      <w:r>
        <w:rPr>
          <w:spacing w:val="-6"/>
        </w:rPr>
        <w:t> </w:t>
      </w:r>
      <w:r>
        <w:rPr>
          <w:spacing w:val="-2"/>
        </w:rPr>
        <w:t>el </w:t>
      </w:r>
      <w:r>
        <w:rPr/>
        <w:t>tour, nos dirigiremos a la Viña Haras de Pirque. Comenzamos con una recepción en la terraza principal, luego recorremos la bodega de vinificación y guarda, Tendremos una degustación de 3 cepas de vinos, 1 blanco y 2 tintos gran reserva acompañados</w:t>
      </w:r>
      <w:r>
        <w:rPr>
          <w:spacing w:val="-4"/>
        </w:rPr>
        <w:t> </w:t>
      </w:r>
      <w:r>
        <w:rPr/>
        <w:t>de</w:t>
      </w:r>
      <w:r>
        <w:rPr>
          <w:spacing w:val="-4"/>
        </w:rPr>
        <w:t> </w:t>
      </w:r>
      <w:r>
        <w:rPr/>
        <w:t>vocados, en</w:t>
      </w:r>
      <w:r>
        <w:rPr>
          <w:spacing w:val="-4"/>
        </w:rPr>
        <w:t> </w:t>
      </w:r>
      <w:r>
        <w:rPr/>
        <w:t>la</w:t>
      </w:r>
      <w:r>
        <w:rPr>
          <w:spacing w:val="-4"/>
        </w:rPr>
        <w:t> </w:t>
      </w:r>
      <w:r>
        <w:rPr/>
        <w:t>espectacular</w:t>
      </w:r>
      <w:r>
        <w:rPr>
          <w:spacing w:val="-4"/>
        </w:rPr>
        <w:t> </w:t>
      </w:r>
      <w:r>
        <w:rPr/>
        <w:t>sala</w:t>
      </w:r>
      <w:r>
        <w:rPr>
          <w:spacing w:val="-4"/>
        </w:rPr>
        <w:t> </w:t>
      </w:r>
      <w:r>
        <w:rPr/>
        <w:t>de</w:t>
      </w:r>
      <w:r>
        <w:rPr>
          <w:spacing w:val="-4"/>
        </w:rPr>
        <w:t> </w:t>
      </w:r>
      <w:r>
        <w:rPr/>
        <w:t>degustación</w:t>
      </w:r>
      <w:r>
        <w:rPr>
          <w:spacing w:val="-4"/>
        </w:rPr>
        <w:t> </w:t>
      </w:r>
      <w:r>
        <w:rPr/>
        <w:t>dentro</w:t>
      </w:r>
      <w:r>
        <w:rPr>
          <w:spacing w:val="-4"/>
        </w:rPr>
        <w:t> </w:t>
      </w:r>
      <w:r>
        <w:rPr/>
        <w:t>de</w:t>
      </w:r>
      <w:r>
        <w:rPr>
          <w:spacing w:val="-4"/>
        </w:rPr>
        <w:t> </w:t>
      </w:r>
      <w:r>
        <w:rPr/>
        <w:t>la</w:t>
      </w:r>
      <w:r>
        <w:rPr>
          <w:spacing w:val="-4"/>
        </w:rPr>
        <w:t> </w:t>
      </w:r>
      <w:r>
        <w:rPr/>
        <w:t>bodega., que</w:t>
      </w:r>
      <w:r>
        <w:rPr>
          <w:spacing w:val="-4"/>
        </w:rPr>
        <w:t> </w:t>
      </w:r>
      <w:r>
        <w:rPr/>
        <w:t>nos</w:t>
      </w:r>
      <w:r>
        <w:rPr>
          <w:spacing w:val="-4"/>
        </w:rPr>
        <w:t> </w:t>
      </w:r>
      <w:r>
        <w:rPr/>
        <w:t>harán</w:t>
      </w:r>
      <w:r>
        <w:rPr>
          <w:spacing w:val="-4"/>
        </w:rPr>
        <w:t> </w:t>
      </w:r>
      <w:r>
        <w:rPr/>
        <w:t>experimentar</w:t>
      </w:r>
      <w:r>
        <w:rPr>
          <w:spacing w:val="-4"/>
        </w:rPr>
        <w:t> </w:t>
      </w:r>
      <w:r>
        <w:rPr/>
        <w:t>grandes sensaciones. Para finalizar disfrutaremos de un almuerzo en el restaurante de la viña. Alojamiento</w:t>
      </w:r>
    </w:p>
    <w:p>
      <w:pPr>
        <w:pStyle w:val="BodyText"/>
        <w:spacing w:before="6"/>
        <w:ind w:left="360"/>
        <w:jc w:val="both"/>
      </w:pPr>
      <w:r>
        <w:rPr>
          <w:color w:val="E30613"/>
        </w:rPr>
        <w:t>*</w:t>
      </w:r>
      <w:r>
        <w:rPr/>
        <w:t>Nota:</w:t>
      </w:r>
      <w:r>
        <w:rPr>
          <w:spacing w:val="-1"/>
        </w:rPr>
        <w:t> </w:t>
      </w:r>
      <w:r>
        <w:rPr/>
        <w:t>NO opera</w:t>
      </w:r>
      <w:r>
        <w:rPr>
          <w:spacing w:val="-1"/>
        </w:rPr>
        <w:t> </w:t>
      </w:r>
      <w:r>
        <w:rPr/>
        <w:t>los días</w:t>
      </w:r>
      <w:r>
        <w:rPr>
          <w:spacing w:val="-1"/>
        </w:rPr>
        <w:t> </w:t>
      </w:r>
      <w:r>
        <w:rPr/>
        <w:t>domingo,</w:t>
      </w:r>
      <w:r>
        <w:rPr>
          <w:spacing w:val="5"/>
        </w:rPr>
        <w:t> </w:t>
      </w:r>
      <w:r>
        <w:rPr/>
        <w:t>lunes y</w:t>
      </w:r>
      <w:r>
        <w:rPr>
          <w:spacing w:val="-1"/>
        </w:rPr>
        <w:t> </w:t>
      </w:r>
      <w:r>
        <w:rPr>
          <w:spacing w:val="-2"/>
        </w:rPr>
        <w:t>martes.</w:t>
      </w:r>
    </w:p>
    <w:p>
      <w:pPr>
        <w:pStyle w:val="BodyText"/>
        <w:spacing w:before="22"/>
      </w:pPr>
    </w:p>
    <w:p>
      <w:pPr>
        <w:pStyle w:val="Heading2"/>
      </w:pPr>
      <w:r>
        <w:rPr/>
        <w:t>DÍA</w:t>
      </w:r>
      <w:r>
        <w:rPr>
          <w:spacing w:val="-10"/>
        </w:rPr>
        <w:t> </w:t>
      </w:r>
      <w:r>
        <w:rPr/>
        <w:t>5</w:t>
      </w:r>
      <w:r>
        <w:rPr>
          <w:spacing w:val="-9"/>
        </w:rPr>
        <w:t> </w:t>
      </w:r>
      <w:r>
        <w:rPr/>
        <w:t>SANTIAGO</w:t>
      </w:r>
      <w:r>
        <w:rPr>
          <w:spacing w:val="-9"/>
        </w:rPr>
        <w:t> </w:t>
      </w:r>
      <w:r>
        <w:rPr/>
        <w:t>–</w:t>
      </w:r>
      <w:r>
        <w:rPr>
          <w:spacing w:val="-9"/>
        </w:rPr>
        <w:t> </w:t>
      </w:r>
      <w:r>
        <w:rPr/>
        <w:t>AEROPUERTO</w:t>
      </w:r>
      <w:r>
        <w:rPr>
          <w:spacing w:val="-9"/>
        </w:rPr>
        <w:t> </w:t>
      </w:r>
      <w:r>
        <w:rPr/>
        <w:t>CALAMA</w:t>
      </w:r>
      <w:r>
        <w:rPr>
          <w:spacing w:val="-9"/>
        </w:rPr>
        <w:t> </w:t>
      </w:r>
      <w:r>
        <w:rPr/>
        <w:t>–</w:t>
      </w:r>
      <w:r>
        <w:rPr>
          <w:spacing w:val="-10"/>
        </w:rPr>
        <w:t> </w:t>
      </w:r>
      <w:r>
        <w:rPr/>
        <w:t>SAN</w:t>
      </w:r>
      <w:r>
        <w:rPr>
          <w:spacing w:val="-9"/>
        </w:rPr>
        <w:t> </w:t>
      </w:r>
      <w:r>
        <w:rPr/>
        <w:t>PEDRO</w:t>
      </w:r>
      <w:r>
        <w:rPr>
          <w:spacing w:val="-9"/>
        </w:rPr>
        <w:t> </w:t>
      </w:r>
      <w:r>
        <w:rPr/>
        <w:t>DE</w:t>
      </w:r>
      <w:r>
        <w:rPr>
          <w:spacing w:val="-9"/>
        </w:rPr>
        <w:t> </w:t>
      </w:r>
      <w:r>
        <w:rPr>
          <w:spacing w:val="-2"/>
        </w:rPr>
        <w:t>ATACAMA</w:t>
      </w:r>
    </w:p>
    <w:p>
      <w:pPr>
        <w:pStyle w:val="BodyText"/>
        <w:spacing w:line="249" w:lineRule="auto"/>
        <w:ind w:left="360" w:right="357"/>
        <w:jc w:val="both"/>
      </w:pPr>
      <w:r>
        <w:rPr/>
        <w:t>Desayuno en el hotel. A la hora convenida traslado al aeropuerto de Santiago para abordar el vuelo con destino a Calama. Arribo en Calama. Recepción en aeropuerto y traslado al hotel seleccionado en San Pedro de Atacama. Alojamiento.</w:t>
      </w:r>
    </w:p>
    <w:p>
      <w:pPr>
        <w:pStyle w:val="BodyText"/>
        <w:spacing w:before="13"/>
      </w:pPr>
    </w:p>
    <w:p>
      <w:pPr>
        <w:pStyle w:val="Heading2"/>
      </w:pPr>
      <w:r>
        <w:rPr>
          <w:spacing w:val="-4"/>
        </w:rPr>
        <w:t>DÍA</w:t>
      </w:r>
      <w:r>
        <w:rPr>
          <w:spacing w:val="-10"/>
        </w:rPr>
        <w:t> </w:t>
      </w:r>
      <w:r>
        <w:rPr>
          <w:spacing w:val="-4"/>
        </w:rPr>
        <w:t>6</w:t>
      </w:r>
      <w:r>
        <w:rPr>
          <w:spacing w:val="-9"/>
        </w:rPr>
        <w:t> </w:t>
      </w:r>
      <w:r>
        <w:rPr>
          <w:spacing w:val="-4"/>
        </w:rPr>
        <w:t>SAN</w:t>
      </w:r>
      <w:r>
        <w:rPr>
          <w:spacing w:val="-10"/>
        </w:rPr>
        <w:t> </w:t>
      </w:r>
      <w:r>
        <w:rPr>
          <w:spacing w:val="-4"/>
        </w:rPr>
        <w:t>PEDRO</w:t>
      </w:r>
      <w:r>
        <w:rPr>
          <w:spacing w:val="-9"/>
        </w:rPr>
        <w:t> </w:t>
      </w:r>
      <w:r>
        <w:rPr>
          <w:spacing w:val="-4"/>
        </w:rPr>
        <w:t>DE</w:t>
      </w:r>
      <w:r>
        <w:rPr>
          <w:spacing w:val="-9"/>
        </w:rPr>
        <w:t> </w:t>
      </w:r>
      <w:r>
        <w:rPr>
          <w:spacing w:val="-4"/>
        </w:rPr>
        <w:t>ATACAMA</w:t>
      </w:r>
      <w:r>
        <w:rPr>
          <w:spacing w:val="-10"/>
        </w:rPr>
        <w:t> </w:t>
      </w:r>
      <w:r>
        <w:rPr>
          <w:spacing w:val="-4"/>
        </w:rPr>
        <w:t>–</w:t>
      </w:r>
      <w:r>
        <w:rPr>
          <w:spacing w:val="-9"/>
        </w:rPr>
        <w:t> </w:t>
      </w:r>
      <w:r>
        <w:rPr>
          <w:spacing w:val="-4"/>
        </w:rPr>
        <w:t>VALLE</w:t>
      </w:r>
      <w:r>
        <w:rPr>
          <w:spacing w:val="-10"/>
        </w:rPr>
        <w:t> </w:t>
      </w:r>
      <w:r>
        <w:rPr>
          <w:spacing w:val="-4"/>
        </w:rPr>
        <w:t>DEL</w:t>
      </w:r>
      <w:r>
        <w:rPr>
          <w:spacing w:val="-9"/>
        </w:rPr>
        <w:t> </w:t>
      </w:r>
      <w:r>
        <w:rPr>
          <w:spacing w:val="-4"/>
        </w:rPr>
        <w:t>ARCOÍRIS</w:t>
      </w:r>
      <w:r>
        <w:rPr>
          <w:spacing w:val="-7"/>
        </w:rPr>
        <w:t> </w:t>
      </w:r>
      <w:r>
        <w:rPr>
          <w:spacing w:val="-4"/>
        </w:rPr>
        <w:t>–</w:t>
      </w:r>
      <w:r>
        <w:rPr>
          <w:spacing w:val="-9"/>
        </w:rPr>
        <w:t> </w:t>
      </w:r>
      <w:r>
        <w:rPr>
          <w:spacing w:val="-4"/>
        </w:rPr>
        <w:t>VALLE</w:t>
      </w:r>
      <w:r>
        <w:rPr>
          <w:spacing w:val="-9"/>
        </w:rPr>
        <w:t> </w:t>
      </w:r>
      <w:r>
        <w:rPr>
          <w:spacing w:val="-4"/>
        </w:rPr>
        <w:t>DE</w:t>
      </w:r>
      <w:r>
        <w:rPr>
          <w:spacing w:val="-10"/>
        </w:rPr>
        <w:t> </w:t>
      </w:r>
      <w:r>
        <w:rPr>
          <w:spacing w:val="-4"/>
        </w:rPr>
        <w:t>LA</w:t>
      </w:r>
      <w:r>
        <w:rPr>
          <w:spacing w:val="-9"/>
        </w:rPr>
        <w:t> </w:t>
      </w:r>
      <w:r>
        <w:rPr>
          <w:spacing w:val="-4"/>
        </w:rPr>
        <w:t>LUNA</w:t>
      </w:r>
    </w:p>
    <w:p>
      <w:pPr>
        <w:pStyle w:val="BodyText"/>
        <w:spacing w:line="249" w:lineRule="auto"/>
        <w:ind w:left="360" w:right="353"/>
      </w:pPr>
      <w:r>
        <w:rPr/>
        <w:t>Desayuno</w:t>
      </w:r>
      <w:r>
        <w:rPr>
          <w:spacing w:val="-10"/>
        </w:rPr>
        <w:t> </w:t>
      </w:r>
      <w:r>
        <w:rPr/>
        <w:t>en</w:t>
      </w:r>
      <w:r>
        <w:rPr>
          <w:spacing w:val="-10"/>
        </w:rPr>
        <w:t> </w:t>
      </w:r>
      <w:r>
        <w:rPr/>
        <w:t>el</w:t>
      </w:r>
      <w:r>
        <w:rPr>
          <w:spacing w:val="-10"/>
        </w:rPr>
        <w:t> </w:t>
      </w:r>
      <w:r>
        <w:rPr/>
        <w:t>hotel.</w:t>
      </w:r>
      <w:r>
        <w:rPr>
          <w:spacing w:val="-10"/>
        </w:rPr>
        <w:t> </w:t>
      </w:r>
      <w:r>
        <w:rPr/>
        <w:t>Salida</w:t>
      </w:r>
      <w:r>
        <w:rPr>
          <w:spacing w:val="-10"/>
        </w:rPr>
        <w:t> </w:t>
      </w:r>
      <w:r>
        <w:rPr/>
        <w:t>para</w:t>
      </w:r>
      <w:r>
        <w:rPr>
          <w:spacing w:val="-10"/>
        </w:rPr>
        <w:t> </w:t>
      </w:r>
      <w:r>
        <w:rPr/>
        <w:t>visitar</w:t>
      </w:r>
      <w:r>
        <w:rPr>
          <w:spacing w:val="-10"/>
        </w:rPr>
        <w:t> </w:t>
      </w:r>
      <w:r>
        <w:rPr/>
        <w:t>el</w:t>
      </w:r>
      <w:r>
        <w:rPr>
          <w:spacing w:val="-10"/>
        </w:rPr>
        <w:t> </w:t>
      </w:r>
      <w:r>
        <w:rPr/>
        <w:t>Valle</w:t>
      </w:r>
      <w:r>
        <w:rPr>
          <w:spacing w:val="-10"/>
        </w:rPr>
        <w:t> </w:t>
      </w:r>
      <w:r>
        <w:rPr/>
        <w:t>del</w:t>
      </w:r>
      <w:r>
        <w:rPr>
          <w:spacing w:val="-10"/>
        </w:rPr>
        <w:t> </w:t>
      </w:r>
      <w:r>
        <w:rPr/>
        <w:t>Arcoíris</w:t>
      </w:r>
      <w:r>
        <w:rPr>
          <w:spacing w:val="-10"/>
        </w:rPr>
        <w:t> </w:t>
      </w:r>
      <w:r>
        <w:rPr/>
        <w:t>en</w:t>
      </w:r>
      <w:r>
        <w:rPr>
          <w:spacing w:val="-10"/>
        </w:rPr>
        <w:t> </w:t>
      </w:r>
      <w:r>
        <w:rPr/>
        <w:t>servicio</w:t>
      </w:r>
      <w:r>
        <w:rPr>
          <w:spacing w:val="-10"/>
        </w:rPr>
        <w:t> </w:t>
      </w:r>
      <w:r>
        <w:rPr/>
        <w:t>regular.</w:t>
      </w:r>
      <w:r>
        <w:rPr>
          <w:spacing w:val="-10"/>
        </w:rPr>
        <w:t> </w:t>
      </w:r>
      <w:r>
        <w:rPr/>
        <w:t>Saldremos</w:t>
      </w:r>
      <w:r>
        <w:rPr>
          <w:spacing w:val="-10"/>
        </w:rPr>
        <w:t> </w:t>
      </w:r>
      <w:r>
        <w:rPr/>
        <w:t>de</w:t>
      </w:r>
      <w:r>
        <w:rPr>
          <w:spacing w:val="-10"/>
        </w:rPr>
        <w:t> </w:t>
      </w:r>
      <w:r>
        <w:rPr/>
        <w:t>San</w:t>
      </w:r>
      <w:r>
        <w:rPr>
          <w:spacing w:val="-10"/>
        </w:rPr>
        <w:t> </w:t>
      </w:r>
      <w:r>
        <w:rPr/>
        <w:t>Pedro</w:t>
      </w:r>
      <w:r>
        <w:rPr>
          <w:spacing w:val="-10"/>
        </w:rPr>
        <w:t> </w:t>
      </w:r>
      <w:r>
        <w:rPr/>
        <w:t>de</w:t>
      </w:r>
      <w:r>
        <w:rPr>
          <w:spacing w:val="-10"/>
        </w:rPr>
        <w:t> </w:t>
      </w:r>
      <w:r>
        <w:rPr/>
        <w:t>Atacama</w:t>
      </w:r>
      <w:r>
        <w:rPr>
          <w:spacing w:val="-10"/>
        </w:rPr>
        <w:t> </w:t>
      </w:r>
      <w:r>
        <w:rPr/>
        <w:t>hacia el</w:t>
      </w:r>
      <w:r>
        <w:rPr>
          <w:spacing w:val="19"/>
        </w:rPr>
        <w:t> </w:t>
      </w:r>
      <w:r>
        <w:rPr/>
        <w:t>oeste,</w:t>
      </w:r>
      <w:r>
        <w:rPr>
          <w:spacing w:val="24"/>
        </w:rPr>
        <w:t> </w:t>
      </w:r>
      <w:r>
        <w:rPr/>
        <w:t>visitando</w:t>
      </w:r>
      <w:r>
        <w:rPr>
          <w:spacing w:val="19"/>
        </w:rPr>
        <w:t> </w:t>
      </w:r>
      <w:r>
        <w:rPr/>
        <w:t>primero</w:t>
      </w:r>
      <w:r>
        <w:rPr>
          <w:spacing w:val="19"/>
        </w:rPr>
        <w:t> </w:t>
      </w:r>
      <w:r>
        <w:rPr/>
        <w:t>Yerbas</w:t>
      </w:r>
      <w:r>
        <w:rPr>
          <w:spacing w:val="19"/>
        </w:rPr>
        <w:t> </w:t>
      </w:r>
      <w:r>
        <w:rPr/>
        <w:t>Buenas,</w:t>
      </w:r>
      <w:r>
        <w:rPr>
          <w:spacing w:val="24"/>
        </w:rPr>
        <w:t> </w:t>
      </w:r>
      <w:r>
        <w:rPr/>
        <w:t>un</w:t>
      </w:r>
      <w:r>
        <w:rPr>
          <w:spacing w:val="19"/>
        </w:rPr>
        <w:t> </w:t>
      </w:r>
      <w:r>
        <w:rPr/>
        <w:t>sector</w:t>
      </w:r>
      <w:r>
        <w:rPr>
          <w:spacing w:val="19"/>
        </w:rPr>
        <w:t> </w:t>
      </w:r>
      <w:r>
        <w:rPr/>
        <w:t>de</w:t>
      </w:r>
      <w:r>
        <w:rPr>
          <w:spacing w:val="19"/>
        </w:rPr>
        <w:t> </w:t>
      </w:r>
      <w:r>
        <w:rPr/>
        <w:t>gran</w:t>
      </w:r>
      <w:r>
        <w:rPr>
          <w:spacing w:val="19"/>
        </w:rPr>
        <w:t> </w:t>
      </w:r>
      <w:r>
        <w:rPr/>
        <w:t>importancia</w:t>
      </w:r>
      <w:r>
        <w:rPr>
          <w:spacing w:val="19"/>
        </w:rPr>
        <w:t> </w:t>
      </w:r>
      <w:r>
        <w:rPr/>
        <w:t>histórica,</w:t>
      </w:r>
      <w:r>
        <w:rPr>
          <w:spacing w:val="24"/>
        </w:rPr>
        <w:t> </w:t>
      </w:r>
      <w:r>
        <w:rPr/>
        <w:t>ya</w:t>
      </w:r>
      <w:r>
        <w:rPr>
          <w:spacing w:val="19"/>
        </w:rPr>
        <w:t> </w:t>
      </w:r>
      <w:r>
        <w:rPr/>
        <w:t>que</w:t>
      </w:r>
      <w:r>
        <w:rPr>
          <w:spacing w:val="19"/>
        </w:rPr>
        <w:t> </w:t>
      </w:r>
      <w:r>
        <w:rPr/>
        <w:t>posee</w:t>
      </w:r>
      <w:r>
        <w:rPr>
          <w:spacing w:val="19"/>
        </w:rPr>
        <w:t> </w:t>
      </w:r>
      <w:r>
        <w:rPr/>
        <w:t>uno</w:t>
      </w:r>
      <w:r>
        <w:rPr>
          <w:spacing w:val="19"/>
        </w:rPr>
        <w:t> </w:t>
      </w:r>
      <w:r>
        <w:rPr/>
        <w:t>de</w:t>
      </w:r>
      <w:r>
        <w:rPr>
          <w:spacing w:val="19"/>
        </w:rPr>
        <w:t> </w:t>
      </w:r>
      <w:r>
        <w:rPr/>
        <w:t>los</w:t>
      </w:r>
      <w:r>
        <w:rPr>
          <w:spacing w:val="19"/>
        </w:rPr>
        <w:t> </w:t>
      </w:r>
      <w:r>
        <w:rPr/>
        <w:t>grupos</w:t>
      </w:r>
      <w:r>
        <w:rPr>
          <w:spacing w:val="19"/>
        </w:rPr>
        <w:t> </w:t>
      </w:r>
      <w:r>
        <w:rPr/>
        <w:t>de petroglifos</w:t>
      </w:r>
      <w:r>
        <w:rPr>
          <w:spacing w:val="-9"/>
        </w:rPr>
        <w:t> </w:t>
      </w:r>
      <w:r>
        <w:rPr/>
        <w:t>más</w:t>
      </w:r>
      <w:r>
        <w:rPr>
          <w:spacing w:val="-9"/>
        </w:rPr>
        <w:t> </w:t>
      </w:r>
      <w:r>
        <w:rPr/>
        <w:t>importantes</w:t>
      </w:r>
      <w:r>
        <w:rPr>
          <w:spacing w:val="-9"/>
        </w:rPr>
        <w:t> </w:t>
      </w:r>
      <w:r>
        <w:rPr/>
        <w:t>de</w:t>
      </w:r>
      <w:r>
        <w:rPr>
          <w:spacing w:val="-9"/>
        </w:rPr>
        <w:t> </w:t>
      </w:r>
      <w:r>
        <w:rPr/>
        <w:t>la</w:t>
      </w:r>
      <w:r>
        <w:rPr>
          <w:spacing w:val="-9"/>
        </w:rPr>
        <w:t> </w:t>
      </w:r>
      <w:r>
        <w:rPr/>
        <w:t>región.</w:t>
      </w:r>
      <w:r>
        <w:rPr>
          <w:spacing w:val="-9"/>
        </w:rPr>
        <w:t> </w:t>
      </w:r>
      <w:r>
        <w:rPr/>
        <w:t>Luego,</w:t>
      </w:r>
      <w:r>
        <w:rPr>
          <w:spacing w:val="-2"/>
        </w:rPr>
        <w:t> </w:t>
      </w:r>
      <w:r>
        <w:rPr/>
        <w:t>y</w:t>
      </w:r>
      <w:r>
        <w:rPr>
          <w:spacing w:val="-9"/>
        </w:rPr>
        <w:t> </w:t>
      </w:r>
      <w:r>
        <w:rPr/>
        <w:t>al</w:t>
      </w:r>
      <w:r>
        <w:rPr>
          <w:spacing w:val="-9"/>
        </w:rPr>
        <w:t> </w:t>
      </w:r>
      <w:r>
        <w:rPr/>
        <w:t>cruzar</w:t>
      </w:r>
      <w:r>
        <w:rPr>
          <w:spacing w:val="-9"/>
        </w:rPr>
        <w:t> </w:t>
      </w:r>
      <w:r>
        <w:rPr/>
        <w:t>Matancilla,</w:t>
      </w:r>
      <w:r>
        <w:rPr>
          <w:spacing w:val="-2"/>
        </w:rPr>
        <w:t> </w:t>
      </w:r>
      <w:r>
        <w:rPr/>
        <w:t>sector</w:t>
      </w:r>
      <w:r>
        <w:rPr>
          <w:spacing w:val="-9"/>
        </w:rPr>
        <w:t> </w:t>
      </w:r>
      <w:r>
        <w:rPr/>
        <w:t>rico</w:t>
      </w:r>
      <w:r>
        <w:rPr>
          <w:spacing w:val="-9"/>
        </w:rPr>
        <w:t> </w:t>
      </w:r>
      <w:r>
        <w:rPr/>
        <w:t>en</w:t>
      </w:r>
      <w:r>
        <w:rPr>
          <w:spacing w:val="-9"/>
        </w:rPr>
        <w:t> </w:t>
      </w:r>
      <w:r>
        <w:rPr/>
        <w:t>flora</w:t>
      </w:r>
      <w:r>
        <w:rPr>
          <w:spacing w:val="-9"/>
        </w:rPr>
        <w:t> </w:t>
      </w:r>
      <w:r>
        <w:rPr/>
        <w:t>y</w:t>
      </w:r>
      <w:r>
        <w:rPr>
          <w:spacing w:val="-9"/>
        </w:rPr>
        <w:t> </w:t>
      </w:r>
      <w:r>
        <w:rPr/>
        <w:t>fauna,</w:t>
      </w:r>
      <w:r>
        <w:rPr>
          <w:spacing w:val="-2"/>
        </w:rPr>
        <w:t> </w:t>
      </w:r>
      <w:r>
        <w:rPr/>
        <w:t>nos</w:t>
      </w:r>
      <w:r>
        <w:rPr>
          <w:spacing w:val="-9"/>
        </w:rPr>
        <w:t> </w:t>
      </w:r>
      <w:r>
        <w:rPr/>
        <w:t>encontramos</w:t>
      </w:r>
      <w:r>
        <w:rPr>
          <w:spacing w:val="-9"/>
        </w:rPr>
        <w:t> </w:t>
      </w:r>
      <w:r>
        <w:rPr/>
        <w:t>con</w:t>
      </w:r>
      <w:r>
        <w:rPr>
          <w:spacing w:val="-9"/>
        </w:rPr>
        <w:t> </w:t>
      </w:r>
      <w:r>
        <w:rPr/>
        <w:t>el valle</w:t>
      </w:r>
      <w:r>
        <w:rPr>
          <w:spacing w:val="-1"/>
        </w:rPr>
        <w:t> </w:t>
      </w:r>
      <w:r>
        <w:rPr/>
        <w:t>del</w:t>
      </w:r>
      <w:r>
        <w:rPr>
          <w:spacing w:val="-1"/>
        </w:rPr>
        <w:t> </w:t>
      </w:r>
      <w:r>
        <w:rPr/>
        <w:t>Arcoíris, llamado</w:t>
      </w:r>
      <w:r>
        <w:rPr>
          <w:spacing w:val="-1"/>
        </w:rPr>
        <w:t> </w:t>
      </w:r>
      <w:r>
        <w:rPr/>
        <w:t>así</w:t>
      </w:r>
      <w:r>
        <w:rPr>
          <w:spacing w:val="-1"/>
        </w:rPr>
        <w:t> </w:t>
      </w:r>
      <w:r>
        <w:rPr/>
        <w:t>por</w:t>
      </w:r>
      <w:r>
        <w:rPr>
          <w:spacing w:val="-1"/>
        </w:rPr>
        <w:t> </w:t>
      </w:r>
      <w:r>
        <w:rPr/>
        <w:t>la</w:t>
      </w:r>
      <w:r>
        <w:rPr>
          <w:spacing w:val="-1"/>
        </w:rPr>
        <w:t> </w:t>
      </w:r>
      <w:r>
        <w:rPr/>
        <w:t>variedad</w:t>
      </w:r>
      <w:r>
        <w:rPr>
          <w:spacing w:val="-1"/>
        </w:rPr>
        <w:t> </w:t>
      </w:r>
      <w:r>
        <w:rPr/>
        <w:t>de</w:t>
      </w:r>
      <w:r>
        <w:rPr>
          <w:spacing w:val="-1"/>
        </w:rPr>
        <w:t> </w:t>
      </w:r>
      <w:r>
        <w:rPr/>
        <w:t>tonalidades</w:t>
      </w:r>
      <w:r>
        <w:rPr>
          <w:spacing w:val="-1"/>
        </w:rPr>
        <w:t> </w:t>
      </w:r>
      <w:r>
        <w:rPr/>
        <w:t>que</w:t>
      </w:r>
      <w:r>
        <w:rPr>
          <w:spacing w:val="-1"/>
        </w:rPr>
        <w:t> </w:t>
      </w:r>
      <w:r>
        <w:rPr/>
        <w:t>se</w:t>
      </w:r>
      <w:r>
        <w:rPr>
          <w:spacing w:val="-1"/>
        </w:rPr>
        <w:t> </w:t>
      </w:r>
      <w:r>
        <w:rPr/>
        <w:t>pueden</w:t>
      </w:r>
      <w:r>
        <w:rPr>
          <w:spacing w:val="-1"/>
        </w:rPr>
        <w:t> </w:t>
      </w:r>
      <w:r>
        <w:rPr/>
        <w:t>observar</w:t>
      </w:r>
      <w:r>
        <w:rPr>
          <w:spacing w:val="-1"/>
        </w:rPr>
        <w:t> </w:t>
      </w:r>
      <w:r>
        <w:rPr/>
        <w:t>en</w:t>
      </w:r>
      <w:r>
        <w:rPr>
          <w:spacing w:val="-1"/>
        </w:rPr>
        <w:t> </w:t>
      </w:r>
      <w:r>
        <w:rPr/>
        <w:t>los</w:t>
      </w:r>
      <w:r>
        <w:rPr>
          <w:spacing w:val="-1"/>
        </w:rPr>
        <w:t> </w:t>
      </w:r>
      <w:r>
        <w:rPr/>
        <w:t>cerros</w:t>
      </w:r>
      <w:r>
        <w:rPr>
          <w:spacing w:val="-1"/>
        </w:rPr>
        <w:t> </w:t>
      </w:r>
      <w:r>
        <w:rPr/>
        <w:t>aledaños:</w:t>
      </w:r>
      <w:r>
        <w:rPr>
          <w:spacing w:val="-1"/>
        </w:rPr>
        <w:t> </w:t>
      </w:r>
      <w:r>
        <w:rPr/>
        <w:t>colores</w:t>
      </w:r>
      <w:r>
        <w:rPr>
          <w:spacing w:val="-1"/>
        </w:rPr>
        <w:t> </w:t>
      </w:r>
      <w:r>
        <w:rPr/>
        <w:t>tierra, rojizos, café, verdes, blancos y amarillos, que, combinados con las sales blancas y el cielo azul, conforman un sitio único. Por</w:t>
      </w:r>
      <w:r>
        <w:rPr>
          <w:spacing w:val="-1"/>
        </w:rPr>
        <w:t> </w:t>
      </w:r>
      <w:r>
        <w:rPr/>
        <w:t>la</w:t>
      </w:r>
      <w:r>
        <w:rPr>
          <w:spacing w:val="-1"/>
        </w:rPr>
        <w:t> </w:t>
      </w:r>
      <w:r>
        <w:rPr/>
        <w:t>tarde</w:t>
      </w:r>
      <w:r>
        <w:rPr>
          <w:spacing w:val="-1"/>
        </w:rPr>
        <w:t> </w:t>
      </w:r>
      <w:r>
        <w:rPr/>
        <w:t>visitaremos</w:t>
      </w:r>
      <w:r>
        <w:rPr>
          <w:spacing w:val="-1"/>
        </w:rPr>
        <w:t> </w:t>
      </w:r>
      <w:r>
        <w:rPr/>
        <w:t>el</w:t>
      </w:r>
      <w:r>
        <w:rPr>
          <w:spacing w:val="-1"/>
        </w:rPr>
        <w:t> </w:t>
      </w:r>
      <w:r>
        <w:rPr/>
        <w:t>Valle</w:t>
      </w:r>
      <w:r>
        <w:rPr>
          <w:spacing w:val="-1"/>
        </w:rPr>
        <w:t> </w:t>
      </w:r>
      <w:r>
        <w:rPr/>
        <w:t>de</w:t>
      </w:r>
      <w:r>
        <w:rPr>
          <w:spacing w:val="-1"/>
        </w:rPr>
        <w:t> </w:t>
      </w:r>
      <w:r>
        <w:rPr/>
        <w:t>la</w:t>
      </w:r>
      <w:r>
        <w:rPr>
          <w:spacing w:val="-1"/>
        </w:rPr>
        <w:t> </w:t>
      </w:r>
      <w:r>
        <w:rPr/>
        <w:t>Luna.</w:t>
      </w:r>
      <w:r>
        <w:rPr>
          <w:spacing w:val="-1"/>
        </w:rPr>
        <w:t> </w:t>
      </w:r>
      <w:r>
        <w:rPr/>
        <w:t>A</w:t>
      </w:r>
      <w:r>
        <w:rPr>
          <w:spacing w:val="-1"/>
        </w:rPr>
        <w:t> </w:t>
      </w:r>
      <w:r>
        <w:rPr/>
        <w:t>muy</w:t>
      </w:r>
      <w:r>
        <w:rPr>
          <w:spacing w:val="-1"/>
        </w:rPr>
        <w:t> </w:t>
      </w:r>
      <w:r>
        <w:rPr/>
        <w:t>pocos</w:t>
      </w:r>
      <w:r>
        <w:rPr>
          <w:spacing w:val="-1"/>
        </w:rPr>
        <w:t> </w:t>
      </w:r>
      <w:r>
        <w:rPr/>
        <w:t>kilómetros</w:t>
      </w:r>
      <w:r>
        <w:rPr>
          <w:spacing w:val="-1"/>
        </w:rPr>
        <w:t> </w:t>
      </w:r>
      <w:r>
        <w:rPr/>
        <w:t>del</w:t>
      </w:r>
      <w:r>
        <w:rPr>
          <w:spacing w:val="-1"/>
        </w:rPr>
        <w:t> </w:t>
      </w:r>
      <w:r>
        <w:rPr/>
        <w:t>pueblo, entre</w:t>
      </w:r>
      <w:r>
        <w:rPr>
          <w:spacing w:val="-1"/>
        </w:rPr>
        <w:t> </w:t>
      </w:r>
      <w:r>
        <w:rPr/>
        <w:t>los</w:t>
      </w:r>
      <w:r>
        <w:rPr>
          <w:spacing w:val="-1"/>
        </w:rPr>
        <w:t> </w:t>
      </w:r>
      <w:r>
        <w:rPr/>
        <w:t>cerros</w:t>
      </w:r>
      <w:r>
        <w:rPr>
          <w:spacing w:val="-1"/>
        </w:rPr>
        <w:t> </w:t>
      </w:r>
      <w:r>
        <w:rPr/>
        <w:t>de</w:t>
      </w:r>
      <w:r>
        <w:rPr>
          <w:spacing w:val="-1"/>
        </w:rPr>
        <w:t> </w:t>
      </w:r>
      <w:r>
        <w:rPr/>
        <w:t>rocas</w:t>
      </w:r>
      <w:r>
        <w:rPr>
          <w:spacing w:val="-1"/>
        </w:rPr>
        <w:t> </w:t>
      </w:r>
      <w:r>
        <w:rPr/>
        <w:t>filosas</w:t>
      </w:r>
      <w:r>
        <w:rPr>
          <w:spacing w:val="-1"/>
        </w:rPr>
        <w:t> </w:t>
      </w:r>
      <w:r>
        <w:rPr/>
        <w:t>y</w:t>
      </w:r>
      <w:r>
        <w:rPr>
          <w:spacing w:val="-1"/>
        </w:rPr>
        <w:t> </w:t>
      </w:r>
      <w:r>
        <w:rPr/>
        <w:t>formas inusitadas</w:t>
      </w:r>
      <w:r>
        <w:rPr>
          <w:spacing w:val="-11"/>
        </w:rPr>
        <w:t> </w:t>
      </w:r>
      <w:r>
        <w:rPr/>
        <w:t>de</w:t>
      </w:r>
      <w:r>
        <w:rPr>
          <w:spacing w:val="-11"/>
        </w:rPr>
        <w:t> </w:t>
      </w:r>
      <w:r>
        <w:rPr/>
        <w:t>la</w:t>
      </w:r>
      <w:r>
        <w:rPr>
          <w:spacing w:val="-11"/>
        </w:rPr>
        <w:t> </w:t>
      </w:r>
      <w:r>
        <w:rPr/>
        <w:t>Cordillera</w:t>
      </w:r>
      <w:r>
        <w:rPr>
          <w:spacing w:val="-11"/>
        </w:rPr>
        <w:t> </w:t>
      </w:r>
      <w:r>
        <w:rPr/>
        <w:t>de</w:t>
      </w:r>
      <w:r>
        <w:rPr>
          <w:spacing w:val="-11"/>
        </w:rPr>
        <w:t> </w:t>
      </w:r>
      <w:r>
        <w:rPr/>
        <w:t>la</w:t>
      </w:r>
      <w:r>
        <w:rPr>
          <w:spacing w:val="-11"/>
        </w:rPr>
        <w:t> </w:t>
      </w:r>
      <w:r>
        <w:rPr/>
        <w:t>Sal,</w:t>
      </w:r>
      <w:r>
        <w:rPr>
          <w:spacing w:val="-6"/>
        </w:rPr>
        <w:t> </w:t>
      </w:r>
      <w:r>
        <w:rPr/>
        <w:t>se</w:t>
      </w:r>
      <w:r>
        <w:rPr>
          <w:spacing w:val="-11"/>
        </w:rPr>
        <w:t> </w:t>
      </w:r>
      <w:r>
        <w:rPr/>
        <w:t>encuentra</w:t>
      </w:r>
      <w:r>
        <w:rPr>
          <w:spacing w:val="-11"/>
        </w:rPr>
        <w:t> </w:t>
      </w:r>
      <w:r>
        <w:rPr/>
        <w:t>el</w:t>
      </w:r>
      <w:r>
        <w:rPr>
          <w:spacing w:val="-11"/>
        </w:rPr>
        <w:t> </w:t>
      </w:r>
      <w:r>
        <w:rPr/>
        <w:t>Valle</w:t>
      </w:r>
      <w:r>
        <w:rPr>
          <w:spacing w:val="-11"/>
        </w:rPr>
        <w:t> </w:t>
      </w:r>
      <w:r>
        <w:rPr/>
        <w:t>de</w:t>
      </w:r>
      <w:r>
        <w:rPr>
          <w:spacing w:val="-11"/>
        </w:rPr>
        <w:t> </w:t>
      </w:r>
      <w:r>
        <w:rPr/>
        <w:t>la</w:t>
      </w:r>
      <w:r>
        <w:rPr>
          <w:spacing w:val="-11"/>
        </w:rPr>
        <w:t> </w:t>
      </w:r>
      <w:r>
        <w:rPr/>
        <w:t>Luna,</w:t>
      </w:r>
      <w:r>
        <w:rPr>
          <w:spacing w:val="-6"/>
        </w:rPr>
        <w:t> </w:t>
      </w:r>
      <w:r>
        <w:rPr/>
        <w:t>un</w:t>
      </w:r>
      <w:r>
        <w:rPr>
          <w:spacing w:val="-11"/>
        </w:rPr>
        <w:t> </w:t>
      </w:r>
      <w:r>
        <w:rPr/>
        <w:t>verdadero</w:t>
      </w:r>
      <w:r>
        <w:rPr>
          <w:spacing w:val="-11"/>
        </w:rPr>
        <w:t> </w:t>
      </w:r>
      <w:r>
        <w:rPr/>
        <w:t>espectáculo</w:t>
      </w:r>
      <w:r>
        <w:rPr>
          <w:spacing w:val="-11"/>
        </w:rPr>
        <w:t> </w:t>
      </w:r>
      <w:r>
        <w:rPr/>
        <w:t>geológico</w:t>
      </w:r>
      <w:r>
        <w:rPr>
          <w:spacing w:val="-11"/>
        </w:rPr>
        <w:t> </w:t>
      </w:r>
      <w:r>
        <w:rPr/>
        <w:t>de</w:t>
      </w:r>
      <w:r>
        <w:rPr>
          <w:spacing w:val="-11"/>
        </w:rPr>
        <w:t> </w:t>
      </w:r>
      <w:r>
        <w:rPr/>
        <w:t>enorme</w:t>
      </w:r>
      <w:r>
        <w:rPr>
          <w:spacing w:val="-11"/>
        </w:rPr>
        <w:t> </w:t>
      </w:r>
      <w:r>
        <w:rPr/>
        <w:t>belleza paisajística y que forma parte de la Reserva Nacional Los Flamencos. En nuestro recorrido disfrutaremos de sus formas</w:t>
      </w:r>
      <w:r>
        <w:rPr>
          <w:spacing w:val="80"/>
        </w:rPr>
        <w:t> </w:t>
      </w:r>
      <w:r>
        <w:rPr/>
        <w:t>extravagantes, de</w:t>
      </w:r>
      <w:r>
        <w:rPr>
          <w:spacing w:val="-3"/>
        </w:rPr>
        <w:t> </w:t>
      </w:r>
      <w:r>
        <w:rPr/>
        <w:t>su</w:t>
      </w:r>
      <w:r>
        <w:rPr>
          <w:spacing w:val="-3"/>
        </w:rPr>
        <w:t> </w:t>
      </w:r>
      <w:r>
        <w:rPr/>
        <w:t>entorno</w:t>
      </w:r>
      <w:r>
        <w:rPr>
          <w:spacing w:val="-3"/>
        </w:rPr>
        <w:t> </w:t>
      </w:r>
      <w:r>
        <w:rPr/>
        <w:t>que</w:t>
      </w:r>
      <w:r>
        <w:rPr>
          <w:spacing w:val="-3"/>
        </w:rPr>
        <w:t> </w:t>
      </w:r>
      <w:r>
        <w:rPr/>
        <w:t>incita</w:t>
      </w:r>
      <w:r>
        <w:rPr>
          <w:spacing w:val="-3"/>
        </w:rPr>
        <w:t> </w:t>
      </w:r>
      <w:r>
        <w:rPr/>
        <w:t>a</w:t>
      </w:r>
      <w:r>
        <w:rPr>
          <w:spacing w:val="-3"/>
        </w:rPr>
        <w:t> </w:t>
      </w:r>
      <w:r>
        <w:rPr/>
        <w:t>la</w:t>
      </w:r>
      <w:r>
        <w:rPr>
          <w:spacing w:val="-3"/>
        </w:rPr>
        <w:t> </w:t>
      </w:r>
      <w:r>
        <w:rPr/>
        <w:t>contemplación.</w:t>
      </w:r>
      <w:r>
        <w:rPr>
          <w:spacing w:val="-3"/>
        </w:rPr>
        <w:t> </w:t>
      </w:r>
      <w:r>
        <w:rPr/>
        <w:t>Por</w:t>
      </w:r>
      <w:r>
        <w:rPr>
          <w:spacing w:val="-3"/>
        </w:rPr>
        <w:t> </w:t>
      </w:r>
      <w:r>
        <w:rPr/>
        <w:t>último, al</w:t>
      </w:r>
      <w:r>
        <w:rPr>
          <w:spacing w:val="-3"/>
        </w:rPr>
        <w:t> </w:t>
      </w:r>
      <w:r>
        <w:rPr/>
        <w:t>atardecer, veremos</w:t>
      </w:r>
      <w:r>
        <w:rPr>
          <w:spacing w:val="-3"/>
        </w:rPr>
        <w:t> </w:t>
      </w:r>
      <w:r>
        <w:rPr/>
        <w:t>los</w:t>
      </w:r>
      <w:r>
        <w:rPr>
          <w:spacing w:val="-3"/>
        </w:rPr>
        <w:t> </w:t>
      </w:r>
      <w:r>
        <w:rPr/>
        <w:t>tonos</w:t>
      </w:r>
      <w:r>
        <w:rPr>
          <w:spacing w:val="-3"/>
        </w:rPr>
        <w:t> </w:t>
      </w:r>
      <w:r>
        <w:rPr/>
        <w:t>dorados</w:t>
      </w:r>
      <w:r>
        <w:rPr>
          <w:spacing w:val="-3"/>
        </w:rPr>
        <w:t> </w:t>
      </w:r>
      <w:r>
        <w:rPr/>
        <w:t>y</w:t>
      </w:r>
      <w:r>
        <w:rPr>
          <w:spacing w:val="-3"/>
        </w:rPr>
        <w:t> </w:t>
      </w:r>
      <w:r>
        <w:rPr/>
        <w:t>rojos</w:t>
      </w:r>
      <w:r>
        <w:rPr>
          <w:spacing w:val="-3"/>
        </w:rPr>
        <w:t> </w:t>
      </w:r>
      <w:r>
        <w:rPr/>
        <w:t>que cubren todo y estremecen a cualquiera, haciendo de ésta una excursión inolvidable para todo visitante. Alojamiento.</w:t>
      </w:r>
    </w:p>
    <w:p>
      <w:pPr>
        <w:pStyle w:val="BodyText"/>
        <w:spacing w:before="20"/>
      </w:pPr>
    </w:p>
    <w:p>
      <w:pPr>
        <w:pStyle w:val="Heading2"/>
      </w:pPr>
      <w:r>
        <w:rPr>
          <w:spacing w:val="-2"/>
        </w:rPr>
        <w:t>DÍA</w:t>
      </w:r>
      <w:r>
        <w:rPr>
          <w:spacing w:val="-11"/>
        </w:rPr>
        <w:t> </w:t>
      </w:r>
      <w:r>
        <w:rPr>
          <w:spacing w:val="-2"/>
        </w:rPr>
        <w:t>7</w:t>
      </w:r>
      <w:r>
        <w:rPr>
          <w:spacing w:val="-10"/>
        </w:rPr>
        <w:t> </w:t>
      </w:r>
      <w:r>
        <w:rPr>
          <w:spacing w:val="-2"/>
        </w:rPr>
        <w:t>SAN</w:t>
      </w:r>
      <w:r>
        <w:rPr>
          <w:spacing w:val="-10"/>
        </w:rPr>
        <w:t> </w:t>
      </w:r>
      <w:r>
        <w:rPr>
          <w:spacing w:val="-2"/>
        </w:rPr>
        <w:t>PEDRO</w:t>
      </w:r>
      <w:r>
        <w:rPr>
          <w:spacing w:val="-11"/>
        </w:rPr>
        <w:t> </w:t>
      </w:r>
      <w:r>
        <w:rPr>
          <w:spacing w:val="-2"/>
        </w:rPr>
        <w:t>DE</w:t>
      </w:r>
      <w:r>
        <w:rPr>
          <w:spacing w:val="-10"/>
        </w:rPr>
        <w:t> </w:t>
      </w:r>
      <w:r>
        <w:rPr>
          <w:spacing w:val="-2"/>
        </w:rPr>
        <w:t>ATACAMA</w:t>
      </w:r>
      <w:r>
        <w:rPr>
          <w:spacing w:val="-10"/>
        </w:rPr>
        <w:t> </w:t>
      </w:r>
      <w:r>
        <w:rPr>
          <w:spacing w:val="-2"/>
        </w:rPr>
        <w:t>–</w:t>
      </w:r>
      <w:r>
        <w:rPr>
          <w:spacing w:val="-11"/>
        </w:rPr>
        <w:t> </w:t>
      </w:r>
      <w:r>
        <w:rPr>
          <w:spacing w:val="-2"/>
        </w:rPr>
        <w:t>LAGUNAS</w:t>
      </w:r>
      <w:r>
        <w:rPr>
          <w:spacing w:val="-7"/>
        </w:rPr>
        <w:t> </w:t>
      </w:r>
      <w:r>
        <w:rPr>
          <w:spacing w:val="-2"/>
        </w:rPr>
        <w:t>ALTIPLÁNICAS</w:t>
      </w:r>
      <w:r>
        <w:rPr>
          <w:spacing w:val="-8"/>
        </w:rPr>
        <w:t> </w:t>
      </w:r>
      <w:r>
        <w:rPr>
          <w:spacing w:val="-2"/>
        </w:rPr>
        <w:t>&amp;</w:t>
      </w:r>
      <w:r>
        <w:rPr>
          <w:spacing w:val="-10"/>
        </w:rPr>
        <w:t> </w:t>
      </w:r>
      <w:r>
        <w:rPr>
          <w:spacing w:val="-2"/>
        </w:rPr>
        <w:t>PIEDRAS</w:t>
      </w:r>
      <w:r>
        <w:rPr>
          <w:spacing w:val="-8"/>
        </w:rPr>
        <w:t> </w:t>
      </w:r>
      <w:r>
        <w:rPr>
          <w:spacing w:val="-2"/>
        </w:rPr>
        <w:t>ROJAS</w:t>
      </w:r>
    </w:p>
    <w:p>
      <w:pPr>
        <w:pStyle w:val="BodyText"/>
        <w:spacing w:line="249" w:lineRule="auto"/>
        <w:ind w:left="360" w:right="357"/>
        <w:jc w:val="both"/>
      </w:pPr>
      <w:r>
        <w:rPr/>
        <w:t>Desayuno en el hotel.</w:t>
      </w:r>
      <w:r>
        <w:rPr>
          <w:spacing w:val="40"/>
        </w:rPr>
        <w:t> </w:t>
      </w:r>
      <w:r>
        <w:rPr/>
        <w:t>Salida para visitar desde la reserva de los flamencos, pasando por las lagunas altiplánicas, hasta la lava</w:t>
      </w:r>
      <w:r>
        <w:rPr>
          <w:spacing w:val="-10"/>
        </w:rPr>
        <w:t> </w:t>
      </w:r>
      <w:r>
        <w:rPr/>
        <w:t>volcánica</w:t>
      </w:r>
      <w:r>
        <w:rPr>
          <w:spacing w:val="-10"/>
        </w:rPr>
        <w:t> </w:t>
      </w:r>
      <w:r>
        <w:rPr/>
        <w:t>oxidada</w:t>
      </w:r>
      <w:r>
        <w:rPr>
          <w:spacing w:val="-10"/>
        </w:rPr>
        <w:t> </w:t>
      </w:r>
      <w:r>
        <w:rPr/>
        <w:t>de</w:t>
      </w:r>
      <w:r>
        <w:rPr>
          <w:spacing w:val="-10"/>
        </w:rPr>
        <w:t> </w:t>
      </w:r>
      <w:r>
        <w:rPr/>
        <w:t>las</w:t>
      </w:r>
      <w:r>
        <w:rPr>
          <w:spacing w:val="-10"/>
        </w:rPr>
        <w:t> </w:t>
      </w:r>
      <w:r>
        <w:rPr/>
        <w:t>piedras</w:t>
      </w:r>
      <w:r>
        <w:rPr>
          <w:spacing w:val="-10"/>
        </w:rPr>
        <w:t> </w:t>
      </w:r>
      <w:r>
        <w:rPr/>
        <w:t>rojas,</w:t>
      </w:r>
      <w:r>
        <w:rPr>
          <w:spacing w:val="-4"/>
        </w:rPr>
        <w:t> </w:t>
      </w:r>
      <w:r>
        <w:rPr/>
        <w:t>el</w:t>
      </w:r>
      <w:r>
        <w:rPr>
          <w:spacing w:val="-10"/>
        </w:rPr>
        <w:t> </w:t>
      </w:r>
      <w:r>
        <w:rPr/>
        <w:t>tour</w:t>
      </w:r>
      <w:r>
        <w:rPr>
          <w:spacing w:val="-10"/>
        </w:rPr>
        <w:t> </w:t>
      </w:r>
      <w:r>
        <w:rPr/>
        <w:t>les</w:t>
      </w:r>
      <w:r>
        <w:rPr>
          <w:spacing w:val="-10"/>
        </w:rPr>
        <w:t> </w:t>
      </w:r>
      <w:r>
        <w:rPr/>
        <w:t>ofrecerá</w:t>
      </w:r>
      <w:r>
        <w:rPr>
          <w:spacing w:val="-10"/>
        </w:rPr>
        <w:t> </w:t>
      </w:r>
      <w:r>
        <w:rPr/>
        <w:t>varias</w:t>
      </w:r>
      <w:r>
        <w:rPr>
          <w:spacing w:val="-10"/>
        </w:rPr>
        <w:t> </w:t>
      </w:r>
      <w:r>
        <w:rPr/>
        <w:t>paradas</w:t>
      </w:r>
      <w:r>
        <w:rPr>
          <w:spacing w:val="-10"/>
        </w:rPr>
        <w:t> </w:t>
      </w:r>
      <w:r>
        <w:rPr/>
        <w:t>cuál</w:t>
      </w:r>
      <w:r>
        <w:rPr>
          <w:spacing w:val="-10"/>
        </w:rPr>
        <w:t> </w:t>
      </w:r>
      <w:r>
        <w:rPr/>
        <w:t>más</w:t>
      </w:r>
      <w:r>
        <w:rPr>
          <w:spacing w:val="-10"/>
        </w:rPr>
        <w:t> </w:t>
      </w:r>
      <w:r>
        <w:rPr/>
        <w:t>increíble</w:t>
      </w:r>
      <w:r>
        <w:rPr>
          <w:spacing w:val="-10"/>
        </w:rPr>
        <w:t> </w:t>
      </w:r>
      <w:r>
        <w:rPr/>
        <w:t>que</w:t>
      </w:r>
      <w:r>
        <w:rPr>
          <w:spacing w:val="-10"/>
        </w:rPr>
        <w:t> </w:t>
      </w:r>
      <w:r>
        <w:rPr/>
        <w:t>la</w:t>
      </w:r>
      <w:r>
        <w:rPr>
          <w:spacing w:val="-10"/>
        </w:rPr>
        <w:t> </w:t>
      </w:r>
      <w:r>
        <w:rPr/>
        <w:t>otra</w:t>
      </w:r>
      <w:r>
        <w:rPr>
          <w:spacing w:val="-10"/>
        </w:rPr>
        <w:t> </w:t>
      </w:r>
      <w:r>
        <w:rPr/>
        <w:t>y</w:t>
      </w:r>
      <w:r>
        <w:rPr>
          <w:spacing w:val="-10"/>
        </w:rPr>
        <w:t> </w:t>
      </w:r>
      <w:r>
        <w:rPr/>
        <w:t>un</w:t>
      </w:r>
      <w:r>
        <w:rPr>
          <w:spacing w:val="-10"/>
        </w:rPr>
        <w:t> </w:t>
      </w:r>
      <w:r>
        <w:rPr/>
        <w:t>aprendizaje de la fauna flora local. Alojamiento.</w:t>
      </w:r>
    </w:p>
    <w:p>
      <w:pPr>
        <w:pStyle w:val="BodyText"/>
        <w:spacing w:before="13"/>
      </w:pPr>
    </w:p>
    <w:p>
      <w:pPr>
        <w:pStyle w:val="Heading2"/>
        <w:spacing w:before="1"/>
      </w:pPr>
      <w:r>
        <w:rPr>
          <w:spacing w:val="-2"/>
        </w:rPr>
        <w:t>DÍA</w:t>
      </w:r>
      <w:r>
        <w:rPr>
          <w:spacing w:val="-10"/>
        </w:rPr>
        <w:t> </w:t>
      </w:r>
      <w:r>
        <w:rPr>
          <w:spacing w:val="-2"/>
        </w:rPr>
        <w:t>8</w:t>
      </w:r>
      <w:r>
        <w:rPr>
          <w:spacing w:val="-10"/>
        </w:rPr>
        <w:t> </w:t>
      </w:r>
      <w:r>
        <w:rPr>
          <w:spacing w:val="-2"/>
        </w:rPr>
        <w:t>SAN</w:t>
      </w:r>
      <w:r>
        <w:rPr>
          <w:spacing w:val="-10"/>
        </w:rPr>
        <w:t> </w:t>
      </w:r>
      <w:r>
        <w:rPr>
          <w:spacing w:val="-2"/>
        </w:rPr>
        <w:t>PEDRO</w:t>
      </w:r>
      <w:r>
        <w:rPr>
          <w:spacing w:val="-9"/>
        </w:rPr>
        <w:t> </w:t>
      </w:r>
      <w:r>
        <w:rPr>
          <w:spacing w:val="-2"/>
        </w:rPr>
        <w:t>DE</w:t>
      </w:r>
      <w:r>
        <w:rPr>
          <w:spacing w:val="-10"/>
        </w:rPr>
        <w:t> </w:t>
      </w:r>
      <w:r>
        <w:rPr>
          <w:spacing w:val="-2"/>
        </w:rPr>
        <w:t>ATACAMA</w:t>
      </w:r>
      <w:r>
        <w:rPr>
          <w:spacing w:val="-10"/>
        </w:rPr>
        <w:t> </w:t>
      </w:r>
      <w:r>
        <w:rPr>
          <w:spacing w:val="-2"/>
        </w:rPr>
        <w:t>–</w:t>
      </w:r>
      <w:r>
        <w:rPr>
          <w:spacing w:val="-9"/>
        </w:rPr>
        <w:t> </w:t>
      </w:r>
      <w:r>
        <w:rPr>
          <w:spacing w:val="-2"/>
        </w:rPr>
        <w:t>GEYSERS</w:t>
      </w:r>
      <w:r>
        <w:rPr>
          <w:spacing w:val="-7"/>
        </w:rPr>
        <w:t> </w:t>
      </w:r>
      <w:r>
        <w:rPr>
          <w:spacing w:val="-2"/>
        </w:rPr>
        <w:t>DEL</w:t>
      </w:r>
      <w:r>
        <w:rPr>
          <w:spacing w:val="-10"/>
        </w:rPr>
        <w:t> </w:t>
      </w:r>
      <w:r>
        <w:rPr>
          <w:spacing w:val="-2"/>
        </w:rPr>
        <w:t>TATIO</w:t>
      </w:r>
      <w:r>
        <w:rPr>
          <w:spacing w:val="-9"/>
        </w:rPr>
        <w:t> </w:t>
      </w:r>
      <w:r>
        <w:rPr>
          <w:spacing w:val="-2"/>
        </w:rPr>
        <w:t>–</w:t>
      </w:r>
      <w:r>
        <w:rPr>
          <w:spacing w:val="-10"/>
        </w:rPr>
        <w:t> </w:t>
      </w:r>
      <w:r>
        <w:rPr>
          <w:spacing w:val="-2"/>
        </w:rPr>
        <w:t>TOUR</w:t>
      </w:r>
      <w:r>
        <w:rPr>
          <w:spacing w:val="-10"/>
        </w:rPr>
        <w:t> </w:t>
      </w:r>
      <w:r>
        <w:rPr>
          <w:spacing w:val="-2"/>
        </w:rPr>
        <w:t>ASTRONÓMICO</w:t>
      </w:r>
    </w:p>
    <w:p>
      <w:pPr>
        <w:pStyle w:val="BodyText"/>
        <w:spacing w:line="249" w:lineRule="auto"/>
        <w:ind w:left="360" w:right="357"/>
        <w:jc w:val="both"/>
      </w:pPr>
      <w:r>
        <w:rPr/>
        <w:t>Nuestro viaje al Altiplano comienza temprano en la madrugada, para ver el amanecer en uno de los campos geotérmicos más</w:t>
      </w:r>
      <w:r>
        <w:rPr>
          <w:spacing w:val="-2"/>
        </w:rPr>
        <w:t> </w:t>
      </w:r>
      <w:r>
        <w:rPr/>
        <w:t>importantes</w:t>
      </w:r>
      <w:r>
        <w:rPr>
          <w:spacing w:val="-2"/>
        </w:rPr>
        <w:t> </w:t>
      </w:r>
      <w:r>
        <w:rPr/>
        <w:t>del</w:t>
      </w:r>
      <w:r>
        <w:rPr>
          <w:spacing w:val="-2"/>
        </w:rPr>
        <w:t> </w:t>
      </w:r>
      <w:r>
        <w:rPr/>
        <w:t>mundo:</w:t>
      </w:r>
      <w:r>
        <w:rPr>
          <w:spacing w:val="-2"/>
        </w:rPr>
        <w:t> </w:t>
      </w:r>
      <w:r>
        <w:rPr/>
        <w:t>los</w:t>
      </w:r>
      <w:r>
        <w:rPr>
          <w:spacing w:val="-2"/>
        </w:rPr>
        <w:t> </w:t>
      </w:r>
      <w:r>
        <w:rPr/>
        <w:t>Géiseres</w:t>
      </w:r>
      <w:r>
        <w:rPr>
          <w:spacing w:val="-2"/>
        </w:rPr>
        <w:t> </w:t>
      </w:r>
      <w:r>
        <w:rPr/>
        <w:t>del</w:t>
      </w:r>
      <w:r>
        <w:rPr>
          <w:spacing w:val="-2"/>
        </w:rPr>
        <w:t> </w:t>
      </w:r>
      <w:r>
        <w:rPr/>
        <w:t>Tatio.</w:t>
      </w:r>
      <w:r>
        <w:rPr>
          <w:spacing w:val="-2"/>
        </w:rPr>
        <w:t> </w:t>
      </w:r>
      <w:r>
        <w:rPr/>
        <w:t>Son</w:t>
      </w:r>
      <w:r>
        <w:rPr>
          <w:spacing w:val="-2"/>
        </w:rPr>
        <w:t> </w:t>
      </w:r>
      <w:r>
        <w:rPr/>
        <w:t>más</w:t>
      </w:r>
      <w:r>
        <w:rPr>
          <w:spacing w:val="-2"/>
        </w:rPr>
        <w:t> </w:t>
      </w:r>
      <w:r>
        <w:rPr/>
        <w:t>de</w:t>
      </w:r>
      <w:r>
        <w:rPr>
          <w:spacing w:val="-2"/>
        </w:rPr>
        <w:t> </w:t>
      </w:r>
      <w:r>
        <w:rPr/>
        <w:t>70</w:t>
      </w:r>
      <w:r>
        <w:rPr>
          <w:spacing w:val="-2"/>
        </w:rPr>
        <w:t> </w:t>
      </w:r>
      <w:r>
        <w:rPr/>
        <w:t>fumarolas</w:t>
      </w:r>
      <w:r>
        <w:rPr>
          <w:spacing w:val="-2"/>
        </w:rPr>
        <w:t> </w:t>
      </w:r>
      <w:r>
        <w:rPr/>
        <w:t>de</w:t>
      </w:r>
      <w:r>
        <w:rPr>
          <w:spacing w:val="-2"/>
        </w:rPr>
        <w:t> </w:t>
      </w:r>
      <w:r>
        <w:rPr/>
        <w:t>las</w:t>
      </w:r>
      <w:r>
        <w:rPr>
          <w:spacing w:val="-2"/>
        </w:rPr>
        <w:t> </w:t>
      </w:r>
      <w:r>
        <w:rPr/>
        <w:t>que</w:t>
      </w:r>
      <w:r>
        <w:rPr>
          <w:spacing w:val="-2"/>
        </w:rPr>
        <w:t> </w:t>
      </w:r>
      <w:r>
        <w:rPr/>
        <w:t>afloran</w:t>
      </w:r>
      <w:r>
        <w:rPr>
          <w:spacing w:val="-2"/>
        </w:rPr>
        <w:t> </w:t>
      </w:r>
      <w:r>
        <w:rPr/>
        <w:t>chorros</w:t>
      </w:r>
      <w:r>
        <w:rPr>
          <w:spacing w:val="-2"/>
        </w:rPr>
        <w:t> </w:t>
      </w:r>
      <w:r>
        <w:rPr/>
        <w:t>de</w:t>
      </w:r>
      <w:r>
        <w:rPr>
          <w:spacing w:val="-2"/>
        </w:rPr>
        <w:t> </w:t>
      </w:r>
      <w:r>
        <w:rPr/>
        <w:t>vapor</w:t>
      </w:r>
      <w:r>
        <w:rPr>
          <w:spacing w:val="-2"/>
        </w:rPr>
        <w:t> </w:t>
      </w:r>
      <w:r>
        <w:rPr/>
        <w:t>y</w:t>
      </w:r>
      <w:r>
        <w:rPr>
          <w:spacing w:val="-2"/>
        </w:rPr>
        <w:t> </w:t>
      </w:r>
      <w:r>
        <w:rPr/>
        <w:t>forman pozas</w:t>
      </w:r>
      <w:r>
        <w:rPr>
          <w:spacing w:val="22"/>
        </w:rPr>
        <w:t> </w:t>
      </w:r>
      <w:r>
        <w:rPr/>
        <w:t>de</w:t>
      </w:r>
      <w:r>
        <w:rPr>
          <w:spacing w:val="22"/>
        </w:rPr>
        <w:t> </w:t>
      </w:r>
      <w:r>
        <w:rPr/>
        <w:t>agua</w:t>
      </w:r>
      <w:r>
        <w:rPr>
          <w:spacing w:val="22"/>
        </w:rPr>
        <w:t> </w:t>
      </w:r>
      <w:r>
        <w:rPr/>
        <w:t>hirviendo.</w:t>
      </w:r>
      <w:r>
        <w:rPr>
          <w:spacing w:val="22"/>
        </w:rPr>
        <w:t> </w:t>
      </w:r>
      <w:r>
        <w:rPr/>
        <w:t>Su</w:t>
      </w:r>
      <w:r>
        <w:rPr>
          <w:spacing w:val="22"/>
        </w:rPr>
        <w:t> </w:t>
      </w:r>
      <w:r>
        <w:rPr/>
        <w:t>mejor</w:t>
      </w:r>
      <w:r>
        <w:rPr>
          <w:spacing w:val="22"/>
        </w:rPr>
        <w:t> </w:t>
      </w:r>
      <w:r>
        <w:rPr/>
        <w:t>rostro</w:t>
      </w:r>
      <w:r>
        <w:rPr>
          <w:spacing w:val="22"/>
        </w:rPr>
        <w:t> </w:t>
      </w:r>
      <w:r>
        <w:rPr/>
        <w:t>se</w:t>
      </w:r>
      <w:r>
        <w:rPr>
          <w:spacing w:val="22"/>
        </w:rPr>
        <w:t> </w:t>
      </w:r>
      <w:r>
        <w:rPr/>
        <w:t>presenta</w:t>
      </w:r>
      <w:r>
        <w:rPr>
          <w:spacing w:val="22"/>
        </w:rPr>
        <w:t> </w:t>
      </w:r>
      <w:r>
        <w:rPr/>
        <w:t>a</w:t>
      </w:r>
      <w:r>
        <w:rPr>
          <w:spacing w:val="22"/>
        </w:rPr>
        <w:t> </w:t>
      </w:r>
      <w:r>
        <w:rPr/>
        <w:t>primera</w:t>
      </w:r>
      <w:r>
        <w:rPr>
          <w:spacing w:val="22"/>
        </w:rPr>
        <w:t> </w:t>
      </w:r>
      <w:r>
        <w:rPr/>
        <w:t>hora</w:t>
      </w:r>
      <w:r>
        <w:rPr>
          <w:spacing w:val="22"/>
        </w:rPr>
        <w:t> </w:t>
      </w:r>
      <w:r>
        <w:rPr/>
        <w:t>del</w:t>
      </w:r>
      <w:r>
        <w:rPr>
          <w:spacing w:val="22"/>
        </w:rPr>
        <w:t> </w:t>
      </w:r>
      <w:r>
        <w:rPr/>
        <w:t>día,</w:t>
      </w:r>
      <w:r>
        <w:rPr>
          <w:spacing w:val="27"/>
        </w:rPr>
        <w:t> </w:t>
      </w:r>
      <w:r>
        <w:rPr/>
        <w:t>que</w:t>
      </w:r>
      <w:r>
        <w:rPr>
          <w:spacing w:val="22"/>
        </w:rPr>
        <w:t> </w:t>
      </w:r>
      <w:r>
        <w:rPr/>
        <w:t>es</w:t>
      </w:r>
      <w:r>
        <w:rPr>
          <w:spacing w:val="22"/>
        </w:rPr>
        <w:t> </w:t>
      </w:r>
      <w:r>
        <w:rPr/>
        <w:t>cuando</w:t>
      </w:r>
      <w:r>
        <w:rPr>
          <w:spacing w:val="22"/>
        </w:rPr>
        <w:t> </w:t>
      </w:r>
      <w:r>
        <w:rPr/>
        <w:t>nacen</w:t>
      </w:r>
      <w:r>
        <w:rPr>
          <w:spacing w:val="22"/>
        </w:rPr>
        <w:t> </w:t>
      </w:r>
      <w:r>
        <w:rPr/>
        <w:t>bellos</w:t>
      </w:r>
      <w:r>
        <w:rPr>
          <w:spacing w:val="22"/>
        </w:rPr>
        <w:t> </w:t>
      </w:r>
      <w:r>
        <w:rPr/>
        <w:t>colores</w:t>
      </w:r>
      <w:r>
        <w:rPr>
          <w:spacing w:val="22"/>
        </w:rPr>
        <w:t> </w:t>
      </w:r>
      <w:r>
        <w:rPr/>
        <w:t>entre el contraste del cielo intensamente azul y el vapor prístino de los géiseres. En medio de este impresionante escenario natural junto a los Andes, disfrutaremos de un reponedor desayuno, que nos permitirá entibiar el cuerpo, dado que las temperaturas en</w:t>
      </w:r>
      <w:r>
        <w:rPr>
          <w:spacing w:val="-1"/>
        </w:rPr>
        <w:t> </w:t>
      </w:r>
      <w:r>
        <w:rPr/>
        <w:t>esta zona</w:t>
      </w:r>
      <w:r>
        <w:rPr>
          <w:spacing w:val="-1"/>
        </w:rPr>
        <w:t> </w:t>
      </w:r>
      <w:r>
        <w:rPr/>
        <w:t>alcanzan los</w:t>
      </w:r>
      <w:r>
        <w:rPr>
          <w:spacing w:val="-1"/>
        </w:rPr>
        <w:t> </w:t>
      </w:r>
      <w:r>
        <w:rPr/>
        <w:t>24,5° C</w:t>
      </w:r>
      <w:r>
        <w:rPr>
          <w:spacing w:val="-1"/>
        </w:rPr>
        <w:t> </w:t>
      </w:r>
      <w:r>
        <w:rPr/>
        <w:t>y la</w:t>
      </w:r>
      <w:r>
        <w:rPr>
          <w:spacing w:val="-1"/>
        </w:rPr>
        <w:t> </w:t>
      </w:r>
      <w:r>
        <w:rPr/>
        <w:t>mínima de</w:t>
      </w:r>
      <w:r>
        <w:rPr>
          <w:spacing w:val="-1"/>
        </w:rPr>
        <w:t> </w:t>
      </w:r>
      <w:r>
        <w:rPr/>
        <w:t>2° C</w:t>
      </w:r>
      <w:r>
        <w:rPr>
          <w:spacing w:val="-1"/>
        </w:rPr>
        <w:t> </w:t>
      </w:r>
      <w:r>
        <w:rPr/>
        <w:t>bajo cero.</w:t>
      </w:r>
      <w:r>
        <w:rPr>
          <w:spacing w:val="-1"/>
        </w:rPr>
        <w:t> </w:t>
      </w:r>
      <w:r>
        <w:rPr/>
        <w:t>Tomando el</w:t>
      </w:r>
      <w:r>
        <w:rPr>
          <w:spacing w:val="-1"/>
        </w:rPr>
        <w:t> </w:t>
      </w:r>
      <w:r>
        <w:rPr/>
        <w:t>camino de</w:t>
      </w:r>
      <w:r>
        <w:rPr>
          <w:spacing w:val="-1"/>
        </w:rPr>
        <w:t> </w:t>
      </w:r>
      <w:r>
        <w:rPr/>
        <w:t>regreso a</w:t>
      </w:r>
      <w:r>
        <w:rPr>
          <w:spacing w:val="-1"/>
        </w:rPr>
        <w:t> </w:t>
      </w:r>
      <w:r>
        <w:rPr/>
        <w:t>San Pedro de</w:t>
      </w:r>
      <w:r>
        <w:rPr>
          <w:spacing w:val="-10"/>
        </w:rPr>
        <w:t> </w:t>
      </w:r>
      <w:r>
        <w:rPr/>
        <w:t>Atacama,</w:t>
      </w:r>
      <w:r>
        <w:rPr>
          <w:spacing w:val="-6"/>
        </w:rPr>
        <w:t> </w:t>
      </w:r>
      <w:r>
        <w:rPr/>
        <w:t>observaremos</w:t>
      </w:r>
      <w:r>
        <w:rPr>
          <w:spacing w:val="-10"/>
        </w:rPr>
        <w:t> </w:t>
      </w:r>
      <w:r>
        <w:rPr/>
        <w:t>la</w:t>
      </w:r>
      <w:r>
        <w:rPr>
          <w:spacing w:val="-10"/>
        </w:rPr>
        <w:t> </w:t>
      </w:r>
      <w:r>
        <w:rPr/>
        <w:t>belleza</w:t>
      </w:r>
      <w:r>
        <w:rPr>
          <w:spacing w:val="-10"/>
        </w:rPr>
        <w:t> </w:t>
      </w:r>
      <w:r>
        <w:rPr/>
        <w:t>del</w:t>
      </w:r>
      <w:r>
        <w:rPr>
          <w:spacing w:val="-10"/>
        </w:rPr>
        <w:t> </w:t>
      </w:r>
      <w:r>
        <w:rPr/>
        <w:t>paisaje,</w:t>
      </w:r>
      <w:r>
        <w:rPr>
          <w:spacing w:val="-6"/>
        </w:rPr>
        <w:t> </w:t>
      </w:r>
      <w:r>
        <w:rPr/>
        <w:t>sus</w:t>
      </w:r>
      <w:r>
        <w:rPr>
          <w:spacing w:val="-10"/>
        </w:rPr>
        <w:t> </w:t>
      </w:r>
      <w:r>
        <w:rPr/>
        <w:t>valles,</w:t>
      </w:r>
      <w:r>
        <w:rPr>
          <w:spacing w:val="-6"/>
        </w:rPr>
        <w:t> </w:t>
      </w:r>
      <w:r>
        <w:rPr/>
        <w:t>su</w:t>
      </w:r>
      <w:r>
        <w:rPr>
          <w:spacing w:val="-10"/>
        </w:rPr>
        <w:t> </w:t>
      </w:r>
      <w:r>
        <w:rPr/>
        <w:t>flora</w:t>
      </w:r>
      <w:r>
        <w:rPr>
          <w:spacing w:val="-10"/>
        </w:rPr>
        <w:t> </w:t>
      </w:r>
      <w:r>
        <w:rPr/>
        <w:t>y</w:t>
      </w:r>
      <w:r>
        <w:rPr>
          <w:spacing w:val="-10"/>
        </w:rPr>
        <w:t> </w:t>
      </w:r>
      <w:r>
        <w:rPr/>
        <w:t>fauna</w:t>
      </w:r>
      <w:r>
        <w:rPr>
          <w:spacing w:val="-10"/>
        </w:rPr>
        <w:t> </w:t>
      </w:r>
      <w:r>
        <w:rPr/>
        <w:t>nativa,</w:t>
      </w:r>
      <w:r>
        <w:rPr>
          <w:spacing w:val="-6"/>
        </w:rPr>
        <w:t> </w:t>
      </w:r>
      <w:r>
        <w:rPr/>
        <w:t>donde</w:t>
      </w:r>
      <w:r>
        <w:rPr>
          <w:spacing w:val="-10"/>
        </w:rPr>
        <w:t> </w:t>
      </w:r>
      <w:r>
        <w:rPr/>
        <w:t>destacan</w:t>
      </w:r>
      <w:r>
        <w:rPr>
          <w:spacing w:val="-10"/>
        </w:rPr>
        <w:t> </w:t>
      </w:r>
      <w:r>
        <w:rPr/>
        <w:t>las</w:t>
      </w:r>
      <w:r>
        <w:rPr>
          <w:spacing w:val="-10"/>
        </w:rPr>
        <w:t> </w:t>
      </w:r>
      <w:r>
        <w:rPr/>
        <w:t>carismáticas</w:t>
      </w:r>
      <w:r>
        <w:rPr>
          <w:spacing w:val="-10"/>
        </w:rPr>
        <w:t> </w:t>
      </w:r>
      <w:r>
        <w:rPr/>
        <w:t>vicuñas y vizcachas. Luego nos detendremos en el poblado de Machuca, pueblo atacameño de apenas una veintena de casas de adobe, paja y madera de cactus, donde sus habitantes se dedican al turismo y ofrecen artesanía andina, y gastronomía típica. Regreso al hotel. Salida nocturna para la observación guiada del cielo del Desierto de Atacama. Desde aspectos básicos del estudio estelar hasta la experiencia del telescopio, la visita nos permitirá comprender de forma ilustrativa los detalles del cielo del hemisferio sur. Gracias a las características del observatorio localizado fuera del campo lumínico del pueblo, la</w:t>
      </w:r>
      <w:r>
        <w:rPr>
          <w:spacing w:val="-4"/>
        </w:rPr>
        <w:t> </w:t>
      </w:r>
      <w:r>
        <w:rPr/>
        <w:t>experiencia</w:t>
      </w:r>
      <w:r>
        <w:rPr>
          <w:spacing w:val="-4"/>
        </w:rPr>
        <w:t> </w:t>
      </w:r>
      <w:r>
        <w:rPr/>
        <w:t>será</w:t>
      </w:r>
      <w:r>
        <w:rPr>
          <w:spacing w:val="-4"/>
        </w:rPr>
        <w:t> </w:t>
      </w:r>
      <w:r>
        <w:rPr/>
        <w:t>aún</w:t>
      </w:r>
      <w:r>
        <w:rPr>
          <w:spacing w:val="-4"/>
        </w:rPr>
        <w:t> </w:t>
      </w:r>
      <w:r>
        <w:rPr/>
        <w:t>más</w:t>
      </w:r>
      <w:r>
        <w:rPr>
          <w:spacing w:val="-4"/>
        </w:rPr>
        <w:t> </w:t>
      </w:r>
      <w:r>
        <w:rPr/>
        <w:t>sorprendente.</w:t>
      </w:r>
      <w:r>
        <w:rPr>
          <w:spacing w:val="-4"/>
        </w:rPr>
        <w:t> </w:t>
      </w:r>
      <w:r>
        <w:rPr/>
        <w:t>La</w:t>
      </w:r>
      <w:r>
        <w:rPr>
          <w:spacing w:val="-4"/>
        </w:rPr>
        <w:t> </w:t>
      </w:r>
      <w:r>
        <w:rPr/>
        <w:t>actividad</w:t>
      </w:r>
      <w:r>
        <w:rPr>
          <w:spacing w:val="-4"/>
        </w:rPr>
        <w:t> </w:t>
      </w:r>
      <w:r>
        <w:rPr/>
        <w:t>se</w:t>
      </w:r>
      <w:r>
        <w:rPr>
          <w:spacing w:val="-4"/>
        </w:rPr>
        <w:t> </w:t>
      </w:r>
      <w:r>
        <w:rPr/>
        <w:t>divide</w:t>
      </w:r>
      <w:r>
        <w:rPr>
          <w:spacing w:val="-4"/>
        </w:rPr>
        <w:t> </w:t>
      </w:r>
      <w:r>
        <w:rPr/>
        <w:t>en</w:t>
      </w:r>
      <w:r>
        <w:rPr>
          <w:spacing w:val="-4"/>
        </w:rPr>
        <w:t> </w:t>
      </w:r>
      <w:r>
        <w:rPr/>
        <w:t>3</w:t>
      </w:r>
      <w:r>
        <w:rPr>
          <w:spacing w:val="-4"/>
        </w:rPr>
        <w:t> </w:t>
      </w:r>
      <w:r>
        <w:rPr/>
        <w:t>estaciones.</w:t>
      </w:r>
      <w:r>
        <w:rPr>
          <w:spacing w:val="-4"/>
        </w:rPr>
        <w:t> </w:t>
      </w:r>
      <w:r>
        <w:rPr/>
        <w:t>Cosmovisión</w:t>
      </w:r>
      <w:r>
        <w:rPr>
          <w:spacing w:val="-4"/>
        </w:rPr>
        <w:t> </w:t>
      </w:r>
      <w:r>
        <w:rPr/>
        <w:t>Andina, Fotografía, y observación de estrellas. Cada una tiene una duración de 30 minutos. Alojamiento.</w:t>
      </w:r>
    </w:p>
    <w:p>
      <w:pPr>
        <w:pStyle w:val="BodyText"/>
        <w:spacing w:after="0" w:line="249" w:lineRule="auto"/>
        <w:jc w:val="both"/>
        <w:sectPr>
          <w:footerReference r:id="rId7" w:type="default"/>
          <w:pgSz w:h="15840" w:w="12240"/>
          <w:pgMar w:bottom="1400" w:footer="1217" w:header="0" w:left="360" w:right="360" w:top="820"/>
        </w:sectPr>
      </w:pPr>
    </w:p>
    <w:p>
      <w:pPr>
        <w:pStyle w:val="Heading2"/>
        <w:spacing w:before="95"/>
        <w:ind w:left="373"/>
        <w:jc w:val="both"/>
      </w:pPr>
      <w:r>
        <w:rPr>
          <w:spacing w:val="-2"/>
        </w:rPr>
        <w:t>DÍA</w:t>
      </w:r>
      <w:r>
        <w:rPr>
          <w:spacing w:val="-11"/>
        </w:rPr>
        <w:t> </w:t>
      </w:r>
      <w:r>
        <w:rPr>
          <w:spacing w:val="-2"/>
        </w:rPr>
        <w:t>9</w:t>
      </w:r>
      <w:r>
        <w:rPr>
          <w:spacing w:val="-11"/>
        </w:rPr>
        <w:t> </w:t>
      </w:r>
      <w:r>
        <w:rPr>
          <w:spacing w:val="-2"/>
        </w:rPr>
        <w:t>SAN</w:t>
      </w:r>
      <w:r>
        <w:rPr>
          <w:spacing w:val="-10"/>
        </w:rPr>
        <w:t> </w:t>
      </w:r>
      <w:r>
        <w:rPr>
          <w:spacing w:val="-2"/>
        </w:rPr>
        <w:t>PEDRO</w:t>
      </w:r>
      <w:r>
        <w:rPr>
          <w:spacing w:val="-11"/>
        </w:rPr>
        <w:t> </w:t>
      </w:r>
      <w:r>
        <w:rPr>
          <w:spacing w:val="-2"/>
        </w:rPr>
        <w:t>DE</w:t>
      </w:r>
      <w:r>
        <w:rPr>
          <w:spacing w:val="-10"/>
        </w:rPr>
        <w:t> </w:t>
      </w:r>
      <w:r>
        <w:rPr>
          <w:spacing w:val="-2"/>
        </w:rPr>
        <w:t>ATACAMA</w:t>
      </w:r>
      <w:r>
        <w:rPr>
          <w:spacing w:val="-11"/>
        </w:rPr>
        <w:t> </w:t>
      </w:r>
      <w:r>
        <w:rPr>
          <w:spacing w:val="-2"/>
        </w:rPr>
        <w:t>–</w:t>
      </w:r>
      <w:r>
        <w:rPr>
          <w:spacing w:val="-10"/>
        </w:rPr>
        <w:t> </w:t>
      </w:r>
      <w:r>
        <w:rPr>
          <w:spacing w:val="-2"/>
        </w:rPr>
        <w:t>VIÑA</w:t>
      </w:r>
      <w:r>
        <w:rPr>
          <w:spacing w:val="-11"/>
        </w:rPr>
        <w:t> </w:t>
      </w:r>
      <w:r>
        <w:rPr>
          <w:spacing w:val="-2"/>
        </w:rPr>
        <w:t>AYLLU</w:t>
      </w:r>
    </w:p>
    <w:p>
      <w:pPr>
        <w:pStyle w:val="BodyText"/>
        <w:spacing w:line="249" w:lineRule="auto"/>
        <w:ind w:left="373" w:right="357"/>
        <w:jc w:val="both"/>
      </w:pPr>
      <w:r>
        <w:rPr/>
        <w:t>Desayuno</w:t>
      </w:r>
      <w:r>
        <w:rPr>
          <w:spacing w:val="-3"/>
        </w:rPr>
        <w:t> </w:t>
      </w:r>
      <w:r>
        <w:rPr/>
        <w:t>en</w:t>
      </w:r>
      <w:r>
        <w:rPr>
          <w:spacing w:val="-3"/>
        </w:rPr>
        <w:t> </w:t>
      </w:r>
      <w:r>
        <w:rPr/>
        <w:t>el</w:t>
      </w:r>
      <w:r>
        <w:rPr>
          <w:spacing w:val="-3"/>
        </w:rPr>
        <w:t> </w:t>
      </w:r>
      <w:r>
        <w:rPr/>
        <w:t>hotel.</w:t>
      </w:r>
      <w:r>
        <w:rPr>
          <w:spacing w:val="-3"/>
        </w:rPr>
        <w:t> </w:t>
      </w:r>
      <w:r>
        <w:rPr/>
        <w:t>Salida</w:t>
      </w:r>
      <w:r>
        <w:rPr>
          <w:spacing w:val="-3"/>
        </w:rPr>
        <w:t> </w:t>
      </w:r>
      <w:r>
        <w:rPr/>
        <w:t>para</w:t>
      </w:r>
      <w:r>
        <w:rPr>
          <w:spacing w:val="-3"/>
        </w:rPr>
        <w:t> </w:t>
      </w:r>
      <w:r>
        <w:rPr/>
        <w:t>visitar</w:t>
      </w:r>
      <w:r>
        <w:rPr>
          <w:spacing w:val="-3"/>
        </w:rPr>
        <w:t> </w:t>
      </w:r>
      <w:r>
        <w:rPr/>
        <w:t>la</w:t>
      </w:r>
      <w:r>
        <w:rPr>
          <w:spacing w:val="-3"/>
        </w:rPr>
        <w:t> </w:t>
      </w:r>
      <w:r>
        <w:rPr/>
        <w:t>Viña</w:t>
      </w:r>
      <w:r>
        <w:rPr>
          <w:spacing w:val="-3"/>
        </w:rPr>
        <w:t> </w:t>
      </w:r>
      <w:r>
        <w:rPr/>
        <w:t>Ayllu.</w:t>
      </w:r>
      <w:r>
        <w:rPr>
          <w:spacing w:val="-3"/>
        </w:rPr>
        <w:t> </w:t>
      </w:r>
      <w:r>
        <w:rPr/>
        <w:t>El</w:t>
      </w:r>
      <w:r>
        <w:rPr>
          <w:spacing w:val="-3"/>
        </w:rPr>
        <w:t> </w:t>
      </w:r>
      <w:r>
        <w:rPr/>
        <w:t>Tour</w:t>
      </w:r>
      <w:r>
        <w:rPr>
          <w:spacing w:val="-3"/>
        </w:rPr>
        <w:t> </w:t>
      </w:r>
      <w:r>
        <w:rPr/>
        <w:t>Sila</w:t>
      </w:r>
      <w:r>
        <w:rPr>
          <w:spacing w:val="-3"/>
        </w:rPr>
        <w:t> </w:t>
      </w:r>
      <w:r>
        <w:rPr/>
        <w:t>Ckibur</w:t>
      </w:r>
      <w:r>
        <w:rPr>
          <w:spacing w:val="-3"/>
        </w:rPr>
        <w:t> </w:t>
      </w:r>
      <w:r>
        <w:rPr/>
        <w:t>comienza</w:t>
      </w:r>
      <w:r>
        <w:rPr>
          <w:spacing w:val="-3"/>
        </w:rPr>
        <w:t> </w:t>
      </w:r>
      <w:r>
        <w:rPr/>
        <w:t>con</w:t>
      </w:r>
      <w:r>
        <w:rPr>
          <w:spacing w:val="-3"/>
        </w:rPr>
        <w:t> </w:t>
      </w:r>
      <w:r>
        <w:rPr/>
        <w:t>una</w:t>
      </w:r>
      <w:r>
        <w:rPr>
          <w:spacing w:val="-3"/>
        </w:rPr>
        <w:t> </w:t>
      </w:r>
      <w:r>
        <w:rPr/>
        <w:t>caminata</w:t>
      </w:r>
      <w:r>
        <w:rPr>
          <w:spacing w:val="-3"/>
        </w:rPr>
        <w:t> </w:t>
      </w:r>
      <w:r>
        <w:rPr/>
        <w:t>por</w:t>
      </w:r>
      <w:r>
        <w:rPr>
          <w:spacing w:val="-3"/>
        </w:rPr>
        <w:t> </w:t>
      </w:r>
      <w:r>
        <w:rPr/>
        <w:t>los</w:t>
      </w:r>
      <w:r>
        <w:rPr>
          <w:spacing w:val="-3"/>
        </w:rPr>
        <w:t> </w:t>
      </w:r>
      <w:r>
        <w:rPr/>
        <w:t>senderos</w:t>
      </w:r>
      <w:r>
        <w:rPr>
          <w:spacing w:val="-3"/>
        </w:rPr>
        <w:t> </w:t>
      </w:r>
      <w:r>
        <w:rPr/>
        <w:t>y el viñedo, acompañado de una llama, luego conocerás la vitivinicultura Lickanantay, visitarás nuestra bodega en Toconao y aprenderás sobre los procesos que dan origen a nuestros vinos de altura, la experiencia culmina con una degustación guiada de cuatro vinos Ayllu. Regreso al hotel. Alojamiento.</w:t>
      </w:r>
    </w:p>
    <w:p>
      <w:pPr>
        <w:pStyle w:val="BodyText"/>
        <w:spacing w:before="14"/>
      </w:pPr>
    </w:p>
    <w:p>
      <w:pPr>
        <w:pStyle w:val="Heading2"/>
        <w:ind w:left="373"/>
        <w:jc w:val="both"/>
      </w:pPr>
      <w:r>
        <w:rPr/>
        <w:t>DÍA</w:t>
      </w:r>
      <w:r>
        <w:rPr>
          <w:spacing w:val="-11"/>
        </w:rPr>
        <w:t> </w:t>
      </w:r>
      <w:r>
        <w:rPr/>
        <w:t>10</w:t>
      </w:r>
      <w:r>
        <w:rPr>
          <w:spacing w:val="-10"/>
        </w:rPr>
        <w:t> </w:t>
      </w:r>
      <w:r>
        <w:rPr/>
        <w:t>SAN</w:t>
      </w:r>
      <w:r>
        <w:rPr>
          <w:spacing w:val="-10"/>
        </w:rPr>
        <w:t> </w:t>
      </w:r>
      <w:r>
        <w:rPr/>
        <w:t>PEDRO</w:t>
      </w:r>
      <w:r>
        <w:rPr>
          <w:spacing w:val="-10"/>
        </w:rPr>
        <w:t> </w:t>
      </w:r>
      <w:r>
        <w:rPr/>
        <w:t>DE</w:t>
      </w:r>
      <w:r>
        <w:rPr>
          <w:spacing w:val="-10"/>
        </w:rPr>
        <w:t> </w:t>
      </w:r>
      <w:r>
        <w:rPr>
          <w:spacing w:val="-2"/>
        </w:rPr>
        <w:t>ATACAMA</w:t>
      </w:r>
    </w:p>
    <w:p>
      <w:pPr>
        <w:pStyle w:val="BodyText"/>
        <w:spacing w:line="249" w:lineRule="auto"/>
        <w:ind w:left="373" w:right="353"/>
      </w:pPr>
      <w:r>
        <w:rPr/>
        <w:t>Desayuno en el hotel. A la hora convenida traslado al Aeropuerto de Calama para tomar el vuelo a su próximo destino. FIN DE LOS SERVICIOS.</w:t>
      </w:r>
    </w:p>
    <w:p>
      <w:pPr>
        <w:pStyle w:val="BodyText"/>
        <w:spacing w:before="78"/>
      </w:pPr>
    </w:p>
    <w:p>
      <w:pPr>
        <w:pStyle w:val="Heading1"/>
        <w:rPr>
          <w:position w:val="-3"/>
        </w:rPr>
      </w:pPr>
      <w:r>
        <w:rPr>
          <w:position w:val="-3"/>
        </w:rPr>
        <w:drawing>
          <wp:anchor allowOverlap="1" behindDoc="0" distB="0" distL="0" distR="0" distT="0" layoutInCell="1" locked="0" relativeHeight="15733248" simplePos="0">
            <wp:simplePos x="0" y="0"/>
            <wp:positionH relativeFrom="page">
              <wp:posOffset>2423718</wp:posOffset>
            </wp:positionH>
            <wp:positionV relativeFrom="paragraph">
              <wp:posOffset>45123</wp:posOffset>
            </wp:positionV>
            <wp:extent cx="218706"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43" w:line="240" w:lineRule="auto"/>
        <w:ind w:hanging="359" w:left="719" w:right="0"/>
        <w:jc w:val="left"/>
        <w:rPr>
          <w:sz w:val="22"/>
        </w:rPr>
      </w:pPr>
      <w:r>
        <w:rPr>
          <w:sz w:val="22"/>
        </w:rPr>
        <w:t>Traslado</w:t>
      </w:r>
      <w:r>
        <w:rPr>
          <w:spacing w:val="1"/>
          <w:sz w:val="22"/>
        </w:rPr>
        <w:t> </w:t>
      </w:r>
      <w:r>
        <w:rPr>
          <w:sz w:val="22"/>
        </w:rPr>
        <w:t>Aeropuerto</w:t>
      </w:r>
      <w:r>
        <w:rPr>
          <w:spacing w:val="1"/>
          <w:sz w:val="22"/>
        </w:rPr>
        <w:t> </w:t>
      </w:r>
      <w:r>
        <w:rPr>
          <w:sz w:val="22"/>
        </w:rPr>
        <w:t>de</w:t>
      </w:r>
      <w:r>
        <w:rPr>
          <w:spacing w:val="1"/>
          <w:sz w:val="22"/>
        </w:rPr>
        <w:t> </w:t>
      </w:r>
      <w:r>
        <w:rPr>
          <w:sz w:val="22"/>
        </w:rPr>
        <w:t>Santiago</w:t>
      </w:r>
      <w:r>
        <w:rPr>
          <w:spacing w:val="1"/>
          <w:sz w:val="22"/>
        </w:rPr>
        <w:t> </w:t>
      </w:r>
      <w:r>
        <w:rPr>
          <w:sz w:val="22"/>
        </w:rPr>
        <w:t>/</w:t>
      </w:r>
      <w:r>
        <w:rPr>
          <w:spacing w:val="1"/>
          <w:sz w:val="22"/>
        </w:rPr>
        <w:t> </w:t>
      </w:r>
      <w:r>
        <w:rPr>
          <w:sz w:val="22"/>
        </w:rPr>
        <w:t>hotel</w:t>
      </w:r>
      <w:r>
        <w:rPr>
          <w:spacing w:val="1"/>
          <w:sz w:val="22"/>
        </w:rPr>
        <w:t> </w:t>
      </w:r>
      <w:r>
        <w:rPr>
          <w:spacing w:val="-2"/>
          <w:sz w:val="22"/>
        </w:rPr>
        <w:t>seleccionado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04</w:t>
      </w:r>
      <w:r>
        <w:rPr>
          <w:spacing w:val="2"/>
          <w:sz w:val="22"/>
        </w:rPr>
        <w:t> </w:t>
      </w:r>
      <w:r>
        <w:rPr>
          <w:sz w:val="22"/>
        </w:rPr>
        <w:t>noches</w:t>
      </w:r>
      <w:r>
        <w:rPr>
          <w:spacing w:val="2"/>
          <w:sz w:val="22"/>
        </w:rPr>
        <w:t> </w:t>
      </w:r>
      <w:r>
        <w:rPr>
          <w:sz w:val="22"/>
        </w:rPr>
        <w:t>de</w:t>
      </w:r>
      <w:r>
        <w:rPr>
          <w:spacing w:val="3"/>
          <w:sz w:val="22"/>
        </w:rPr>
        <w:t> </w:t>
      </w:r>
      <w:r>
        <w:rPr>
          <w:sz w:val="22"/>
        </w:rPr>
        <w:t>alojamiento</w:t>
      </w:r>
      <w:r>
        <w:rPr>
          <w:spacing w:val="2"/>
          <w:sz w:val="22"/>
        </w:rPr>
        <w:t> </w:t>
      </w:r>
      <w:r>
        <w:rPr>
          <w:sz w:val="22"/>
        </w:rPr>
        <w:t>con</w:t>
      </w:r>
      <w:r>
        <w:rPr>
          <w:spacing w:val="3"/>
          <w:sz w:val="22"/>
        </w:rPr>
        <w:t> </w:t>
      </w:r>
      <w:r>
        <w:rPr>
          <w:sz w:val="22"/>
        </w:rPr>
        <w:t>desayuno</w:t>
      </w:r>
      <w:r>
        <w:rPr>
          <w:spacing w:val="2"/>
          <w:sz w:val="22"/>
        </w:rPr>
        <w:t> </w:t>
      </w:r>
      <w:r>
        <w:rPr>
          <w:sz w:val="22"/>
        </w:rPr>
        <w:t>en</w:t>
      </w:r>
      <w:r>
        <w:rPr>
          <w:spacing w:val="3"/>
          <w:sz w:val="22"/>
        </w:rPr>
        <w:t> </w:t>
      </w:r>
      <w:r>
        <w:rPr>
          <w:sz w:val="22"/>
        </w:rPr>
        <w:t>hotel</w:t>
      </w:r>
      <w:r>
        <w:rPr>
          <w:spacing w:val="2"/>
          <w:sz w:val="22"/>
        </w:rPr>
        <w:t> </w:t>
      </w:r>
      <w:r>
        <w:rPr>
          <w:sz w:val="22"/>
        </w:rPr>
        <w:t>en</w:t>
      </w:r>
      <w:r>
        <w:rPr>
          <w:spacing w:val="3"/>
          <w:sz w:val="22"/>
        </w:rPr>
        <w:t> </w:t>
      </w:r>
      <w:r>
        <w:rPr>
          <w:spacing w:val="-2"/>
          <w:sz w:val="22"/>
        </w:rPr>
        <w:t>Santiago.</w:t>
      </w:r>
    </w:p>
    <w:p>
      <w:pPr>
        <w:pStyle w:val="ListParagraph"/>
        <w:numPr>
          <w:ilvl w:val="0"/>
          <w:numId w:val="1"/>
        </w:numPr>
        <w:tabs>
          <w:tab w:leader="none" w:pos="719" w:val="left"/>
        </w:tabs>
        <w:spacing w:after="0" w:before="11" w:line="240" w:lineRule="auto"/>
        <w:ind w:hanging="359" w:left="719" w:right="0"/>
        <w:jc w:val="left"/>
        <w:rPr>
          <w:sz w:val="22"/>
        </w:rPr>
      </w:pPr>
      <w:r>
        <w:rPr>
          <w:sz w:val="22"/>
        </w:rPr>
        <w:t>HD</w:t>
      </w:r>
      <w:r>
        <w:rPr>
          <w:spacing w:val="8"/>
          <w:sz w:val="22"/>
        </w:rPr>
        <w:t> </w:t>
      </w:r>
      <w:r>
        <w:rPr>
          <w:sz w:val="22"/>
        </w:rPr>
        <w:t>City</w:t>
      </w:r>
      <w:r>
        <w:rPr>
          <w:spacing w:val="9"/>
          <w:sz w:val="22"/>
        </w:rPr>
        <w:t> </w:t>
      </w:r>
      <w:r>
        <w:rPr>
          <w:sz w:val="22"/>
        </w:rPr>
        <w:t>Tour</w:t>
      </w:r>
      <w:r>
        <w:rPr>
          <w:spacing w:val="9"/>
          <w:sz w:val="22"/>
        </w:rPr>
        <w:t> </w:t>
      </w:r>
      <w:r>
        <w:rPr>
          <w:sz w:val="22"/>
        </w:rPr>
        <w:t>Panorámico</w:t>
      </w:r>
      <w:r>
        <w:rPr>
          <w:spacing w:val="9"/>
          <w:sz w:val="22"/>
        </w:rPr>
        <w:t> </w:t>
      </w:r>
      <w:r>
        <w:rPr>
          <w:spacing w:val="-5"/>
          <w:sz w:val="22"/>
        </w:rPr>
        <w:t>AM</w:t>
      </w:r>
    </w:p>
    <w:p>
      <w:pPr>
        <w:pStyle w:val="ListParagraph"/>
        <w:numPr>
          <w:ilvl w:val="0"/>
          <w:numId w:val="1"/>
        </w:numPr>
        <w:tabs>
          <w:tab w:leader="none" w:pos="719" w:val="left"/>
        </w:tabs>
        <w:spacing w:after="0" w:before="11" w:line="240" w:lineRule="auto"/>
        <w:ind w:hanging="359" w:left="719" w:right="0"/>
        <w:jc w:val="left"/>
        <w:rPr>
          <w:sz w:val="22"/>
        </w:rPr>
      </w:pPr>
      <w:r>
        <w:rPr>
          <w:sz w:val="22"/>
        </w:rPr>
        <w:t>FD</w:t>
      </w:r>
      <w:r>
        <w:rPr>
          <w:spacing w:val="-4"/>
          <w:sz w:val="22"/>
        </w:rPr>
        <w:t> </w:t>
      </w:r>
      <w:r>
        <w:rPr>
          <w:sz w:val="22"/>
        </w:rPr>
        <w:t>Viña</w:t>
      </w:r>
      <w:r>
        <w:rPr>
          <w:spacing w:val="-3"/>
          <w:sz w:val="22"/>
        </w:rPr>
        <w:t> </w:t>
      </w:r>
      <w:r>
        <w:rPr>
          <w:sz w:val="22"/>
        </w:rPr>
        <w:t>del</w:t>
      </w:r>
      <w:r>
        <w:rPr>
          <w:spacing w:val="-3"/>
          <w:sz w:val="22"/>
        </w:rPr>
        <w:t> </w:t>
      </w:r>
      <w:r>
        <w:rPr>
          <w:sz w:val="22"/>
        </w:rPr>
        <w:t>Mar</w:t>
      </w:r>
      <w:r>
        <w:rPr>
          <w:spacing w:val="-3"/>
          <w:sz w:val="22"/>
        </w:rPr>
        <w:t> </w:t>
      </w:r>
      <w:r>
        <w:rPr>
          <w:sz w:val="22"/>
        </w:rPr>
        <w:t>&amp;</w:t>
      </w:r>
      <w:r>
        <w:rPr>
          <w:spacing w:val="-4"/>
          <w:sz w:val="22"/>
        </w:rPr>
        <w:t> </w:t>
      </w:r>
      <w:r>
        <w:rPr>
          <w:sz w:val="22"/>
        </w:rPr>
        <w:t>Valparaíso</w:t>
      </w:r>
      <w:r>
        <w:rPr>
          <w:spacing w:val="-3"/>
          <w:sz w:val="22"/>
        </w:rPr>
        <w:t> </w:t>
      </w:r>
      <w:r>
        <w:rPr>
          <w:sz w:val="22"/>
        </w:rPr>
        <w:t>con</w:t>
      </w:r>
      <w:r>
        <w:rPr>
          <w:spacing w:val="-3"/>
          <w:sz w:val="22"/>
        </w:rPr>
        <w:t> </w:t>
      </w:r>
      <w:r>
        <w:rPr>
          <w:sz w:val="22"/>
        </w:rPr>
        <w:t>degustación</w:t>
      </w:r>
      <w:r>
        <w:rPr>
          <w:spacing w:val="-3"/>
          <w:sz w:val="22"/>
        </w:rPr>
        <w:t> </w:t>
      </w:r>
      <w:r>
        <w:rPr>
          <w:sz w:val="22"/>
        </w:rPr>
        <w:t>de</w:t>
      </w:r>
      <w:r>
        <w:rPr>
          <w:spacing w:val="-3"/>
          <w:sz w:val="22"/>
        </w:rPr>
        <w:t> </w:t>
      </w:r>
      <w:r>
        <w:rPr>
          <w:sz w:val="22"/>
        </w:rPr>
        <w:t>vinos</w:t>
      </w:r>
      <w:r>
        <w:rPr>
          <w:spacing w:val="-4"/>
          <w:sz w:val="22"/>
        </w:rPr>
        <w:t> </w:t>
      </w:r>
      <w:r>
        <w:rPr>
          <w:sz w:val="22"/>
        </w:rPr>
        <w:t>en</w:t>
      </w:r>
      <w:r>
        <w:rPr>
          <w:spacing w:val="-3"/>
          <w:sz w:val="22"/>
        </w:rPr>
        <w:t> </w:t>
      </w:r>
      <w:r>
        <w:rPr>
          <w:sz w:val="22"/>
        </w:rPr>
        <w:t>Viña</w:t>
      </w:r>
      <w:r>
        <w:rPr>
          <w:spacing w:val="-3"/>
          <w:sz w:val="22"/>
        </w:rPr>
        <w:t> </w:t>
      </w:r>
      <w:r>
        <w:rPr>
          <w:spacing w:val="-2"/>
          <w:sz w:val="22"/>
        </w:rPr>
        <w:t>Veramonte</w:t>
      </w:r>
    </w:p>
    <w:p>
      <w:pPr>
        <w:pStyle w:val="ListParagraph"/>
        <w:numPr>
          <w:ilvl w:val="0"/>
          <w:numId w:val="1"/>
        </w:numPr>
        <w:tabs>
          <w:tab w:leader="none" w:pos="719" w:val="left"/>
        </w:tabs>
        <w:spacing w:after="0" w:before="11" w:line="249" w:lineRule="auto"/>
        <w:ind w:hanging="360" w:left="719" w:right="358"/>
        <w:jc w:val="left"/>
        <w:rPr>
          <w:sz w:val="22"/>
        </w:rPr>
      </w:pPr>
      <w:r>
        <w:rPr>
          <w:sz w:val="22"/>
        </w:rPr>
        <w:t>FD Valle del Maipo /incluye tour y degustación en las viñas Viña Santa Rita (Tour clásico) y Viña Haras de Pirque</w:t>
      </w:r>
      <w:r>
        <w:rPr>
          <w:spacing w:val="40"/>
          <w:sz w:val="22"/>
        </w:rPr>
        <w:t> </w:t>
      </w:r>
      <w:r>
        <w:rPr>
          <w:sz w:val="22"/>
        </w:rPr>
        <w:t>(Tour Haras de Pirque con almuerzo)</w:t>
      </w:r>
    </w:p>
    <w:p>
      <w:pPr>
        <w:pStyle w:val="ListParagraph"/>
        <w:numPr>
          <w:ilvl w:val="0"/>
          <w:numId w:val="1"/>
        </w:numPr>
        <w:tabs>
          <w:tab w:leader="none" w:pos="719" w:val="left"/>
        </w:tabs>
        <w:spacing w:after="0" w:before="2" w:line="240" w:lineRule="auto"/>
        <w:ind w:hanging="359" w:left="719" w:right="0"/>
        <w:jc w:val="left"/>
        <w:rPr>
          <w:sz w:val="22"/>
        </w:rPr>
      </w:pPr>
      <w:r>
        <w:rPr>
          <w:sz w:val="22"/>
        </w:rPr>
        <w:t>Traslado</w:t>
      </w:r>
      <w:r>
        <w:rPr>
          <w:spacing w:val="-1"/>
          <w:sz w:val="22"/>
        </w:rPr>
        <w:t> </w:t>
      </w:r>
      <w:r>
        <w:rPr>
          <w:sz w:val="22"/>
        </w:rPr>
        <w:t>hotel seleccionado /</w:t>
      </w:r>
      <w:r>
        <w:rPr>
          <w:spacing w:val="-1"/>
          <w:sz w:val="22"/>
        </w:rPr>
        <w:t> </w:t>
      </w:r>
      <w:r>
        <w:rPr>
          <w:sz w:val="22"/>
        </w:rPr>
        <w:t>Aeropuerto de </w:t>
      </w:r>
      <w:r>
        <w:rPr>
          <w:spacing w:val="-2"/>
          <w:sz w:val="22"/>
        </w:rPr>
        <w:t>Santiago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4"/>
          <w:sz w:val="22"/>
        </w:rPr>
        <w:t> </w:t>
      </w:r>
      <w:r>
        <w:rPr>
          <w:sz w:val="22"/>
        </w:rPr>
        <w:t>Aeropuerto</w:t>
      </w:r>
      <w:r>
        <w:rPr>
          <w:spacing w:val="4"/>
          <w:sz w:val="22"/>
        </w:rPr>
        <w:t> </w:t>
      </w:r>
      <w:r>
        <w:rPr>
          <w:sz w:val="22"/>
        </w:rPr>
        <w:t>Calama</w:t>
      </w:r>
      <w:r>
        <w:rPr>
          <w:spacing w:val="5"/>
          <w:sz w:val="22"/>
        </w:rPr>
        <w:t> </w:t>
      </w:r>
      <w:r>
        <w:rPr>
          <w:sz w:val="22"/>
        </w:rPr>
        <w:t>/</w:t>
      </w:r>
      <w:r>
        <w:rPr>
          <w:spacing w:val="4"/>
          <w:sz w:val="22"/>
        </w:rPr>
        <w:t> </w:t>
      </w:r>
      <w:r>
        <w:rPr>
          <w:sz w:val="22"/>
        </w:rPr>
        <w:t>Hotel</w:t>
      </w:r>
      <w:r>
        <w:rPr>
          <w:spacing w:val="5"/>
          <w:sz w:val="22"/>
        </w:rPr>
        <w:t> </w:t>
      </w:r>
      <w:r>
        <w:rPr>
          <w:sz w:val="22"/>
        </w:rPr>
        <w:t>San</w:t>
      </w:r>
      <w:r>
        <w:rPr>
          <w:spacing w:val="4"/>
          <w:sz w:val="22"/>
        </w:rPr>
        <w:t> </w:t>
      </w:r>
      <w:r>
        <w:rPr>
          <w:sz w:val="22"/>
        </w:rPr>
        <w:t>Pedro</w:t>
      </w:r>
      <w:r>
        <w:rPr>
          <w:spacing w:val="5"/>
          <w:sz w:val="22"/>
        </w:rPr>
        <w:t> </w:t>
      </w:r>
      <w:r>
        <w:rPr>
          <w:sz w:val="22"/>
        </w:rPr>
        <w:t>de</w:t>
      </w:r>
      <w:r>
        <w:rPr>
          <w:spacing w:val="4"/>
          <w:sz w:val="22"/>
        </w:rPr>
        <w:t> </w:t>
      </w:r>
      <w:r>
        <w:rPr>
          <w:spacing w:val="-2"/>
          <w:sz w:val="22"/>
        </w:rPr>
        <w:t>Atacama</w:t>
      </w:r>
    </w:p>
    <w:p>
      <w:pPr>
        <w:pStyle w:val="ListParagraph"/>
        <w:numPr>
          <w:ilvl w:val="0"/>
          <w:numId w:val="1"/>
        </w:numPr>
        <w:tabs>
          <w:tab w:leader="none" w:pos="719" w:val="left"/>
        </w:tabs>
        <w:spacing w:after="0" w:before="11" w:line="240" w:lineRule="auto"/>
        <w:ind w:hanging="359" w:left="719" w:right="0"/>
        <w:jc w:val="left"/>
        <w:rPr>
          <w:sz w:val="22"/>
        </w:rPr>
      </w:pPr>
      <w:r>
        <w:rPr>
          <w:sz w:val="22"/>
        </w:rPr>
        <w:t>05</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3"/>
          <w:sz w:val="22"/>
        </w:rPr>
        <w:t> </w:t>
      </w:r>
      <w:r>
        <w:rPr>
          <w:sz w:val="22"/>
        </w:rPr>
        <w:t>con</w:t>
      </w:r>
      <w:r>
        <w:rPr>
          <w:spacing w:val="2"/>
          <w:sz w:val="22"/>
        </w:rPr>
        <w:t> </w:t>
      </w:r>
      <w:r>
        <w:rPr>
          <w:sz w:val="22"/>
        </w:rPr>
        <w:t>desayuno</w:t>
      </w:r>
      <w:r>
        <w:rPr>
          <w:spacing w:val="2"/>
          <w:sz w:val="22"/>
        </w:rPr>
        <w:t> </w:t>
      </w:r>
      <w:r>
        <w:rPr>
          <w:sz w:val="22"/>
        </w:rPr>
        <w:t>en</w:t>
      </w:r>
      <w:r>
        <w:rPr>
          <w:spacing w:val="2"/>
          <w:sz w:val="22"/>
        </w:rPr>
        <w:t> </w:t>
      </w:r>
      <w:r>
        <w:rPr>
          <w:sz w:val="22"/>
        </w:rPr>
        <w:t>hotel</w:t>
      </w:r>
      <w:r>
        <w:rPr>
          <w:spacing w:val="3"/>
          <w:sz w:val="22"/>
        </w:rPr>
        <w:t> </w:t>
      </w:r>
      <w:r>
        <w:rPr>
          <w:sz w:val="22"/>
        </w:rPr>
        <w:t>en</w:t>
      </w:r>
      <w:r>
        <w:rPr>
          <w:spacing w:val="2"/>
          <w:sz w:val="22"/>
        </w:rPr>
        <w:t> </w:t>
      </w:r>
      <w:r>
        <w:rPr>
          <w:sz w:val="22"/>
        </w:rPr>
        <w:t>San</w:t>
      </w:r>
      <w:r>
        <w:rPr>
          <w:spacing w:val="2"/>
          <w:sz w:val="22"/>
        </w:rPr>
        <w:t> </w:t>
      </w:r>
      <w:r>
        <w:rPr>
          <w:sz w:val="22"/>
        </w:rPr>
        <w:t>Pedro</w:t>
      </w:r>
      <w:r>
        <w:rPr>
          <w:spacing w:val="2"/>
          <w:sz w:val="22"/>
        </w:rPr>
        <w:t> </w:t>
      </w:r>
      <w:r>
        <w:rPr>
          <w:sz w:val="22"/>
        </w:rPr>
        <w:t>de</w:t>
      </w:r>
      <w:r>
        <w:rPr>
          <w:spacing w:val="2"/>
          <w:sz w:val="22"/>
        </w:rPr>
        <w:t> </w:t>
      </w:r>
      <w:r>
        <w:rPr>
          <w:spacing w:val="-2"/>
          <w:sz w:val="22"/>
        </w:rPr>
        <w:t>Atacama.</w:t>
      </w:r>
    </w:p>
    <w:p>
      <w:pPr>
        <w:pStyle w:val="ListParagraph"/>
        <w:numPr>
          <w:ilvl w:val="0"/>
          <w:numId w:val="1"/>
        </w:numPr>
        <w:tabs>
          <w:tab w:leader="none" w:pos="719" w:val="left"/>
        </w:tabs>
        <w:spacing w:after="0" w:before="11" w:line="240" w:lineRule="auto"/>
        <w:ind w:hanging="359" w:left="719" w:right="0"/>
        <w:jc w:val="left"/>
        <w:rPr>
          <w:sz w:val="22"/>
        </w:rPr>
      </w:pPr>
      <w:r>
        <w:rPr>
          <w:sz w:val="22"/>
        </w:rPr>
        <w:t>HD</w:t>
      </w:r>
      <w:r>
        <w:rPr>
          <w:spacing w:val="-9"/>
          <w:sz w:val="22"/>
        </w:rPr>
        <w:t> </w:t>
      </w:r>
      <w:r>
        <w:rPr>
          <w:sz w:val="22"/>
        </w:rPr>
        <w:t>Valle</w:t>
      </w:r>
      <w:r>
        <w:rPr>
          <w:spacing w:val="-9"/>
          <w:sz w:val="22"/>
        </w:rPr>
        <w:t> </w:t>
      </w:r>
      <w:r>
        <w:rPr>
          <w:sz w:val="22"/>
        </w:rPr>
        <w:t>del</w:t>
      </w:r>
      <w:r>
        <w:rPr>
          <w:spacing w:val="-8"/>
          <w:sz w:val="22"/>
        </w:rPr>
        <w:t> </w:t>
      </w:r>
      <w:r>
        <w:rPr>
          <w:sz w:val="22"/>
        </w:rPr>
        <w:t>Arcoíris</w:t>
      </w:r>
      <w:r>
        <w:rPr>
          <w:spacing w:val="-9"/>
          <w:sz w:val="22"/>
        </w:rPr>
        <w:t> </w:t>
      </w:r>
      <w:r>
        <w:rPr>
          <w:sz w:val="22"/>
        </w:rPr>
        <w:t>con</w:t>
      </w:r>
      <w:r>
        <w:rPr>
          <w:spacing w:val="-8"/>
          <w:sz w:val="22"/>
        </w:rPr>
        <w:t> </w:t>
      </w:r>
      <w:r>
        <w:rPr>
          <w:spacing w:val="-2"/>
          <w:sz w:val="22"/>
        </w:rPr>
        <w:t>entradas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HD</w:t>
      </w:r>
      <w:r>
        <w:rPr>
          <w:spacing w:val="-6"/>
          <w:sz w:val="22"/>
        </w:rPr>
        <w:t> </w:t>
      </w:r>
      <w:r>
        <w:rPr>
          <w:sz w:val="22"/>
        </w:rPr>
        <w:t>Valle</w:t>
      </w:r>
      <w:r>
        <w:rPr>
          <w:spacing w:val="-6"/>
          <w:sz w:val="22"/>
        </w:rPr>
        <w:t> </w:t>
      </w:r>
      <w:r>
        <w:rPr>
          <w:sz w:val="22"/>
        </w:rPr>
        <w:t>de</w:t>
      </w:r>
      <w:r>
        <w:rPr>
          <w:spacing w:val="-6"/>
          <w:sz w:val="22"/>
        </w:rPr>
        <w:t> </w:t>
      </w:r>
      <w:r>
        <w:rPr>
          <w:sz w:val="22"/>
        </w:rPr>
        <w:t>La</w:t>
      </w:r>
      <w:r>
        <w:rPr>
          <w:spacing w:val="-6"/>
          <w:sz w:val="22"/>
        </w:rPr>
        <w:t> </w:t>
      </w:r>
      <w:r>
        <w:rPr>
          <w:sz w:val="22"/>
        </w:rPr>
        <w:t>Luna</w:t>
      </w:r>
      <w:r>
        <w:rPr>
          <w:spacing w:val="-5"/>
          <w:sz w:val="22"/>
        </w:rPr>
        <w:t> </w:t>
      </w:r>
      <w:r>
        <w:rPr>
          <w:sz w:val="22"/>
        </w:rPr>
        <w:t>con</w:t>
      </w:r>
      <w:r>
        <w:rPr>
          <w:spacing w:val="-6"/>
          <w:sz w:val="22"/>
        </w:rPr>
        <w:t> </w:t>
      </w:r>
      <w:r>
        <w:rPr>
          <w:spacing w:val="-2"/>
          <w:sz w:val="22"/>
        </w:rPr>
        <w:t>entrada</w:t>
      </w:r>
    </w:p>
    <w:p>
      <w:pPr>
        <w:pStyle w:val="ListParagraph"/>
        <w:numPr>
          <w:ilvl w:val="0"/>
          <w:numId w:val="1"/>
        </w:numPr>
        <w:tabs>
          <w:tab w:leader="none" w:pos="719" w:val="left"/>
        </w:tabs>
        <w:spacing w:after="0" w:before="11" w:line="240" w:lineRule="auto"/>
        <w:ind w:hanging="359" w:left="719" w:right="0"/>
        <w:jc w:val="left"/>
        <w:rPr>
          <w:sz w:val="22"/>
        </w:rPr>
      </w:pPr>
      <w:r>
        <w:rPr>
          <w:sz w:val="22"/>
        </w:rPr>
        <w:t>FD</w:t>
      </w:r>
      <w:r>
        <w:rPr>
          <w:spacing w:val="-3"/>
          <w:sz w:val="22"/>
        </w:rPr>
        <w:t> </w:t>
      </w:r>
      <w:r>
        <w:rPr>
          <w:sz w:val="22"/>
        </w:rPr>
        <w:t>Lagunas</w:t>
      </w:r>
      <w:r>
        <w:rPr>
          <w:spacing w:val="-3"/>
          <w:sz w:val="22"/>
        </w:rPr>
        <w:t> </w:t>
      </w:r>
      <w:r>
        <w:rPr>
          <w:sz w:val="22"/>
        </w:rPr>
        <w:t>Altiplánicas</w:t>
      </w:r>
      <w:r>
        <w:rPr>
          <w:spacing w:val="-3"/>
          <w:sz w:val="22"/>
        </w:rPr>
        <w:t> </w:t>
      </w:r>
      <w:r>
        <w:rPr>
          <w:sz w:val="22"/>
        </w:rPr>
        <w:t>&amp;</w:t>
      </w:r>
      <w:r>
        <w:rPr>
          <w:spacing w:val="-3"/>
          <w:sz w:val="22"/>
        </w:rPr>
        <w:t> </w:t>
      </w:r>
      <w:r>
        <w:rPr>
          <w:sz w:val="22"/>
        </w:rPr>
        <w:t>Piedras</w:t>
      </w:r>
      <w:r>
        <w:rPr>
          <w:spacing w:val="-2"/>
          <w:sz w:val="22"/>
        </w:rPr>
        <w:t> </w:t>
      </w:r>
      <w:r>
        <w:rPr>
          <w:sz w:val="22"/>
        </w:rPr>
        <w:t>Rojas</w:t>
      </w:r>
      <w:r>
        <w:rPr>
          <w:spacing w:val="-3"/>
          <w:sz w:val="22"/>
        </w:rPr>
        <w:t> </w:t>
      </w:r>
      <w:r>
        <w:rPr>
          <w:sz w:val="22"/>
        </w:rPr>
        <w:t>con</w:t>
      </w:r>
      <w:r>
        <w:rPr>
          <w:spacing w:val="-3"/>
          <w:sz w:val="22"/>
        </w:rPr>
        <w:t> </w:t>
      </w:r>
      <w:r>
        <w:rPr>
          <w:sz w:val="22"/>
        </w:rPr>
        <w:t>entrada</w:t>
      </w:r>
      <w:r>
        <w:rPr>
          <w:spacing w:val="-3"/>
          <w:sz w:val="22"/>
        </w:rPr>
        <w:t> </w:t>
      </w:r>
      <w:r>
        <w:rPr>
          <w:sz w:val="22"/>
        </w:rPr>
        <w:t>y</w:t>
      </w:r>
      <w:r>
        <w:rPr>
          <w:spacing w:val="-3"/>
          <w:sz w:val="22"/>
        </w:rPr>
        <w:t> </w:t>
      </w:r>
      <w:r>
        <w:rPr>
          <w:spacing w:val="-2"/>
          <w:sz w:val="22"/>
        </w:rPr>
        <w:t>almuerzo</w:t>
      </w:r>
    </w:p>
    <w:p>
      <w:pPr>
        <w:pStyle w:val="ListParagraph"/>
        <w:numPr>
          <w:ilvl w:val="0"/>
          <w:numId w:val="1"/>
        </w:numPr>
        <w:tabs>
          <w:tab w:leader="none" w:pos="719" w:val="left"/>
        </w:tabs>
        <w:spacing w:after="0" w:before="11" w:line="240" w:lineRule="auto"/>
        <w:ind w:hanging="359" w:left="719" w:right="0"/>
        <w:jc w:val="left"/>
        <w:rPr>
          <w:sz w:val="22"/>
        </w:rPr>
      </w:pPr>
      <w:r>
        <w:rPr>
          <w:sz w:val="22"/>
        </w:rPr>
        <w:t>FD</w:t>
      </w:r>
      <w:r>
        <w:rPr>
          <w:spacing w:val="-6"/>
          <w:sz w:val="22"/>
        </w:rPr>
        <w:t> </w:t>
      </w:r>
      <w:r>
        <w:rPr>
          <w:sz w:val="22"/>
        </w:rPr>
        <w:t>Geysers</w:t>
      </w:r>
      <w:r>
        <w:rPr>
          <w:spacing w:val="-6"/>
          <w:sz w:val="22"/>
        </w:rPr>
        <w:t> </w:t>
      </w:r>
      <w:r>
        <w:rPr>
          <w:sz w:val="22"/>
        </w:rPr>
        <w:t>del</w:t>
      </w:r>
      <w:r>
        <w:rPr>
          <w:spacing w:val="-6"/>
          <w:sz w:val="22"/>
        </w:rPr>
        <w:t> </w:t>
      </w:r>
      <w:r>
        <w:rPr>
          <w:sz w:val="22"/>
        </w:rPr>
        <w:t>Tatio</w:t>
      </w:r>
      <w:r>
        <w:rPr>
          <w:spacing w:val="-5"/>
          <w:sz w:val="22"/>
        </w:rPr>
        <w:t> </w:t>
      </w:r>
      <w:r>
        <w:rPr>
          <w:sz w:val="22"/>
        </w:rPr>
        <w:t>con</w:t>
      </w:r>
      <w:r>
        <w:rPr>
          <w:spacing w:val="-6"/>
          <w:sz w:val="22"/>
        </w:rPr>
        <w:t> </w:t>
      </w:r>
      <w:r>
        <w:rPr>
          <w:spacing w:val="-2"/>
          <w:sz w:val="22"/>
        </w:rPr>
        <w:t>entrada</w:t>
      </w:r>
    </w:p>
    <w:p>
      <w:pPr>
        <w:pStyle w:val="ListParagraph"/>
        <w:numPr>
          <w:ilvl w:val="0"/>
          <w:numId w:val="1"/>
        </w:numPr>
        <w:tabs>
          <w:tab w:leader="none" w:pos="719" w:val="left"/>
        </w:tabs>
        <w:spacing w:after="0" w:before="11" w:line="240" w:lineRule="auto"/>
        <w:ind w:hanging="359" w:left="719" w:right="0"/>
        <w:jc w:val="left"/>
        <w:rPr>
          <w:sz w:val="22"/>
        </w:rPr>
      </w:pPr>
      <w:r>
        <w:rPr>
          <w:spacing w:val="-4"/>
          <w:w w:val="105"/>
          <w:sz w:val="22"/>
        </w:rPr>
        <w:t>Tour</w:t>
      </w:r>
      <w:r>
        <w:rPr>
          <w:spacing w:val="-11"/>
          <w:w w:val="105"/>
          <w:sz w:val="22"/>
        </w:rPr>
        <w:t> </w:t>
      </w:r>
      <w:r>
        <w:rPr>
          <w:spacing w:val="-2"/>
          <w:w w:val="105"/>
          <w:sz w:val="22"/>
        </w:rPr>
        <w:t>Astronómico</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HD</w:t>
      </w:r>
      <w:r>
        <w:rPr>
          <w:spacing w:val="-7"/>
          <w:sz w:val="22"/>
        </w:rPr>
        <w:t> </w:t>
      </w:r>
      <w:r>
        <w:rPr>
          <w:spacing w:val="-2"/>
          <w:sz w:val="22"/>
        </w:rPr>
        <w:t>Viña</w:t>
      </w:r>
      <w:r>
        <w:rPr>
          <w:spacing w:val="-7"/>
          <w:sz w:val="22"/>
        </w:rPr>
        <w:t> </w:t>
      </w:r>
      <w:r>
        <w:rPr>
          <w:spacing w:val="-2"/>
          <w:sz w:val="22"/>
        </w:rPr>
        <w:t>Ayllu</w:t>
      </w:r>
      <w:r>
        <w:rPr>
          <w:spacing w:val="-6"/>
          <w:sz w:val="22"/>
        </w:rPr>
        <w:t> </w:t>
      </w:r>
      <w:r>
        <w:rPr>
          <w:spacing w:val="-2"/>
          <w:sz w:val="22"/>
        </w:rPr>
        <w:t>(Tour</w:t>
      </w:r>
      <w:r>
        <w:rPr>
          <w:spacing w:val="-7"/>
          <w:sz w:val="22"/>
        </w:rPr>
        <w:t> </w:t>
      </w:r>
      <w:r>
        <w:rPr>
          <w:spacing w:val="-2"/>
          <w:sz w:val="22"/>
        </w:rPr>
        <w:t>Sila</w:t>
      </w:r>
      <w:r>
        <w:rPr>
          <w:spacing w:val="-6"/>
          <w:sz w:val="22"/>
        </w:rPr>
        <w:t> </w:t>
      </w:r>
      <w:r>
        <w:rPr>
          <w:spacing w:val="-2"/>
          <w:sz w:val="22"/>
        </w:rPr>
        <w:t>Ckibur)</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2"/>
          <w:sz w:val="22"/>
        </w:rPr>
        <w:t> </w:t>
      </w:r>
      <w:r>
        <w:rPr>
          <w:sz w:val="22"/>
        </w:rPr>
        <w:t>Hotel</w:t>
      </w:r>
      <w:r>
        <w:rPr>
          <w:spacing w:val="2"/>
          <w:sz w:val="22"/>
        </w:rPr>
        <w:t> </w:t>
      </w:r>
      <w:r>
        <w:rPr>
          <w:sz w:val="22"/>
        </w:rPr>
        <w:t>San</w:t>
      </w:r>
      <w:r>
        <w:rPr>
          <w:spacing w:val="3"/>
          <w:sz w:val="22"/>
        </w:rPr>
        <w:t> </w:t>
      </w:r>
      <w:r>
        <w:rPr>
          <w:sz w:val="22"/>
        </w:rPr>
        <w:t>Pedro</w:t>
      </w:r>
      <w:r>
        <w:rPr>
          <w:spacing w:val="2"/>
          <w:sz w:val="22"/>
        </w:rPr>
        <w:t> </w:t>
      </w:r>
      <w:r>
        <w:rPr>
          <w:sz w:val="22"/>
        </w:rPr>
        <w:t>de</w:t>
      </w:r>
      <w:r>
        <w:rPr>
          <w:spacing w:val="3"/>
          <w:sz w:val="22"/>
        </w:rPr>
        <w:t> </w:t>
      </w:r>
      <w:r>
        <w:rPr>
          <w:sz w:val="22"/>
        </w:rPr>
        <w:t>Atacama/</w:t>
      </w:r>
      <w:r>
        <w:rPr>
          <w:spacing w:val="2"/>
          <w:sz w:val="22"/>
        </w:rPr>
        <w:t> </w:t>
      </w:r>
      <w:r>
        <w:rPr>
          <w:sz w:val="22"/>
        </w:rPr>
        <w:t>Aeropuerto</w:t>
      </w:r>
      <w:r>
        <w:rPr>
          <w:spacing w:val="2"/>
          <w:sz w:val="22"/>
        </w:rPr>
        <w:t> </w:t>
      </w:r>
      <w:r>
        <w:rPr>
          <w:spacing w:val="-2"/>
          <w:sz w:val="22"/>
        </w:rPr>
        <w:t>Calama</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Servicios</w:t>
      </w:r>
      <w:r>
        <w:rPr>
          <w:spacing w:val="-6"/>
          <w:sz w:val="22"/>
        </w:rPr>
        <w:t> </w:t>
      </w:r>
      <w:r>
        <w:rPr>
          <w:spacing w:val="-2"/>
          <w:sz w:val="22"/>
        </w:rPr>
        <w:t>compartidos</w:t>
      </w:r>
    </w:p>
    <w:p>
      <w:pPr>
        <w:pStyle w:val="BodyText"/>
        <w:spacing w:before="0"/>
      </w:pPr>
    </w:p>
    <w:p>
      <w:pPr>
        <w:pStyle w:val="BodyText"/>
        <w:spacing w:before="15"/>
      </w:pPr>
    </w:p>
    <w:p>
      <w:pPr>
        <w:pStyle w:val="Heading1"/>
        <w:tabs>
          <w:tab w:leader="none" w:pos="3084" w:val="left"/>
        </w:tabs>
        <w:spacing w:before="1"/>
        <w:ind w:left="362"/>
        <w:rPr>
          <w:position w:val="-3"/>
        </w:rPr>
      </w:pPr>
      <w:r>
        <w:rPr>
          <w:color w:val="089DD9"/>
        </w:rPr>
        <w:t>NO</w:t>
      </w:r>
      <w:r>
        <w:rPr>
          <w:color w:val="089DD9"/>
          <w:spacing w:val="16"/>
        </w:rPr>
        <w:t> </w:t>
      </w:r>
      <w:r>
        <w:rPr>
          <w:color w:val="089DD9"/>
          <w:spacing w:val="-2"/>
        </w:rPr>
        <w:t>INCLUYE</w:t>
      </w:r>
      <w:r>
        <w:rPr>
          <w:color w:val="089DD9"/>
        </w:rPr>
        <w:tab/>
      </w:r>
      <w:r>
        <w:rPr>
          <w:color w:val="089DD9"/>
          <w:position w:val="-2"/>
        </w:rPr>
        <w:drawing>
          <wp:inline distB="0" distL="0" distR="0" distT="0">
            <wp:extent cx="215999" cy="222034"/>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15999" cy="222034"/>
                    </a:xfrm>
                    <a:prstGeom prst="rect">
                      <a:avLst/>
                    </a:prstGeom>
                  </pic:spPr>
                </pic:pic>
              </a:graphicData>
            </a:graphic>
          </wp:inline>
        </w:drawing>
      </w:r>
      <w:r>
        <w:rPr>
          <w:color w:val="089DD9"/>
          <w:position w:val="-2"/>
        </w:rPr>
      </w:r>
      <w:r>
        <w:rPr>
          <w:color w:val="089DD9"/>
          <w:spacing w:val="40"/>
          <w:position w:val="-2"/>
        </w:rPr>
        <w:t> </w:t>
      </w:r>
      <w:r>
        <w:rPr>
          <w:color w:val="089DD9"/>
          <w:spacing w:val="-28"/>
          <w:position w:val="-2"/>
        </w:rPr>
        <w:drawing>
          <wp:inline distB="0" distL="0" distR="0" distT="0">
            <wp:extent cx="237591"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37591" cy="216903"/>
                    </a:xfrm>
                    <a:prstGeom prst="rect">
                      <a:avLst/>
                    </a:prstGeom>
                  </pic:spPr>
                </pic:pic>
              </a:graphicData>
            </a:graphic>
          </wp:inline>
        </w:drawing>
      </w:r>
      <w:r>
        <w:rPr>
          <w:color w:val="089DD9"/>
          <w:spacing w:val="-28"/>
          <w:position w:val="-2"/>
        </w:rPr>
      </w:r>
      <w:r>
        <w:rPr>
          <w:color w:val="089DD9"/>
          <w:spacing w:val="40"/>
          <w:position w:val="-3"/>
        </w:rPr>
        <w:t> </w:t>
      </w:r>
      <w:r>
        <w:rPr>
          <w:color w:val="089DD9"/>
          <w:spacing w:val="-36"/>
          <w:position w:val="-3"/>
        </w:rPr>
        <w:drawing>
          <wp:inline distB="0" distL="0" distR="0" distT="0">
            <wp:extent cx="218706" cy="216903"/>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4"/>
                    <a:stretch>
                      <a:fillRect/>
                    </a:stretch>
                  </pic:blipFill>
                  <pic:spPr>
                    <a:xfrm>
                      <a:off x="0" y="0"/>
                      <a:ext cx="218706" cy="216903"/>
                    </a:xfrm>
                    <a:prstGeom prst="rect">
                      <a:avLst/>
                    </a:prstGeom>
                  </pic:spPr>
                </pic:pic>
              </a:graphicData>
            </a:graphic>
          </wp:inline>
        </w:drawing>
      </w:r>
      <w:r>
        <w:rPr>
          <w:color w:val="089DD9"/>
          <w:spacing w:val="-36"/>
          <w:position w:val="-3"/>
        </w:rPr>
      </w:r>
    </w:p>
    <w:p>
      <w:pPr>
        <w:pStyle w:val="ListParagraph"/>
        <w:numPr>
          <w:ilvl w:val="0"/>
          <w:numId w:val="1"/>
        </w:numPr>
        <w:tabs>
          <w:tab w:leader="none" w:pos="733" w:val="left"/>
        </w:tabs>
        <w:spacing w:after="0" w:before="115" w:line="240" w:lineRule="auto"/>
        <w:ind w:hanging="360" w:left="733" w:right="0"/>
        <w:jc w:val="left"/>
        <w:rPr>
          <w:sz w:val="22"/>
        </w:rPr>
      </w:pPr>
      <w:r>
        <w:rPr>
          <w:sz w:val="22"/>
        </w:rPr>
        <w:t>Tickets</w:t>
      </w:r>
      <w:r>
        <w:rPr>
          <w:spacing w:val="-13"/>
          <w:sz w:val="22"/>
        </w:rPr>
        <w:t> </w:t>
      </w:r>
      <w:r>
        <w:rPr>
          <w:spacing w:val="-2"/>
          <w:sz w:val="22"/>
        </w:rPr>
        <w:t>aéreos</w:t>
      </w:r>
    </w:p>
    <w:p>
      <w:pPr>
        <w:pStyle w:val="ListParagraph"/>
        <w:numPr>
          <w:ilvl w:val="0"/>
          <w:numId w:val="1"/>
        </w:numPr>
        <w:tabs>
          <w:tab w:leader="none" w:pos="733" w:val="left"/>
        </w:tabs>
        <w:spacing w:after="0" w:before="11" w:line="240" w:lineRule="auto"/>
        <w:ind w:hanging="360" w:left="733" w:right="0"/>
        <w:jc w:val="left"/>
        <w:rPr>
          <w:sz w:val="22"/>
        </w:rPr>
      </w:pPr>
      <w:r>
        <w:rPr>
          <w:sz w:val="22"/>
        </w:rPr>
        <w:t>Propinas</w:t>
      </w:r>
      <w:r>
        <w:rPr>
          <w:spacing w:val="18"/>
          <w:sz w:val="22"/>
        </w:rPr>
        <w:t> </w:t>
      </w:r>
      <w:r>
        <w:rPr>
          <w:spacing w:val="-2"/>
          <w:sz w:val="22"/>
        </w:rPr>
        <w:t>voluntarias</w:t>
      </w:r>
    </w:p>
    <w:p>
      <w:pPr>
        <w:pStyle w:val="ListParagraph"/>
        <w:numPr>
          <w:ilvl w:val="0"/>
          <w:numId w:val="1"/>
        </w:numPr>
        <w:tabs>
          <w:tab w:leader="none" w:pos="733" w:val="left"/>
        </w:tabs>
        <w:spacing w:after="0" w:before="11" w:line="240" w:lineRule="auto"/>
        <w:ind w:hanging="360" w:left="733" w:right="0"/>
        <w:jc w:val="left"/>
        <w:rPr>
          <w:sz w:val="22"/>
        </w:rPr>
      </w:pPr>
      <w:r>
        <w:rPr>
          <w:sz w:val="22"/>
        </w:rPr>
        <w:t>Comidas</w:t>
      </w:r>
      <w:r>
        <w:rPr>
          <w:spacing w:val="-7"/>
          <w:sz w:val="22"/>
        </w:rPr>
        <w:t> </w:t>
      </w:r>
      <w:r>
        <w:rPr>
          <w:sz w:val="22"/>
        </w:rPr>
        <w:t>y</w:t>
      </w:r>
      <w:r>
        <w:rPr>
          <w:spacing w:val="-6"/>
          <w:sz w:val="22"/>
        </w:rPr>
        <w:t> </w:t>
      </w:r>
      <w:r>
        <w:rPr>
          <w:sz w:val="22"/>
        </w:rPr>
        <w:t>brebajes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ListParagraph"/>
        <w:numPr>
          <w:ilvl w:val="0"/>
          <w:numId w:val="1"/>
        </w:numPr>
        <w:tabs>
          <w:tab w:leader="none" w:pos="733" w:val="left"/>
        </w:tabs>
        <w:spacing w:after="0" w:before="11" w:line="240" w:lineRule="auto"/>
        <w:ind w:hanging="360" w:left="733" w:right="0"/>
        <w:jc w:val="left"/>
        <w:rPr>
          <w:sz w:val="22"/>
        </w:rPr>
      </w:pPr>
      <w:r>
        <w:rPr>
          <w:sz w:val="22"/>
        </w:rPr>
        <w:t>Nada</w:t>
      </w:r>
      <w:r>
        <w:rPr>
          <w:spacing w:val="-4"/>
          <w:sz w:val="22"/>
        </w:rPr>
        <w:t> </w:t>
      </w:r>
      <w:r>
        <w:rPr>
          <w:sz w:val="22"/>
        </w:rPr>
        <w:t>que</w:t>
      </w:r>
      <w:r>
        <w:rPr>
          <w:spacing w:val="-3"/>
          <w:sz w:val="22"/>
        </w:rPr>
        <w:t> </w:t>
      </w:r>
      <w:r>
        <w:rPr>
          <w:sz w:val="22"/>
        </w:rPr>
        <w:t>no</w:t>
      </w:r>
      <w:r>
        <w:rPr>
          <w:spacing w:val="-3"/>
          <w:sz w:val="22"/>
        </w:rPr>
        <w:t> </w:t>
      </w:r>
      <w:r>
        <w:rPr>
          <w:sz w:val="22"/>
        </w:rPr>
        <w:t>esté</w:t>
      </w:r>
      <w:r>
        <w:rPr>
          <w:spacing w:val="-3"/>
          <w:sz w:val="22"/>
        </w:rPr>
        <w:t> </w:t>
      </w:r>
      <w:r>
        <w:rPr>
          <w:sz w:val="22"/>
        </w:rPr>
        <w:t>especificado</w:t>
      </w:r>
      <w:r>
        <w:rPr>
          <w:spacing w:val="-3"/>
          <w:sz w:val="22"/>
        </w:rPr>
        <w:t> </w:t>
      </w:r>
      <w:r>
        <w:rPr>
          <w:sz w:val="22"/>
        </w:rPr>
        <w:t>en</w:t>
      </w:r>
      <w:r>
        <w:rPr>
          <w:spacing w:val="-3"/>
          <w:sz w:val="22"/>
        </w:rPr>
        <w:t> </w:t>
      </w:r>
      <w:r>
        <w:rPr>
          <w:sz w:val="22"/>
        </w:rPr>
        <w:t>el</w:t>
      </w:r>
      <w:r>
        <w:rPr>
          <w:spacing w:val="-3"/>
          <w:sz w:val="22"/>
        </w:rPr>
        <w:t> </w:t>
      </w:r>
      <w:r>
        <w:rPr>
          <w:spacing w:val="-2"/>
          <w:sz w:val="22"/>
        </w:rPr>
        <w:t>programa</w:t>
      </w:r>
    </w:p>
    <w:p>
      <w:pPr>
        <w:pStyle w:val="ListParagraph"/>
        <w:spacing w:after="0" w:line="240" w:lineRule="auto"/>
        <w:jc w:val="left"/>
        <w:rPr>
          <w:sz w:val="22"/>
        </w:rPr>
        <w:sectPr>
          <w:footerReference r:id="rId8" w:type="default"/>
          <w:pgSz w:h="15840" w:w="12240"/>
          <w:pgMar w:bottom="1400" w:footer="1217" w:header="0" w:left="360" w:right="360" w:top="840"/>
        </w:sectPr>
      </w:pPr>
    </w:p>
    <w:p>
      <w:pPr>
        <w:pStyle w:val="Heading1"/>
        <w:spacing w:before="121"/>
        <w:ind w:left="360"/>
      </w:pPr>
      <w:r>
        <w:rPr>
          <w:color w:val="059ED8"/>
          <w:spacing w:val="-2"/>
          <w:w w:val="105"/>
        </w:rPr>
        <w:t>PRECIOS</w:t>
      </w:r>
    </w:p>
    <w:p>
      <w:pPr>
        <w:pStyle w:val="BodyText"/>
        <w:spacing w:before="76"/>
        <w:ind w:left="360"/>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after="1" w:before="3"/>
        <w:rPr>
          <w:sz w:val="14"/>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606"/>
        <w:gridCol w:w="2760"/>
        <w:gridCol w:w="1474"/>
        <w:gridCol w:w="1474"/>
        <w:gridCol w:w="1474"/>
      </w:tblGrid>
      <w:tr>
        <w:trPr>
          <w:trHeight w:hRule="atLeast" w:val="391"/>
        </w:trPr>
        <w:tc>
          <w:tcPr>
            <w:tcW w:type="dxa" w:w="3606"/>
            <w:shd w:color="auto" w:fill="E5E8EB" w:val="clear"/>
          </w:tcPr>
          <w:p>
            <w:pPr>
              <w:pStyle w:val="TableParagraph"/>
              <w:spacing w:before="68"/>
              <w:ind w:left="78"/>
              <w:rPr>
                <w:sz w:val="22"/>
              </w:rPr>
            </w:pPr>
            <w:r>
              <w:rPr>
                <w:spacing w:val="-2"/>
                <w:sz w:val="22"/>
              </w:rPr>
              <w:t>CATEGORÍA</w:t>
            </w:r>
          </w:p>
        </w:tc>
        <w:tc>
          <w:tcPr>
            <w:tcW w:type="dxa" w:w="2760"/>
            <w:shd w:color="auto" w:fill="E5E8EB" w:val="clear"/>
          </w:tcPr>
          <w:p>
            <w:pPr>
              <w:pStyle w:val="TableParagraph"/>
              <w:spacing w:before="68"/>
              <w:ind w:left="0"/>
              <w:jc w:val="center"/>
              <w:rPr>
                <w:sz w:val="22"/>
              </w:rPr>
            </w:pPr>
            <w:r>
              <w:rPr>
                <w:w w:val="90"/>
                <w:sz w:val="22"/>
              </w:rPr>
              <w:t>SALIDAS</w:t>
            </w:r>
            <w:r>
              <w:rPr>
                <w:spacing w:val="32"/>
                <w:sz w:val="22"/>
              </w:rPr>
              <w:t> </w:t>
            </w:r>
            <w:r>
              <w:rPr>
                <w:spacing w:val="-2"/>
                <w:sz w:val="22"/>
              </w:rPr>
              <w:t>DIARIAS</w:t>
            </w:r>
          </w:p>
        </w:tc>
        <w:tc>
          <w:tcPr>
            <w:tcW w:type="dxa" w:w="1474"/>
            <w:shd w:color="auto" w:fill="E5E8EB" w:val="clear"/>
          </w:tcPr>
          <w:p>
            <w:pPr>
              <w:pStyle w:val="TableParagraph"/>
              <w:spacing w:before="68"/>
              <w:ind w:right="1"/>
              <w:jc w:val="center"/>
              <w:rPr>
                <w:sz w:val="22"/>
              </w:rPr>
            </w:pPr>
            <w:r>
              <w:rPr>
                <w:spacing w:val="-5"/>
                <w:sz w:val="22"/>
              </w:rPr>
              <w:t>SGL</w:t>
            </w:r>
          </w:p>
        </w:tc>
        <w:tc>
          <w:tcPr>
            <w:tcW w:type="dxa" w:w="1474"/>
            <w:shd w:color="auto" w:fill="E5E8EB" w:val="clear"/>
          </w:tcPr>
          <w:p>
            <w:pPr>
              <w:pStyle w:val="TableParagraph"/>
              <w:spacing w:before="68"/>
              <w:ind w:right="1"/>
              <w:jc w:val="center"/>
              <w:rPr>
                <w:sz w:val="22"/>
              </w:rPr>
            </w:pPr>
            <w:r>
              <w:rPr>
                <w:spacing w:val="-5"/>
                <w:sz w:val="22"/>
              </w:rPr>
              <w:t>DBL</w:t>
            </w:r>
          </w:p>
        </w:tc>
        <w:tc>
          <w:tcPr>
            <w:tcW w:type="dxa" w:w="1474"/>
            <w:shd w:color="auto" w:fill="E5E8EB" w:val="clear"/>
          </w:tcPr>
          <w:p>
            <w:pPr>
              <w:pStyle w:val="TableParagraph"/>
              <w:spacing w:before="68"/>
              <w:jc w:val="center"/>
              <w:rPr>
                <w:sz w:val="22"/>
              </w:rPr>
            </w:pPr>
            <w:r>
              <w:rPr>
                <w:spacing w:val="-5"/>
                <w:sz w:val="22"/>
              </w:rPr>
              <w:t>TPL</w:t>
            </w:r>
          </w:p>
        </w:tc>
      </w:tr>
      <w:tr>
        <w:trPr>
          <w:trHeight w:hRule="atLeast" w:val="505"/>
        </w:trPr>
        <w:tc>
          <w:tcPr>
            <w:tcW w:type="dxa" w:w="3606"/>
            <w:vMerge w:val="restart"/>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133"/>
              <w:ind w:left="0"/>
              <w:rPr>
                <w:sz w:val="22"/>
              </w:rPr>
            </w:pPr>
          </w:p>
          <w:p>
            <w:pPr>
              <w:pStyle w:val="TableParagraph"/>
              <w:spacing w:before="1"/>
              <w:ind w:left="78"/>
              <w:rPr>
                <w:sz w:val="22"/>
              </w:rPr>
            </w:pPr>
            <w:r>
              <w:rPr>
                <w:spacing w:val="-7"/>
                <w:sz w:val="22"/>
              </w:rPr>
              <w:t>TURISTA</w:t>
            </w:r>
            <w:r>
              <w:rPr>
                <w:spacing w:val="-1"/>
                <w:sz w:val="22"/>
              </w:rPr>
              <w:t> </w:t>
            </w:r>
            <w:r>
              <w:rPr>
                <w:spacing w:val="-5"/>
                <w:sz w:val="22"/>
              </w:rPr>
              <w:t>3*</w:t>
            </w:r>
          </w:p>
        </w:tc>
        <w:tc>
          <w:tcPr>
            <w:tcW w:type="dxa" w:w="2760"/>
          </w:tcPr>
          <w:p>
            <w:pPr>
              <w:pStyle w:val="TableParagraph"/>
              <w:jc w:val="center"/>
              <w:rPr>
                <w:sz w:val="22"/>
              </w:rPr>
            </w:pPr>
            <w:r>
              <w:rPr>
                <w:w w:val="90"/>
                <w:sz w:val="22"/>
              </w:rPr>
              <w:t>01MAY26</w:t>
            </w:r>
            <w:r>
              <w:rPr>
                <w:spacing w:val="7"/>
                <w:sz w:val="22"/>
              </w:rPr>
              <w:t> </w:t>
            </w:r>
            <w:r>
              <w:rPr>
                <w:w w:val="90"/>
                <w:sz w:val="22"/>
              </w:rPr>
              <w:t>-</w:t>
            </w:r>
            <w:r>
              <w:rPr>
                <w:spacing w:val="7"/>
                <w:sz w:val="22"/>
              </w:rPr>
              <w:t> </w:t>
            </w:r>
            <w:r>
              <w:rPr>
                <w:spacing w:val="-2"/>
                <w:w w:val="90"/>
                <w:sz w:val="22"/>
              </w:rPr>
              <w:t>30JUN26</w:t>
            </w:r>
          </w:p>
        </w:tc>
        <w:tc>
          <w:tcPr>
            <w:tcW w:type="dxa" w:w="1474"/>
          </w:tcPr>
          <w:p>
            <w:pPr>
              <w:pStyle w:val="TableParagraph"/>
              <w:jc w:val="center"/>
              <w:rPr>
                <w:sz w:val="22"/>
              </w:rPr>
            </w:pPr>
            <w:r>
              <w:rPr>
                <w:spacing w:val="-4"/>
                <w:sz w:val="22"/>
              </w:rPr>
              <w:t>4005</w:t>
            </w:r>
          </w:p>
        </w:tc>
        <w:tc>
          <w:tcPr>
            <w:tcW w:type="dxa" w:w="1474"/>
          </w:tcPr>
          <w:p>
            <w:pPr>
              <w:pStyle w:val="TableParagraph"/>
              <w:jc w:val="center"/>
              <w:rPr>
                <w:sz w:val="22"/>
              </w:rPr>
            </w:pPr>
            <w:r>
              <w:rPr>
                <w:spacing w:val="-4"/>
                <w:sz w:val="22"/>
              </w:rPr>
              <w:t>2315</w:t>
            </w:r>
          </w:p>
        </w:tc>
        <w:tc>
          <w:tcPr>
            <w:tcW w:type="dxa" w:w="1474"/>
          </w:tcPr>
          <w:p>
            <w:pPr>
              <w:pStyle w:val="TableParagraph"/>
              <w:jc w:val="center"/>
              <w:rPr>
                <w:sz w:val="22"/>
              </w:rPr>
            </w:pPr>
            <w:r>
              <w:rPr>
                <w:spacing w:val="-4"/>
                <w:sz w:val="22"/>
              </w:rPr>
              <w:t>2075</w:t>
            </w:r>
          </w:p>
        </w:tc>
      </w:tr>
      <w:tr>
        <w:trPr>
          <w:trHeight w:hRule="atLeast" w:val="505"/>
        </w:trPr>
        <w:tc>
          <w:tcPr>
            <w:tcW w:type="dxa" w:w="3606"/>
            <w:vMerge/>
            <w:tcBorders>
              <w:top w:val="nil"/>
            </w:tcBorders>
          </w:tcPr>
          <w:p>
            <w:pPr>
              <w:rPr>
                <w:sz w:val="2"/>
                <w:szCs w:val="2"/>
              </w:rPr>
            </w:pPr>
          </w:p>
        </w:tc>
        <w:tc>
          <w:tcPr>
            <w:tcW w:type="dxa" w:w="2760"/>
          </w:tcPr>
          <w:p>
            <w:pPr>
              <w:pStyle w:val="TableParagraph"/>
              <w:jc w:val="center"/>
              <w:rPr>
                <w:sz w:val="22"/>
              </w:rPr>
            </w:pPr>
            <w:r>
              <w:rPr>
                <w:spacing w:val="-4"/>
                <w:sz w:val="22"/>
              </w:rPr>
              <w:t>01JUL26</w:t>
            </w:r>
            <w:r>
              <w:rPr>
                <w:spacing w:val="-6"/>
                <w:sz w:val="22"/>
              </w:rPr>
              <w:t> </w:t>
            </w:r>
            <w:r>
              <w:rPr>
                <w:spacing w:val="-4"/>
                <w:sz w:val="22"/>
              </w:rPr>
              <w:t>-</w:t>
            </w:r>
            <w:r>
              <w:rPr>
                <w:spacing w:val="-5"/>
                <w:sz w:val="22"/>
              </w:rPr>
              <w:t> </w:t>
            </w:r>
            <w:r>
              <w:rPr>
                <w:spacing w:val="-4"/>
                <w:sz w:val="22"/>
              </w:rPr>
              <w:t>31AGO26</w:t>
            </w:r>
          </w:p>
        </w:tc>
        <w:tc>
          <w:tcPr>
            <w:tcW w:type="dxa" w:w="1474"/>
          </w:tcPr>
          <w:p>
            <w:pPr>
              <w:pStyle w:val="TableParagraph"/>
              <w:jc w:val="center"/>
              <w:rPr>
                <w:sz w:val="22"/>
              </w:rPr>
            </w:pPr>
            <w:r>
              <w:rPr>
                <w:spacing w:val="-4"/>
                <w:sz w:val="22"/>
              </w:rPr>
              <w:t>4085</w:t>
            </w:r>
          </w:p>
        </w:tc>
        <w:tc>
          <w:tcPr>
            <w:tcW w:type="dxa" w:w="1474"/>
          </w:tcPr>
          <w:p>
            <w:pPr>
              <w:pStyle w:val="TableParagraph"/>
              <w:jc w:val="center"/>
              <w:rPr>
                <w:sz w:val="22"/>
              </w:rPr>
            </w:pPr>
            <w:r>
              <w:rPr>
                <w:spacing w:val="-4"/>
                <w:sz w:val="22"/>
              </w:rPr>
              <w:t>2355</w:t>
            </w:r>
          </w:p>
        </w:tc>
        <w:tc>
          <w:tcPr>
            <w:tcW w:type="dxa" w:w="1474"/>
          </w:tcPr>
          <w:p>
            <w:pPr>
              <w:pStyle w:val="TableParagraph"/>
              <w:jc w:val="center"/>
              <w:rPr>
                <w:sz w:val="22"/>
              </w:rPr>
            </w:pPr>
            <w:r>
              <w:rPr>
                <w:spacing w:val="-4"/>
                <w:sz w:val="22"/>
              </w:rPr>
              <w:t>2115</w:t>
            </w:r>
          </w:p>
        </w:tc>
      </w:tr>
      <w:tr>
        <w:trPr>
          <w:trHeight w:hRule="atLeast" w:val="505"/>
        </w:trPr>
        <w:tc>
          <w:tcPr>
            <w:tcW w:type="dxa" w:w="3606"/>
            <w:vMerge/>
            <w:tcBorders>
              <w:top w:val="nil"/>
            </w:tcBorders>
          </w:tcPr>
          <w:p>
            <w:pPr>
              <w:rPr>
                <w:sz w:val="2"/>
                <w:szCs w:val="2"/>
              </w:rPr>
            </w:pPr>
          </w:p>
        </w:tc>
        <w:tc>
          <w:tcPr>
            <w:tcW w:type="dxa" w:w="2760"/>
          </w:tcPr>
          <w:p>
            <w:pPr>
              <w:pStyle w:val="TableParagraph"/>
              <w:jc w:val="center"/>
              <w:rPr>
                <w:sz w:val="22"/>
              </w:rPr>
            </w:pPr>
            <w:r>
              <w:rPr>
                <w:spacing w:val="-4"/>
                <w:sz w:val="22"/>
              </w:rPr>
              <w:t>01SEP26</w:t>
            </w:r>
            <w:r>
              <w:rPr>
                <w:spacing w:val="-6"/>
                <w:sz w:val="22"/>
              </w:rPr>
              <w:t> </w:t>
            </w:r>
            <w:r>
              <w:rPr>
                <w:spacing w:val="-4"/>
                <w:sz w:val="22"/>
              </w:rPr>
              <w:t>-</w:t>
            </w:r>
            <w:r>
              <w:rPr>
                <w:spacing w:val="-5"/>
                <w:sz w:val="22"/>
              </w:rPr>
              <w:t> </w:t>
            </w:r>
            <w:r>
              <w:rPr>
                <w:spacing w:val="-4"/>
                <w:sz w:val="22"/>
              </w:rPr>
              <w:t>30SEP26</w:t>
            </w:r>
          </w:p>
        </w:tc>
        <w:tc>
          <w:tcPr>
            <w:tcW w:type="dxa" w:w="1474"/>
          </w:tcPr>
          <w:p>
            <w:pPr>
              <w:pStyle w:val="TableParagraph"/>
              <w:jc w:val="center"/>
              <w:rPr>
                <w:sz w:val="22"/>
              </w:rPr>
            </w:pPr>
            <w:r>
              <w:rPr>
                <w:spacing w:val="-4"/>
                <w:sz w:val="22"/>
              </w:rPr>
              <w:t>4005</w:t>
            </w:r>
          </w:p>
        </w:tc>
        <w:tc>
          <w:tcPr>
            <w:tcW w:type="dxa" w:w="1474"/>
          </w:tcPr>
          <w:p>
            <w:pPr>
              <w:pStyle w:val="TableParagraph"/>
              <w:jc w:val="center"/>
              <w:rPr>
                <w:sz w:val="22"/>
              </w:rPr>
            </w:pPr>
            <w:r>
              <w:rPr>
                <w:spacing w:val="-4"/>
                <w:sz w:val="22"/>
              </w:rPr>
              <w:t>2315</w:t>
            </w:r>
          </w:p>
        </w:tc>
        <w:tc>
          <w:tcPr>
            <w:tcW w:type="dxa" w:w="1474"/>
          </w:tcPr>
          <w:p>
            <w:pPr>
              <w:pStyle w:val="TableParagraph"/>
              <w:jc w:val="center"/>
              <w:rPr>
                <w:sz w:val="22"/>
              </w:rPr>
            </w:pPr>
            <w:r>
              <w:rPr>
                <w:spacing w:val="-4"/>
                <w:sz w:val="22"/>
              </w:rPr>
              <w:t>2075</w:t>
            </w:r>
          </w:p>
        </w:tc>
      </w:tr>
      <w:tr>
        <w:trPr>
          <w:trHeight w:hRule="atLeast" w:val="505"/>
        </w:trPr>
        <w:tc>
          <w:tcPr>
            <w:tcW w:type="dxa" w:w="3606"/>
            <w:vMerge/>
            <w:tcBorders>
              <w:top w:val="nil"/>
            </w:tcBorders>
          </w:tcPr>
          <w:p>
            <w:pPr>
              <w:rPr>
                <w:sz w:val="2"/>
                <w:szCs w:val="2"/>
              </w:rPr>
            </w:pPr>
          </w:p>
        </w:tc>
        <w:tc>
          <w:tcPr>
            <w:tcW w:type="dxa" w:w="2760"/>
          </w:tcPr>
          <w:p>
            <w:pPr>
              <w:pStyle w:val="TableParagraph"/>
              <w:jc w:val="center"/>
              <w:rPr>
                <w:sz w:val="22"/>
              </w:rPr>
            </w:pPr>
            <w:r>
              <w:rPr>
                <w:sz w:val="22"/>
              </w:rPr>
              <w:t>01OCT26</w:t>
            </w:r>
            <w:r>
              <w:rPr>
                <w:spacing w:val="-2"/>
                <w:sz w:val="22"/>
              </w:rPr>
              <w:t> </w:t>
            </w:r>
            <w:r>
              <w:rPr>
                <w:sz w:val="22"/>
              </w:rPr>
              <w:t>-</w:t>
            </w:r>
            <w:r>
              <w:rPr>
                <w:spacing w:val="-2"/>
                <w:sz w:val="22"/>
              </w:rPr>
              <w:t> 30NOV26</w:t>
            </w:r>
          </w:p>
        </w:tc>
        <w:tc>
          <w:tcPr>
            <w:tcW w:type="dxa" w:w="1474"/>
          </w:tcPr>
          <w:p>
            <w:pPr>
              <w:pStyle w:val="TableParagraph"/>
              <w:jc w:val="center"/>
              <w:rPr>
                <w:sz w:val="22"/>
              </w:rPr>
            </w:pPr>
            <w:r>
              <w:rPr>
                <w:spacing w:val="-4"/>
                <w:sz w:val="22"/>
              </w:rPr>
              <w:t>4085</w:t>
            </w:r>
          </w:p>
        </w:tc>
        <w:tc>
          <w:tcPr>
            <w:tcW w:type="dxa" w:w="1474"/>
          </w:tcPr>
          <w:p>
            <w:pPr>
              <w:pStyle w:val="TableParagraph"/>
              <w:jc w:val="center"/>
              <w:rPr>
                <w:sz w:val="22"/>
              </w:rPr>
            </w:pPr>
            <w:r>
              <w:rPr>
                <w:spacing w:val="-4"/>
                <w:sz w:val="22"/>
              </w:rPr>
              <w:t>2355</w:t>
            </w:r>
          </w:p>
        </w:tc>
        <w:tc>
          <w:tcPr>
            <w:tcW w:type="dxa" w:w="1474"/>
          </w:tcPr>
          <w:p>
            <w:pPr>
              <w:pStyle w:val="TableParagraph"/>
              <w:jc w:val="center"/>
              <w:rPr>
                <w:sz w:val="22"/>
              </w:rPr>
            </w:pPr>
            <w:r>
              <w:rPr>
                <w:spacing w:val="-4"/>
                <w:sz w:val="22"/>
              </w:rPr>
              <w:t>2115</w:t>
            </w:r>
          </w:p>
        </w:tc>
      </w:tr>
      <w:tr>
        <w:trPr>
          <w:trHeight w:hRule="atLeast" w:val="505"/>
        </w:trPr>
        <w:tc>
          <w:tcPr>
            <w:tcW w:type="dxa" w:w="3606"/>
            <w:vMerge/>
            <w:tcBorders>
              <w:top w:val="nil"/>
            </w:tcBorders>
          </w:tcPr>
          <w:p>
            <w:pPr>
              <w:rPr>
                <w:sz w:val="2"/>
                <w:szCs w:val="2"/>
              </w:rPr>
            </w:pPr>
          </w:p>
        </w:tc>
        <w:tc>
          <w:tcPr>
            <w:tcW w:type="dxa" w:w="2760"/>
          </w:tcPr>
          <w:p>
            <w:pPr>
              <w:pStyle w:val="TableParagraph"/>
              <w:jc w:val="center"/>
              <w:rPr>
                <w:sz w:val="22"/>
              </w:rPr>
            </w:pPr>
            <w:r>
              <w:rPr>
                <w:sz w:val="22"/>
              </w:rPr>
              <w:t>01DIC26</w:t>
            </w:r>
            <w:r>
              <w:rPr>
                <w:spacing w:val="-5"/>
                <w:sz w:val="22"/>
              </w:rPr>
              <w:t> </w:t>
            </w:r>
            <w:r>
              <w:rPr>
                <w:sz w:val="22"/>
              </w:rPr>
              <w:t>-</w:t>
            </w:r>
            <w:r>
              <w:rPr>
                <w:spacing w:val="-4"/>
                <w:sz w:val="22"/>
              </w:rPr>
              <w:t> </w:t>
            </w:r>
            <w:r>
              <w:rPr>
                <w:spacing w:val="-2"/>
                <w:sz w:val="22"/>
              </w:rPr>
              <w:t>31DIC26</w:t>
            </w:r>
          </w:p>
        </w:tc>
        <w:tc>
          <w:tcPr>
            <w:tcW w:type="dxa" w:w="1474"/>
          </w:tcPr>
          <w:p>
            <w:pPr>
              <w:pStyle w:val="TableParagraph"/>
              <w:jc w:val="center"/>
              <w:rPr>
                <w:sz w:val="22"/>
              </w:rPr>
            </w:pPr>
            <w:r>
              <w:rPr>
                <w:spacing w:val="-4"/>
                <w:sz w:val="22"/>
              </w:rPr>
              <w:t>4005</w:t>
            </w:r>
          </w:p>
        </w:tc>
        <w:tc>
          <w:tcPr>
            <w:tcW w:type="dxa" w:w="1474"/>
          </w:tcPr>
          <w:p>
            <w:pPr>
              <w:pStyle w:val="TableParagraph"/>
              <w:jc w:val="center"/>
              <w:rPr>
                <w:sz w:val="22"/>
              </w:rPr>
            </w:pPr>
            <w:r>
              <w:rPr>
                <w:spacing w:val="-4"/>
                <w:sz w:val="22"/>
              </w:rPr>
              <w:t>2315</w:t>
            </w:r>
          </w:p>
        </w:tc>
        <w:tc>
          <w:tcPr>
            <w:tcW w:type="dxa" w:w="1474"/>
          </w:tcPr>
          <w:p>
            <w:pPr>
              <w:pStyle w:val="TableParagraph"/>
              <w:jc w:val="center"/>
              <w:rPr>
                <w:sz w:val="22"/>
              </w:rPr>
            </w:pPr>
            <w:r>
              <w:rPr>
                <w:spacing w:val="-4"/>
                <w:sz w:val="22"/>
              </w:rPr>
              <w:t>2075</w:t>
            </w:r>
          </w:p>
        </w:tc>
      </w:tr>
      <w:tr>
        <w:trPr>
          <w:trHeight w:hRule="atLeast" w:val="505"/>
        </w:trPr>
        <w:tc>
          <w:tcPr>
            <w:tcW w:type="dxa" w:w="3606"/>
            <w:vMerge w:val="restart"/>
            <w:shd w:color="auto" w:fill="E5E8EB" w:val="clear"/>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133"/>
              <w:ind w:left="0"/>
              <w:rPr>
                <w:sz w:val="22"/>
              </w:rPr>
            </w:pPr>
          </w:p>
          <w:p>
            <w:pPr>
              <w:pStyle w:val="TableParagraph"/>
              <w:spacing w:before="1"/>
              <w:ind w:left="78"/>
              <w:rPr>
                <w:sz w:val="22"/>
              </w:rPr>
            </w:pPr>
            <w:r>
              <w:rPr>
                <w:spacing w:val="-4"/>
                <w:sz w:val="22"/>
              </w:rPr>
              <w:t>PRIMERA</w:t>
            </w:r>
            <w:r>
              <w:rPr>
                <w:spacing w:val="1"/>
                <w:sz w:val="22"/>
              </w:rPr>
              <w:t> </w:t>
            </w:r>
            <w:r>
              <w:rPr>
                <w:spacing w:val="-7"/>
                <w:sz w:val="22"/>
              </w:rPr>
              <w:t>4*</w:t>
            </w:r>
          </w:p>
        </w:tc>
        <w:tc>
          <w:tcPr>
            <w:tcW w:type="dxa" w:w="2760"/>
            <w:shd w:color="auto" w:fill="E5E8EB" w:val="clear"/>
          </w:tcPr>
          <w:p>
            <w:pPr>
              <w:pStyle w:val="TableParagraph"/>
              <w:jc w:val="center"/>
              <w:rPr>
                <w:sz w:val="22"/>
              </w:rPr>
            </w:pPr>
            <w:r>
              <w:rPr>
                <w:w w:val="90"/>
                <w:sz w:val="22"/>
              </w:rPr>
              <w:t>01MAY26</w:t>
            </w:r>
            <w:r>
              <w:rPr>
                <w:spacing w:val="7"/>
                <w:sz w:val="22"/>
              </w:rPr>
              <w:t> </w:t>
            </w:r>
            <w:r>
              <w:rPr>
                <w:w w:val="90"/>
                <w:sz w:val="22"/>
              </w:rPr>
              <w:t>-</w:t>
            </w:r>
            <w:r>
              <w:rPr>
                <w:spacing w:val="7"/>
                <w:sz w:val="22"/>
              </w:rPr>
              <w:t> </w:t>
            </w:r>
            <w:r>
              <w:rPr>
                <w:spacing w:val="-2"/>
                <w:w w:val="90"/>
                <w:sz w:val="22"/>
              </w:rPr>
              <w:t>30JUN26</w:t>
            </w:r>
          </w:p>
        </w:tc>
        <w:tc>
          <w:tcPr>
            <w:tcW w:type="dxa" w:w="1474"/>
            <w:shd w:color="auto" w:fill="E5E8EB" w:val="clear"/>
          </w:tcPr>
          <w:p>
            <w:pPr>
              <w:pStyle w:val="TableParagraph"/>
              <w:jc w:val="center"/>
              <w:rPr>
                <w:sz w:val="22"/>
              </w:rPr>
            </w:pPr>
            <w:r>
              <w:rPr>
                <w:spacing w:val="-4"/>
                <w:sz w:val="22"/>
              </w:rPr>
              <w:t>4659</w:t>
            </w:r>
          </w:p>
        </w:tc>
        <w:tc>
          <w:tcPr>
            <w:tcW w:type="dxa" w:w="1474"/>
            <w:shd w:color="auto" w:fill="E5E8EB" w:val="clear"/>
          </w:tcPr>
          <w:p>
            <w:pPr>
              <w:pStyle w:val="TableParagraph"/>
              <w:jc w:val="center"/>
              <w:rPr>
                <w:sz w:val="22"/>
              </w:rPr>
            </w:pPr>
            <w:r>
              <w:rPr>
                <w:spacing w:val="-4"/>
                <w:sz w:val="22"/>
              </w:rPr>
              <w:t>2705</w:t>
            </w:r>
          </w:p>
        </w:tc>
        <w:tc>
          <w:tcPr>
            <w:tcW w:type="dxa" w:w="1474"/>
            <w:shd w:color="auto" w:fill="E5E8EB" w:val="clear"/>
          </w:tcPr>
          <w:p>
            <w:pPr>
              <w:pStyle w:val="TableParagraph"/>
              <w:jc w:val="center"/>
              <w:rPr>
                <w:sz w:val="22"/>
              </w:rPr>
            </w:pPr>
            <w:r>
              <w:rPr>
                <w:spacing w:val="-4"/>
                <w:sz w:val="22"/>
              </w:rPr>
              <w:t>2509</w:t>
            </w:r>
          </w:p>
        </w:tc>
      </w:tr>
      <w:tr>
        <w:trPr>
          <w:trHeight w:hRule="atLeast" w:val="505"/>
        </w:trPr>
        <w:tc>
          <w:tcPr>
            <w:tcW w:type="dxa" w:w="3606"/>
            <w:vMerge/>
            <w:tcBorders>
              <w:top w:val="nil"/>
            </w:tcBorders>
            <w:shd w:color="auto" w:fill="E5E8EB" w:val="clear"/>
          </w:tcPr>
          <w:p>
            <w:pPr>
              <w:rPr>
                <w:sz w:val="2"/>
                <w:szCs w:val="2"/>
              </w:rPr>
            </w:pPr>
          </w:p>
        </w:tc>
        <w:tc>
          <w:tcPr>
            <w:tcW w:type="dxa" w:w="2760"/>
            <w:shd w:color="auto" w:fill="E5E8EB" w:val="clear"/>
          </w:tcPr>
          <w:p>
            <w:pPr>
              <w:pStyle w:val="TableParagraph"/>
              <w:jc w:val="center"/>
              <w:rPr>
                <w:sz w:val="22"/>
              </w:rPr>
            </w:pPr>
            <w:r>
              <w:rPr>
                <w:spacing w:val="-4"/>
                <w:sz w:val="22"/>
              </w:rPr>
              <w:t>01JUL26</w:t>
            </w:r>
            <w:r>
              <w:rPr>
                <w:spacing w:val="-6"/>
                <w:sz w:val="22"/>
              </w:rPr>
              <w:t> </w:t>
            </w:r>
            <w:r>
              <w:rPr>
                <w:spacing w:val="-4"/>
                <w:sz w:val="22"/>
              </w:rPr>
              <w:t>-</w:t>
            </w:r>
            <w:r>
              <w:rPr>
                <w:spacing w:val="-5"/>
                <w:sz w:val="22"/>
              </w:rPr>
              <w:t> </w:t>
            </w:r>
            <w:r>
              <w:rPr>
                <w:spacing w:val="-4"/>
                <w:sz w:val="22"/>
              </w:rPr>
              <w:t>31AGO26</w:t>
            </w:r>
          </w:p>
        </w:tc>
        <w:tc>
          <w:tcPr>
            <w:tcW w:type="dxa" w:w="1474"/>
            <w:shd w:color="auto" w:fill="E5E8EB" w:val="clear"/>
          </w:tcPr>
          <w:p>
            <w:pPr>
              <w:pStyle w:val="TableParagraph"/>
              <w:jc w:val="center"/>
              <w:rPr>
                <w:sz w:val="22"/>
              </w:rPr>
            </w:pPr>
            <w:r>
              <w:rPr>
                <w:spacing w:val="-4"/>
                <w:sz w:val="22"/>
              </w:rPr>
              <w:t>4859</w:t>
            </w:r>
          </w:p>
        </w:tc>
        <w:tc>
          <w:tcPr>
            <w:tcW w:type="dxa" w:w="1474"/>
            <w:shd w:color="auto" w:fill="E5E8EB" w:val="clear"/>
          </w:tcPr>
          <w:p>
            <w:pPr>
              <w:pStyle w:val="TableParagraph"/>
              <w:jc w:val="center"/>
              <w:rPr>
                <w:sz w:val="22"/>
              </w:rPr>
            </w:pPr>
            <w:r>
              <w:rPr>
                <w:spacing w:val="-4"/>
                <w:sz w:val="22"/>
              </w:rPr>
              <w:t>2805</w:t>
            </w:r>
          </w:p>
        </w:tc>
        <w:tc>
          <w:tcPr>
            <w:tcW w:type="dxa" w:w="1474"/>
            <w:shd w:color="auto" w:fill="E5E8EB" w:val="clear"/>
          </w:tcPr>
          <w:p>
            <w:pPr>
              <w:pStyle w:val="TableParagraph"/>
              <w:jc w:val="center"/>
              <w:rPr>
                <w:sz w:val="22"/>
              </w:rPr>
            </w:pPr>
            <w:r>
              <w:rPr>
                <w:spacing w:val="-4"/>
                <w:sz w:val="22"/>
              </w:rPr>
              <w:t>2575</w:t>
            </w:r>
          </w:p>
        </w:tc>
      </w:tr>
      <w:tr>
        <w:trPr>
          <w:trHeight w:hRule="atLeast" w:val="505"/>
        </w:trPr>
        <w:tc>
          <w:tcPr>
            <w:tcW w:type="dxa" w:w="3606"/>
            <w:vMerge/>
            <w:tcBorders>
              <w:top w:val="nil"/>
            </w:tcBorders>
            <w:shd w:color="auto" w:fill="E5E8EB" w:val="clear"/>
          </w:tcPr>
          <w:p>
            <w:pPr>
              <w:rPr>
                <w:sz w:val="2"/>
                <w:szCs w:val="2"/>
              </w:rPr>
            </w:pPr>
          </w:p>
        </w:tc>
        <w:tc>
          <w:tcPr>
            <w:tcW w:type="dxa" w:w="2760"/>
            <w:shd w:color="auto" w:fill="E5E8EB" w:val="clear"/>
          </w:tcPr>
          <w:p>
            <w:pPr>
              <w:pStyle w:val="TableParagraph"/>
              <w:jc w:val="center"/>
              <w:rPr>
                <w:sz w:val="22"/>
              </w:rPr>
            </w:pPr>
            <w:r>
              <w:rPr>
                <w:spacing w:val="-4"/>
                <w:sz w:val="22"/>
              </w:rPr>
              <w:t>01SEP26</w:t>
            </w:r>
            <w:r>
              <w:rPr>
                <w:spacing w:val="-6"/>
                <w:sz w:val="22"/>
              </w:rPr>
              <w:t> </w:t>
            </w:r>
            <w:r>
              <w:rPr>
                <w:spacing w:val="-4"/>
                <w:sz w:val="22"/>
              </w:rPr>
              <w:t>-</w:t>
            </w:r>
            <w:r>
              <w:rPr>
                <w:spacing w:val="-5"/>
                <w:sz w:val="22"/>
              </w:rPr>
              <w:t> </w:t>
            </w:r>
            <w:r>
              <w:rPr>
                <w:spacing w:val="-4"/>
                <w:sz w:val="22"/>
              </w:rPr>
              <w:t>30SEP26</w:t>
            </w:r>
          </w:p>
        </w:tc>
        <w:tc>
          <w:tcPr>
            <w:tcW w:type="dxa" w:w="1474"/>
            <w:shd w:color="auto" w:fill="E5E8EB" w:val="clear"/>
          </w:tcPr>
          <w:p>
            <w:pPr>
              <w:pStyle w:val="TableParagraph"/>
              <w:jc w:val="center"/>
              <w:rPr>
                <w:sz w:val="22"/>
              </w:rPr>
            </w:pPr>
            <w:r>
              <w:rPr>
                <w:spacing w:val="-4"/>
                <w:sz w:val="22"/>
              </w:rPr>
              <w:t>4799</w:t>
            </w:r>
          </w:p>
        </w:tc>
        <w:tc>
          <w:tcPr>
            <w:tcW w:type="dxa" w:w="1474"/>
            <w:shd w:color="auto" w:fill="E5E8EB" w:val="clear"/>
          </w:tcPr>
          <w:p>
            <w:pPr>
              <w:pStyle w:val="TableParagraph"/>
              <w:jc w:val="center"/>
              <w:rPr>
                <w:sz w:val="22"/>
              </w:rPr>
            </w:pPr>
            <w:r>
              <w:rPr>
                <w:spacing w:val="-4"/>
                <w:sz w:val="22"/>
              </w:rPr>
              <w:t>2775</w:t>
            </w:r>
          </w:p>
        </w:tc>
        <w:tc>
          <w:tcPr>
            <w:tcW w:type="dxa" w:w="1474"/>
            <w:shd w:color="auto" w:fill="E5E8EB" w:val="clear"/>
          </w:tcPr>
          <w:p>
            <w:pPr>
              <w:pStyle w:val="TableParagraph"/>
              <w:jc w:val="center"/>
              <w:rPr>
                <w:sz w:val="22"/>
              </w:rPr>
            </w:pPr>
            <w:r>
              <w:rPr>
                <w:spacing w:val="-4"/>
                <w:sz w:val="22"/>
              </w:rPr>
              <w:t>2555</w:t>
            </w:r>
          </w:p>
        </w:tc>
      </w:tr>
      <w:tr>
        <w:trPr>
          <w:trHeight w:hRule="atLeast" w:val="505"/>
        </w:trPr>
        <w:tc>
          <w:tcPr>
            <w:tcW w:type="dxa" w:w="3606"/>
            <w:vMerge/>
            <w:tcBorders>
              <w:top w:val="nil"/>
            </w:tcBorders>
            <w:shd w:color="auto" w:fill="E5E8EB" w:val="clear"/>
          </w:tcPr>
          <w:p>
            <w:pPr>
              <w:rPr>
                <w:sz w:val="2"/>
                <w:szCs w:val="2"/>
              </w:rPr>
            </w:pPr>
          </w:p>
        </w:tc>
        <w:tc>
          <w:tcPr>
            <w:tcW w:type="dxa" w:w="2760"/>
            <w:shd w:color="auto" w:fill="E5E8EB" w:val="clear"/>
          </w:tcPr>
          <w:p>
            <w:pPr>
              <w:pStyle w:val="TableParagraph"/>
              <w:jc w:val="center"/>
              <w:rPr>
                <w:sz w:val="22"/>
              </w:rPr>
            </w:pPr>
            <w:r>
              <w:rPr>
                <w:sz w:val="22"/>
              </w:rPr>
              <w:t>01OCT26</w:t>
            </w:r>
            <w:r>
              <w:rPr>
                <w:spacing w:val="-2"/>
                <w:sz w:val="22"/>
              </w:rPr>
              <w:t> </w:t>
            </w:r>
            <w:r>
              <w:rPr>
                <w:sz w:val="22"/>
              </w:rPr>
              <w:t>-</w:t>
            </w:r>
            <w:r>
              <w:rPr>
                <w:spacing w:val="-2"/>
                <w:sz w:val="22"/>
              </w:rPr>
              <w:t> 30NOV26</w:t>
            </w:r>
          </w:p>
        </w:tc>
        <w:tc>
          <w:tcPr>
            <w:tcW w:type="dxa" w:w="1474"/>
            <w:shd w:color="auto" w:fill="E5E8EB" w:val="clear"/>
          </w:tcPr>
          <w:p>
            <w:pPr>
              <w:pStyle w:val="TableParagraph"/>
              <w:jc w:val="center"/>
              <w:rPr>
                <w:sz w:val="22"/>
              </w:rPr>
            </w:pPr>
            <w:r>
              <w:rPr>
                <w:spacing w:val="-4"/>
                <w:sz w:val="22"/>
              </w:rPr>
              <w:t>5135</w:t>
            </w:r>
          </w:p>
        </w:tc>
        <w:tc>
          <w:tcPr>
            <w:tcW w:type="dxa" w:w="1474"/>
            <w:shd w:color="auto" w:fill="E5E8EB" w:val="clear"/>
          </w:tcPr>
          <w:p>
            <w:pPr>
              <w:pStyle w:val="TableParagraph"/>
              <w:jc w:val="center"/>
              <w:rPr>
                <w:sz w:val="22"/>
              </w:rPr>
            </w:pPr>
            <w:r>
              <w:rPr>
                <w:spacing w:val="-4"/>
                <w:sz w:val="22"/>
              </w:rPr>
              <w:t>2945</w:t>
            </w:r>
          </w:p>
        </w:tc>
        <w:tc>
          <w:tcPr>
            <w:tcW w:type="dxa" w:w="1474"/>
            <w:shd w:color="auto" w:fill="E5E8EB" w:val="clear"/>
          </w:tcPr>
          <w:p>
            <w:pPr>
              <w:pStyle w:val="TableParagraph"/>
              <w:jc w:val="center"/>
              <w:rPr>
                <w:sz w:val="22"/>
              </w:rPr>
            </w:pPr>
            <w:r>
              <w:rPr>
                <w:spacing w:val="-4"/>
                <w:sz w:val="22"/>
              </w:rPr>
              <w:t>2665</w:t>
            </w:r>
          </w:p>
        </w:tc>
      </w:tr>
      <w:tr>
        <w:trPr>
          <w:trHeight w:hRule="atLeast" w:val="505"/>
        </w:trPr>
        <w:tc>
          <w:tcPr>
            <w:tcW w:type="dxa" w:w="3606"/>
            <w:vMerge/>
            <w:tcBorders>
              <w:top w:val="nil"/>
            </w:tcBorders>
            <w:shd w:color="auto" w:fill="E5E8EB" w:val="clear"/>
          </w:tcPr>
          <w:p>
            <w:pPr>
              <w:rPr>
                <w:sz w:val="2"/>
                <w:szCs w:val="2"/>
              </w:rPr>
            </w:pPr>
          </w:p>
        </w:tc>
        <w:tc>
          <w:tcPr>
            <w:tcW w:type="dxa" w:w="2760"/>
            <w:shd w:color="auto" w:fill="E5E8EB" w:val="clear"/>
          </w:tcPr>
          <w:p>
            <w:pPr>
              <w:pStyle w:val="TableParagraph"/>
              <w:jc w:val="center"/>
              <w:rPr>
                <w:sz w:val="22"/>
              </w:rPr>
            </w:pPr>
            <w:r>
              <w:rPr>
                <w:sz w:val="22"/>
              </w:rPr>
              <w:t>01DIC26</w:t>
            </w:r>
            <w:r>
              <w:rPr>
                <w:spacing w:val="-5"/>
                <w:sz w:val="22"/>
              </w:rPr>
              <w:t> </w:t>
            </w:r>
            <w:r>
              <w:rPr>
                <w:sz w:val="22"/>
              </w:rPr>
              <w:t>-</w:t>
            </w:r>
            <w:r>
              <w:rPr>
                <w:spacing w:val="-4"/>
                <w:sz w:val="22"/>
              </w:rPr>
              <w:t> </w:t>
            </w:r>
            <w:r>
              <w:rPr>
                <w:spacing w:val="-2"/>
                <w:sz w:val="22"/>
              </w:rPr>
              <w:t>31DIC26</w:t>
            </w:r>
          </w:p>
        </w:tc>
        <w:tc>
          <w:tcPr>
            <w:tcW w:type="dxa" w:w="1474"/>
            <w:shd w:color="auto" w:fill="E5E8EB" w:val="clear"/>
          </w:tcPr>
          <w:p>
            <w:pPr>
              <w:pStyle w:val="TableParagraph"/>
              <w:jc w:val="center"/>
              <w:rPr>
                <w:sz w:val="22"/>
              </w:rPr>
            </w:pPr>
            <w:r>
              <w:rPr>
                <w:spacing w:val="-4"/>
                <w:sz w:val="22"/>
              </w:rPr>
              <w:t>5079</w:t>
            </w:r>
          </w:p>
        </w:tc>
        <w:tc>
          <w:tcPr>
            <w:tcW w:type="dxa" w:w="1474"/>
            <w:shd w:color="auto" w:fill="E5E8EB" w:val="clear"/>
          </w:tcPr>
          <w:p>
            <w:pPr>
              <w:pStyle w:val="TableParagraph"/>
              <w:jc w:val="center"/>
              <w:rPr>
                <w:sz w:val="22"/>
              </w:rPr>
            </w:pPr>
            <w:r>
              <w:rPr>
                <w:spacing w:val="-4"/>
                <w:sz w:val="22"/>
              </w:rPr>
              <w:t>2915</w:t>
            </w:r>
          </w:p>
        </w:tc>
        <w:tc>
          <w:tcPr>
            <w:tcW w:type="dxa" w:w="1474"/>
            <w:shd w:color="auto" w:fill="E5E8EB" w:val="clear"/>
          </w:tcPr>
          <w:p>
            <w:pPr>
              <w:pStyle w:val="TableParagraph"/>
              <w:jc w:val="center"/>
              <w:rPr>
                <w:sz w:val="22"/>
              </w:rPr>
            </w:pPr>
            <w:r>
              <w:rPr>
                <w:spacing w:val="-4"/>
                <w:sz w:val="22"/>
              </w:rPr>
              <w:t>2649</w:t>
            </w:r>
          </w:p>
        </w:tc>
      </w:tr>
      <w:tr>
        <w:trPr>
          <w:trHeight w:hRule="atLeast" w:val="505"/>
        </w:trPr>
        <w:tc>
          <w:tcPr>
            <w:tcW w:type="dxa" w:w="3606"/>
            <w:vMerge w:val="restart"/>
          </w:tcPr>
          <w:p>
            <w:pPr>
              <w:pStyle w:val="TableParagraph"/>
              <w:spacing w:before="0"/>
              <w:ind w:left="0"/>
              <w:rPr>
                <w:sz w:val="22"/>
              </w:rPr>
            </w:pPr>
          </w:p>
          <w:p>
            <w:pPr>
              <w:pStyle w:val="TableParagraph"/>
              <w:spacing w:before="0"/>
              <w:ind w:left="0"/>
              <w:rPr>
                <w:sz w:val="22"/>
              </w:rPr>
            </w:pPr>
          </w:p>
          <w:p>
            <w:pPr>
              <w:pStyle w:val="TableParagraph"/>
              <w:spacing w:before="131"/>
              <w:ind w:left="0"/>
              <w:rPr>
                <w:sz w:val="22"/>
              </w:rPr>
            </w:pPr>
          </w:p>
          <w:p>
            <w:pPr>
              <w:pStyle w:val="TableParagraph"/>
              <w:spacing w:before="0"/>
              <w:ind w:left="78"/>
              <w:rPr>
                <w:sz w:val="22"/>
              </w:rPr>
            </w:pPr>
            <w:r>
              <w:rPr>
                <w:spacing w:val="-4"/>
                <w:sz w:val="22"/>
              </w:rPr>
              <w:t>SUPERIOR</w:t>
            </w:r>
            <w:r>
              <w:rPr>
                <w:spacing w:val="3"/>
                <w:sz w:val="22"/>
              </w:rPr>
              <w:t> </w:t>
            </w:r>
            <w:r>
              <w:rPr>
                <w:spacing w:val="-5"/>
                <w:sz w:val="22"/>
              </w:rPr>
              <w:t>5*</w:t>
            </w:r>
          </w:p>
        </w:tc>
        <w:tc>
          <w:tcPr>
            <w:tcW w:type="dxa" w:w="2760"/>
          </w:tcPr>
          <w:p>
            <w:pPr>
              <w:pStyle w:val="TableParagraph"/>
              <w:jc w:val="center"/>
              <w:rPr>
                <w:sz w:val="22"/>
              </w:rPr>
            </w:pPr>
            <w:r>
              <w:rPr>
                <w:w w:val="90"/>
                <w:sz w:val="22"/>
              </w:rPr>
              <w:t>01MAY26</w:t>
            </w:r>
            <w:r>
              <w:rPr>
                <w:spacing w:val="7"/>
                <w:sz w:val="22"/>
              </w:rPr>
              <w:t> </w:t>
            </w:r>
            <w:r>
              <w:rPr>
                <w:w w:val="90"/>
                <w:sz w:val="22"/>
              </w:rPr>
              <w:t>-</w:t>
            </w:r>
            <w:r>
              <w:rPr>
                <w:spacing w:val="7"/>
                <w:sz w:val="22"/>
              </w:rPr>
              <w:t> </w:t>
            </w:r>
            <w:r>
              <w:rPr>
                <w:spacing w:val="-2"/>
                <w:w w:val="90"/>
                <w:sz w:val="22"/>
              </w:rPr>
              <w:t>30SEP26</w:t>
            </w:r>
          </w:p>
        </w:tc>
        <w:tc>
          <w:tcPr>
            <w:tcW w:type="dxa" w:w="1474"/>
          </w:tcPr>
          <w:p>
            <w:pPr>
              <w:pStyle w:val="TableParagraph"/>
              <w:jc w:val="center"/>
              <w:rPr>
                <w:sz w:val="22"/>
              </w:rPr>
            </w:pPr>
            <w:r>
              <w:rPr>
                <w:spacing w:val="-4"/>
                <w:sz w:val="22"/>
              </w:rPr>
              <w:t>4825</w:t>
            </w:r>
          </w:p>
        </w:tc>
        <w:tc>
          <w:tcPr>
            <w:tcW w:type="dxa" w:w="1474"/>
          </w:tcPr>
          <w:p>
            <w:pPr>
              <w:pStyle w:val="TableParagraph"/>
              <w:jc w:val="center"/>
              <w:rPr>
                <w:sz w:val="22"/>
              </w:rPr>
            </w:pPr>
            <w:r>
              <w:rPr>
                <w:spacing w:val="-4"/>
                <w:sz w:val="22"/>
              </w:rPr>
              <w:t>2759</w:t>
            </w:r>
          </w:p>
        </w:tc>
        <w:tc>
          <w:tcPr>
            <w:tcW w:type="dxa" w:w="1474"/>
          </w:tcPr>
          <w:p>
            <w:pPr>
              <w:pStyle w:val="TableParagraph"/>
              <w:spacing w:before="0"/>
              <w:ind w:left="0"/>
              <w:rPr>
                <w:sz w:val="22"/>
              </w:rPr>
            </w:pPr>
          </w:p>
        </w:tc>
      </w:tr>
      <w:tr>
        <w:trPr>
          <w:trHeight w:hRule="atLeast" w:val="505"/>
        </w:trPr>
        <w:tc>
          <w:tcPr>
            <w:tcW w:type="dxa" w:w="3606"/>
            <w:vMerge/>
            <w:tcBorders>
              <w:top w:val="nil"/>
            </w:tcBorders>
          </w:tcPr>
          <w:p>
            <w:pPr>
              <w:rPr>
                <w:sz w:val="2"/>
                <w:szCs w:val="2"/>
              </w:rPr>
            </w:pPr>
          </w:p>
        </w:tc>
        <w:tc>
          <w:tcPr>
            <w:tcW w:type="dxa" w:w="2760"/>
          </w:tcPr>
          <w:p>
            <w:pPr>
              <w:pStyle w:val="TableParagraph"/>
              <w:jc w:val="center"/>
              <w:rPr>
                <w:sz w:val="22"/>
              </w:rPr>
            </w:pPr>
            <w:r>
              <w:rPr>
                <w:sz w:val="22"/>
              </w:rPr>
              <w:t>01OCT26 –</w:t>
            </w:r>
            <w:r>
              <w:rPr>
                <w:spacing w:val="1"/>
                <w:sz w:val="22"/>
              </w:rPr>
              <w:t> </w:t>
            </w:r>
            <w:r>
              <w:rPr>
                <w:spacing w:val="-2"/>
                <w:sz w:val="22"/>
              </w:rPr>
              <w:t>14OCT26</w:t>
            </w:r>
          </w:p>
        </w:tc>
        <w:tc>
          <w:tcPr>
            <w:tcW w:type="dxa" w:w="1474"/>
          </w:tcPr>
          <w:p>
            <w:pPr>
              <w:pStyle w:val="TableParagraph"/>
              <w:jc w:val="center"/>
              <w:rPr>
                <w:sz w:val="22"/>
              </w:rPr>
            </w:pPr>
            <w:r>
              <w:rPr>
                <w:spacing w:val="-4"/>
                <w:sz w:val="22"/>
              </w:rPr>
              <w:t>4925</w:t>
            </w:r>
          </w:p>
        </w:tc>
        <w:tc>
          <w:tcPr>
            <w:tcW w:type="dxa" w:w="1474"/>
          </w:tcPr>
          <w:p>
            <w:pPr>
              <w:pStyle w:val="TableParagraph"/>
              <w:jc w:val="center"/>
              <w:rPr>
                <w:sz w:val="22"/>
              </w:rPr>
            </w:pPr>
            <w:r>
              <w:rPr>
                <w:spacing w:val="-4"/>
                <w:sz w:val="22"/>
              </w:rPr>
              <w:t>2825</w:t>
            </w:r>
          </w:p>
        </w:tc>
        <w:tc>
          <w:tcPr>
            <w:tcW w:type="dxa" w:w="1474"/>
          </w:tcPr>
          <w:p>
            <w:pPr>
              <w:pStyle w:val="TableParagraph"/>
              <w:spacing w:before="0"/>
              <w:ind w:left="0"/>
              <w:rPr>
                <w:sz w:val="22"/>
              </w:rPr>
            </w:pPr>
          </w:p>
        </w:tc>
      </w:tr>
      <w:tr>
        <w:trPr>
          <w:trHeight w:hRule="atLeast" w:val="505"/>
        </w:trPr>
        <w:tc>
          <w:tcPr>
            <w:tcW w:type="dxa" w:w="3606"/>
            <w:vMerge/>
            <w:tcBorders>
              <w:top w:val="nil"/>
            </w:tcBorders>
          </w:tcPr>
          <w:p>
            <w:pPr>
              <w:rPr>
                <w:sz w:val="2"/>
                <w:szCs w:val="2"/>
              </w:rPr>
            </w:pPr>
          </w:p>
        </w:tc>
        <w:tc>
          <w:tcPr>
            <w:tcW w:type="dxa" w:w="2760"/>
          </w:tcPr>
          <w:p>
            <w:pPr>
              <w:pStyle w:val="TableParagraph"/>
              <w:spacing w:before="124"/>
              <w:jc w:val="center"/>
              <w:rPr>
                <w:sz w:val="22"/>
              </w:rPr>
            </w:pPr>
            <w:r>
              <w:rPr>
                <w:sz w:val="22"/>
              </w:rPr>
              <w:t>15OCT26</w:t>
            </w:r>
            <w:r>
              <w:rPr>
                <w:spacing w:val="-2"/>
                <w:sz w:val="22"/>
              </w:rPr>
              <w:t> </w:t>
            </w:r>
            <w:r>
              <w:rPr>
                <w:sz w:val="22"/>
              </w:rPr>
              <w:t>-</w:t>
            </w:r>
            <w:r>
              <w:rPr>
                <w:spacing w:val="-2"/>
                <w:sz w:val="22"/>
              </w:rPr>
              <w:t> 14DIC26</w:t>
            </w:r>
          </w:p>
        </w:tc>
        <w:tc>
          <w:tcPr>
            <w:tcW w:type="dxa" w:w="1474"/>
          </w:tcPr>
          <w:p>
            <w:pPr>
              <w:pStyle w:val="TableParagraph"/>
              <w:spacing w:before="124"/>
              <w:jc w:val="center"/>
              <w:rPr>
                <w:sz w:val="22"/>
              </w:rPr>
            </w:pPr>
            <w:r>
              <w:rPr>
                <w:spacing w:val="-4"/>
                <w:sz w:val="22"/>
              </w:rPr>
              <w:t>5345</w:t>
            </w:r>
          </w:p>
        </w:tc>
        <w:tc>
          <w:tcPr>
            <w:tcW w:type="dxa" w:w="1474"/>
          </w:tcPr>
          <w:p>
            <w:pPr>
              <w:pStyle w:val="TableParagraph"/>
              <w:spacing w:before="124"/>
              <w:jc w:val="center"/>
              <w:rPr>
                <w:sz w:val="22"/>
              </w:rPr>
            </w:pPr>
            <w:r>
              <w:rPr>
                <w:spacing w:val="-4"/>
                <w:sz w:val="22"/>
              </w:rPr>
              <w:t>3035</w:t>
            </w:r>
          </w:p>
        </w:tc>
        <w:tc>
          <w:tcPr>
            <w:tcW w:type="dxa" w:w="1474"/>
          </w:tcPr>
          <w:p>
            <w:pPr>
              <w:pStyle w:val="TableParagraph"/>
              <w:spacing w:before="0"/>
              <w:ind w:left="0"/>
              <w:rPr>
                <w:sz w:val="22"/>
              </w:rPr>
            </w:pPr>
          </w:p>
        </w:tc>
      </w:tr>
      <w:tr>
        <w:trPr>
          <w:trHeight w:hRule="atLeast" w:val="505"/>
        </w:trPr>
        <w:tc>
          <w:tcPr>
            <w:tcW w:type="dxa" w:w="3606"/>
            <w:vMerge/>
            <w:tcBorders>
              <w:top w:val="nil"/>
            </w:tcBorders>
          </w:tcPr>
          <w:p>
            <w:pPr>
              <w:rPr>
                <w:sz w:val="2"/>
                <w:szCs w:val="2"/>
              </w:rPr>
            </w:pPr>
          </w:p>
        </w:tc>
        <w:tc>
          <w:tcPr>
            <w:tcW w:type="dxa" w:w="2760"/>
          </w:tcPr>
          <w:p>
            <w:pPr>
              <w:pStyle w:val="TableParagraph"/>
              <w:spacing w:before="124"/>
              <w:jc w:val="center"/>
              <w:rPr>
                <w:sz w:val="22"/>
              </w:rPr>
            </w:pPr>
            <w:r>
              <w:rPr>
                <w:sz w:val="22"/>
              </w:rPr>
              <w:t>15DIC26</w:t>
            </w:r>
            <w:r>
              <w:rPr>
                <w:spacing w:val="-2"/>
                <w:sz w:val="22"/>
              </w:rPr>
              <w:t> </w:t>
            </w:r>
            <w:r>
              <w:rPr>
                <w:sz w:val="22"/>
              </w:rPr>
              <w:t>–</w:t>
            </w:r>
            <w:r>
              <w:rPr>
                <w:spacing w:val="-2"/>
                <w:sz w:val="22"/>
              </w:rPr>
              <w:t> 31DIC26</w:t>
            </w:r>
          </w:p>
        </w:tc>
        <w:tc>
          <w:tcPr>
            <w:tcW w:type="dxa" w:w="1474"/>
          </w:tcPr>
          <w:p>
            <w:pPr>
              <w:pStyle w:val="TableParagraph"/>
              <w:spacing w:before="124"/>
              <w:jc w:val="center"/>
              <w:rPr>
                <w:sz w:val="22"/>
              </w:rPr>
            </w:pPr>
            <w:r>
              <w:rPr>
                <w:spacing w:val="-4"/>
                <w:sz w:val="22"/>
              </w:rPr>
              <w:t>5245</w:t>
            </w:r>
          </w:p>
        </w:tc>
        <w:tc>
          <w:tcPr>
            <w:tcW w:type="dxa" w:w="1474"/>
          </w:tcPr>
          <w:p>
            <w:pPr>
              <w:pStyle w:val="TableParagraph"/>
              <w:spacing w:before="124"/>
              <w:jc w:val="center"/>
              <w:rPr>
                <w:sz w:val="22"/>
              </w:rPr>
            </w:pPr>
            <w:r>
              <w:rPr>
                <w:spacing w:val="-4"/>
                <w:sz w:val="22"/>
              </w:rPr>
              <w:t>2969</w:t>
            </w:r>
          </w:p>
        </w:tc>
        <w:tc>
          <w:tcPr>
            <w:tcW w:type="dxa" w:w="1474"/>
          </w:tcPr>
          <w:p>
            <w:pPr>
              <w:pStyle w:val="TableParagraph"/>
              <w:spacing w:before="0"/>
              <w:ind w:left="0"/>
              <w:rPr>
                <w:sz w:val="22"/>
              </w:rPr>
            </w:pPr>
          </w:p>
        </w:tc>
      </w:tr>
      <w:tr>
        <w:trPr>
          <w:trHeight w:hRule="atLeast" w:val="1103"/>
        </w:trPr>
        <w:tc>
          <w:tcPr>
            <w:tcW w:type="dxa" w:w="10788"/>
            <w:gridSpan w:val="5"/>
          </w:tcPr>
          <w:p>
            <w:pPr>
              <w:pStyle w:val="TableParagraph"/>
              <w:spacing w:before="27"/>
              <w:ind w:left="78"/>
              <w:rPr>
                <w:sz w:val="22"/>
              </w:rPr>
            </w:pPr>
            <w:r>
              <w:rPr>
                <w:color w:val="E41B17"/>
                <w:sz w:val="22"/>
              </w:rPr>
              <w:t>*</w:t>
            </w:r>
            <w:r>
              <w:rPr>
                <w:sz w:val="22"/>
              </w:rPr>
              <w:t>Nota:</w:t>
            </w:r>
            <w:r>
              <w:rPr>
                <w:spacing w:val="-7"/>
                <w:sz w:val="22"/>
              </w:rPr>
              <w:t> </w:t>
            </w:r>
            <w:r>
              <w:rPr>
                <w:sz w:val="22"/>
              </w:rPr>
              <w:t>Tarifas</w:t>
            </w:r>
            <w:r>
              <w:rPr>
                <w:spacing w:val="-5"/>
                <w:sz w:val="22"/>
              </w:rPr>
              <w:t> </w:t>
            </w:r>
            <w:r>
              <w:rPr>
                <w:sz w:val="22"/>
              </w:rPr>
              <w:t>no</w:t>
            </w:r>
            <w:r>
              <w:rPr>
                <w:spacing w:val="-5"/>
                <w:sz w:val="22"/>
              </w:rPr>
              <w:t> </w:t>
            </w:r>
            <w:r>
              <w:rPr>
                <w:sz w:val="22"/>
              </w:rPr>
              <w:t>aplican</w:t>
            </w:r>
            <w:r>
              <w:rPr>
                <w:spacing w:val="-4"/>
                <w:sz w:val="22"/>
              </w:rPr>
              <w:t> </w:t>
            </w:r>
            <w:r>
              <w:rPr>
                <w:sz w:val="22"/>
              </w:rPr>
              <w:t>para</w:t>
            </w:r>
            <w:r>
              <w:rPr>
                <w:spacing w:val="-5"/>
                <w:sz w:val="22"/>
              </w:rPr>
              <w:t> </w:t>
            </w:r>
            <w:r>
              <w:rPr>
                <w:sz w:val="22"/>
              </w:rPr>
              <w:t>ferias, congresos</w:t>
            </w:r>
            <w:r>
              <w:rPr>
                <w:spacing w:val="-5"/>
                <w:sz w:val="22"/>
              </w:rPr>
              <w:t> </w:t>
            </w:r>
            <w:r>
              <w:rPr>
                <w:sz w:val="22"/>
              </w:rPr>
              <w:t>o</w:t>
            </w:r>
            <w:r>
              <w:rPr>
                <w:spacing w:val="-5"/>
                <w:sz w:val="22"/>
              </w:rPr>
              <w:t> </w:t>
            </w:r>
            <w:r>
              <w:rPr>
                <w:sz w:val="22"/>
              </w:rPr>
              <w:t>eventos</w:t>
            </w:r>
            <w:r>
              <w:rPr>
                <w:spacing w:val="-4"/>
                <w:sz w:val="22"/>
              </w:rPr>
              <w:t> </w:t>
            </w:r>
            <w:r>
              <w:rPr>
                <w:spacing w:val="-2"/>
                <w:sz w:val="22"/>
              </w:rPr>
              <w:t>especiales</w:t>
            </w:r>
          </w:p>
          <w:p>
            <w:pPr>
              <w:pStyle w:val="TableParagraph"/>
              <w:spacing w:before="11" w:line="249" w:lineRule="auto"/>
              <w:ind w:left="78" w:right="52"/>
              <w:rPr>
                <w:sz w:val="22"/>
              </w:rPr>
            </w:pPr>
            <w:r>
              <w:rPr>
                <w:sz w:val="22"/>
              </w:rPr>
              <w:t>•Se</w:t>
            </w:r>
            <w:r>
              <w:rPr>
                <w:spacing w:val="-5"/>
                <w:sz w:val="22"/>
              </w:rPr>
              <w:t> </w:t>
            </w:r>
            <w:r>
              <w:rPr>
                <w:sz w:val="22"/>
              </w:rPr>
              <w:t>aplicará</w:t>
            </w:r>
            <w:r>
              <w:rPr>
                <w:spacing w:val="-5"/>
                <w:sz w:val="22"/>
              </w:rPr>
              <w:t> </w:t>
            </w:r>
            <w:r>
              <w:rPr>
                <w:sz w:val="22"/>
              </w:rPr>
              <w:t>un</w:t>
            </w:r>
            <w:r>
              <w:rPr>
                <w:spacing w:val="-5"/>
                <w:sz w:val="22"/>
              </w:rPr>
              <w:t> </w:t>
            </w:r>
            <w:r>
              <w:rPr>
                <w:sz w:val="22"/>
              </w:rPr>
              <w:t>sobrecargo</w:t>
            </w:r>
            <w:r>
              <w:rPr>
                <w:spacing w:val="-5"/>
                <w:sz w:val="22"/>
              </w:rPr>
              <w:t> </w:t>
            </w:r>
            <w:r>
              <w:rPr>
                <w:sz w:val="22"/>
              </w:rPr>
              <w:t>en</w:t>
            </w:r>
            <w:r>
              <w:rPr>
                <w:spacing w:val="-5"/>
                <w:sz w:val="22"/>
              </w:rPr>
              <w:t> </w:t>
            </w:r>
            <w:r>
              <w:rPr>
                <w:sz w:val="22"/>
              </w:rPr>
              <w:t>todos</w:t>
            </w:r>
            <w:r>
              <w:rPr>
                <w:spacing w:val="-5"/>
                <w:sz w:val="22"/>
              </w:rPr>
              <w:t> </w:t>
            </w:r>
            <w:r>
              <w:rPr>
                <w:sz w:val="22"/>
              </w:rPr>
              <w:t>los</w:t>
            </w:r>
            <w:r>
              <w:rPr>
                <w:spacing w:val="-5"/>
                <w:sz w:val="22"/>
              </w:rPr>
              <w:t> </w:t>
            </w:r>
            <w:r>
              <w:rPr>
                <w:sz w:val="22"/>
              </w:rPr>
              <w:t>servicios</w:t>
            </w:r>
            <w:r>
              <w:rPr>
                <w:spacing w:val="-5"/>
                <w:sz w:val="22"/>
              </w:rPr>
              <w:t> </w:t>
            </w:r>
            <w:r>
              <w:rPr>
                <w:sz w:val="22"/>
              </w:rPr>
              <w:t>durante</w:t>
            </w:r>
            <w:r>
              <w:rPr>
                <w:spacing w:val="-5"/>
                <w:sz w:val="22"/>
              </w:rPr>
              <w:t> </w:t>
            </w:r>
            <w:r>
              <w:rPr>
                <w:sz w:val="22"/>
              </w:rPr>
              <w:t>las</w:t>
            </w:r>
            <w:r>
              <w:rPr>
                <w:spacing w:val="-5"/>
                <w:sz w:val="22"/>
              </w:rPr>
              <w:t> </w:t>
            </w:r>
            <w:r>
              <w:rPr>
                <w:sz w:val="22"/>
              </w:rPr>
              <w:t>siguientes</w:t>
            </w:r>
            <w:r>
              <w:rPr>
                <w:spacing w:val="-5"/>
                <w:sz w:val="22"/>
              </w:rPr>
              <w:t> </w:t>
            </w:r>
            <w:r>
              <w:rPr>
                <w:sz w:val="22"/>
              </w:rPr>
              <w:t>fechas:</w:t>
            </w:r>
            <w:r>
              <w:rPr>
                <w:spacing w:val="-5"/>
                <w:sz w:val="22"/>
              </w:rPr>
              <w:t> </w:t>
            </w:r>
            <w:r>
              <w:rPr>
                <w:sz w:val="22"/>
              </w:rPr>
              <w:t>1</w:t>
            </w:r>
            <w:r>
              <w:rPr>
                <w:spacing w:val="-5"/>
                <w:sz w:val="22"/>
              </w:rPr>
              <w:t> </w:t>
            </w:r>
            <w:r>
              <w:rPr>
                <w:sz w:val="22"/>
              </w:rPr>
              <w:t>de</w:t>
            </w:r>
            <w:r>
              <w:rPr>
                <w:spacing w:val="-5"/>
                <w:sz w:val="22"/>
              </w:rPr>
              <w:t> </w:t>
            </w:r>
            <w:r>
              <w:rPr>
                <w:sz w:val="22"/>
              </w:rPr>
              <w:t>mayo, 18</w:t>
            </w:r>
            <w:r>
              <w:rPr>
                <w:spacing w:val="-5"/>
                <w:sz w:val="22"/>
              </w:rPr>
              <w:t> </w:t>
            </w:r>
            <w:r>
              <w:rPr>
                <w:sz w:val="22"/>
              </w:rPr>
              <w:t>y</w:t>
            </w:r>
            <w:r>
              <w:rPr>
                <w:spacing w:val="-5"/>
                <w:sz w:val="22"/>
              </w:rPr>
              <w:t> </w:t>
            </w:r>
            <w:r>
              <w:rPr>
                <w:sz w:val="22"/>
              </w:rPr>
              <w:t>19</w:t>
            </w:r>
            <w:r>
              <w:rPr>
                <w:spacing w:val="-5"/>
                <w:sz w:val="22"/>
              </w:rPr>
              <w:t> </w:t>
            </w:r>
            <w:r>
              <w:rPr>
                <w:sz w:val="22"/>
              </w:rPr>
              <w:t>de</w:t>
            </w:r>
            <w:r>
              <w:rPr>
                <w:spacing w:val="-5"/>
                <w:sz w:val="22"/>
              </w:rPr>
              <w:t> </w:t>
            </w:r>
            <w:r>
              <w:rPr>
                <w:sz w:val="22"/>
              </w:rPr>
              <w:t>septiembre, 24, 25, y 31 de diciembre/ El 1 de enero, no operan servicios de ningún tipo. Los costos adicionales serán informados por su ejecutiva (o) de reservas.</w:t>
            </w:r>
          </w:p>
        </w:tc>
      </w:tr>
    </w:tbl>
    <w:p>
      <w:pPr>
        <w:pStyle w:val="TableParagraph"/>
        <w:spacing w:after="0" w:line="249" w:lineRule="auto"/>
        <w:rPr>
          <w:sz w:val="22"/>
        </w:rPr>
        <w:sectPr>
          <w:footerReference r:id="rId15" w:type="default"/>
          <w:pgSz w:h="15840" w:w="12240"/>
          <w:pgMar w:bottom="1400" w:footer="1217" w:header="0" w:left="360" w:right="360" w:top="740"/>
        </w:sectPr>
      </w:pPr>
    </w:p>
    <w:p>
      <w:pPr>
        <w:pStyle w:val="Heading1"/>
        <w:spacing w:before="116"/>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
        <w:rPr>
          <w:sz w:val="20"/>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27"/>
        <w:gridCol w:w="2778"/>
        <w:gridCol w:w="2778"/>
        <w:gridCol w:w="2708"/>
      </w:tblGrid>
      <w:tr>
        <w:trPr>
          <w:trHeight w:hRule="atLeast" w:val="448"/>
        </w:trPr>
        <w:tc>
          <w:tcPr>
            <w:tcW w:type="dxa" w:w="2527"/>
            <w:shd w:color="auto" w:fill="E5E8EB" w:val="clear"/>
          </w:tcPr>
          <w:p>
            <w:pPr>
              <w:pStyle w:val="TableParagraph"/>
              <w:spacing w:before="97"/>
              <w:ind w:left="78"/>
              <w:rPr>
                <w:sz w:val="22"/>
              </w:rPr>
            </w:pPr>
            <w:r>
              <w:rPr>
                <w:spacing w:val="-2"/>
                <w:sz w:val="22"/>
              </w:rPr>
              <w:t>CIUDAD</w:t>
            </w:r>
          </w:p>
        </w:tc>
        <w:tc>
          <w:tcPr>
            <w:tcW w:type="dxa" w:w="2778"/>
            <w:shd w:color="auto" w:fill="E5E8EB" w:val="clear"/>
          </w:tcPr>
          <w:p>
            <w:pPr>
              <w:pStyle w:val="TableParagraph"/>
              <w:spacing w:before="97"/>
              <w:ind w:left="78"/>
              <w:rPr>
                <w:sz w:val="22"/>
              </w:rPr>
            </w:pPr>
            <w:r>
              <w:rPr>
                <w:spacing w:val="-6"/>
                <w:sz w:val="22"/>
              </w:rPr>
              <w:t>TURISTA</w:t>
            </w:r>
            <w:r>
              <w:rPr>
                <w:spacing w:val="-2"/>
                <w:sz w:val="22"/>
              </w:rPr>
              <w:t> </w:t>
            </w:r>
            <w:r>
              <w:rPr>
                <w:spacing w:val="-5"/>
                <w:sz w:val="22"/>
              </w:rPr>
              <w:t>3*</w:t>
            </w:r>
          </w:p>
        </w:tc>
        <w:tc>
          <w:tcPr>
            <w:tcW w:type="dxa" w:w="2778"/>
            <w:shd w:color="auto" w:fill="E5E8EB" w:val="clear"/>
          </w:tcPr>
          <w:p>
            <w:pPr>
              <w:pStyle w:val="TableParagraph"/>
              <w:spacing w:before="97"/>
              <w:ind w:left="78"/>
              <w:rPr>
                <w:sz w:val="22"/>
              </w:rPr>
            </w:pPr>
            <w:r>
              <w:rPr>
                <w:spacing w:val="-2"/>
                <w:sz w:val="22"/>
              </w:rPr>
              <w:t>PRIMERA</w:t>
            </w:r>
            <w:r>
              <w:rPr>
                <w:spacing w:val="-11"/>
                <w:sz w:val="22"/>
              </w:rPr>
              <w:t> </w:t>
            </w:r>
            <w:r>
              <w:rPr>
                <w:spacing w:val="-7"/>
                <w:sz w:val="22"/>
              </w:rPr>
              <w:t>4*</w:t>
            </w:r>
          </w:p>
        </w:tc>
        <w:tc>
          <w:tcPr>
            <w:tcW w:type="dxa" w:w="2708"/>
            <w:shd w:color="auto" w:fill="E5E8EB" w:val="clear"/>
          </w:tcPr>
          <w:p>
            <w:pPr>
              <w:pStyle w:val="TableParagraph"/>
              <w:spacing w:before="97"/>
              <w:ind w:left="78"/>
              <w:rPr>
                <w:sz w:val="22"/>
              </w:rPr>
            </w:pPr>
            <w:r>
              <w:rPr>
                <w:spacing w:val="-2"/>
                <w:sz w:val="22"/>
              </w:rPr>
              <w:t>SUPERIOR</w:t>
            </w:r>
            <w:r>
              <w:rPr>
                <w:spacing w:val="-9"/>
                <w:sz w:val="22"/>
              </w:rPr>
              <w:t> </w:t>
            </w:r>
            <w:r>
              <w:rPr>
                <w:spacing w:val="-5"/>
                <w:sz w:val="22"/>
              </w:rPr>
              <w:t>5*</w:t>
            </w:r>
          </w:p>
        </w:tc>
      </w:tr>
      <w:tr>
        <w:trPr>
          <w:trHeight w:hRule="atLeast" w:val="3175"/>
        </w:trPr>
        <w:tc>
          <w:tcPr>
            <w:tcW w:type="dxa" w:w="2527"/>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195"/>
              <w:ind w:left="0"/>
              <w:rPr>
                <w:sz w:val="22"/>
              </w:rPr>
            </w:pPr>
          </w:p>
          <w:p>
            <w:pPr>
              <w:pStyle w:val="TableParagraph"/>
              <w:spacing w:before="0"/>
              <w:ind w:left="78"/>
              <w:rPr>
                <w:sz w:val="22"/>
              </w:rPr>
            </w:pPr>
            <w:r>
              <w:rPr>
                <w:spacing w:val="-2"/>
                <w:sz w:val="22"/>
              </w:rPr>
              <w:t>SANTIAGO</w:t>
            </w:r>
          </w:p>
        </w:tc>
        <w:tc>
          <w:tcPr>
            <w:tcW w:type="dxa" w:w="2778"/>
          </w:tcPr>
          <w:p>
            <w:pPr>
              <w:pStyle w:val="TableParagraph"/>
              <w:spacing w:before="0"/>
              <w:ind w:left="0"/>
              <w:rPr>
                <w:sz w:val="22"/>
              </w:rPr>
            </w:pPr>
          </w:p>
          <w:p>
            <w:pPr>
              <w:pStyle w:val="TableParagraph"/>
              <w:spacing w:before="0"/>
              <w:ind w:left="0"/>
              <w:rPr>
                <w:sz w:val="22"/>
              </w:rPr>
            </w:pPr>
          </w:p>
          <w:p>
            <w:pPr>
              <w:pStyle w:val="TableParagraph"/>
              <w:spacing w:before="41"/>
              <w:ind w:left="0"/>
              <w:rPr>
                <w:sz w:val="22"/>
              </w:rPr>
            </w:pPr>
          </w:p>
          <w:p>
            <w:pPr>
              <w:pStyle w:val="TableParagraph"/>
              <w:spacing w:before="0" w:line="249" w:lineRule="auto"/>
              <w:ind w:left="78" w:right="863"/>
              <w:rPr>
                <w:sz w:val="22"/>
              </w:rPr>
            </w:pPr>
            <w:r>
              <w:rPr>
                <w:sz w:val="22"/>
              </w:rPr>
              <w:t>Nh</w:t>
            </w:r>
            <w:r>
              <w:rPr>
                <w:spacing w:val="-6"/>
                <w:sz w:val="22"/>
              </w:rPr>
              <w:t> </w:t>
            </w:r>
            <w:r>
              <w:rPr>
                <w:sz w:val="22"/>
              </w:rPr>
              <w:t>Ciudad</w:t>
            </w:r>
            <w:r>
              <w:rPr>
                <w:spacing w:val="-6"/>
                <w:sz w:val="22"/>
              </w:rPr>
              <w:t> </w:t>
            </w:r>
            <w:r>
              <w:rPr>
                <w:sz w:val="22"/>
              </w:rPr>
              <w:t>Santiago Torremayor Lyon Casa</w:t>
            </w:r>
            <w:r>
              <w:rPr>
                <w:spacing w:val="-14"/>
                <w:sz w:val="22"/>
              </w:rPr>
              <w:t> </w:t>
            </w:r>
            <w:r>
              <w:rPr>
                <w:sz w:val="22"/>
              </w:rPr>
              <w:t>Spark</w:t>
            </w:r>
            <w:r>
              <w:rPr>
                <w:spacing w:val="-14"/>
                <w:sz w:val="22"/>
              </w:rPr>
              <w:t> </w:t>
            </w:r>
            <w:r>
              <w:rPr>
                <w:sz w:val="22"/>
              </w:rPr>
              <w:t>Santiago (Ex Panamericana Hotel Providencia) </w:t>
            </w:r>
            <w:r>
              <w:rPr>
                <w:spacing w:val="-2"/>
                <w:sz w:val="22"/>
              </w:rPr>
              <w:t>Novapark</w:t>
            </w:r>
          </w:p>
        </w:tc>
        <w:tc>
          <w:tcPr>
            <w:tcW w:type="dxa" w:w="2778"/>
          </w:tcPr>
          <w:p>
            <w:pPr>
              <w:pStyle w:val="TableParagraph"/>
              <w:spacing w:before="140" w:line="249" w:lineRule="auto"/>
              <w:ind w:left="78" w:right="863"/>
              <w:rPr>
                <w:sz w:val="22"/>
              </w:rPr>
            </w:pPr>
            <w:r>
              <w:rPr>
                <w:sz w:val="22"/>
              </w:rPr>
              <w:t>Marina</w:t>
            </w:r>
            <w:r>
              <w:rPr>
                <w:spacing w:val="-8"/>
                <w:sz w:val="22"/>
              </w:rPr>
              <w:t> </w:t>
            </w:r>
            <w:r>
              <w:rPr>
                <w:sz w:val="22"/>
              </w:rPr>
              <w:t>Las</w:t>
            </w:r>
            <w:r>
              <w:rPr>
                <w:spacing w:val="-8"/>
                <w:sz w:val="22"/>
              </w:rPr>
              <w:t> </w:t>
            </w:r>
            <w:r>
              <w:rPr>
                <w:sz w:val="22"/>
              </w:rPr>
              <w:t>Condes Pullman El Bosque Pullman Vitacura </w:t>
            </w:r>
            <w:r>
              <w:rPr>
                <w:spacing w:val="-4"/>
                <w:sz w:val="22"/>
              </w:rPr>
              <w:t>Olá</w:t>
            </w:r>
          </w:p>
          <w:p>
            <w:pPr>
              <w:pStyle w:val="TableParagraph"/>
              <w:spacing w:before="4" w:line="249" w:lineRule="auto"/>
              <w:ind w:left="78" w:right="874"/>
              <w:rPr>
                <w:sz w:val="22"/>
              </w:rPr>
            </w:pPr>
            <w:r>
              <w:rPr>
                <w:sz w:val="22"/>
              </w:rPr>
              <w:t>Novotel</w:t>
            </w:r>
            <w:r>
              <w:rPr>
                <w:spacing w:val="-6"/>
                <w:sz w:val="22"/>
              </w:rPr>
              <w:t> </w:t>
            </w:r>
            <w:r>
              <w:rPr>
                <w:sz w:val="22"/>
              </w:rPr>
              <w:t>Las</w:t>
            </w:r>
            <w:r>
              <w:rPr>
                <w:spacing w:val="-6"/>
                <w:sz w:val="22"/>
              </w:rPr>
              <w:t> </w:t>
            </w:r>
            <w:r>
              <w:rPr>
                <w:sz w:val="22"/>
              </w:rPr>
              <w:t>Condes Novotel Vitacura Novotel</w:t>
            </w:r>
            <w:r>
              <w:rPr>
                <w:spacing w:val="-14"/>
                <w:sz w:val="22"/>
              </w:rPr>
              <w:t> </w:t>
            </w:r>
            <w:r>
              <w:rPr>
                <w:sz w:val="22"/>
              </w:rPr>
              <w:t>Providencia Capital Bellet Director Vitacura</w:t>
            </w:r>
            <w:r>
              <w:rPr>
                <w:spacing w:val="80"/>
                <w:sz w:val="22"/>
              </w:rPr>
              <w:t> </w:t>
            </w:r>
            <w:r>
              <w:rPr>
                <w:sz w:val="22"/>
              </w:rPr>
              <w:t>45 By Director</w:t>
            </w:r>
          </w:p>
          <w:p>
            <w:pPr>
              <w:pStyle w:val="TableParagraph"/>
              <w:spacing w:before="5"/>
              <w:ind w:left="78"/>
              <w:rPr>
                <w:sz w:val="22"/>
              </w:rPr>
            </w:pPr>
            <w:r>
              <w:rPr>
                <w:spacing w:val="-4"/>
                <w:sz w:val="22"/>
              </w:rPr>
              <w:t>Mr.</w:t>
            </w:r>
            <w:r>
              <w:rPr>
                <w:spacing w:val="-8"/>
                <w:sz w:val="22"/>
              </w:rPr>
              <w:t> </w:t>
            </w:r>
            <w:r>
              <w:rPr>
                <w:spacing w:val="-2"/>
                <w:sz w:val="22"/>
              </w:rPr>
              <w:t>Hotel</w:t>
            </w:r>
          </w:p>
        </w:tc>
        <w:tc>
          <w:tcPr>
            <w:tcW w:type="dxa" w:w="2708"/>
          </w:tcPr>
          <w:p>
            <w:pPr>
              <w:pStyle w:val="TableParagraph"/>
              <w:spacing w:before="0"/>
              <w:ind w:left="0"/>
              <w:rPr>
                <w:sz w:val="22"/>
              </w:rPr>
            </w:pPr>
          </w:p>
          <w:p>
            <w:pPr>
              <w:pStyle w:val="TableParagraph"/>
              <w:spacing w:before="0"/>
              <w:ind w:left="0"/>
              <w:rPr>
                <w:sz w:val="22"/>
              </w:rPr>
            </w:pPr>
          </w:p>
          <w:p>
            <w:pPr>
              <w:pStyle w:val="TableParagraph"/>
              <w:spacing w:before="41"/>
              <w:ind w:left="0"/>
              <w:rPr>
                <w:sz w:val="22"/>
              </w:rPr>
            </w:pPr>
          </w:p>
          <w:p>
            <w:pPr>
              <w:pStyle w:val="TableParagraph"/>
              <w:spacing w:before="0" w:line="249" w:lineRule="auto"/>
              <w:ind w:left="78" w:right="1125"/>
              <w:rPr>
                <w:sz w:val="22"/>
              </w:rPr>
            </w:pPr>
            <w:r>
              <w:rPr>
                <w:spacing w:val="-2"/>
                <w:w w:val="105"/>
                <w:sz w:val="22"/>
              </w:rPr>
              <w:t>Marriott </w:t>
            </w:r>
            <w:r>
              <w:rPr>
                <w:spacing w:val="-2"/>
                <w:sz w:val="22"/>
              </w:rPr>
              <w:t>Sheraton</w:t>
            </w:r>
          </w:p>
          <w:p>
            <w:pPr>
              <w:pStyle w:val="TableParagraph"/>
              <w:spacing w:before="2" w:line="249" w:lineRule="auto"/>
              <w:ind w:left="78" w:right="579"/>
              <w:rPr>
                <w:sz w:val="22"/>
              </w:rPr>
            </w:pPr>
            <w:r>
              <w:rPr>
                <w:sz w:val="22"/>
              </w:rPr>
              <w:t>Doubletree</w:t>
            </w:r>
            <w:r>
              <w:rPr>
                <w:spacing w:val="-13"/>
                <w:sz w:val="22"/>
              </w:rPr>
              <w:t> </w:t>
            </w:r>
            <w:r>
              <w:rPr>
                <w:sz w:val="22"/>
              </w:rPr>
              <w:t>Kennedy Noi Vitacura</w:t>
            </w:r>
          </w:p>
          <w:p>
            <w:pPr>
              <w:pStyle w:val="TableParagraph"/>
              <w:spacing w:before="2" w:line="249" w:lineRule="auto"/>
              <w:ind w:left="78"/>
              <w:rPr>
                <w:sz w:val="22"/>
              </w:rPr>
            </w:pPr>
            <w:r>
              <w:rPr>
                <w:sz w:val="22"/>
              </w:rPr>
              <w:t>Nh</w:t>
            </w:r>
            <w:r>
              <w:rPr>
                <w:spacing w:val="-7"/>
                <w:sz w:val="22"/>
              </w:rPr>
              <w:t> </w:t>
            </w:r>
            <w:r>
              <w:rPr>
                <w:sz w:val="22"/>
              </w:rPr>
              <w:t>Collection</w:t>
            </w:r>
            <w:r>
              <w:rPr>
                <w:spacing w:val="-8"/>
                <w:sz w:val="22"/>
              </w:rPr>
              <w:t> </w:t>
            </w:r>
            <w:r>
              <w:rPr>
                <w:sz w:val="22"/>
              </w:rPr>
              <w:t>Plaza </w:t>
            </w:r>
            <w:r>
              <w:rPr>
                <w:spacing w:val="-2"/>
                <w:w w:val="105"/>
                <w:sz w:val="22"/>
              </w:rPr>
              <w:t>Intercontinental</w:t>
            </w:r>
          </w:p>
        </w:tc>
      </w:tr>
      <w:tr>
        <w:trPr>
          <w:trHeight w:hRule="atLeast" w:val="2372"/>
        </w:trPr>
        <w:tc>
          <w:tcPr>
            <w:tcW w:type="dxa" w:w="2527"/>
          </w:tcPr>
          <w:p>
            <w:pPr>
              <w:pStyle w:val="TableParagraph"/>
              <w:spacing w:before="0"/>
              <w:ind w:left="0"/>
              <w:rPr>
                <w:sz w:val="22"/>
              </w:rPr>
            </w:pPr>
          </w:p>
          <w:p>
            <w:pPr>
              <w:pStyle w:val="TableParagraph"/>
              <w:spacing w:before="0"/>
              <w:ind w:left="0"/>
              <w:rPr>
                <w:sz w:val="22"/>
              </w:rPr>
            </w:pPr>
          </w:p>
          <w:p>
            <w:pPr>
              <w:pStyle w:val="TableParagraph"/>
              <w:spacing w:before="168"/>
              <w:ind w:left="0"/>
              <w:rPr>
                <w:sz w:val="22"/>
              </w:rPr>
            </w:pPr>
          </w:p>
          <w:p>
            <w:pPr>
              <w:pStyle w:val="TableParagraph"/>
              <w:spacing w:before="0" w:line="249" w:lineRule="auto"/>
              <w:ind w:left="78" w:right="887"/>
              <w:rPr>
                <w:sz w:val="22"/>
              </w:rPr>
            </w:pPr>
            <w:r>
              <w:rPr>
                <w:sz w:val="22"/>
              </w:rPr>
              <w:t>SAN</w:t>
            </w:r>
            <w:r>
              <w:rPr>
                <w:spacing w:val="-14"/>
                <w:sz w:val="22"/>
              </w:rPr>
              <w:t> </w:t>
            </w:r>
            <w:r>
              <w:rPr>
                <w:sz w:val="22"/>
              </w:rPr>
              <w:t>PEDRO</w:t>
            </w:r>
            <w:r>
              <w:rPr>
                <w:spacing w:val="-14"/>
                <w:sz w:val="22"/>
              </w:rPr>
              <w:t> </w:t>
            </w:r>
            <w:r>
              <w:rPr>
                <w:sz w:val="22"/>
              </w:rPr>
              <w:t>DE </w:t>
            </w:r>
            <w:r>
              <w:rPr>
                <w:spacing w:val="-2"/>
                <w:sz w:val="22"/>
              </w:rPr>
              <w:t>ATACAMA</w:t>
            </w:r>
          </w:p>
        </w:tc>
        <w:tc>
          <w:tcPr>
            <w:tcW w:type="dxa" w:w="2778"/>
          </w:tcPr>
          <w:p>
            <w:pPr>
              <w:pStyle w:val="TableParagraph"/>
              <w:spacing w:before="135" w:line="249" w:lineRule="auto"/>
              <w:ind w:left="78" w:right="101"/>
              <w:rPr>
                <w:sz w:val="22"/>
              </w:rPr>
            </w:pPr>
            <w:r>
              <w:rPr>
                <w:sz w:val="22"/>
              </w:rPr>
              <w:t>La</w:t>
            </w:r>
            <w:r>
              <w:rPr>
                <w:spacing w:val="-10"/>
                <w:sz w:val="22"/>
              </w:rPr>
              <w:t> </w:t>
            </w:r>
            <w:r>
              <w:rPr>
                <w:sz w:val="22"/>
              </w:rPr>
              <w:t>Casa</w:t>
            </w:r>
            <w:r>
              <w:rPr>
                <w:spacing w:val="-10"/>
                <w:sz w:val="22"/>
              </w:rPr>
              <w:t> </w:t>
            </w:r>
            <w:r>
              <w:rPr>
                <w:sz w:val="22"/>
              </w:rPr>
              <w:t>De</w:t>
            </w:r>
            <w:r>
              <w:rPr>
                <w:spacing w:val="-10"/>
                <w:sz w:val="22"/>
              </w:rPr>
              <w:t> </w:t>
            </w:r>
            <w:r>
              <w:rPr>
                <w:sz w:val="22"/>
              </w:rPr>
              <w:t>Don</w:t>
            </w:r>
            <w:r>
              <w:rPr>
                <w:spacing w:val="-10"/>
                <w:sz w:val="22"/>
              </w:rPr>
              <w:t> </w:t>
            </w:r>
            <w:r>
              <w:rPr>
                <w:sz w:val="22"/>
              </w:rPr>
              <w:t>Tomás </w:t>
            </w:r>
            <w:r>
              <w:rPr>
                <w:spacing w:val="-2"/>
                <w:sz w:val="22"/>
              </w:rPr>
              <w:t>Kimal</w:t>
            </w:r>
          </w:p>
          <w:p>
            <w:pPr>
              <w:pStyle w:val="TableParagraph"/>
              <w:spacing w:before="1" w:line="249" w:lineRule="auto"/>
              <w:ind w:left="78" w:right="1362"/>
              <w:rPr>
                <w:sz w:val="22"/>
              </w:rPr>
            </w:pPr>
            <w:r>
              <w:rPr>
                <w:sz w:val="22"/>
              </w:rPr>
              <w:t>Poblado</w:t>
            </w:r>
            <w:r>
              <w:rPr>
                <w:spacing w:val="-14"/>
                <w:sz w:val="22"/>
              </w:rPr>
              <w:t> </w:t>
            </w:r>
            <w:r>
              <w:rPr>
                <w:sz w:val="22"/>
              </w:rPr>
              <w:t>Kimal </w:t>
            </w:r>
            <w:r>
              <w:rPr>
                <w:spacing w:val="-2"/>
                <w:sz w:val="22"/>
              </w:rPr>
              <w:t>Tulor</w:t>
            </w:r>
          </w:p>
          <w:p>
            <w:pPr>
              <w:pStyle w:val="TableParagraph"/>
              <w:spacing w:before="2" w:line="249" w:lineRule="auto"/>
              <w:ind w:left="78" w:right="1016"/>
              <w:rPr>
                <w:sz w:val="22"/>
              </w:rPr>
            </w:pPr>
            <w:r>
              <w:rPr>
                <w:sz w:val="22"/>
              </w:rPr>
              <w:t>Diego</w:t>
            </w:r>
            <w:r>
              <w:rPr>
                <w:spacing w:val="-14"/>
                <w:sz w:val="22"/>
              </w:rPr>
              <w:t> </w:t>
            </w:r>
            <w:r>
              <w:rPr>
                <w:sz w:val="22"/>
              </w:rPr>
              <w:t>De</w:t>
            </w:r>
            <w:r>
              <w:rPr>
                <w:spacing w:val="-14"/>
                <w:sz w:val="22"/>
              </w:rPr>
              <w:t> </w:t>
            </w:r>
            <w:r>
              <w:rPr>
                <w:sz w:val="22"/>
              </w:rPr>
              <w:t>Almagro La Aldea</w:t>
            </w:r>
          </w:p>
          <w:p>
            <w:pPr>
              <w:pStyle w:val="TableParagraph"/>
              <w:spacing w:before="2" w:line="249" w:lineRule="auto"/>
              <w:ind w:left="78" w:right="1016"/>
              <w:rPr>
                <w:sz w:val="22"/>
              </w:rPr>
            </w:pPr>
            <w:r>
              <w:rPr>
                <w:spacing w:val="-2"/>
                <w:sz w:val="22"/>
              </w:rPr>
              <w:t>Jardín</w:t>
            </w:r>
            <w:r>
              <w:rPr>
                <w:spacing w:val="-12"/>
                <w:sz w:val="22"/>
              </w:rPr>
              <w:t> </w:t>
            </w:r>
            <w:r>
              <w:rPr>
                <w:spacing w:val="-2"/>
                <w:sz w:val="22"/>
              </w:rPr>
              <w:t>Atacama </w:t>
            </w:r>
            <w:r>
              <w:rPr>
                <w:sz w:val="22"/>
              </w:rPr>
              <w:t>Don Raúl</w:t>
            </w:r>
          </w:p>
        </w:tc>
        <w:tc>
          <w:tcPr>
            <w:tcW w:type="dxa" w:w="2778"/>
          </w:tcPr>
          <w:p>
            <w:pPr>
              <w:pStyle w:val="TableParagraph"/>
              <w:spacing w:before="0"/>
              <w:ind w:left="0"/>
              <w:rPr>
                <w:sz w:val="22"/>
              </w:rPr>
            </w:pPr>
          </w:p>
          <w:p>
            <w:pPr>
              <w:pStyle w:val="TableParagraph"/>
              <w:spacing w:before="157"/>
              <w:ind w:left="0"/>
              <w:rPr>
                <w:sz w:val="22"/>
              </w:rPr>
            </w:pPr>
          </w:p>
          <w:p>
            <w:pPr>
              <w:pStyle w:val="TableParagraph"/>
              <w:spacing w:before="0" w:line="249" w:lineRule="auto"/>
              <w:ind w:left="78" w:right="1631"/>
              <w:rPr>
                <w:sz w:val="22"/>
              </w:rPr>
            </w:pPr>
            <w:r>
              <w:rPr>
                <w:sz w:val="22"/>
              </w:rPr>
              <w:t>Casa</w:t>
            </w:r>
            <w:r>
              <w:rPr>
                <w:spacing w:val="-14"/>
                <w:sz w:val="22"/>
              </w:rPr>
              <w:t> </w:t>
            </w:r>
            <w:r>
              <w:rPr>
                <w:sz w:val="22"/>
              </w:rPr>
              <w:t>Solcor El Refugio</w:t>
            </w:r>
          </w:p>
          <w:p>
            <w:pPr>
              <w:pStyle w:val="TableParagraph"/>
              <w:spacing w:before="2" w:line="249" w:lineRule="auto"/>
              <w:ind w:left="78" w:right="1016"/>
              <w:rPr>
                <w:sz w:val="22"/>
              </w:rPr>
            </w:pPr>
            <w:r>
              <w:rPr>
                <w:sz w:val="22"/>
              </w:rPr>
              <w:t>Pascual</w:t>
            </w:r>
            <w:r>
              <w:rPr>
                <w:spacing w:val="-14"/>
                <w:sz w:val="22"/>
              </w:rPr>
              <w:t> </w:t>
            </w:r>
            <w:r>
              <w:rPr>
                <w:sz w:val="22"/>
              </w:rPr>
              <w:t>Andino Our Habitas</w:t>
            </w:r>
          </w:p>
        </w:tc>
        <w:tc>
          <w:tcPr>
            <w:tcW w:type="dxa" w:w="2708"/>
          </w:tcPr>
          <w:p>
            <w:pPr>
              <w:pStyle w:val="TableParagraph"/>
              <w:spacing w:before="0"/>
              <w:ind w:left="0"/>
              <w:rPr>
                <w:sz w:val="22"/>
              </w:rPr>
            </w:pPr>
          </w:p>
          <w:p>
            <w:pPr>
              <w:pStyle w:val="TableParagraph"/>
              <w:spacing w:before="0"/>
              <w:ind w:left="0"/>
              <w:rPr>
                <w:sz w:val="22"/>
              </w:rPr>
            </w:pPr>
          </w:p>
          <w:p>
            <w:pPr>
              <w:pStyle w:val="TableParagraph"/>
              <w:spacing w:before="168"/>
              <w:ind w:left="0"/>
              <w:rPr>
                <w:sz w:val="22"/>
              </w:rPr>
            </w:pPr>
          </w:p>
          <w:p>
            <w:pPr>
              <w:pStyle w:val="TableParagraph"/>
              <w:spacing w:before="0" w:line="249" w:lineRule="auto"/>
              <w:ind w:left="78" w:right="579"/>
              <w:rPr>
                <w:sz w:val="22"/>
              </w:rPr>
            </w:pPr>
            <w:r>
              <w:rPr>
                <w:sz w:val="22"/>
              </w:rPr>
              <w:t>Cumbres</w:t>
            </w:r>
            <w:r>
              <w:rPr>
                <w:spacing w:val="-6"/>
                <w:sz w:val="22"/>
              </w:rPr>
              <w:t> </w:t>
            </w:r>
            <w:r>
              <w:rPr>
                <w:sz w:val="22"/>
              </w:rPr>
              <w:t>San</w:t>
            </w:r>
            <w:r>
              <w:rPr>
                <w:spacing w:val="-6"/>
                <w:sz w:val="22"/>
              </w:rPr>
              <w:t> </w:t>
            </w:r>
            <w:r>
              <w:rPr>
                <w:sz w:val="22"/>
              </w:rPr>
              <w:t>Pedro Noi Casa Atacama</w:t>
            </w:r>
          </w:p>
        </w:tc>
      </w:tr>
      <w:tr>
        <w:trPr>
          <w:trHeight w:hRule="atLeast" w:val="561"/>
        </w:trPr>
        <w:tc>
          <w:tcPr>
            <w:tcW w:type="dxa" w:w="10791"/>
            <w:gridSpan w:val="4"/>
          </w:tcPr>
          <w:p>
            <w:pPr>
              <w:pStyle w:val="TableParagraph"/>
              <w:spacing w:before="153"/>
              <w:ind w:left="78"/>
              <w:rPr>
                <w:sz w:val="22"/>
              </w:rPr>
            </w:pPr>
            <w:r>
              <w:rPr>
                <w:color w:val="E41513"/>
                <w:sz w:val="22"/>
              </w:rPr>
              <w:t>*</w:t>
            </w:r>
            <w:r>
              <w:rPr>
                <w:sz w:val="22"/>
              </w:rPr>
              <w:t>Nota: En caso de no</w:t>
            </w:r>
            <w:r>
              <w:rPr>
                <w:spacing w:val="1"/>
                <w:sz w:val="22"/>
              </w:rPr>
              <w:t> </w:t>
            </w:r>
            <w:r>
              <w:rPr>
                <w:sz w:val="22"/>
              </w:rPr>
              <w:t>confirmarse estos hoteles,</w:t>
            </w:r>
            <w:r>
              <w:rPr>
                <w:spacing w:val="6"/>
                <w:sz w:val="22"/>
              </w:rPr>
              <w:t> </w:t>
            </w:r>
            <w:r>
              <w:rPr>
                <w:sz w:val="22"/>
              </w:rPr>
              <w:t>se confirmará otro hotel de</w:t>
            </w:r>
            <w:r>
              <w:rPr>
                <w:spacing w:val="1"/>
                <w:sz w:val="22"/>
              </w:rPr>
              <w:t> </w:t>
            </w:r>
            <w:r>
              <w:rPr>
                <w:sz w:val="22"/>
              </w:rPr>
              <w:t>misma </w:t>
            </w:r>
            <w:r>
              <w:rPr>
                <w:spacing w:val="-2"/>
                <w:sz w:val="22"/>
              </w:rPr>
              <w:t>categoría.</w:t>
            </w:r>
          </w:p>
        </w:tc>
      </w:tr>
    </w:tbl>
    <w:p>
      <w:pPr>
        <w:pStyle w:val="TableParagraph"/>
        <w:spacing w:after="0"/>
        <w:rPr>
          <w:sz w:val="22"/>
        </w:rPr>
        <w:sectPr>
          <w:footerReference r:id="rId16" w:type="default"/>
          <w:pgSz w:h="15840" w:w="12240"/>
          <w:pgMar w:bottom="1400" w:footer="1217" w:header="0" w:left="360" w:right="360" w:top="660"/>
        </w:sectPr>
      </w:pPr>
    </w:p>
    <w:p>
      <w:pPr>
        <w:pStyle w:val="Heading1"/>
        <w:spacing w:before="124"/>
        <w:ind w:left="375"/>
      </w:pPr>
      <w:r>
        <w:rPr>
          <w:color w:val="059ED8"/>
        </w:rPr>
        <w:t>NOTAS</w:t>
      </w:r>
      <w:r>
        <w:rPr>
          <w:color w:val="059ED8"/>
          <w:spacing w:val="-22"/>
        </w:rPr>
        <w:t> </w:t>
      </w:r>
      <w:r>
        <w:rPr>
          <w:color w:val="059ED8"/>
          <w:spacing w:val="-2"/>
        </w:rPr>
        <w:t>IMPORTANTES</w:t>
      </w:r>
    </w:p>
    <w:p>
      <w:pPr>
        <w:pStyle w:val="ListParagraph"/>
        <w:numPr>
          <w:ilvl w:val="0"/>
          <w:numId w:val="1"/>
        </w:numPr>
        <w:tabs>
          <w:tab w:leader="none" w:pos="721" w:val="left"/>
        </w:tabs>
        <w:spacing w:after="0" w:before="130" w:line="285" w:lineRule="auto"/>
        <w:ind w:hanging="360" w:left="721" w:right="356"/>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20" w:val="left"/>
        </w:tabs>
        <w:spacing w:after="0" w:before="0" w:line="250" w:lineRule="exact"/>
        <w:ind w:hanging="359" w:left="720"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20" w:val="left"/>
        </w:tabs>
        <w:spacing w:after="0" w:before="47" w:line="240" w:lineRule="auto"/>
        <w:ind w:hanging="359" w:left="720"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720" w:val="left"/>
        </w:tabs>
        <w:spacing w:after="0" w:before="47" w:line="240" w:lineRule="auto"/>
        <w:ind w:hanging="359" w:left="720" w:right="0"/>
        <w:jc w:val="left"/>
        <w:rPr>
          <w:color w:val="020203"/>
          <w:sz w:val="22"/>
        </w:rPr>
      </w:pPr>
      <w:r>
        <w:rPr>
          <w:color w:val="020203"/>
          <w:sz w:val="22"/>
        </w:rPr>
        <w:t>48</w:t>
      </w:r>
      <w:r>
        <w:rPr>
          <w:color w:val="020203"/>
          <w:spacing w:val="-6"/>
          <w:sz w:val="22"/>
        </w:rPr>
        <w:t> </w:t>
      </w:r>
      <w:r>
        <w:rPr>
          <w:color w:val="020203"/>
          <w:sz w:val="22"/>
        </w:rPr>
        <w:t>días</w:t>
      </w:r>
      <w:r>
        <w:rPr>
          <w:color w:val="020203"/>
          <w:spacing w:val="-6"/>
          <w:sz w:val="22"/>
        </w:rPr>
        <w:t> </w:t>
      </w:r>
      <w:r>
        <w:rPr>
          <w:color w:val="020203"/>
          <w:sz w:val="22"/>
        </w:rPr>
        <w:t>antes</w:t>
      </w:r>
      <w:r>
        <w:rPr>
          <w:color w:val="020203"/>
          <w:spacing w:val="-6"/>
          <w:sz w:val="22"/>
        </w:rPr>
        <w:t> </w:t>
      </w:r>
      <w:r>
        <w:rPr>
          <w:color w:val="020203"/>
          <w:sz w:val="22"/>
        </w:rPr>
        <w:t>de</w:t>
      </w:r>
      <w:r>
        <w:rPr>
          <w:color w:val="020203"/>
          <w:spacing w:val="-6"/>
          <w:sz w:val="22"/>
        </w:rPr>
        <w:t> </w:t>
      </w:r>
      <w:r>
        <w:rPr>
          <w:color w:val="020203"/>
          <w:sz w:val="22"/>
        </w:rPr>
        <w:t>la</w:t>
      </w:r>
      <w:r>
        <w:rPr>
          <w:color w:val="020203"/>
          <w:spacing w:val="-5"/>
          <w:sz w:val="22"/>
        </w:rPr>
        <w:t> </w:t>
      </w:r>
      <w:r>
        <w:rPr>
          <w:color w:val="020203"/>
          <w:sz w:val="22"/>
        </w:rPr>
        <w:t>fecha</w:t>
      </w:r>
      <w:r>
        <w:rPr>
          <w:color w:val="020203"/>
          <w:spacing w:val="-6"/>
          <w:sz w:val="22"/>
        </w:rPr>
        <w:t> </w:t>
      </w:r>
      <w:r>
        <w:rPr>
          <w:color w:val="020203"/>
          <w:sz w:val="22"/>
        </w:rPr>
        <w:t>de</w:t>
      </w:r>
      <w:r>
        <w:rPr>
          <w:color w:val="020203"/>
          <w:spacing w:val="-6"/>
          <w:sz w:val="22"/>
        </w:rPr>
        <w:t> </w:t>
      </w:r>
      <w:r>
        <w:rPr>
          <w:color w:val="020203"/>
          <w:sz w:val="22"/>
        </w:rPr>
        <w:t>llegada</w:t>
      </w:r>
      <w:r>
        <w:rPr>
          <w:color w:val="020203"/>
          <w:spacing w:val="-6"/>
          <w:sz w:val="22"/>
        </w:rPr>
        <w:t> </w:t>
      </w:r>
      <w:r>
        <w:rPr>
          <w:color w:val="020203"/>
          <w:sz w:val="22"/>
        </w:rPr>
        <w:t>se</w:t>
      </w:r>
      <w:r>
        <w:rPr>
          <w:color w:val="020203"/>
          <w:spacing w:val="-5"/>
          <w:sz w:val="22"/>
        </w:rPr>
        <w:t> </w:t>
      </w:r>
      <w:r>
        <w:rPr>
          <w:color w:val="020203"/>
          <w:sz w:val="22"/>
        </w:rPr>
        <w:t>requiere</w:t>
      </w:r>
      <w:r>
        <w:rPr>
          <w:color w:val="020203"/>
          <w:spacing w:val="-6"/>
          <w:sz w:val="22"/>
        </w:rPr>
        <w:t> </w:t>
      </w:r>
      <w:r>
        <w:rPr>
          <w:color w:val="020203"/>
          <w:sz w:val="22"/>
        </w:rPr>
        <w:t>pago</w:t>
      </w:r>
      <w:r>
        <w:rPr>
          <w:color w:val="020203"/>
          <w:spacing w:val="-6"/>
          <w:sz w:val="22"/>
        </w:rPr>
        <w:t> </w:t>
      </w:r>
      <w:r>
        <w:rPr>
          <w:color w:val="020203"/>
          <w:sz w:val="22"/>
        </w:rPr>
        <w:t>total</w:t>
      </w:r>
      <w:r>
        <w:rPr>
          <w:color w:val="020203"/>
          <w:spacing w:val="-6"/>
          <w:sz w:val="22"/>
        </w:rPr>
        <w:t> </w:t>
      </w:r>
      <w:r>
        <w:rPr>
          <w:color w:val="020203"/>
          <w:sz w:val="22"/>
        </w:rPr>
        <w:t>de</w:t>
      </w:r>
      <w:r>
        <w:rPr>
          <w:color w:val="020203"/>
          <w:spacing w:val="-5"/>
          <w:sz w:val="22"/>
        </w:rPr>
        <w:t> </w:t>
      </w:r>
      <w:r>
        <w:rPr>
          <w:color w:val="020203"/>
          <w:sz w:val="22"/>
        </w:rPr>
        <w:t>la</w:t>
      </w:r>
      <w:r>
        <w:rPr>
          <w:color w:val="020203"/>
          <w:spacing w:val="-6"/>
          <w:sz w:val="22"/>
        </w:rPr>
        <w:t> </w:t>
      </w:r>
      <w:r>
        <w:rPr>
          <w:color w:val="020203"/>
          <w:spacing w:val="-2"/>
          <w:sz w:val="22"/>
        </w:rPr>
        <w:t>reserva.</w:t>
      </w:r>
    </w:p>
    <w:p>
      <w:pPr>
        <w:pStyle w:val="ListParagraph"/>
        <w:numPr>
          <w:ilvl w:val="0"/>
          <w:numId w:val="1"/>
        </w:numPr>
        <w:tabs>
          <w:tab w:leader="none" w:pos="720" w:val="left"/>
        </w:tabs>
        <w:spacing w:after="0" w:before="47" w:line="240" w:lineRule="auto"/>
        <w:ind w:hanging="359" w:left="720"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ListParagraph"/>
        <w:numPr>
          <w:ilvl w:val="0"/>
          <w:numId w:val="1"/>
        </w:numPr>
        <w:tabs>
          <w:tab w:leader="none" w:pos="720" w:val="left"/>
        </w:tabs>
        <w:spacing w:after="0" w:before="47" w:line="240" w:lineRule="auto"/>
        <w:ind w:hanging="359" w:left="720" w:right="0"/>
        <w:jc w:val="left"/>
        <w:rPr>
          <w:color w:val="020203"/>
          <w:sz w:val="22"/>
        </w:rPr>
      </w:pPr>
      <w:r>
        <w:rPr>
          <w:color w:val="020203"/>
          <w:sz w:val="22"/>
        </w:rPr>
        <w:t>Viaje</w:t>
      </w:r>
      <w:r>
        <w:rPr>
          <w:color w:val="020203"/>
          <w:spacing w:val="-8"/>
          <w:sz w:val="22"/>
        </w:rPr>
        <w:t> </w:t>
      </w:r>
      <w:r>
        <w:rPr>
          <w:color w:val="020203"/>
          <w:sz w:val="22"/>
        </w:rPr>
        <w:t>sujeto</w:t>
      </w:r>
      <w:r>
        <w:rPr>
          <w:color w:val="020203"/>
          <w:spacing w:val="-8"/>
          <w:sz w:val="22"/>
        </w:rPr>
        <w:t> </w:t>
      </w:r>
      <w:r>
        <w:rPr>
          <w:color w:val="020203"/>
          <w:sz w:val="22"/>
        </w:rPr>
        <w:t>a</w:t>
      </w:r>
      <w:r>
        <w:rPr>
          <w:color w:val="020203"/>
          <w:spacing w:val="-7"/>
          <w:sz w:val="22"/>
        </w:rPr>
        <w:t> </w:t>
      </w:r>
      <w:r>
        <w:rPr>
          <w:color w:val="020203"/>
          <w:sz w:val="22"/>
        </w:rPr>
        <w:t>condiciones</w:t>
      </w:r>
      <w:r>
        <w:rPr>
          <w:color w:val="020203"/>
          <w:spacing w:val="-8"/>
          <w:sz w:val="22"/>
        </w:rPr>
        <w:t> </w:t>
      </w:r>
      <w:r>
        <w:rPr>
          <w:color w:val="020203"/>
          <w:sz w:val="22"/>
        </w:rPr>
        <w:t>especiales</w:t>
      </w:r>
      <w:r>
        <w:rPr>
          <w:color w:val="020203"/>
          <w:spacing w:val="-8"/>
          <w:sz w:val="22"/>
        </w:rPr>
        <w:t> </w:t>
      </w:r>
      <w:r>
        <w:rPr>
          <w:color w:val="020203"/>
          <w:sz w:val="22"/>
        </w:rPr>
        <w:t>de</w:t>
      </w:r>
      <w:r>
        <w:rPr>
          <w:color w:val="020203"/>
          <w:spacing w:val="-7"/>
          <w:sz w:val="22"/>
        </w:rPr>
        <w:t> </w:t>
      </w:r>
      <w:r>
        <w:rPr>
          <w:color w:val="020203"/>
          <w:sz w:val="22"/>
        </w:rPr>
        <w:t>contratación</w:t>
      </w:r>
      <w:r>
        <w:rPr>
          <w:color w:val="020203"/>
          <w:spacing w:val="-8"/>
          <w:sz w:val="22"/>
        </w:rPr>
        <w:t> </w:t>
      </w:r>
      <w:r>
        <w:rPr>
          <w:color w:val="020203"/>
          <w:sz w:val="22"/>
        </w:rPr>
        <w:t>y</w:t>
      </w:r>
      <w:r>
        <w:rPr>
          <w:color w:val="020203"/>
          <w:spacing w:val="-7"/>
          <w:sz w:val="22"/>
        </w:rPr>
        <w:t> </w:t>
      </w:r>
      <w:r>
        <w:rPr>
          <w:color w:val="020203"/>
          <w:spacing w:val="-2"/>
          <w:sz w:val="22"/>
        </w:rPr>
        <w:t>anulación.</w:t>
      </w:r>
    </w:p>
    <w:p>
      <w:pPr>
        <w:pStyle w:val="ListParagraph"/>
        <w:numPr>
          <w:ilvl w:val="0"/>
          <w:numId w:val="1"/>
        </w:numPr>
        <w:tabs>
          <w:tab w:leader="none" w:pos="720" w:val="left"/>
        </w:tabs>
        <w:spacing w:after="0" w:before="48" w:line="240" w:lineRule="auto"/>
        <w:ind w:hanging="359" w:left="720" w:right="0"/>
        <w:jc w:val="left"/>
        <w:rPr>
          <w:color w:val="020203"/>
          <w:sz w:val="22"/>
        </w:rPr>
      </w:pPr>
      <w:r>
        <w:rPr>
          <w:color w:val="020203"/>
          <w:sz w:val="22"/>
        </w:rPr>
        <w:t>Tour Viña Haras de Pirque con almuerzo no opera los días domingo,</w:t>
      </w:r>
      <w:r>
        <w:rPr>
          <w:color w:val="020203"/>
          <w:spacing w:val="6"/>
          <w:sz w:val="22"/>
        </w:rPr>
        <w:t> </w:t>
      </w:r>
      <w:r>
        <w:rPr>
          <w:color w:val="020203"/>
          <w:sz w:val="22"/>
        </w:rPr>
        <w:t>lunes y </w:t>
      </w:r>
      <w:r>
        <w:rPr>
          <w:color w:val="020203"/>
          <w:spacing w:val="-2"/>
          <w:sz w:val="22"/>
        </w:rPr>
        <w:t>martes</w:t>
      </w:r>
    </w:p>
    <w:p>
      <w:pPr>
        <w:pStyle w:val="ListParagraph"/>
        <w:numPr>
          <w:ilvl w:val="0"/>
          <w:numId w:val="1"/>
        </w:numPr>
        <w:tabs>
          <w:tab w:leader="none" w:pos="720" w:val="left"/>
        </w:tabs>
        <w:spacing w:after="0" w:before="47" w:line="240" w:lineRule="auto"/>
        <w:ind w:hanging="359" w:left="720" w:right="0"/>
        <w:jc w:val="left"/>
        <w:rPr>
          <w:color w:val="020203"/>
          <w:sz w:val="22"/>
        </w:rPr>
      </w:pPr>
      <w:r>
        <w:rPr>
          <w:color w:val="020203"/>
          <w:sz w:val="22"/>
        </w:rPr>
        <w:t>Traslados</w:t>
      </w:r>
      <w:r>
        <w:rPr>
          <w:color w:val="020203"/>
          <w:spacing w:val="-5"/>
          <w:sz w:val="22"/>
        </w:rPr>
        <w:t> </w:t>
      </w:r>
      <w:r>
        <w:rPr>
          <w:color w:val="020203"/>
          <w:sz w:val="22"/>
        </w:rPr>
        <w:t>fuera</w:t>
      </w:r>
      <w:r>
        <w:rPr>
          <w:color w:val="020203"/>
          <w:spacing w:val="-4"/>
          <w:sz w:val="22"/>
        </w:rPr>
        <w:t> </w:t>
      </w:r>
      <w:r>
        <w:rPr>
          <w:color w:val="020203"/>
          <w:sz w:val="22"/>
        </w:rPr>
        <w:t>del</w:t>
      </w:r>
      <w:r>
        <w:rPr>
          <w:color w:val="020203"/>
          <w:spacing w:val="-4"/>
          <w:sz w:val="22"/>
        </w:rPr>
        <w:t> </w:t>
      </w:r>
      <w:r>
        <w:rPr>
          <w:color w:val="020203"/>
          <w:sz w:val="22"/>
        </w:rPr>
        <w:t>horario</w:t>
      </w:r>
      <w:r>
        <w:rPr>
          <w:color w:val="020203"/>
          <w:spacing w:val="-5"/>
          <w:sz w:val="22"/>
        </w:rPr>
        <w:t> </w:t>
      </w:r>
      <w:r>
        <w:rPr>
          <w:color w:val="020203"/>
          <w:sz w:val="22"/>
        </w:rPr>
        <w:t>establecido</w:t>
      </w:r>
      <w:r>
        <w:rPr>
          <w:color w:val="020203"/>
          <w:spacing w:val="-4"/>
          <w:sz w:val="22"/>
        </w:rPr>
        <w:t> </w:t>
      </w:r>
      <w:r>
        <w:rPr>
          <w:color w:val="020203"/>
          <w:sz w:val="22"/>
        </w:rPr>
        <w:t>(08.00</w:t>
      </w:r>
      <w:r>
        <w:rPr>
          <w:color w:val="020203"/>
          <w:spacing w:val="-4"/>
          <w:sz w:val="22"/>
        </w:rPr>
        <w:t> </w:t>
      </w:r>
      <w:r>
        <w:rPr>
          <w:color w:val="020203"/>
          <w:sz w:val="22"/>
        </w:rPr>
        <w:t>A</w:t>
      </w:r>
      <w:r>
        <w:rPr>
          <w:color w:val="020203"/>
          <w:spacing w:val="-5"/>
          <w:sz w:val="22"/>
        </w:rPr>
        <w:t> </w:t>
      </w:r>
      <w:r>
        <w:rPr>
          <w:color w:val="020203"/>
          <w:sz w:val="22"/>
        </w:rPr>
        <w:t>20:00Hrs.),</w:t>
      </w:r>
      <w:r>
        <w:rPr>
          <w:color w:val="020203"/>
          <w:spacing w:val="1"/>
          <w:sz w:val="22"/>
        </w:rPr>
        <w:t> </w:t>
      </w:r>
      <w:r>
        <w:rPr>
          <w:color w:val="020203"/>
          <w:sz w:val="22"/>
        </w:rPr>
        <w:t>deben</w:t>
      </w:r>
      <w:r>
        <w:rPr>
          <w:color w:val="020203"/>
          <w:spacing w:val="-5"/>
          <w:sz w:val="22"/>
        </w:rPr>
        <w:t> </w:t>
      </w:r>
      <w:r>
        <w:rPr>
          <w:color w:val="020203"/>
          <w:sz w:val="22"/>
        </w:rPr>
        <w:t>ser</w:t>
      </w:r>
      <w:r>
        <w:rPr>
          <w:color w:val="020203"/>
          <w:spacing w:val="-4"/>
          <w:sz w:val="22"/>
        </w:rPr>
        <w:t> </w:t>
      </w:r>
      <w:r>
        <w:rPr>
          <w:color w:val="020203"/>
          <w:sz w:val="22"/>
        </w:rPr>
        <w:t>considerados</w:t>
      </w:r>
      <w:r>
        <w:rPr>
          <w:color w:val="020203"/>
          <w:spacing w:val="-4"/>
          <w:sz w:val="22"/>
        </w:rPr>
        <w:t> </w:t>
      </w:r>
      <w:r>
        <w:rPr>
          <w:color w:val="020203"/>
          <w:sz w:val="22"/>
        </w:rPr>
        <w:t>como</w:t>
      </w:r>
      <w:r>
        <w:rPr>
          <w:color w:val="020203"/>
          <w:spacing w:val="-5"/>
          <w:sz w:val="22"/>
        </w:rPr>
        <w:t> </w:t>
      </w:r>
      <w:r>
        <w:rPr>
          <w:color w:val="020203"/>
          <w:spacing w:val="-2"/>
          <w:sz w:val="22"/>
        </w:rPr>
        <w:t>privados.</w:t>
      </w:r>
    </w:p>
    <w:p>
      <w:pPr>
        <w:pStyle w:val="ListParagraph"/>
        <w:numPr>
          <w:ilvl w:val="0"/>
          <w:numId w:val="1"/>
        </w:numPr>
        <w:tabs>
          <w:tab w:leader="none" w:pos="721" w:val="left"/>
        </w:tabs>
        <w:spacing w:after="0" w:before="47" w:line="285" w:lineRule="auto"/>
        <w:ind w:hanging="360" w:left="721" w:right="356"/>
        <w:jc w:val="left"/>
        <w:rPr>
          <w:color w:val="020203"/>
          <w:sz w:val="22"/>
        </w:rPr>
      </w:pPr>
      <w:r>
        <w:rPr>
          <w:color w:val="020203"/>
          <w:sz w:val="22"/>
        </w:rPr>
        <w:t>Equipaje permitido en traslados: Una maleta normal por pasajero. La segunda pieza generará el cobro de tarifa por un segundo pasajero</w:t>
      </w:r>
    </w:p>
    <w:p>
      <w:pPr>
        <w:pStyle w:val="ListParagraph"/>
        <w:numPr>
          <w:ilvl w:val="0"/>
          <w:numId w:val="1"/>
        </w:numPr>
        <w:tabs>
          <w:tab w:leader="none" w:pos="721" w:val="left"/>
        </w:tabs>
        <w:spacing w:after="0" w:before="0" w:line="285" w:lineRule="auto"/>
        <w:ind w:hanging="360" w:left="721" w:right="361"/>
        <w:jc w:val="left"/>
        <w:rPr>
          <w:color w:val="020203"/>
          <w:sz w:val="22"/>
        </w:rPr>
      </w:pPr>
      <w:r>
        <w:rPr>
          <w:color w:val="020203"/>
          <w:sz w:val="22"/>
        </w:rPr>
        <w:t>Son</w:t>
      </w:r>
      <w:r>
        <w:rPr>
          <w:color w:val="020203"/>
          <w:spacing w:val="-1"/>
          <w:sz w:val="22"/>
        </w:rPr>
        <w:t> </w:t>
      </w:r>
      <w:r>
        <w:rPr>
          <w:color w:val="020203"/>
          <w:sz w:val="22"/>
        </w:rPr>
        <w:t>consideradas</w:t>
      </w:r>
      <w:r>
        <w:rPr>
          <w:color w:val="020203"/>
          <w:spacing w:val="-1"/>
          <w:sz w:val="22"/>
        </w:rPr>
        <w:t> </w:t>
      </w:r>
      <w:r>
        <w:rPr>
          <w:color w:val="020203"/>
          <w:sz w:val="22"/>
        </w:rPr>
        <w:t>piezas</w:t>
      </w:r>
      <w:r>
        <w:rPr>
          <w:color w:val="020203"/>
          <w:spacing w:val="-1"/>
          <w:sz w:val="22"/>
        </w:rPr>
        <w:t> </w:t>
      </w:r>
      <w:r>
        <w:rPr>
          <w:color w:val="020203"/>
          <w:sz w:val="22"/>
        </w:rPr>
        <w:t>adicionales, por</w:t>
      </w:r>
      <w:r>
        <w:rPr>
          <w:color w:val="020203"/>
          <w:spacing w:val="-1"/>
          <w:sz w:val="22"/>
        </w:rPr>
        <w:t> </w:t>
      </w:r>
      <w:r>
        <w:rPr>
          <w:color w:val="020203"/>
          <w:sz w:val="22"/>
        </w:rPr>
        <w:t>tanto, tienen</w:t>
      </w:r>
      <w:r>
        <w:rPr>
          <w:color w:val="020203"/>
          <w:spacing w:val="-1"/>
          <w:sz w:val="22"/>
        </w:rPr>
        <w:t> </w:t>
      </w:r>
      <w:r>
        <w:rPr>
          <w:color w:val="020203"/>
          <w:sz w:val="22"/>
        </w:rPr>
        <w:t>cobro</w:t>
      </w:r>
      <w:r>
        <w:rPr>
          <w:color w:val="020203"/>
          <w:spacing w:val="-1"/>
          <w:sz w:val="22"/>
        </w:rPr>
        <w:t> </w:t>
      </w:r>
      <w:r>
        <w:rPr>
          <w:color w:val="020203"/>
          <w:sz w:val="22"/>
        </w:rPr>
        <w:t>de</w:t>
      </w:r>
      <w:r>
        <w:rPr>
          <w:color w:val="020203"/>
          <w:spacing w:val="-1"/>
          <w:sz w:val="22"/>
        </w:rPr>
        <w:t> </w:t>
      </w:r>
      <w:r>
        <w:rPr>
          <w:color w:val="020203"/>
          <w:sz w:val="22"/>
        </w:rPr>
        <w:t>tarifa</w:t>
      </w:r>
      <w:r>
        <w:rPr>
          <w:color w:val="020203"/>
          <w:spacing w:val="-1"/>
          <w:sz w:val="22"/>
        </w:rPr>
        <w:t> </w:t>
      </w:r>
      <w:r>
        <w:rPr>
          <w:color w:val="020203"/>
          <w:sz w:val="22"/>
        </w:rPr>
        <w:t>por</w:t>
      </w:r>
      <w:r>
        <w:rPr>
          <w:color w:val="020203"/>
          <w:spacing w:val="-1"/>
          <w:sz w:val="22"/>
        </w:rPr>
        <w:t> </w:t>
      </w:r>
      <w:r>
        <w:rPr>
          <w:color w:val="020203"/>
          <w:sz w:val="22"/>
        </w:rPr>
        <w:t>pasajero</w:t>
      </w:r>
      <w:r>
        <w:rPr>
          <w:color w:val="020203"/>
          <w:spacing w:val="-1"/>
          <w:sz w:val="22"/>
        </w:rPr>
        <w:t> </w:t>
      </w:r>
      <w:r>
        <w:rPr>
          <w:color w:val="020203"/>
          <w:sz w:val="22"/>
        </w:rPr>
        <w:t>adicional:</w:t>
      </w:r>
      <w:r>
        <w:rPr>
          <w:color w:val="020203"/>
          <w:spacing w:val="-1"/>
          <w:sz w:val="22"/>
        </w:rPr>
        <w:t> </w:t>
      </w:r>
      <w:r>
        <w:rPr>
          <w:color w:val="020203"/>
          <w:sz w:val="22"/>
        </w:rPr>
        <w:t>Sillas</w:t>
      </w:r>
      <w:r>
        <w:rPr>
          <w:color w:val="020203"/>
          <w:spacing w:val="-1"/>
          <w:sz w:val="22"/>
        </w:rPr>
        <w:t> </w:t>
      </w:r>
      <w:r>
        <w:rPr>
          <w:color w:val="020203"/>
          <w:sz w:val="22"/>
        </w:rPr>
        <w:t>de</w:t>
      </w:r>
      <w:r>
        <w:rPr>
          <w:color w:val="020203"/>
          <w:spacing w:val="-1"/>
          <w:sz w:val="22"/>
        </w:rPr>
        <w:t> </w:t>
      </w:r>
      <w:r>
        <w:rPr>
          <w:color w:val="020203"/>
          <w:sz w:val="22"/>
        </w:rPr>
        <w:t>bebé, bicicletas, 2 piezas de equipaje, cajas, etc.</w:t>
      </w:r>
    </w:p>
    <w:p>
      <w:pPr>
        <w:pStyle w:val="ListParagraph"/>
        <w:numPr>
          <w:ilvl w:val="0"/>
          <w:numId w:val="1"/>
        </w:numPr>
        <w:tabs>
          <w:tab w:leader="none" w:pos="720" w:val="left"/>
        </w:tabs>
        <w:spacing w:after="0" w:before="0" w:line="251" w:lineRule="exact"/>
        <w:ind w:hanging="359" w:left="720" w:right="0"/>
        <w:jc w:val="left"/>
        <w:rPr>
          <w:color w:val="020203"/>
          <w:sz w:val="22"/>
        </w:rPr>
      </w:pPr>
      <w:r>
        <w:rPr>
          <w:color w:val="020203"/>
          <w:sz w:val="22"/>
        </w:rPr>
        <w:t>El</w:t>
      </w:r>
      <w:r>
        <w:rPr>
          <w:color w:val="020203"/>
          <w:spacing w:val="-6"/>
          <w:sz w:val="22"/>
        </w:rPr>
        <w:t> </w:t>
      </w:r>
      <w:r>
        <w:rPr>
          <w:color w:val="020203"/>
          <w:sz w:val="22"/>
        </w:rPr>
        <w:t>Drop</w:t>
      </w:r>
      <w:r>
        <w:rPr>
          <w:color w:val="020203"/>
          <w:spacing w:val="-6"/>
          <w:sz w:val="22"/>
        </w:rPr>
        <w:t> </w:t>
      </w:r>
      <w:r>
        <w:rPr>
          <w:color w:val="020203"/>
          <w:sz w:val="22"/>
        </w:rPr>
        <w:t>off</w:t>
      </w:r>
      <w:r>
        <w:rPr>
          <w:color w:val="020203"/>
          <w:spacing w:val="-6"/>
          <w:sz w:val="22"/>
        </w:rPr>
        <w:t> </w:t>
      </w:r>
      <w:r>
        <w:rPr>
          <w:color w:val="020203"/>
          <w:sz w:val="22"/>
        </w:rPr>
        <w:t>de</w:t>
      </w:r>
      <w:r>
        <w:rPr>
          <w:color w:val="020203"/>
          <w:spacing w:val="-6"/>
          <w:sz w:val="22"/>
        </w:rPr>
        <w:t> </w:t>
      </w:r>
      <w:r>
        <w:rPr>
          <w:color w:val="020203"/>
          <w:sz w:val="22"/>
        </w:rPr>
        <w:t>las</w:t>
      </w:r>
      <w:r>
        <w:rPr>
          <w:color w:val="020203"/>
          <w:spacing w:val="-6"/>
          <w:sz w:val="22"/>
        </w:rPr>
        <w:t> </w:t>
      </w:r>
      <w:r>
        <w:rPr>
          <w:color w:val="020203"/>
          <w:sz w:val="22"/>
        </w:rPr>
        <w:t>excursiones,</w:t>
      </w:r>
      <w:r>
        <w:rPr>
          <w:color w:val="020203"/>
          <w:spacing w:val="-2"/>
          <w:sz w:val="22"/>
        </w:rPr>
        <w:t> </w:t>
      </w:r>
      <w:r>
        <w:rPr>
          <w:color w:val="020203"/>
          <w:sz w:val="22"/>
        </w:rPr>
        <w:t>es</w:t>
      </w:r>
      <w:r>
        <w:rPr>
          <w:color w:val="020203"/>
          <w:spacing w:val="-5"/>
          <w:sz w:val="22"/>
        </w:rPr>
        <w:t> </w:t>
      </w:r>
      <w:r>
        <w:rPr>
          <w:color w:val="020203"/>
          <w:sz w:val="22"/>
        </w:rPr>
        <w:t>en</w:t>
      </w:r>
      <w:r>
        <w:rPr>
          <w:color w:val="020203"/>
          <w:spacing w:val="-6"/>
          <w:sz w:val="22"/>
        </w:rPr>
        <w:t> </w:t>
      </w:r>
      <w:r>
        <w:rPr>
          <w:color w:val="020203"/>
          <w:sz w:val="22"/>
        </w:rPr>
        <w:t>la</w:t>
      </w:r>
      <w:r>
        <w:rPr>
          <w:color w:val="020203"/>
          <w:spacing w:val="-6"/>
          <w:sz w:val="22"/>
        </w:rPr>
        <w:t> </w:t>
      </w:r>
      <w:r>
        <w:rPr>
          <w:color w:val="020203"/>
          <w:sz w:val="22"/>
        </w:rPr>
        <w:t>Plaza</w:t>
      </w:r>
      <w:r>
        <w:rPr>
          <w:color w:val="020203"/>
          <w:spacing w:val="-6"/>
          <w:sz w:val="22"/>
        </w:rPr>
        <w:t> </w:t>
      </w:r>
      <w:r>
        <w:rPr>
          <w:color w:val="020203"/>
          <w:sz w:val="22"/>
        </w:rPr>
        <w:t>Principal</w:t>
      </w:r>
      <w:r>
        <w:rPr>
          <w:color w:val="020203"/>
          <w:spacing w:val="-6"/>
          <w:sz w:val="22"/>
        </w:rPr>
        <w:t> </w:t>
      </w:r>
      <w:r>
        <w:rPr>
          <w:color w:val="020203"/>
          <w:sz w:val="22"/>
        </w:rPr>
        <w:t>de</w:t>
      </w:r>
      <w:r>
        <w:rPr>
          <w:color w:val="020203"/>
          <w:spacing w:val="-6"/>
          <w:sz w:val="22"/>
        </w:rPr>
        <w:t> </w:t>
      </w:r>
      <w:r>
        <w:rPr>
          <w:color w:val="020203"/>
          <w:sz w:val="22"/>
        </w:rPr>
        <w:t>San</w:t>
      </w:r>
      <w:r>
        <w:rPr>
          <w:color w:val="020203"/>
          <w:spacing w:val="-6"/>
          <w:sz w:val="22"/>
        </w:rPr>
        <w:t> </w:t>
      </w:r>
      <w:r>
        <w:rPr>
          <w:color w:val="020203"/>
          <w:spacing w:val="-2"/>
          <w:sz w:val="22"/>
        </w:rPr>
        <w:t>Pedro.</w:t>
      </w:r>
    </w:p>
    <w:p>
      <w:pPr>
        <w:pStyle w:val="ListParagraph"/>
        <w:numPr>
          <w:ilvl w:val="0"/>
          <w:numId w:val="1"/>
        </w:numPr>
        <w:tabs>
          <w:tab w:leader="none" w:pos="721" w:val="left"/>
        </w:tabs>
        <w:spacing w:after="0" w:before="45" w:line="285" w:lineRule="auto"/>
        <w:ind w:hanging="360" w:left="721" w:right="356"/>
        <w:jc w:val="left"/>
        <w:rPr>
          <w:color w:val="020203"/>
          <w:sz w:val="22"/>
        </w:rPr>
      </w:pPr>
      <w:r>
        <w:rPr>
          <w:color w:val="020203"/>
          <w:sz w:val="22"/>
        </w:rPr>
        <w:t>Si</w:t>
      </w:r>
      <w:r>
        <w:rPr>
          <w:color w:val="020203"/>
          <w:spacing w:val="-5"/>
          <w:sz w:val="22"/>
        </w:rPr>
        <w:t> </w:t>
      </w:r>
      <w:r>
        <w:rPr>
          <w:color w:val="020203"/>
          <w:sz w:val="22"/>
        </w:rPr>
        <w:t>el</w:t>
      </w:r>
      <w:r>
        <w:rPr>
          <w:color w:val="020203"/>
          <w:spacing w:val="-5"/>
          <w:sz w:val="22"/>
        </w:rPr>
        <w:t> </w:t>
      </w:r>
      <w:r>
        <w:rPr>
          <w:color w:val="020203"/>
          <w:sz w:val="22"/>
        </w:rPr>
        <w:t>hotel</w:t>
      </w:r>
      <w:r>
        <w:rPr>
          <w:color w:val="020203"/>
          <w:spacing w:val="-5"/>
          <w:sz w:val="22"/>
        </w:rPr>
        <w:t> </w:t>
      </w:r>
      <w:r>
        <w:rPr>
          <w:color w:val="020203"/>
          <w:sz w:val="22"/>
        </w:rPr>
        <w:t>seleccionado</w:t>
      </w:r>
      <w:r>
        <w:rPr>
          <w:color w:val="020203"/>
          <w:spacing w:val="-5"/>
          <w:sz w:val="22"/>
        </w:rPr>
        <w:t> </w:t>
      </w:r>
      <w:r>
        <w:rPr>
          <w:color w:val="020203"/>
          <w:sz w:val="22"/>
        </w:rPr>
        <w:t>no</w:t>
      </w:r>
      <w:r>
        <w:rPr>
          <w:color w:val="020203"/>
          <w:spacing w:val="-5"/>
          <w:sz w:val="22"/>
        </w:rPr>
        <w:t> </w:t>
      </w:r>
      <w:r>
        <w:rPr>
          <w:color w:val="020203"/>
          <w:sz w:val="22"/>
        </w:rPr>
        <w:t>cuenta</w:t>
      </w:r>
      <w:r>
        <w:rPr>
          <w:color w:val="020203"/>
          <w:spacing w:val="-5"/>
          <w:sz w:val="22"/>
        </w:rPr>
        <w:t> </w:t>
      </w:r>
      <w:r>
        <w:rPr>
          <w:color w:val="020203"/>
          <w:sz w:val="22"/>
        </w:rPr>
        <w:t>con</w:t>
      </w:r>
      <w:r>
        <w:rPr>
          <w:color w:val="020203"/>
          <w:spacing w:val="-5"/>
          <w:sz w:val="22"/>
        </w:rPr>
        <w:t> </w:t>
      </w:r>
      <w:r>
        <w:rPr>
          <w:color w:val="020203"/>
          <w:sz w:val="22"/>
        </w:rPr>
        <w:t>disponibilidad</w:t>
      </w:r>
      <w:r>
        <w:rPr>
          <w:color w:val="020203"/>
          <w:spacing w:val="-5"/>
          <w:sz w:val="22"/>
        </w:rPr>
        <w:t> </w:t>
      </w:r>
      <w:r>
        <w:rPr>
          <w:color w:val="020203"/>
          <w:sz w:val="22"/>
        </w:rPr>
        <w:t>al</w:t>
      </w:r>
      <w:r>
        <w:rPr>
          <w:color w:val="020203"/>
          <w:spacing w:val="-5"/>
          <w:sz w:val="22"/>
        </w:rPr>
        <w:t> </w:t>
      </w:r>
      <w:r>
        <w:rPr>
          <w:color w:val="020203"/>
          <w:sz w:val="22"/>
        </w:rPr>
        <w:t>momento</w:t>
      </w:r>
      <w:r>
        <w:rPr>
          <w:color w:val="020203"/>
          <w:spacing w:val="-5"/>
          <w:sz w:val="22"/>
        </w:rPr>
        <w:t> </w:t>
      </w:r>
      <w:r>
        <w:rPr>
          <w:color w:val="020203"/>
          <w:sz w:val="22"/>
        </w:rPr>
        <w:t>de</w:t>
      </w:r>
      <w:r>
        <w:rPr>
          <w:color w:val="020203"/>
          <w:spacing w:val="-5"/>
          <w:sz w:val="22"/>
        </w:rPr>
        <w:t> </w:t>
      </w:r>
      <w:r>
        <w:rPr>
          <w:color w:val="020203"/>
          <w:sz w:val="22"/>
        </w:rPr>
        <w:t>reservar, se</w:t>
      </w:r>
      <w:r>
        <w:rPr>
          <w:color w:val="020203"/>
          <w:spacing w:val="-5"/>
          <w:sz w:val="22"/>
        </w:rPr>
        <w:t> </w:t>
      </w:r>
      <w:r>
        <w:rPr>
          <w:color w:val="020203"/>
          <w:sz w:val="22"/>
        </w:rPr>
        <w:t>confirmará</w:t>
      </w:r>
      <w:r>
        <w:rPr>
          <w:color w:val="020203"/>
          <w:spacing w:val="-5"/>
          <w:sz w:val="22"/>
        </w:rPr>
        <w:t> </w:t>
      </w:r>
      <w:r>
        <w:rPr>
          <w:color w:val="020203"/>
          <w:sz w:val="22"/>
        </w:rPr>
        <w:t>uno</w:t>
      </w:r>
      <w:r>
        <w:rPr>
          <w:color w:val="020203"/>
          <w:spacing w:val="-5"/>
          <w:sz w:val="22"/>
        </w:rPr>
        <w:t> </w:t>
      </w:r>
      <w:r>
        <w:rPr>
          <w:color w:val="020203"/>
          <w:sz w:val="22"/>
        </w:rPr>
        <w:t>de</w:t>
      </w:r>
      <w:r>
        <w:rPr>
          <w:color w:val="020203"/>
          <w:spacing w:val="-5"/>
          <w:sz w:val="22"/>
        </w:rPr>
        <w:t> </w:t>
      </w:r>
      <w:r>
        <w:rPr>
          <w:color w:val="020203"/>
          <w:sz w:val="22"/>
        </w:rPr>
        <w:t>la</w:t>
      </w:r>
      <w:r>
        <w:rPr>
          <w:color w:val="020203"/>
          <w:spacing w:val="-5"/>
          <w:sz w:val="22"/>
        </w:rPr>
        <w:t> </w:t>
      </w:r>
      <w:r>
        <w:rPr>
          <w:color w:val="020203"/>
          <w:sz w:val="22"/>
        </w:rPr>
        <w:t>misma</w:t>
      </w:r>
      <w:r>
        <w:rPr>
          <w:color w:val="020203"/>
          <w:spacing w:val="-5"/>
          <w:sz w:val="22"/>
        </w:rPr>
        <w:t> </w:t>
      </w:r>
      <w:r>
        <w:rPr>
          <w:color w:val="020203"/>
          <w:sz w:val="22"/>
        </w:rPr>
        <w:t>categoría o similar.</w:t>
      </w:r>
    </w:p>
    <w:p>
      <w:pPr>
        <w:pStyle w:val="ListParagraph"/>
        <w:numPr>
          <w:ilvl w:val="0"/>
          <w:numId w:val="1"/>
        </w:numPr>
        <w:tabs>
          <w:tab w:leader="none" w:pos="721" w:val="left"/>
        </w:tabs>
        <w:spacing w:after="0" w:before="0" w:line="285" w:lineRule="auto"/>
        <w:ind w:hanging="360" w:left="721" w:right="356"/>
        <w:jc w:val="left"/>
        <w:rPr>
          <w:color w:val="020203"/>
          <w:sz w:val="22"/>
        </w:rPr>
      </w:pPr>
      <w:r>
        <w:rPr>
          <w:color w:val="020203"/>
          <w:sz w:val="22"/>
        </w:rPr>
        <w:t>Los</w:t>
      </w:r>
      <w:r>
        <w:rPr>
          <w:color w:val="020203"/>
          <w:spacing w:val="36"/>
          <w:sz w:val="22"/>
        </w:rPr>
        <w:t> </w:t>
      </w:r>
      <w:r>
        <w:rPr>
          <w:color w:val="020203"/>
          <w:sz w:val="22"/>
        </w:rPr>
        <w:t>programas</w:t>
      </w:r>
      <w:r>
        <w:rPr>
          <w:color w:val="020203"/>
          <w:spacing w:val="36"/>
          <w:sz w:val="22"/>
        </w:rPr>
        <w:t> </w:t>
      </w:r>
      <w:r>
        <w:rPr>
          <w:color w:val="020203"/>
          <w:sz w:val="22"/>
        </w:rPr>
        <w:t>no</w:t>
      </w:r>
      <w:r>
        <w:rPr>
          <w:color w:val="020203"/>
          <w:spacing w:val="36"/>
          <w:sz w:val="22"/>
        </w:rPr>
        <w:t> </w:t>
      </w:r>
      <w:r>
        <w:rPr>
          <w:color w:val="020203"/>
          <w:sz w:val="22"/>
        </w:rPr>
        <w:t>son</w:t>
      </w:r>
      <w:r>
        <w:rPr>
          <w:color w:val="020203"/>
          <w:spacing w:val="36"/>
          <w:sz w:val="22"/>
        </w:rPr>
        <w:t> </w:t>
      </w:r>
      <w:r>
        <w:rPr>
          <w:color w:val="020203"/>
          <w:sz w:val="22"/>
        </w:rPr>
        <w:t>modificables,</w:t>
      </w:r>
      <w:r>
        <w:rPr>
          <w:color w:val="020203"/>
          <w:spacing w:val="40"/>
          <w:sz w:val="22"/>
        </w:rPr>
        <w:t> </w:t>
      </w:r>
      <w:r>
        <w:rPr>
          <w:color w:val="020203"/>
          <w:sz w:val="22"/>
        </w:rPr>
        <w:t>si</w:t>
      </w:r>
      <w:r>
        <w:rPr>
          <w:color w:val="020203"/>
          <w:spacing w:val="36"/>
          <w:sz w:val="22"/>
        </w:rPr>
        <w:t> </w:t>
      </w:r>
      <w:r>
        <w:rPr>
          <w:color w:val="020203"/>
          <w:sz w:val="22"/>
        </w:rPr>
        <w:t>desean</w:t>
      </w:r>
      <w:r>
        <w:rPr>
          <w:color w:val="020203"/>
          <w:spacing w:val="36"/>
          <w:sz w:val="22"/>
        </w:rPr>
        <w:t> </w:t>
      </w:r>
      <w:r>
        <w:rPr>
          <w:color w:val="020203"/>
          <w:sz w:val="22"/>
        </w:rPr>
        <w:t>cambiar</w:t>
      </w:r>
      <w:r>
        <w:rPr>
          <w:color w:val="020203"/>
          <w:spacing w:val="36"/>
          <w:sz w:val="22"/>
        </w:rPr>
        <w:t> </w:t>
      </w:r>
      <w:r>
        <w:rPr>
          <w:color w:val="020203"/>
          <w:sz w:val="22"/>
        </w:rPr>
        <w:t>y/o</w:t>
      </w:r>
      <w:r>
        <w:rPr>
          <w:color w:val="020203"/>
          <w:spacing w:val="36"/>
          <w:sz w:val="22"/>
        </w:rPr>
        <w:t> </w:t>
      </w:r>
      <w:r>
        <w:rPr>
          <w:color w:val="020203"/>
          <w:sz w:val="22"/>
        </w:rPr>
        <w:t>reemplazar</w:t>
      </w:r>
      <w:r>
        <w:rPr>
          <w:color w:val="020203"/>
          <w:spacing w:val="36"/>
          <w:sz w:val="22"/>
        </w:rPr>
        <w:t> </w:t>
      </w:r>
      <w:r>
        <w:rPr>
          <w:color w:val="020203"/>
          <w:sz w:val="22"/>
        </w:rPr>
        <w:t>un</w:t>
      </w:r>
      <w:r>
        <w:rPr>
          <w:color w:val="020203"/>
          <w:spacing w:val="36"/>
          <w:sz w:val="22"/>
        </w:rPr>
        <w:t> </w:t>
      </w:r>
      <w:r>
        <w:rPr>
          <w:color w:val="020203"/>
          <w:sz w:val="22"/>
        </w:rPr>
        <w:t>hotel</w:t>
      </w:r>
      <w:r>
        <w:rPr>
          <w:color w:val="020203"/>
          <w:spacing w:val="36"/>
          <w:sz w:val="22"/>
        </w:rPr>
        <w:t> </w:t>
      </w:r>
      <w:r>
        <w:rPr>
          <w:color w:val="020203"/>
          <w:sz w:val="22"/>
        </w:rPr>
        <w:t>o</w:t>
      </w:r>
      <w:r>
        <w:rPr>
          <w:color w:val="020203"/>
          <w:spacing w:val="36"/>
          <w:sz w:val="22"/>
        </w:rPr>
        <w:t> </w:t>
      </w:r>
      <w:r>
        <w:rPr>
          <w:color w:val="020203"/>
          <w:sz w:val="22"/>
        </w:rPr>
        <w:t>servicio,</w:t>
      </w:r>
      <w:r>
        <w:rPr>
          <w:color w:val="020203"/>
          <w:spacing w:val="40"/>
          <w:sz w:val="22"/>
        </w:rPr>
        <w:t> </w:t>
      </w:r>
      <w:r>
        <w:rPr>
          <w:color w:val="020203"/>
          <w:sz w:val="22"/>
        </w:rPr>
        <w:t>deben</w:t>
      </w:r>
      <w:r>
        <w:rPr>
          <w:color w:val="020203"/>
          <w:spacing w:val="36"/>
          <w:sz w:val="22"/>
        </w:rPr>
        <w:t> </w:t>
      </w:r>
      <w:r>
        <w:rPr>
          <w:color w:val="020203"/>
          <w:sz w:val="22"/>
        </w:rPr>
        <w:t>contactar</w:t>
      </w:r>
      <w:r>
        <w:rPr>
          <w:color w:val="020203"/>
          <w:spacing w:val="36"/>
          <w:sz w:val="22"/>
        </w:rPr>
        <w:t> </w:t>
      </w:r>
      <w:r>
        <w:rPr>
          <w:color w:val="020203"/>
          <w:sz w:val="22"/>
        </w:rPr>
        <w:t>a</w:t>
      </w:r>
      <w:r>
        <w:rPr>
          <w:color w:val="020203"/>
          <w:spacing w:val="36"/>
          <w:sz w:val="22"/>
        </w:rPr>
        <w:t> </w:t>
      </w:r>
      <w:r>
        <w:rPr>
          <w:color w:val="020203"/>
          <w:sz w:val="22"/>
        </w:rPr>
        <w:t>su ejecutiva(o) de reservas.</w:t>
      </w:r>
    </w:p>
    <w:p>
      <w:pPr>
        <w:pStyle w:val="ListParagraph"/>
        <w:numPr>
          <w:ilvl w:val="0"/>
          <w:numId w:val="1"/>
        </w:numPr>
        <w:tabs>
          <w:tab w:leader="none" w:pos="372" w:val="left"/>
          <w:tab w:leader="none" w:pos="720" w:val="left"/>
        </w:tabs>
        <w:spacing w:after="0" w:before="0" w:line="549" w:lineRule="auto"/>
        <w:ind w:hanging="12" w:left="372" w:right="5422"/>
        <w:jc w:val="left"/>
        <w:rPr>
          <w:color w:val="020203"/>
          <w:sz w:val="22"/>
        </w:rPr>
      </w:pPr>
      <w:r>
        <w:rPr>
          <w:color w:val="020203"/>
          <w:sz w:val="22"/>
        </w:rPr>
        <w:t>Tarifas</w:t>
      </w:r>
      <w:r>
        <w:rPr>
          <w:color w:val="020203"/>
          <w:spacing w:val="-8"/>
          <w:sz w:val="22"/>
        </w:rPr>
        <w:t> </w:t>
      </w:r>
      <w:r>
        <w:rPr>
          <w:color w:val="020203"/>
          <w:sz w:val="22"/>
        </w:rPr>
        <w:t>no</w:t>
      </w:r>
      <w:r>
        <w:rPr>
          <w:color w:val="020203"/>
          <w:spacing w:val="-8"/>
          <w:sz w:val="22"/>
        </w:rPr>
        <w:t> </w:t>
      </w:r>
      <w:r>
        <w:rPr>
          <w:color w:val="020203"/>
          <w:sz w:val="22"/>
        </w:rPr>
        <w:t>aplican</w:t>
      </w:r>
      <w:r>
        <w:rPr>
          <w:color w:val="020203"/>
          <w:spacing w:val="-8"/>
          <w:sz w:val="22"/>
        </w:rPr>
        <w:t> </w:t>
      </w:r>
      <w:r>
        <w:rPr>
          <w:color w:val="020203"/>
          <w:sz w:val="22"/>
        </w:rPr>
        <w:t>para</w:t>
      </w:r>
      <w:r>
        <w:rPr>
          <w:color w:val="020203"/>
          <w:spacing w:val="-8"/>
          <w:sz w:val="22"/>
        </w:rPr>
        <w:t> </w:t>
      </w:r>
      <w:r>
        <w:rPr>
          <w:color w:val="020203"/>
          <w:sz w:val="22"/>
        </w:rPr>
        <w:t>ferias,</w:t>
      </w:r>
      <w:r>
        <w:rPr>
          <w:color w:val="020203"/>
          <w:spacing w:val="-3"/>
          <w:sz w:val="22"/>
        </w:rPr>
        <w:t> </w:t>
      </w:r>
      <w:r>
        <w:rPr>
          <w:color w:val="020203"/>
          <w:sz w:val="22"/>
        </w:rPr>
        <w:t>congresos</w:t>
      </w:r>
      <w:r>
        <w:rPr>
          <w:color w:val="020203"/>
          <w:spacing w:val="-8"/>
          <w:sz w:val="22"/>
        </w:rPr>
        <w:t> </w:t>
      </w:r>
      <w:r>
        <w:rPr>
          <w:color w:val="020203"/>
          <w:sz w:val="22"/>
        </w:rPr>
        <w:t>o</w:t>
      </w:r>
      <w:r>
        <w:rPr>
          <w:color w:val="020203"/>
          <w:spacing w:val="-8"/>
          <w:sz w:val="22"/>
        </w:rPr>
        <w:t> </w:t>
      </w:r>
      <w:r>
        <w:rPr>
          <w:color w:val="020203"/>
          <w:sz w:val="22"/>
        </w:rPr>
        <w:t>eventos</w:t>
      </w:r>
      <w:r>
        <w:rPr>
          <w:color w:val="020203"/>
          <w:spacing w:val="-8"/>
          <w:sz w:val="22"/>
        </w:rPr>
        <w:t> </w:t>
      </w:r>
      <w:r>
        <w:rPr>
          <w:color w:val="020203"/>
          <w:sz w:val="22"/>
        </w:rPr>
        <w:t>especiales Vigencia hasta el 31 de diciembre 2026.</w:t>
      </w:r>
    </w:p>
    <w:sectPr>
      <w:pgSz w:h="15840" w:w="12240"/>
      <w:pgMar w:bottom="1400" w:footer="1217" w:header="0" w:left="36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63072">
          <wp:simplePos x="0" y="0"/>
          <wp:positionH relativeFrom="page">
            <wp:posOffset>3157207</wp:posOffset>
          </wp:positionH>
          <wp:positionV relativeFrom="page">
            <wp:posOffset>9158401</wp:posOffset>
          </wp:positionV>
          <wp:extent cx="1471200" cy="442798"/>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63584">
          <wp:simplePos x="0" y="0"/>
          <wp:positionH relativeFrom="page">
            <wp:posOffset>3157207</wp:posOffset>
          </wp:positionH>
          <wp:positionV relativeFrom="page">
            <wp:posOffset>9158401</wp:posOffset>
          </wp:positionV>
          <wp:extent cx="1471200" cy="442798"/>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64096">
          <wp:simplePos x="0" y="0"/>
          <wp:positionH relativeFrom="page">
            <wp:posOffset>3148507</wp:posOffset>
          </wp:positionH>
          <wp:positionV relativeFrom="page">
            <wp:posOffset>9158401</wp:posOffset>
          </wp:positionV>
          <wp:extent cx="1471200" cy="442798"/>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64608">
          <wp:simplePos x="0" y="0"/>
          <wp:positionH relativeFrom="page">
            <wp:posOffset>3147798</wp:posOffset>
          </wp:positionH>
          <wp:positionV relativeFrom="page">
            <wp:posOffset>9158401</wp:posOffset>
          </wp:positionV>
          <wp:extent cx="1471204" cy="442798"/>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1471204"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9"/>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4030" w:right="1282" w:firstLine="12"/>
      <w:jc w:val="center"/>
    </w:pPr>
    <w:rPr>
      <w:rFonts w:ascii="Times New Roman" w:hAnsi="Times New Roman" w:eastAsia="Times New Roman" w:cs="Times New Roman"/>
      <w:sz w:val="66"/>
      <w:szCs w:val="66"/>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1"/>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2026-06-10T18:51:27Z</dcterms:created>
  <dcterms:modified xsi:type="dcterms:W3CDTF">2026-06-10T18:51:27Z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2026-06-10T00:00:00Z</vt:filetime>
  </property>
  <property fmtid="{D5CDD505-2E9C-101B-9397-08002B2CF9AE}" name="Creator" pid="4">
    <vt:lpwstr>Adobe InDesign 21.4 (Windows)</vt:lpwstr>
  </property>
  <property fmtid="{D5CDD505-2E9C-101B-9397-08002B2CF9AE}" name="LastSaved" pid="5">
    <vt:filetime>2026-06-10T00:00:00Z</vt:filetime>
  </property>
  <property fmtid="{D5CDD505-2E9C-101B-9397-08002B2CF9AE}" name="NXPowerLiteLastOptimized" pid="6">
    <vt:lpwstr>99829</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