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84"/>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w w:val="105"/>
        </w:rPr>
        <w:t>SECRETOS</w:t>
      </w:r>
      <w:r>
        <w:rPr>
          <w:color w:val="059ED8"/>
          <w:spacing w:val="-11"/>
          <w:w w:val="105"/>
        </w:rPr>
        <w:t> </w:t>
      </w:r>
      <w:r>
        <w:rPr>
          <w:color w:val="059ED8"/>
          <w:w w:val="105"/>
        </w:rPr>
        <w:t>DE</w:t>
      </w:r>
      <w:r>
        <w:rPr>
          <w:color w:val="059ED8"/>
          <w:spacing w:val="-23"/>
          <w:w w:val="105"/>
        </w:rPr>
        <w:t> </w:t>
      </w:r>
      <w:r>
        <w:rPr>
          <w:color w:val="059ED8"/>
          <w:spacing w:val="-2"/>
          <w:w w:val="105"/>
        </w:rPr>
        <w:t>TURQUIÍA</w:t>
      </w:r>
    </w:p>
    <w:p>
      <w:pPr>
        <w:spacing w:before="220"/>
        <w:ind w:firstLine="0" w:left="2765" w:right="20"/>
        <w:jc w:val="center"/>
        <w:rPr>
          <w:sz w:val="20"/>
        </w:rPr>
      </w:pPr>
      <w:r>
        <w:rPr>
          <w:sz w:val="20"/>
        </w:rPr>
        <mc:AlternateContent>
          <mc:Choice Requires="wps">
            <w:drawing>
              <wp:anchor allowOverlap="1" behindDoc="1" distB="0" distL="0" distR="0" distT="0" layoutInCell="1" locked="0" relativeHeight="487480832" simplePos="0">
                <wp:simplePos x="0" y="0"/>
                <wp:positionH relativeFrom="page">
                  <wp:posOffset>3593649</wp:posOffset>
                </wp:positionH>
                <wp:positionV relativeFrom="paragraph">
                  <wp:posOffset>174988</wp:posOffset>
                </wp:positionV>
                <wp:extent cx="1270" cy="838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1344" simplePos="0">
                <wp:simplePos x="0" y="0"/>
                <wp:positionH relativeFrom="page">
                  <wp:posOffset>4439649</wp:posOffset>
                </wp:positionH>
                <wp:positionV relativeFrom="paragraph">
                  <wp:posOffset>171754</wp:posOffset>
                </wp:positionV>
                <wp:extent cx="1270" cy="838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1856" simplePos="0">
                <wp:simplePos x="0" y="0"/>
                <wp:positionH relativeFrom="page">
                  <wp:posOffset>4891549</wp:posOffset>
                </wp:positionH>
                <wp:positionV relativeFrom="paragraph">
                  <wp:posOffset>174988</wp:posOffset>
                </wp:positionV>
                <wp:extent cx="1270" cy="838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2368" simplePos="0">
                <wp:simplePos x="0" y="0"/>
                <wp:positionH relativeFrom="page">
                  <wp:posOffset>6189450</wp:posOffset>
                </wp:positionH>
                <wp:positionV relativeFrom="paragraph">
                  <wp:posOffset>174988</wp:posOffset>
                </wp:positionV>
                <wp:extent cx="1270" cy="838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ESTAMBUL</w:t>
      </w:r>
      <w:r>
        <w:rPr>
          <w:spacing w:val="50"/>
          <w:sz w:val="20"/>
        </w:rPr>
        <w:t> </w:t>
      </w:r>
      <w:r>
        <w:rPr>
          <w:spacing w:val="-2"/>
          <w:sz w:val="20"/>
        </w:rPr>
        <w:t>PAMUKKALE</w:t>
      </w:r>
      <w:r>
        <w:rPr>
          <w:spacing w:val="57"/>
          <w:sz w:val="20"/>
        </w:rPr>
        <w:t> </w:t>
      </w:r>
      <w:r>
        <w:rPr>
          <w:spacing w:val="-2"/>
          <w:sz w:val="20"/>
        </w:rPr>
        <w:t>ÉFESO</w:t>
      </w:r>
      <w:r>
        <w:rPr>
          <w:spacing w:val="58"/>
          <w:sz w:val="20"/>
        </w:rPr>
        <w:t> </w:t>
      </w:r>
      <w:r>
        <w:rPr>
          <w:spacing w:val="-2"/>
          <w:sz w:val="20"/>
        </w:rPr>
        <w:t>ZONA</w:t>
      </w:r>
      <w:r>
        <w:rPr>
          <w:spacing w:val="-10"/>
          <w:sz w:val="20"/>
        </w:rPr>
        <w:t> </w:t>
      </w:r>
      <w:r>
        <w:rPr>
          <w:spacing w:val="-2"/>
          <w:sz w:val="20"/>
        </w:rPr>
        <w:t>DE</w:t>
      </w:r>
      <w:r>
        <w:rPr>
          <w:spacing w:val="-11"/>
          <w:sz w:val="20"/>
        </w:rPr>
        <w:t> </w:t>
      </w:r>
      <w:r>
        <w:rPr>
          <w:spacing w:val="-2"/>
          <w:sz w:val="20"/>
        </w:rPr>
        <w:t>KUSADASI</w:t>
      </w:r>
      <w:r>
        <w:rPr>
          <w:spacing w:val="58"/>
          <w:sz w:val="20"/>
        </w:rPr>
        <w:t> </w:t>
      </w:r>
      <w:r>
        <w:rPr>
          <w:spacing w:val="-2"/>
          <w:sz w:val="20"/>
        </w:rPr>
        <w:t>BURSA</w:t>
      </w:r>
    </w:p>
    <w:p>
      <w:pPr>
        <w:pStyle w:val="BodyText"/>
        <w:spacing w:before="0"/>
        <w:rPr>
          <w:sz w:val="20"/>
        </w:rPr>
      </w:pPr>
    </w:p>
    <w:p>
      <w:pPr>
        <w:pStyle w:val="BodyText"/>
        <w:spacing w:before="32"/>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182115</wp:posOffset>
                </wp:positionV>
                <wp:extent cx="384873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8"/>
        <w:ind w:firstLine="0" w:left="2765" w:right="32"/>
        <w:jc w:val="center"/>
        <w:rPr>
          <w:sz w:val="28"/>
        </w:rPr>
      </w:pPr>
      <w:r>
        <w:rPr>
          <w:color w:val="039ED9"/>
          <w:sz w:val="28"/>
        </w:rPr>
        <w:t>DURACIÓN:</w:t>
      </w:r>
      <w:r>
        <w:rPr>
          <w:color w:val="039ED9"/>
          <w:spacing w:val="61"/>
          <w:w w:val="150"/>
          <w:sz w:val="28"/>
        </w:rPr>
        <w:t> </w:t>
      </w:r>
      <w:r>
        <w:rPr>
          <w:color w:val="039ED9"/>
          <w:sz w:val="28"/>
        </w:rPr>
        <w:t>10</w:t>
      </w:r>
      <w:r>
        <w:rPr>
          <w:color w:val="039ED9"/>
          <w:spacing w:val="13"/>
          <w:sz w:val="28"/>
        </w:rPr>
        <w:t> </w:t>
      </w:r>
      <w:r>
        <w:rPr>
          <w:color w:val="039ED9"/>
          <w:spacing w:val="-4"/>
          <w:sz w:val="28"/>
        </w:rPr>
        <w:t>DÍAS</w:t>
      </w:r>
    </w:p>
    <w:p>
      <w:pPr>
        <w:spacing w:before="13"/>
        <w:ind w:firstLine="0" w:left="2765" w:right="32"/>
        <w:jc w:val="center"/>
        <w:rPr>
          <w:sz w:val="20"/>
        </w:rPr>
      </w:pPr>
      <w:r>
        <w:rPr>
          <w:sz w:val="20"/>
        </w:rPr>
        <w:t>Llegadas</w:t>
      </w:r>
      <w:r>
        <w:rPr>
          <w:spacing w:val="-7"/>
          <w:sz w:val="20"/>
        </w:rPr>
        <w:t> </w:t>
      </w:r>
      <w:r>
        <w:rPr>
          <w:sz w:val="20"/>
        </w:rPr>
        <w:t>hasta</w:t>
      </w:r>
      <w:r>
        <w:rPr>
          <w:spacing w:val="-7"/>
          <w:sz w:val="20"/>
        </w:rPr>
        <w:t> </w:t>
      </w:r>
      <w:r>
        <w:rPr>
          <w:sz w:val="20"/>
        </w:rPr>
        <w:t>el</w:t>
      </w:r>
      <w:r>
        <w:rPr>
          <w:spacing w:val="-7"/>
          <w:sz w:val="20"/>
        </w:rPr>
        <w:t> </w:t>
      </w:r>
      <w:r>
        <w:rPr>
          <w:sz w:val="20"/>
        </w:rPr>
        <w:t>16</w:t>
      </w:r>
      <w:r>
        <w:rPr>
          <w:spacing w:val="-6"/>
          <w:sz w:val="20"/>
        </w:rPr>
        <w:t> </w:t>
      </w:r>
      <w:r>
        <w:rPr>
          <w:sz w:val="20"/>
        </w:rPr>
        <w:t>de</w:t>
      </w:r>
      <w:r>
        <w:rPr>
          <w:spacing w:val="-7"/>
          <w:sz w:val="20"/>
        </w:rPr>
        <w:t> </w:t>
      </w:r>
      <w:r>
        <w:rPr>
          <w:sz w:val="20"/>
        </w:rPr>
        <w:t>octubre</w:t>
      </w:r>
      <w:r>
        <w:rPr>
          <w:spacing w:val="-7"/>
          <w:sz w:val="20"/>
        </w:rPr>
        <w:t> </w:t>
      </w:r>
      <w:r>
        <w:rPr>
          <w:sz w:val="20"/>
        </w:rPr>
        <w:t>del</w:t>
      </w:r>
      <w:r>
        <w:rPr>
          <w:spacing w:val="-6"/>
          <w:sz w:val="20"/>
        </w:rPr>
        <w:t> </w:t>
      </w:r>
      <w:r>
        <w:rPr>
          <w:spacing w:val="-4"/>
          <w:sz w:val="20"/>
        </w:rPr>
        <w:t>2026</w:t>
      </w:r>
    </w:p>
    <w:p>
      <w:pPr>
        <w:pStyle w:val="BodyText"/>
        <w:spacing w:before="2"/>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74931</wp:posOffset>
                </wp:positionV>
                <wp:extent cx="384873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23"/>
      </w:pPr>
    </w:p>
    <w:p>
      <w:pPr>
        <w:pStyle w:val="BodyText"/>
        <w:spacing w:before="0" w:line="247" w:lineRule="auto"/>
        <w:ind w:left="3132" w:right="236"/>
      </w:pPr>
      <w:r>
        <w:rPr>
          <w:color w:val="D31719"/>
        </w:rPr>
        <w:t>*</w:t>
      </w:r>
      <w:r>
        <w:rPr>
          <w:color w:val="020203"/>
        </w:rPr>
        <w:t>Llegadas</w:t>
      </w:r>
      <w:r>
        <w:rPr>
          <w:color w:val="020203"/>
          <w:spacing w:val="-1"/>
        </w:rPr>
        <w:t> </w:t>
      </w:r>
      <w:r>
        <w:rPr>
          <w:color w:val="020203"/>
        </w:rPr>
        <w:t>lunes, martes, jueves</w:t>
      </w:r>
      <w:r>
        <w:rPr>
          <w:color w:val="020203"/>
          <w:spacing w:val="-1"/>
        </w:rPr>
        <w:t> </w:t>
      </w:r>
      <w:r>
        <w:rPr>
          <w:color w:val="020203"/>
        </w:rPr>
        <w:t>y viernes</w:t>
      </w:r>
      <w:r>
        <w:rPr>
          <w:color w:val="020203"/>
          <w:spacing w:val="-1"/>
        </w:rPr>
        <w:t> </w:t>
      </w:r>
      <w:r>
        <w:rPr>
          <w:color w:val="020203"/>
        </w:rPr>
        <w:t>específicos</w:t>
      </w:r>
      <w:r>
        <w:rPr>
          <w:color w:val="020203"/>
          <w:spacing w:val="-1"/>
        </w:rPr>
        <w:t> </w:t>
      </w:r>
      <w:r>
        <w:rPr>
          <w:color w:val="020203"/>
        </w:rPr>
        <w:t>en</w:t>
      </w:r>
      <w:r>
        <w:rPr>
          <w:color w:val="020203"/>
          <w:spacing w:val="-1"/>
        </w:rPr>
        <w:t> </w:t>
      </w:r>
      <w:r>
        <w:rPr>
          <w:color w:val="020203"/>
        </w:rPr>
        <w:t>servicio</w:t>
      </w:r>
      <w:r>
        <w:rPr>
          <w:color w:val="020203"/>
          <w:spacing w:val="-1"/>
        </w:rPr>
        <w:t> </w:t>
      </w:r>
      <w:r>
        <w:rPr>
          <w:color w:val="020203"/>
        </w:rPr>
        <w:t>regular</w:t>
      </w:r>
      <w:r>
        <w:rPr>
          <w:color w:val="020203"/>
          <w:spacing w:val="-1"/>
        </w:rPr>
        <w:t> </w:t>
      </w:r>
      <w:r>
        <w:rPr>
          <w:color w:val="020203"/>
        </w:rPr>
        <w:t>compartido</w:t>
      </w:r>
      <w:r>
        <w:rPr>
          <w:color w:val="020203"/>
          <w:spacing w:val="-1"/>
        </w:rPr>
        <w:t> </w:t>
      </w:r>
      <w:r>
        <w:rPr>
          <w:color w:val="020203"/>
        </w:rPr>
        <w:t>con guía de habla hispana (mínimo 2 pasajeros).</w:t>
      </w:r>
    </w:p>
    <w:p>
      <w:pPr>
        <w:pStyle w:val="BodyText"/>
        <w:spacing w:before="176"/>
      </w:pPr>
    </w:p>
    <w:p>
      <w:pPr>
        <w:pStyle w:val="Heading1"/>
        <w:ind w:left="3126"/>
      </w:pPr>
      <w:r>
        <w:rPr>
          <w:color w:val="059ED8"/>
          <w:spacing w:val="-2"/>
          <w:w w:val="105"/>
        </w:rPr>
        <w:t>ITINERARIO</w:t>
      </w:r>
    </w:p>
    <w:p>
      <w:pPr>
        <w:pStyle w:val="Heading2"/>
        <w:spacing w:before="146"/>
        <w:ind w:left="3125"/>
      </w:pPr>
      <w:r>
        <w:rPr/>
        <w:t>DÍA</w:t>
      </w:r>
      <w:r>
        <w:rPr>
          <w:spacing w:val="-12"/>
        </w:rPr>
        <w:t> </w:t>
      </w:r>
      <w:r>
        <w:rPr/>
        <w:t>1</w:t>
      </w:r>
      <w:r>
        <w:rPr>
          <w:spacing w:val="31"/>
        </w:rPr>
        <w:t>  </w:t>
      </w:r>
      <w:r>
        <w:rPr>
          <w:spacing w:val="-2"/>
        </w:rPr>
        <w:t>ESTAMBUL</w:t>
      </w:r>
    </w:p>
    <w:p>
      <w:pPr>
        <w:pStyle w:val="BodyText"/>
        <w:ind w:left="3125"/>
      </w:pPr>
      <w:r>
        <w:rPr/>
        <w:t>Salida en vuelo internacional con destino a Estambul. Noche a</w:t>
      </w:r>
      <w:r>
        <w:rPr>
          <w:spacing w:val="1"/>
        </w:rPr>
        <w:t> </w:t>
      </w:r>
      <w:r>
        <w:rPr>
          <w:spacing w:val="-2"/>
        </w:rPr>
        <w:t>bordo.</w:t>
      </w:r>
    </w:p>
    <w:p>
      <w:pPr>
        <w:pStyle w:val="BodyText"/>
        <w:spacing w:before="22"/>
      </w:pPr>
    </w:p>
    <w:p>
      <w:pPr>
        <w:pStyle w:val="Heading2"/>
        <w:ind w:left="3125"/>
      </w:pPr>
      <w:r>
        <w:rPr/>
        <w:t>DÍA</w:t>
      </w:r>
      <w:r>
        <w:rPr>
          <w:spacing w:val="-6"/>
        </w:rPr>
        <w:t> </w:t>
      </w:r>
      <w:r>
        <w:rPr/>
        <w:t>2</w:t>
      </w:r>
      <w:r>
        <w:rPr>
          <w:spacing w:val="44"/>
        </w:rPr>
        <w:t>  </w:t>
      </w:r>
      <w:r>
        <w:rPr>
          <w:spacing w:val="-2"/>
        </w:rPr>
        <w:t>ESTAMBUL</w:t>
      </w:r>
    </w:p>
    <w:p>
      <w:pPr>
        <w:pStyle w:val="BodyText"/>
        <w:spacing w:line="249" w:lineRule="auto"/>
        <w:ind w:left="3125" w:right="236"/>
      </w:pPr>
      <w:r>
        <w:rPr/>
        <w:t>Llegada</w:t>
      </w:r>
      <w:r>
        <w:rPr>
          <w:spacing w:val="-2"/>
        </w:rPr>
        <w:t> </w:t>
      </w:r>
      <w:r>
        <w:rPr/>
        <w:t>al</w:t>
      </w:r>
      <w:r>
        <w:rPr>
          <w:spacing w:val="-2"/>
        </w:rPr>
        <w:t> </w:t>
      </w:r>
      <w:r>
        <w:rPr/>
        <w:t>aeropuerto</w:t>
      </w:r>
      <w:r>
        <w:rPr>
          <w:spacing w:val="-2"/>
        </w:rPr>
        <w:t> </w:t>
      </w:r>
      <w:r>
        <w:rPr/>
        <w:t>de</w:t>
      </w:r>
      <w:r>
        <w:rPr>
          <w:spacing w:val="-2"/>
        </w:rPr>
        <w:t> </w:t>
      </w:r>
      <w:r>
        <w:rPr/>
        <w:t>Estambul.</w:t>
      </w:r>
      <w:r>
        <w:rPr>
          <w:spacing w:val="-2"/>
        </w:rPr>
        <w:t> </w:t>
      </w:r>
      <w:r>
        <w:rPr/>
        <w:t>Recepción</w:t>
      </w:r>
      <w:r>
        <w:rPr>
          <w:spacing w:val="-2"/>
        </w:rPr>
        <w:t> </w:t>
      </w:r>
      <w:r>
        <w:rPr/>
        <w:t>por</w:t>
      </w:r>
      <w:r>
        <w:rPr>
          <w:spacing w:val="-2"/>
        </w:rPr>
        <w:t> </w:t>
      </w:r>
      <w:r>
        <w:rPr/>
        <w:t>personal</w:t>
      </w:r>
      <w:r>
        <w:rPr>
          <w:spacing w:val="-2"/>
        </w:rPr>
        <w:t> </w:t>
      </w:r>
      <w:r>
        <w:rPr/>
        <w:t>de</w:t>
      </w:r>
      <w:r>
        <w:rPr>
          <w:spacing w:val="-2"/>
        </w:rPr>
        <w:t> </w:t>
      </w:r>
      <w:r>
        <w:rPr/>
        <w:t>nuestro</w:t>
      </w:r>
      <w:r>
        <w:rPr>
          <w:spacing w:val="-2"/>
        </w:rPr>
        <w:t> </w:t>
      </w:r>
      <w:r>
        <w:rPr/>
        <w:t>equipo</w:t>
      </w:r>
      <w:r>
        <w:rPr>
          <w:spacing w:val="-2"/>
        </w:rPr>
        <w:t> </w:t>
      </w:r>
      <w:r>
        <w:rPr/>
        <w:t>y</w:t>
      </w:r>
      <w:r>
        <w:rPr>
          <w:spacing w:val="-2"/>
        </w:rPr>
        <w:t> </w:t>
      </w:r>
      <w:r>
        <w:rPr/>
        <w:t>traslado</w:t>
      </w:r>
      <w:r>
        <w:rPr>
          <w:spacing w:val="-2"/>
        </w:rPr>
        <w:t> </w:t>
      </w:r>
      <w:r>
        <w:rPr/>
        <w:t>al hotel. Tiempo para su descanso o actividades personales. Alojamiento.</w:t>
      </w:r>
    </w:p>
    <w:p>
      <w:pPr>
        <w:pStyle w:val="BodyText"/>
        <w:spacing w:before="13"/>
      </w:pPr>
    </w:p>
    <w:p>
      <w:pPr>
        <w:pStyle w:val="Heading2"/>
        <w:ind w:left="3125"/>
      </w:pPr>
      <w:r>
        <w:rPr/>
        <w:t>DÍA</w:t>
      </w:r>
      <w:r>
        <w:rPr>
          <w:spacing w:val="-6"/>
        </w:rPr>
        <w:t> </w:t>
      </w:r>
      <w:r>
        <w:rPr/>
        <w:t>3</w:t>
      </w:r>
      <w:r>
        <w:rPr>
          <w:spacing w:val="44"/>
        </w:rPr>
        <w:t>  </w:t>
      </w:r>
      <w:r>
        <w:rPr>
          <w:spacing w:val="-2"/>
        </w:rPr>
        <w:t>ESTAMBUL</w:t>
      </w:r>
    </w:p>
    <w:p>
      <w:pPr>
        <w:pStyle w:val="BodyText"/>
        <w:spacing w:line="249" w:lineRule="auto"/>
        <w:ind w:left="3125" w:right="373"/>
        <w:jc w:val="both"/>
      </w:pPr>
      <w:r>
        <w:rPr/>
        <w:t>Desayuno. Salida temprano para comenzar a explorar, la fascinante ciudad de Estambul. Que une dos continentes, Europa y Asia. Durante nuestro recorrido, contemplaremos algunas</w:t>
      </w:r>
      <w:r>
        <w:rPr>
          <w:spacing w:val="27"/>
        </w:rPr>
        <w:t> </w:t>
      </w:r>
      <w:r>
        <w:rPr/>
        <w:t>de</w:t>
      </w:r>
      <w:r>
        <w:rPr>
          <w:spacing w:val="27"/>
        </w:rPr>
        <w:t> </w:t>
      </w:r>
      <w:r>
        <w:rPr/>
        <w:t>las</w:t>
      </w:r>
      <w:r>
        <w:rPr>
          <w:spacing w:val="27"/>
        </w:rPr>
        <w:t> </w:t>
      </w:r>
      <w:r>
        <w:rPr/>
        <w:t>joyas</w:t>
      </w:r>
      <w:r>
        <w:rPr>
          <w:spacing w:val="27"/>
        </w:rPr>
        <w:t> </w:t>
      </w:r>
      <w:r>
        <w:rPr/>
        <w:t>históricas</w:t>
      </w:r>
      <w:r>
        <w:rPr>
          <w:spacing w:val="27"/>
        </w:rPr>
        <w:t> </w:t>
      </w:r>
      <w:r>
        <w:rPr/>
        <w:t>y</w:t>
      </w:r>
      <w:r>
        <w:rPr>
          <w:spacing w:val="27"/>
        </w:rPr>
        <w:t> </w:t>
      </w:r>
      <w:r>
        <w:rPr/>
        <w:t>culturales</w:t>
      </w:r>
      <w:r>
        <w:rPr>
          <w:spacing w:val="27"/>
        </w:rPr>
        <w:t> </w:t>
      </w:r>
      <w:r>
        <w:rPr/>
        <w:t>de</w:t>
      </w:r>
      <w:r>
        <w:rPr>
          <w:spacing w:val="27"/>
        </w:rPr>
        <w:t> </w:t>
      </w:r>
      <w:r>
        <w:rPr/>
        <w:t>esta</w:t>
      </w:r>
      <w:r>
        <w:rPr>
          <w:spacing w:val="27"/>
        </w:rPr>
        <w:t> </w:t>
      </w:r>
      <w:r>
        <w:rPr/>
        <w:t>metrópolis</w:t>
      </w:r>
      <w:r>
        <w:rPr>
          <w:spacing w:val="27"/>
        </w:rPr>
        <w:t> </w:t>
      </w:r>
      <w:r>
        <w:rPr/>
        <w:t>única,</w:t>
      </w:r>
      <w:r>
        <w:rPr>
          <w:spacing w:val="32"/>
        </w:rPr>
        <w:t> </w:t>
      </w:r>
      <w:r>
        <w:rPr/>
        <w:t>como</w:t>
      </w:r>
      <w:r>
        <w:rPr>
          <w:spacing w:val="27"/>
        </w:rPr>
        <w:t> </w:t>
      </w:r>
      <w:r>
        <w:rPr/>
        <w:t>las</w:t>
      </w:r>
      <w:r>
        <w:rPr>
          <w:spacing w:val="27"/>
        </w:rPr>
        <w:t> </w:t>
      </w:r>
      <w:r>
        <w:rPr/>
        <w:t>murallas de Constantinopla,</w:t>
      </w:r>
      <w:r>
        <w:rPr>
          <w:spacing w:val="40"/>
        </w:rPr>
        <w:t> </w:t>
      </w:r>
      <w:r>
        <w:rPr/>
        <w:t>la concurrida plaza de Yeni Cami,</w:t>
      </w:r>
      <w:r>
        <w:rPr>
          <w:spacing w:val="40"/>
        </w:rPr>
        <w:t> </w:t>
      </w:r>
      <w:r>
        <w:rPr/>
        <w:t>y al cruzar el Puente de Gálata sobre</w:t>
      </w:r>
      <w:r>
        <w:rPr>
          <w:spacing w:val="26"/>
        </w:rPr>
        <w:t> </w:t>
      </w:r>
      <w:r>
        <w:rPr/>
        <w:t>el</w:t>
      </w:r>
      <w:r>
        <w:rPr>
          <w:spacing w:val="26"/>
        </w:rPr>
        <w:t> </w:t>
      </w:r>
      <w:r>
        <w:rPr/>
        <w:t>Cuerno</w:t>
      </w:r>
      <w:r>
        <w:rPr>
          <w:spacing w:val="26"/>
        </w:rPr>
        <w:t> </w:t>
      </w:r>
      <w:r>
        <w:rPr/>
        <w:t>de</w:t>
      </w:r>
      <w:r>
        <w:rPr>
          <w:spacing w:val="26"/>
        </w:rPr>
        <w:t> </w:t>
      </w:r>
      <w:r>
        <w:rPr/>
        <w:t>Oro,</w:t>
      </w:r>
      <w:r>
        <w:rPr>
          <w:spacing w:val="32"/>
        </w:rPr>
        <w:t> </w:t>
      </w:r>
      <w:r>
        <w:rPr/>
        <w:t>disfrutarán</w:t>
      </w:r>
      <w:r>
        <w:rPr>
          <w:spacing w:val="26"/>
        </w:rPr>
        <w:t> </w:t>
      </w:r>
      <w:r>
        <w:rPr/>
        <w:t>de</w:t>
      </w:r>
      <w:r>
        <w:rPr>
          <w:spacing w:val="26"/>
        </w:rPr>
        <w:t> </w:t>
      </w:r>
      <w:r>
        <w:rPr/>
        <w:t>una</w:t>
      </w:r>
      <w:r>
        <w:rPr>
          <w:spacing w:val="26"/>
        </w:rPr>
        <w:t> </w:t>
      </w:r>
      <w:r>
        <w:rPr/>
        <w:t>vista</w:t>
      </w:r>
      <w:r>
        <w:rPr>
          <w:spacing w:val="26"/>
        </w:rPr>
        <w:t> </w:t>
      </w:r>
      <w:r>
        <w:rPr/>
        <w:t>panorámica</w:t>
      </w:r>
      <w:r>
        <w:rPr>
          <w:spacing w:val="26"/>
        </w:rPr>
        <w:t> </w:t>
      </w:r>
      <w:r>
        <w:rPr/>
        <w:t>que</w:t>
      </w:r>
      <w:r>
        <w:rPr>
          <w:spacing w:val="26"/>
        </w:rPr>
        <w:t> </w:t>
      </w:r>
      <w:r>
        <w:rPr/>
        <w:t>nos</w:t>
      </w:r>
      <w:r>
        <w:rPr>
          <w:spacing w:val="26"/>
        </w:rPr>
        <w:t> </w:t>
      </w:r>
      <w:r>
        <w:rPr/>
        <w:t>permitirá</w:t>
      </w:r>
      <w:r>
        <w:rPr>
          <w:spacing w:val="26"/>
        </w:rPr>
        <w:t> </w:t>
      </w:r>
      <w:r>
        <w:rPr/>
        <w:t>admirar los imponentes minaretes de las mezquitas. Por último, nos sumergiremos en el vibrante barrio de Beyoglu, donde podremos sentir la atmósfera de una moderna metrópolis con influencias</w:t>
      </w:r>
      <w:r>
        <w:rPr>
          <w:spacing w:val="-5"/>
        </w:rPr>
        <w:t> </w:t>
      </w:r>
      <w:r>
        <w:rPr/>
        <w:t>de</w:t>
      </w:r>
      <w:r>
        <w:rPr>
          <w:spacing w:val="-4"/>
        </w:rPr>
        <w:t> </w:t>
      </w:r>
      <w:r>
        <w:rPr/>
        <w:t>la</w:t>
      </w:r>
      <w:r>
        <w:rPr>
          <w:spacing w:val="-5"/>
        </w:rPr>
        <w:t> </w:t>
      </w:r>
      <w:r>
        <w:rPr/>
        <w:t>arquitectura</w:t>
      </w:r>
      <w:r>
        <w:rPr>
          <w:spacing w:val="-5"/>
        </w:rPr>
        <w:t> </w:t>
      </w:r>
      <w:r>
        <w:rPr/>
        <w:t>europea</w:t>
      </w:r>
      <w:r>
        <w:rPr>
          <w:spacing w:val="-5"/>
        </w:rPr>
        <w:t> </w:t>
      </w:r>
      <w:r>
        <w:rPr/>
        <w:t>clásica</w:t>
      </w:r>
      <w:r>
        <w:rPr>
          <w:spacing w:val="-5"/>
        </w:rPr>
        <w:t> </w:t>
      </w:r>
      <w:r>
        <w:rPr/>
        <w:t>en</w:t>
      </w:r>
      <w:r>
        <w:rPr>
          <w:spacing w:val="-4"/>
        </w:rPr>
        <w:t> </w:t>
      </w:r>
      <w:r>
        <w:rPr/>
        <w:t>medio</w:t>
      </w:r>
      <w:r>
        <w:rPr>
          <w:spacing w:val="-5"/>
        </w:rPr>
        <w:t> </w:t>
      </w:r>
      <w:r>
        <w:rPr/>
        <w:t>de</w:t>
      </w:r>
      <w:r>
        <w:rPr>
          <w:spacing w:val="-5"/>
        </w:rPr>
        <w:t> </w:t>
      </w:r>
      <w:r>
        <w:rPr/>
        <w:t>las</w:t>
      </w:r>
      <w:r>
        <w:rPr>
          <w:spacing w:val="-5"/>
        </w:rPr>
        <w:t> </w:t>
      </w:r>
      <w:r>
        <w:rPr/>
        <w:t>puertas</w:t>
      </w:r>
      <w:r>
        <w:rPr>
          <w:spacing w:val="-5"/>
        </w:rPr>
        <w:t> </w:t>
      </w:r>
      <w:r>
        <w:rPr/>
        <w:t>del</w:t>
      </w:r>
      <w:r>
        <w:rPr>
          <w:spacing w:val="-5"/>
        </w:rPr>
        <w:t> </w:t>
      </w:r>
      <w:r>
        <w:rPr/>
        <w:t>Medio</w:t>
      </w:r>
      <w:r>
        <w:rPr>
          <w:spacing w:val="-5"/>
        </w:rPr>
        <w:t> </w:t>
      </w:r>
      <w:r>
        <w:rPr/>
        <w:t>Oriente.</w:t>
      </w:r>
      <w:r>
        <w:rPr>
          <w:spacing w:val="-5"/>
        </w:rPr>
        <w:t> </w:t>
      </w:r>
      <w:r>
        <w:rPr/>
        <w:t>El resto del día libre y recomendamos considerar excursiones opcionales para aprovechar al máximo su visita. Alojamiento.</w:t>
      </w:r>
    </w:p>
    <w:p>
      <w:pPr>
        <w:pStyle w:val="BodyText"/>
        <w:spacing w:before="20"/>
      </w:pPr>
    </w:p>
    <w:p>
      <w:pPr>
        <w:pStyle w:val="Heading2"/>
        <w:ind w:left="3125"/>
      </w:pPr>
      <w:r>
        <w:rPr/>
        <w:t>DÍA</w:t>
      </w:r>
      <w:r>
        <w:rPr>
          <w:spacing w:val="-11"/>
        </w:rPr>
        <w:t> </w:t>
      </w:r>
      <w:r>
        <w:rPr/>
        <w:t>4</w:t>
      </w:r>
      <w:r>
        <w:rPr>
          <w:spacing w:val="34"/>
        </w:rPr>
        <w:t>  </w:t>
      </w:r>
      <w:r>
        <w:rPr/>
        <w:t>ESTAMBUL-</w:t>
      </w:r>
      <w:r>
        <w:rPr>
          <w:spacing w:val="-10"/>
        </w:rPr>
        <w:t> </w:t>
      </w:r>
      <w:r>
        <w:rPr>
          <w:spacing w:val="-2"/>
        </w:rPr>
        <w:t>PAMUKKALE</w:t>
      </w:r>
    </w:p>
    <w:p>
      <w:pPr>
        <w:pStyle w:val="BodyText"/>
        <w:spacing w:line="249" w:lineRule="auto"/>
        <w:ind w:left="3125" w:right="373"/>
        <w:jc w:val="both"/>
      </w:pPr>
      <w:r>
        <w:rPr/>
        <w:t>Desayuno. Traslado al aeropuerto para tomar el vuelo con destino Denizli. Llegada y traslado al hotel. Alojamiento y cena.</w:t>
      </w:r>
    </w:p>
    <w:p>
      <w:pPr>
        <w:pStyle w:val="BodyText"/>
        <w:spacing w:before="13"/>
      </w:pPr>
    </w:p>
    <w:p>
      <w:pPr>
        <w:pStyle w:val="Heading2"/>
        <w:ind w:left="3125"/>
      </w:pPr>
      <w:r>
        <w:rPr/>
        <w:t>DÍA</w:t>
      </w:r>
      <w:r>
        <w:rPr>
          <w:spacing w:val="-11"/>
        </w:rPr>
        <w:t> </w:t>
      </w:r>
      <w:r>
        <w:rPr/>
        <w:t>5</w:t>
      </w:r>
      <w:r>
        <w:rPr>
          <w:spacing w:val="36"/>
        </w:rPr>
        <w:t>  </w:t>
      </w:r>
      <w:r>
        <w:rPr/>
        <w:t>PAMUKKALE</w:t>
      </w:r>
      <w:r>
        <w:rPr>
          <w:spacing w:val="-10"/>
        </w:rPr>
        <w:t> </w:t>
      </w:r>
      <w:r>
        <w:rPr/>
        <w:t>–</w:t>
      </w:r>
      <w:r>
        <w:rPr>
          <w:spacing w:val="-10"/>
        </w:rPr>
        <w:t> </w:t>
      </w:r>
      <w:r>
        <w:rPr/>
        <w:t>ÉFESO-</w:t>
      </w:r>
      <w:r>
        <w:rPr>
          <w:spacing w:val="-10"/>
        </w:rPr>
        <w:t> </w:t>
      </w:r>
      <w:r>
        <w:rPr/>
        <w:t>ZONA</w:t>
      </w:r>
      <w:r>
        <w:rPr>
          <w:spacing w:val="-10"/>
        </w:rPr>
        <w:t> </w:t>
      </w:r>
      <w:r>
        <w:rPr/>
        <w:t>DE</w:t>
      </w:r>
      <w:r>
        <w:rPr>
          <w:spacing w:val="-10"/>
        </w:rPr>
        <w:t> </w:t>
      </w:r>
      <w:r>
        <w:rPr>
          <w:spacing w:val="-2"/>
        </w:rPr>
        <w:t>KUSADASI</w:t>
      </w:r>
    </w:p>
    <w:p>
      <w:pPr>
        <w:pStyle w:val="BodyText"/>
        <w:spacing w:line="249" w:lineRule="auto"/>
        <w:ind w:left="3125" w:right="373"/>
        <w:jc w:val="both"/>
      </w:pPr>
      <w:r>
        <w:rPr>
          <w:spacing w:val="-4"/>
        </w:rPr>
        <w:t>Desayuno y visita los maravillosos travertinos blancos de Pamukkale y las ruinas de la cercana </w:t>
      </w:r>
      <w:r>
        <w:rPr/>
        <w:t>ciudad griega de Hierápolis, fundada por el segundo rey de Pérgamo en el año 190 a.C. Viaje</w:t>
      </w:r>
      <w:r>
        <w:rPr>
          <w:spacing w:val="-10"/>
        </w:rPr>
        <w:t> </w:t>
      </w:r>
      <w:r>
        <w:rPr/>
        <w:t>hacia</w:t>
      </w:r>
      <w:r>
        <w:rPr>
          <w:spacing w:val="-10"/>
        </w:rPr>
        <w:t> </w:t>
      </w:r>
      <w:r>
        <w:rPr/>
        <w:t>Éfeso</w:t>
      </w:r>
      <w:r>
        <w:rPr>
          <w:spacing w:val="-10"/>
        </w:rPr>
        <w:t> </w:t>
      </w:r>
      <w:r>
        <w:rPr/>
        <w:t>que</w:t>
      </w:r>
      <w:r>
        <w:rPr>
          <w:spacing w:val="-10"/>
        </w:rPr>
        <w:t> </w:t>
      </w:r>
      <w:r>
        <w:rPr/>
        <w:t>fuera</w:t>
      </w:r>
      <w:r>
        <w:rPr>
          <w:spacing w:val="-10"/>
        </w:rPr>
        <w:t> </w:t>
      </w:r>
      <w:r>
        <w:rPr/>
        <w:t>la</w:t>
      </w:r>
      <w:r>
        <w:rPr>
          <w:spacing w:val="-10"/>
        </w:rPr>
        <w:t> </w:t>
      </w:r>
      <w:r>
        <w:rPr/>
        <w:t>capital</w:t>
      </w:r>
      <w:r>
        <w:rPr>
          <w:spacing w:val="-10"/>
        </w:rPr>
        <w:t> </w:t>
      </w:r>
      <w:r>
        <w:rPr/>
        <w:t>de</w:t>
      </w:r>
      <w:r>
        <w:rPr>
          <w:spacing w:val="-10"/>
        </w:rPr>
        <w:t> </w:t>
      </w:r>
      <w:r>
        <w:rPr/>
        <w:t>Asia</w:t>
      </w:r>
      <w:r>
        <w:rPr>
          <w:spacing w:val="-10"/>
        </w:rPr>
        <w:t> </w:t>
      </w:r>
      <w:r>
        <w:rPr/>
        <w:t>Menor</w:t>
      </w:r>
      <w:r>
        <w:rPr>
          <w:spacing w:val="-10"/>
        </w:rPr>
        <w:t> </w:t>
      </w:r>
      <w:r>
        <w:rPr/>
        <w:t>en</w:t>
      </w:r>
      <w:r>
        <w:rPr>
          <w:spacing w:val="-10"/>
        </w:rPr>
        <w:t> </w:t>
      </w:r>
      <w:r>
        <w:rPr/>
        <w:t>la</w:t>
      </w:r>
      <w:r>
        <w:rPr>
          <w:spacing w:val="-10"/>
        </w:rPr>
        <w:t> </w:t>
      </w:r>
      <w:r>
        <w:rPr/>
        <w:t>época</w:t>
      </w:r>
      <w:r>
        <w:rPr>
          <w:spacing w:val="-10"/>
        </w:rPr>
        <w:t> </w:t>
      </w:r>
      <w:r>
        <w:rPr/>
        <w:t>Romana.</w:t>
      </w:r>
      <w:r>
        <w:rPr>
          <w:spacing w:val="-10"/>
        </w:rPr>
        <w:t> </w:t>
      </w:r>
      <w:r>
        <w:rPr/>
        <w:t>Visita</w:t>
      </w:r>
      <w:r>
        <w:rPr>
          <w:spacing w:val="-10"/>
        </w:rPr>
        <w:t> </w:t>
      </w:r>
      <w:r>
        <w:rPr/>
        <w:t>destacados sitios</w:t>
      </w:r>
      <w:r>
        <w:rPr>
          <w:spacing w:val="-2"/>
        </w:rPr>
        <w:t> </w:t>
      </w:r>
      <w:r>
        <w:rPr/>
        <w:t>como</w:t>
      </w:r>
      <w:r>
        <w:rPr>
          <w:spacing w:val="-2"/>
        </w:rPr>
        <w:t> </w:t>
      </w:r>
      <w:r>
        <w:rPr/>
        <w:t>la</w:t>
      </w:r>
      <w:r>
        <w:rPr>
          <w:spacing w:val="-2"/>
        </w:rPr>
        <w:t> </w:t>
      </w:r>
      <w:r>
        <w:rPr/>
        <w:t>Biblioteca</w:t>
      </w:r>
      <w:r>
        <w:rPr>
          <w:spacing w:val="-2"/>
        </w:rPr>
        <w:t> </w:t>
      </w:r>
      <w:r>
        <w:rPr/>
        <w:t>de</w:t>
      </w:r>
      <w:r>
        <w:rPr>
          <w:spacing w:val="-2"/>
        </w:rPr>
        <w:t> </w:t>
      </w:r>
      <w:r>
        <w:rPr/>
        <w:t>Celso, el</w:t>
      </w:r>
      <w:r>
        <w:rPr>
          <w:spacing w:val="-2"/>
        </w:rPr>
        <w:t> </w:t>
      </w:r>
      <w:r>
        <w:rPr/>
        <w:t>Teatro</w:t>
      </w:r>
      <w:r>
        <w:rPr>
          <w:spacing w:val="-2"/>
        </w:rPr>
        <w:t> </w:t>
      </w:r>
      <w:r>
        <w:rPr/>
        <w:t>y</w:t>
      </w:r>
      <w:r>
        <w:rPr>
          <w:spacing w:val="-2"/>
        </w:rPr>
        <w:t> </w:t>
      </w:r>
      <w:r>
        <w:rPr/>
        <w:t>el</w:t>
      </w:r>
      <w:r>
        <w:rPr>
          <w:spacing w:val="-2"/>
        </w:rPr>
        <w:t> </w:t>
      </w:r>
      <w:r>
        <w:rPr/>
        <w:t>Templo</w:t>
      </w:r>
      <w:r>
        <w:rPr>
          <w:spacing w:val="-2"/>
        </w:rPr>
        <w:t> </w:t>
      </w:r>
      <w:r>
        <w:rPr/>
        <w:t>de</w:t>
      </w:r>
      <w:r>
        <w:rPr>
          <w:spacing w:val="-2"/>
        </w:rPr>
        <w:t> </w:t>
      </w:r>
      <w:r>
        <w:rPr/>
        <w:t>Adriano, etc.</w:t>
      </w:r>
      <w:r>
        <w:rPr>
          <w:spacing w:val="40"/>
        </w:rPr>
        <w:t> </w:t>
      </w:r>
      <w:r>
        <w:rPr/>
        <w:t>A</w:t>
      </w:r>
      <w:r>
        <w:rPr>
          <w:spacing w:val="-2"/>
        </w:rPr>
        <w:t> </w:t>
      </w:r>
      <w:r>
        <w:rPr/>
        <w:t>continuación, nos dirigiremos a la Casa de la Virgen María, considerada la supuesta última morada de la madre de Jesucristo. Para terminar el día tendrán una oportunidad de presenciar un desfile de moda en un centro de exportación de cuero de la región. Alojamiento y cena.</w:t>
      </w:r>
    </w:p>
    <w:p>
      <w:pPr>
        <w:pStyle w:val="BodyText"/>
        <w:spacing w:before="6" w:line="249" w:lineRule="auto"/>
        <w:ind w:left="3125" w:right="373"/>
        <w:jc w:val="both"/>
      </w:pPr>
      <w:r>
        <w:rPr>
          <w:color w:val="E41513"/>
        </w:rPr>
        <w:t>*</w:t>
      </w:r>
      <w:r>
        <w:rPr/>
        <w:t>Opcionalmente: Al amanecer tendrán posibilidad de realizar una excursión en globo aerostático en Pamukkale.</w:t>
      </w:r>
    </w:p>
    <w:p>
      <w:pPr>
        <w:pStyle w:val="BodyText"/>
        <w:spacing w:before="37"/>
        <w:rPr>
          <w:sz w:val="20"/>
        </w:rPr>
      </w:pPr>
      <w:r>
        <w:rPr>
          <w:sz w:val="20"/>
        </w:rPr>
        <w:drawing>
          <wp:anchor allowOverlap="1" behindDoc="1" distB="0" distL="0" distR="0" distT="0" layoutInCell="1" locked="0" relativeHeight="487588864" simplePos="0">
            <wp:simplePos x="0" y="0"/>
            <wp:positionH relativeFrom="page">
              <wp:posOffset>4032725</wp:posOffset>
            </wp:positionH>
            <wp:positionV relativeFrom="paragraph">
              <wp:posOffset>184772</wp:posOffset>
            </wp:positionV>
            <wp:extent cx="1435372"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72"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89"/>
      </w:pPr>
      <w:r>
        <w:rPr/>
        <w:t>DÍA</w:t>
      </w:r>
      <w:r>
        <w:rPr>
          <w:spacing w:val="-4"/>
        </w:rPr>
        <w:t> </w:t>
      </w:r>
      <w:r>
        <w:rPr/>
        <w:t>6</w:t>
      </w:r>
      <w:r>
        <w:rPr>
          <w:spacing w:val="49"/>
        </w:rPr>
        <w:t>  </w:t>
      </w:r>
      <w:r>
        <w:rPr/>
        <w:t>ZONA</w:t>
      </w:r>
      <w:r>
        <w:rPr>
          <w:spacing w:val="-4"/>
        </w:rPr>
        <w:t> </w:t>
      </w:r>
      <w:r>
        <w:rPr/>
        <w:t>DE</w:t>
      </w:r>
      <w:r>
        <w:rPr>
          <w:spacing w:val="-3"/>
        </w:rPr>
        <w:t> </w:t>
      </w:r>
      <w:r>
        <w:rPr>
          <w:spacing w:val="-2"/>
        </w:rPr>
        <w:t>KUSADASI</w:t>
      </w:r>
    </w:p>
    <w:p>
      <w:pPr>
        <w:pStyle w:val="BodyText"/>
        <w:spacing w:line="249" w:lineRule="auto"/>
        <w:ind w:left="360" w:right="357"/>
        <w:jc w:val="both"/>
      </w:pPr>
      <w:r>
        <w:rPr/>
        <w:t>Desayuno</w:t>
      </w:r>
      <w:r>
        <w:rPr>
          <w:spacing w:val="-7"/>
        </w:rPr>
        <w:t> </w:t>
      </w:r>
      <w:r>
        <w:rPr/>
        <w:t>y</w:t>
      </w:r>
      <w:r>
        <w:rPr>
          <w:spacing w:val="-7"/>
        </w:rPr>
        <w:t> </w:t>
      </w:r>
      <w:r>
        <w:rPr/>
        <w:t>día</w:t>
      </w:r>
      <w:r>
        <w:rPr>
          <w:spacing w:val="-7"/>
        </w:rPr>
        <w:t> </w:t>
      </w:r>
      <w:r>
        <w:rPr/>
        <w:t>libre</w:t>
      </w:r>
      <w:r>
        <w:rPr>
          <w:spacing w:val="-7"/>
        </w:rPr>
        <w:t> </w:t>
      </w:r>
      <w:r>
        <w:rPr/>
        <w:t>para</w:t>
      </w:r>
      <w:r>
        <w:rPr>
          <w:spacing w:val="-7"/>
        </w:rPr>
        <w:t> </w:t>
      </w:r>
      <w:r>
        <w:rPr/>
        <w:t>aprovechar</w:t>
      </w:r>
      <w:r>
        <w:rPr>
          <w:spacing w:val="-7"/>
        </w:rPr>
        <w:t> </w:t>
      </w:r>
      <w:r>
        <w:rPr/>
        <w:t>de</w:t>
      </w:r>
      <w:r>
        <w:rPr>
          <w:spacing w:val="-7"/>
        </w:rPr>
        <w:t> </w:t>
      </w:r>
      <w:r>
        <w:rPr/>
        <w:t>las</w:t>
      </w:r>
      <w:r>
        <w:rPr>
          <w:spacing w:val="-7"/>
        </w:rPr>
        <w:t> </w:t>
      </w:r>
      <w:r>
        <w:rPr/>
        <w:t>playas</w:t>
      </w:r>
      <w:r>
        <w:rPr>
          <w:spacing w:val="-7"/>
        </w:rPr>
        <w:t> </w:t>
      </w:r>
      <w:r>
        <w:rPr/>
        <w:t>hermosas</w:t>
      </w:r>
      <w:r>
        <w:rPr>
          <w:spacing w:val="-7"/>
        </w:rPr>
        <w:t> </w:t>
      </w:r>
      <w:r>
        <w:rPr/>
        <w:t>de</w:t>
      </w:r>
      <w:r>
        <w:rPr>
          <w:spacing w:val="-7"/>
        </w:rPr>
        <w:t> </w:t>
      </w:r>
      <w:r>
        <w:rPr/>
        <w:t>mar</w:t>
      </w:r>
      <w:r>
        <w:rPr>
          <w:spacing w:val="-7"/>
        </w:rPr>
        <w:t> </w:t>
      </w:r>
      <w:r>
        <w:rPr/>
        <w:t>Egeo.</w:t>
      </w:r>
      <w:r>
        <w:rPr>
          <w:spacing w:val="-7"/>
        </w:rPr>
        <w:t> </w:t>
      </w:r>
      <w:r>
        <w:rPr/>
        <w:t>Recomendamos</w:t>
      </w:r>
      <w:r>
        <w:rPr>
          <w:spacing w:val="-7"/>
        </w:rPr>
        <w:t> </w:t>
      </w:r>
      <w:r>
        <w:rPr/>
        <w:t>visitar</w:t>
      </w:r>
      <w:r>
        <w:rPr>
          <w:spacing w:val="-7"/>
        </w:rPr>
        <w:t> </w:t>
      </w:r>
      <w:r>
        <w:rPr/>
        <w:t>el</w:t>
      </w:r>
      <w:r>
        <w:rPr>
          <w:spacing w:val="-7"/>
        </w:rPr>
        <w:t> </w:t>
      </w:r>
      <w:r>
        <w:rPr/>
        <w:t>pueblo</w:t>
      </w:r>
      <w:r>
        <w:rPr>
          <w:spacing w:val="-7"/>
        </w:rPr>
        <w:t> </w:t>
      </w:r>
      <w:r>
        <w:rPr/>
        <w:t>de</w:t>
      </w:r>
      <w:r>
        <w:rPr>
          <w:spacing w:val="-7"/>
        </w:rPr>
        <w:t> </w:t>
      </w:r>
      <w:r>
        <w:rPr/>
        <w:t>Sirince</w:t>
      </w:r>
      <w:r>
        <w:rPr>
          <w:spacing w:val="-7"/>
        </w:rPr>
        <w:t> </w:t>
      </w:r>
      <w:r>
        <w:rPr/>
        <w:t>para recorrer sus encantadoras calles y la importancia de la producción del vino y del aceite en la zona. También pueden visitar ruinas de Mileto, considerada como una de las polis (ciudades) más ricas y poderosas de la Antigua Grecia o la ciudad de Dídima donde se encuentra el conocido Templo de Apolo. Alojamiento y cena.</w:t>
      </w:r>
    </w:p>
    <w:p>
      <w:pPr>
        <w:pStyle w:val="BodyText"/>
        <w:spacing w:before="15"/>
      </w:pPr>
    </w:p>
    <w:p>
      <w:pPr>
        <w:pStyle w:val="Heading2"/>
      </w:pPr>
      <w:r>
        <w:rPr/>
        <w:t>DIA</w:t>
      </w:r>
      <w:r>
        <w:rPr>
          <w:spacing w:val="-6"/>
        </w:rPr>
        <w:t> </w:t>
      </w:r>
      <w:r>
        <w:rPr/>
        <w:t>7</w:t>
      </w:r>
      <w:r>
        <w:rPr>
          <w:spacing w:val="45"/>
        </w:rPr>
        <w:t>  </w:t>
      </w:r>
      <w:r>
        <w:rPr/>
        <w:t>ZONA</w:t>
      </w:r>
      <w:r>
        <w:rPr>
          <w:spacing w:val="-6"/>
        </w:rPr>
        <w:t> </w:t>
      </w:r>
      <w:r>
        <w:rPr/>
        <w:t>DE</w:t>
      </w:r>
      <w:r>
        <w:rPr>
          <w:spacing w:val="-5"/>
        </w:rPr>
        <w:t> </w:t>
      </w:r>
      <w:r>
        <w:rPr>
          <w:spacing w:val="-2"/>
        </w:rPr>
        <w:t>KUSADASI</w:t>
      </w:r>
    </w:p>
    <w:p>
      <w:pPr>
        <w:pStyle w:val="BodyText"/>
        <w:spacing w:line="249" w:lineRule="auto"/>
        <w:ind w:left="360" w:right="357"/>
        <w:jc w:val="both"/>
      </w:pPr>
      <w:r>
        <w:rPr/>
        <w:t>Desayuno y día libre para aprovechar de las playas hermosas de mar Egeo. Hoy Recomendamos visita la isla de Samos, declaradas Patrimonio de la Humanidad por la UNESCO, se encuentran a solo 1,5 horas en ferry desde Kusadasi. En este recorrido puede visitar la antigua Pythagoreion, probar el vino y la cocina local o dirigirse a la playa. Alojamiento y cena.</w:t>
      </w:r>
    </w:p>
    <w:p>
      <w:pPr>
        <w:pStyle w:val="BodyText"/>
        <w:spacing w:before="13"/>
      </w:pPr>
    </w:p>
    <w:p>
      <w:pPr>
        <w:pStyle w:val="Heading2"/>
        <w:spacing w:before="1"/>
      </w:pPr>
      <w:r>
        <w:rPr/>
        <w:t>DÍA</w:t>
      </w:r>
      <w:r>
        <w:rPr>
          <w:spacing w:val="-4"/>
        </w:rPr>
        <w:t> </w:t>
      </w:r>
      <w:r>
        <w:rPr/>
        <w:t>8</w:t>
      </w:r>
      <w:r>
        <w:rPr>
          <w:spacing w:val="48"/>
        </w:rPr>
        <w:t>  </w:t>
      </w:r>
      <w:r>
        <w:rPr/>
        <w:t>ZONA</w:t>
      </w:r>
      <w:r>
        <w:rPr>
          <w:spacing w:val="-3"/>
        </w:rPr>
        <w:t> </w:t>
      </w:r>
      <w:r>
        <w:rPr/>
        <w:t>DE</w:t>
      </w:r>
      <w:r>
        <w:rPr>
          <w:spacing w:val="-4"/>
        </w:rPr>
        <w:t> </w:t>
      </w:r>
      <w:r>
        <w:rPr>
          <w:spacing w:val="-2"/>
        </w:rPr>
        <w:t>KUSADASI</w:t>
      </w:r>
    </w:p>
    <w:p>
      <w:pPr>
        <w:pStyle w:val="BodyText"/>
        <w:ind w:left="360"/>
        <w:jc w:val="both"/>
      </w:pPr>
      <w:r>
        <w:rPr/>
        <w:t>Desayuno</w:t>
      </w:r>
      <w:r>
        <w:rPr>
          <w:spacing w:val="-5"/>
        </w:rPr>
        <w:t> </w:t>
      </w:r>
      <w:r>
        <w:rPr/>
        <w:t>y</w:t>
      </w:r>
      <w:r>
        <w:rPr>
          <w:spacing w:val="-5"/>
        </w:rPr>
        <w:t> </w:t>
      </w:r>
      <w:r>
        <w:rPr/>
        <w:t>día</w:t>
      </w:r>
      <w:r>
        <w:rPr>
          <w:spacing w:val="-5"/>
        </w:rPr>
        <w:t> </w:t>
      </w:r>
      <w:r>
        <w:rPr/>
        <w:t>libre</w:t>
      </w:r>
      <w:r>
        <w:rPr>
          <w:spacing w:val="-5"/>
        </w:rPr>
        <w:t> </w:t>
      </w:r>
      <w:r>
        <w:rPr/>
        <w:t>para</w:t>
      </w:r>
      <w:r>
        <w:rPr>
          <w:spacing w:val="-5"/>
        </w:rPr>
        <w:t> </w:t>
      </w:r>
      <w:r>
        <w:rPr/>
        <w:t>aprovechar</w:t>
      </w:r>
      <w:r>
        <w:rPr>
          <w:spacing w:val="-5"/>
        </w:rPr>
        <w:t> </w:t>
      </w:r>
      <w:r>
        <w:rPr/>
        <w:t>de</w:t>
      </w:r>
      <w:r>
        <w:rPr>
          <w:spacing w:val="-5"/>
        </w:rPr>
        <w:t> </w:t>
      </w:r>
      <w:r>
        <w:rPr/>
        <w:t>las</w:t>
      </w:r>
      <w:r>
        <w:rPr>
          <w:spacing w:val="-4"/>
        </w:rPr>
        <w:t> </w:t>
      </w:r>
      <w:r>
        <w:rPr/>
        <w:t>playas</w:t>
      </w:r>
      <w:r>
        <w:rPr>
          <w:spacing w:val="-5"/>
        </w:rPr>
        <w:t> </w:t>
      </w:r>
      <w:r>
        <w:rPr/>
        <w:t>hermosas, tranquilas</w:t>
      </w:r>
      <w:r>
        <w:rPr>
          <w:spacing w:val="-5"/>
        </w:rPr>
        <w:t> </w:t>
      </w:r>
      <w:r>
        <w:rPr/>
        <w:t>y</w:t>
      </w:r>
      <w:r>
        <w:rPr>
          <w:spacing w:val="-5"/>
        </w:rPr>
        <w:t> </w:t>
      </w:r>
      <w:r>
        <w:rPr/>
        <w:t>cristalinas</w:t>
      </w:r>
      <w:r>
        <w:rPr>
          <w:spacing w:val="-5"/>
        </w:rPr>
        <w:t> </w:t>
      </w:r>
      <w:r>
        <w:rPr/>
        <w:t>de</w:t>
      </w:r>
      <w:r>
        <w:rPr>
          <w:spacing w:val="-5"/>
        </w:rPr>
        <w:t> </w:t>
      </w:r>
      <w:r>
        <w:rPr/>
        <w:t>mar</w:t>
      </w:r>
      <w:r>
        <w:rPr>
          <w:spacing w:val="-4"/>
        </w:rPr>
        <w:t> </w:t>
      </w:r>
      <w:r>
        <w:rPr/>
        <w:t>Egeo.</w:t>
      </w:r>
      <w:r>
        <w:rPr>
          <w:spacing w:val="-5"/>
        </w:rPr>
        <w:t> </w:t>
      </w:r>
      <w:r>
        <w:rPr/>
        <w:t>Alojamiento</w:t>
      </w:r>
      <w:r>
        <w:rPr>
          <w:spacing w:val="-5"/>
        </w:rPr>
        <w:t> </w:t>
      </w:r>
      <w:r>
        <w:rPr/>
        <w:t>y</w:t>
      </w:r>
      <w:r>
        <w:rPr>
          <w:spacing w:val="-5"/>
        </w:rPr>
        <w:t> </w:t>
      </w:r>
      <w:r>
        <w:rPr>
          <w:spacing w:val="-2"/>
        </w:rPr>
        <w:t>cena.</w:t>
      </w:r>
    </w:p>
    <w:p>
      <w:pPr>
        <w:pStyle w:val="BodyText"/>
        <w:spacing w:before="0"/>
      </w:pPr>
    </w:p>
    <w:p>
      <w:pPr>
        <w:pStyle w:val="BodyText"/>
        <w:spacing w:before="33"/>
      </w:pPr>
    </w:p>
    <w:p>
      <w:pPr>
        <w:pStyle w:val="Heading2"/>
      </w:pPr>
      <w:r>
        <w:rPr/>
        <w:t>DÍA</w:t>
      </w:r>
      <w:r>
        <w:rPr>
          <w:spacing w:val="-14"/>
        </w:rPr>
        <w:t> </w:t>
      </w:r>
      <w:r>
        <w:rPr/>
        <w:t>9</w:t>
      </w:r>
      <w:r>
        <w:rPr>
          <w:spacing w:val="74"/>
          <w:w w:val="150"/>
        </w:rPr>
        <w:t> </w:t>
      </w:r>
      <w:r>
        <w:rPr/>
        <w:t>KUSADASI-</w:t>
      </w:r>
      <w:r>
        <w:rPr>
          <w:spacing w:val="-13"/>
        </w:rPr>
        <w:t> </w:t>
      </w:r>
      <w:r>
        <w:rPr/>
        <w:t>BURSA-</w:t>
      </w:r>
      <w:r>
        <w:rPr>
          <w:spacing w:val="-14"/>
        </w:rPr>
        <w:t> </w:t>
      </w:r>
      <w:r>
        <w:rPr>
          <w:spacing w:val="-2"/>
        </w:rPr>
        <w:t>ESTAMBUL</w:t>
      </w:r>
    </w:p>
    <w:p>
      <w:pPr>
        <w:pStyle w:val="BodyText"/>
        <w:spacing w:line="249" w:lineRule="auto"/>
        <w:ind w:left="360" w:right="357"/>
        <w:jc w:val="both"/>
      </w:pPr>
      <w:r>
        <w:rPr/>
        <w:t>Desayuno.</w:t>
      </w:r>
      <w:r>
        <w:rPr>
          <w:spacing w:val="15"/>
        </w:rPr>
        <w:t> </w:t>
      </w:r>
      <w:r>
        <w:rPr/>
        <w:t>Salida</w:t>
      </w:r>
      <w:r>
        <w:rPr>
          <w:spacing w:val="15"/>
        </w:rPr>
        <w:t> </w:t>
      </w:r>
      <w:r>
        <w:rPr/>
        <w:t>hacia</w:t>
      </w:r>
      <w:r>
        <w:rPr>
          <w:spacing w:val="15"/>
        </w:rPr>
        <w:t> </w:t>
      </w:r>
      <w:r>
        <w:rPr/>
        <w:t>Bursa.</w:t>
      </w:r>
      <w:r>
        <w:rPr>
          <w:spacing w:val="15"/>
        </w:rPr>
        <w:t> </w:t>
      </w:r>
      <w:r>
        <w:rPr/>
        <w:t>La</w:t>
      </w:r>
      <w:r>
        <w:rPr>
          <w:spacing w:val="15"/>
        </w:rPr>
        <w:t> </w:t>
      </w:r>
      <w:r>
        <w:rPr/>
        <w:t>primera</w:t>
      </w:r>
      <w:r>
        <w:rPr>
          <w:spacing w:val="15"/>
        </w:rPr>
        <w:t> </w:t>
      </w:r>
      <w:r>
        <w:rPr/>
        <w:t>capital</w:t>
      </w:r>
      <w:r>
        <w:rPr>
          <w:spacing w:val="15"/>
        </w:rPr>
        <w:t> </w:t>
      </w:r>
      <w:r>
        <w:rPr/>
        <w:t>de</w:t>
      </w:r>
      <w:r>
        <w:rPr>
          <w:spacing w:val="15"/>
        </w:rPr>
        <w:t> </w:t>
      </w:r>
      <w:r>
        <w:rPr/>
        <w:t>Los</w:t>
      </w:r>
      <w:r>
        <w:rPr>
          <w:spacing w:val="15"/>
        </w:rPr>
        <w:t> </w:t>
      </w:r>
      <w:r>
        <w:rPr/>
        <w:t>Otomanos.</w:t>
      </w:r>
      <w:r>
        <w:rPr>
          <w:spacing w:val="15"/>
        </w:rPr>
        <w:t> </w:t>
      </w:r>
      <w:r>
        <w:rPr/>
        <w:t>Visita</w:t>
      </w:r>
      <w:r>
        <w:rPr>
          <w:spacing w:val="15"/>
        </w:rPr>
        <w:t> </w:t>
      </w:r>
      <w:r>
        <w:rPr/>
        <w:t>de</w:t>
      </w:r>
      <w:r>
        <w:rPr>
          <w:spacing w:val="15"/>
        </w:rPr>
        <w:t> </w:t>
      </w:r>
      <w:r>
        <w:rPr/>
        <w:t>la</w:t>
      </w:r>
      <w:r>
        <w:rPr>
          <w:spacing w:val="15"/>
        </w:rPr>
        <w:t> </w:t>
      </w:r>
      <w:r>
        <w:rPr/>
        <w:t>Mezquita</w:t>
      </w:r>
      <w:r>
        <w:rPr>
          <w:spacing w:val="15"/>
        </w:rPr>
        <w:t> </w:t>
      </w:r>
      <w:r>
        <w:rPr/>
        <w:t>Verde</w:t>
      </w:r>
      <w:r>
        <w:rPr>
          <w:spacing w:val="15"/>
        </w:rPr>
        <w:t> </w:t>
      </w:r>
      <w:r>
        <w:rPr/>
        <w:t>y</w:t>
      </w:r>
      <w:r>
        <w:rPr>
          <w:spacing w:val="15"/>
        </w:rPr>
        <w:t> </w:t>
      </w:r>
      <w:r>
        <w:rPr/>
        <w:t>Mausoleo</w:t>
      </w:r>
      <w:r>
        <w:rPr>
          <w:spacing w:val="15"/>
        </w:rPr>
        <w:t> </w:t>
      </w:r>
      <w:r>
        <w:rPr/>
        <w:t>de</w:t>
      </w:r>
      <w:r>
        <w:rPr>
          <w:spacing w:val="15"/>
        </w:rPr>
        <w:t> </w:t>
      </w:r>
      <w:r>
        <w:rPr/>
        <w:t>Verde y visita del Bazar de Seda. Seguiremos hacia Estambul cruzando la bahía de Izmir por ferry o por el nuevo puente que comunica ambas orillas del Mar Mármara. Llegada al hotel. Alojamiento.</w:t>
      </w:r>
    </w:p>
    <w:p>
      <w:pPr>
        <w:pStyle w:val="BodyText"/>
        <w:spacing w:before="2" w:line="249" w:lineRule="auto"/>
        <w:ind w:left="360" w:right="358"/>
        <w:jc w:val="both"/>
      </w:pPr>
      <w:r>
        <w:rPr>
          <w:color w:val="E30F13"/>
        </w:rPr>
        <w:t>*</w:t>
      </w:r>
      <w:r>
        <w:rPr/>
        <w:t>Nota: En caso de no tener mayoría suficiente el tramo Kusadasi - Estambul se hará en avión y en este caso no habrá posibilidad de visitar Bursa.</w:t>
      </w:r>
    </w:p>
    <w:p>
      <w:pPr>
        <w:pStyle w:val="BodyText"/>
        <w:spacing w:before="13"/>
      </w:pPr>
    </w:p>
    <w:p>
      <w:pPr>
        <w:pStyle w:val="Heading2"/>
      </w:pPr>
      <w:r>
        <w:rPr/>
        <w:t>DÍA</w:t>
      </w:r>
      <w:r>
        <w:rPr>
          <w:spacing w:val="-10"/>
        </w:rPr>
        <w:t> </w:t>
      </w:r>
      <w:r>
        <w:rPr/>
        <w:t>10</w:t>
      </w:r>
      <w:r>
        <w:rPr>
          <w:spacing w:val="38"/>
        </w:rPr>
        <w:t>  </w:t>
      </w:r>
      <w:r>
        <w:rPr>
          <w:spacing w:val="-2"/>
        </w:rPr>
        <w:t>ESTAMBUL</w:t>
      </w:r>
    </w:p>
    <w:p>
      <w:pPr>
        <w:pStyle w:val="BodyText"/>
        <w:ind w:left="360"/>
        <w:jc w:val="both"/>
      </w:pPr>
      <w:r>
        <w:rPr/>
        <w:t>Desayuno.</w:t>
      </w:r>
      <w:r>
        <w:rPr>
          <w:spacing w:val="-1"/>
        </w:rPr>
        <w:t> </w:t>
      </w:r>
      <w:r>
        <w:rPr/>
        <w:t>A</w:t>
      </w:r>
      <w:r>
        <w:rPr>
          <w:spacing w:val="-1"/>
        </w:rPr>
        <w:t> </w:t>
      </w:r>
      <w:r>
        <w:rPr/>
        <w:t>la hora</w:t>
      </w:r>
      <w:r>
        <w:rPr>
          <w:spacing w:val="-1"/>
        </w:rPr>
        <w:t> </w:t>
      </w:r>
      <w:r>
        <w:rPr/>
        <w:t>indicada,</w:t>
      </w:r>
      <w:r>
        <w:rPr>
          <w:spacing w:val="5"/>
        </w:rPr>
        <w:t> </w:t>
      </w:r>
      <w:r>
        <w:rPr/>
        <w:t>traslado</w:t>
      </w:r>
      <w:r>
        <w:rPr>
          <w:spacing w:val="-1"/>
        </w:rPr>
        <w:t> </w:t>
      </w:r>
      <w:r>
        <w:rPr/>
        <w:t>al aeropuerto.</w:t>
      </w:r>
      <w:r>
        <w:rPr>
          <w:spacing w:val="-1"/>
        </w:rPr>
        <w:t> </w:t>
      </w:r>
      <w:r>
        <w:rPr/>
        <w:t>FIN</w:t>
      </w:r>
      <w:r>
        <w:rPr>
          <w:spacing w:val="-4"/>
        </w:rPr>
        <w:t> </w:t>
      </w:r>
      <w:r>
        <w:rPr/>
        <w:t>DE</w:t>
      </w:r>
      <w:r>
        <w:rPr>
          <w:spacing w:val="-3"/>
        </w:rPr>
        <w:t> </w:t>
      </w:r>
      <w:r>
        <w:rPr/>
        <w:t>LOS </w:t>
      </w:r>
      <w:r>
        <w:rPr>
          <w:spacing w:val="-2"/>
        </w:rPr>
        <w:t>SERVICIOS.</w:t>
      </w:r>
    </w:p>
    <w:p>
      <w:pPr>
        <w:pStyle w:val="BodyText"/>
        <w:spacing w:before="5"/>
      </w:pPr>
    </w:p>
    <w:p>
      <w:pPr>
        <w:pStyle w:val="Heading1"/>
        <w:spacing w:before="1"/>
        <w:jc w:val="both"/>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75" w:line="240" w:lineRule="auto"/>
        <w:ind w:hanging="359" w:left="719" w:right="0"/>
        <w:jc w:val="left"/>
        <w:rPr>
          <w:sz w:val="22"/>
        </w:rPr>
      </w:pPr>
      <w:r>
        <w:rPr>
          <w:sz w:val="22"/>
        </w:rPr>
        <w:t>Billete</w:t>
      </w:r>
      <w:r>
        <w:rPr>
          <w:spacing w:val="-5"/>
          <w:sz w:val="22"/>
        </w:rPr>
        <w:t> </w:t>
      </w:r>
      <w:r>
        <w:rPr>
          <w:sz w:val="22"/>
        </w:rPr>
        <w:t>de</w:t>
      </w:r>
      <w:r>
        <w:rPr>
          <w:spacing w:val="-5"/>
          <w:sz w:val="22"/>
        </w:rPr>
        <w:t> </w:t>
      </w:r>
      <w:r>
        <w:rPr>
          <w:sz w:val="22"/>
        </w:rPr>
        <w:t>Avión</w:t>
      </w:r>
      <w:r>
        <w:rPr>
          <w:spacing w:val="-4"/>
          <w:sz w:val="22"/>
        </w:rPr>
        <w:t> </w:t>
      </w:r>
      <w:r>
        <w:rPr>
          <w:sz w:val="22"/>
        </w:rPr>
        <w:t>clase</w:t>
      </w:r>
      <w:r>
        <w:rPr>
          <w:spacing w:val="-5"/>
          <w:sz w:val="22"/>
        </w:rPr>
        <w:t> </w:t>
      </w:r>
      <w:r>
        <w:rPr>
          <w:sz w:val="22"/>
        </w:rPr>
        <w:t>turista</w:t>
      </w:r>
      <w:r>
        <w:rPr>
          <w:spacing w:val="-4"/>
          <w:sz w:val="22"/>
        </w:rPr>
        <w:t> </w:t>
      </w:r>
      <w:r>
        <w:rPr>
          <w:sz w:val="22"/>
        </w:rPr>
        <w:t>Estambul</w:t>
      </w:r>
      <w:r>
        <w:rPr>
          <w:spacing w:val="-5"/>
          <w:sz w:val="22"/>
        </w:rPr>
        <w:t> </w:t>
      </w:r>
      <w:r>
        <w:rPr>
          <w:sz w:val="22"/>
        </w:rPr>
        <w:t>-</w:t>
      </w:r>
      <w:r>
        <w:rPr>
          <w:spacing w:val="-4"/>
          <w:sz w:val="22"/>
        </w:rPr>
        <w:t> </w:t>
      </w:r>
      <w:r>
        <w:rPr>
          <w:sz w:val="22"/>
        </w:rPr>
        <w:t>Denizli</w:t>
      </w:r>
      <w:r>
        <w:rPr>
          <w:spacing w:val="-5"/>
          <w:sz w:val="22"/>
        </w:rPr>
        <w:t> </w:t>
      </w:r>
      <w:r>
        <w:rPr>
          <w:sz w:val="22"/>
        </w:rPr>
        <w:t>(Permitido</w:t>
      </w:r>
      <w:r>
        <w:rPr>
          <w:spacing w:val="-5"/>
          <w:sz w:val="22"/>
        </w:rPr>
        <w:t> </w:t>
      </w:r>
      <w:r>
        <w:rPr>
          <w:sz w:val="22"/>
        </w:rPr>
        <w:t>máximo</w:t>
      </w:r>
      <w:r>
        <w:rPr>
          <w:spacing w:val="-4"/>
          <w:sz w:val="22"/>
        </w:rPr>
        <w:t> </w:t>
      </w:r>
      <w:r>
        <w:rPr>
          <w:sz w:val="22"/>
        </w:rPr>
        <w:t>15kg</w:t>
      </w:r>
      <w:r>
        <w:rPr>
          <w:spacing w:val="-5"/>
          <w:sz w:val="22"/>
        </w:rPr>
        <w:t> </w:t>
      </w:r>
      <w:r>
        <w:rPr>
          <w:sz w:val="22"/>
        </w:rPr>
        <w:t>por</w:t>
      </w:r>
      <w:r>
        <w:rPr>
          <w:spacing w:val="-4"/>
          <w:sz w:val="22"/>
        </w:rPr>
        <w:t> </w:t>
      </w:r>
      <w:r>
        <w:rPr>
          <w:sz w:val="22"/>
        </w:rPr>
        <w:t>maleta</w:t>
      </w:r>
      <w:r>
        <w:rPr>
          <w:spacing w:val="-5"/>
          <w:sz w:val="22"/>
        </w:rPr>
        <w:t> </w:t>
      </w:r>
      <w:r>
        <w:rPr>
          <w:spacing w:val="-2"/>
          <w:sz w:val="22"/>
        </w:rPr>
        <w:t>facturada)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8"/>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servicio</w:t>
      </w:r>
      <w:r>
        <w:rPr>
          <w:spacing w:val="5"/>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03 noches</w:t>
      </w:r>
      <w:r>
        <w:rPr>
          <w:spacing w:val="1"/>
          <w:sz w:val="22"/>
        </w:rPr>
        <w:t> </w:t>
      </w:r>
      <w:r>
        <w:rPr>
          <w:sz w:val="22"/>
        </w:rPr>
        <w:t>de</w:t>
      </w:r>
      <w:r>
        <w:rPr>
          <w:spacing w:val="1"/>
          <w:sz w:val="22"/>
        </w:rPr>
        <w:t> </w:t>
      </w:r>
      <w:r>
        <w:rPr>
          <w:sz w:val="22"/>
        </w:rPr>
        <w:t>alojamiento en</w:t>
      </w:r>
      <w:r>
        <w:rPr>
          <w:spacing w:val="1"/>
          <w:sz w:val="22"/>
        </w:rPr>
        <w:t> </w:t>
      </w:r>
      <w:r>
        <w:rPr>
          <w:spacing w:val="-2"/>
          <w:sz w:val="22"/>
        </w:rPr>
        <w:t>Estambul</w:t>
      </w:r>
    </w:p>
    <w:p>
      <w:pPr>
        <w:pStyle w:val="ListParagraph"/>
        <w:numPr>
          <w:ilvl w:val="0"/>
          <w:numId w:val="1"/>
        </w:numPr>
        <w:tabs>
          <w:tab w:leader="none" w:pos="719" w:val="left"/>
        </w:tabs>
        <w:spacing w:after="0" w:before="11" w:line="240" w:lineRule="auto"/>
        <w:ind w:hanging="359" w:left="719" w:right="0"/>
        <w:jc w:val="left"/>
        <w:rPr>
          <w:sz w:val="22"/>
        </w:rPr>
      </w:pPr>
      <w:r>
        <w:rPr>
          <w:sz w:val="22"/>
        </w:rPr>
        <w:t>04</w:t>
      </w:r>
      <w:r>
        <w:rPr>
          <w:spacing w:val="2"/>
          <w:sz w:val="22"/>
        </w:rPr>
        <w:t> </w:t>
      </w:r>
      <w:r>
        <w:rPr>
          <w:sz w:val="22"/>
        </w:rPr>
        <w:t>noches</w:t>
      </w:r>
      <w:r>
        <w:rPr>
          <w:spacing w:val="3"/>
          <w:sz w:val="22"/>
        </w:rPr>
        <w:t> </w:t>
      </w:r>
      <w:r>
        <w:rPr>
          <w:sz w:val="22"/>
        </w:rPr>
        <w:t>de</w:t>
      </w:r>
      <w:r>
        <w:rPr>
          <w:spacing w:val="2"/>
          <w:sz w:val="22"/>
        </w:rPr>
        <w:t> </w:t>
      </w:r>
      <w:r>
        <w:rPr>
          <w:sz w:val="22"/>
        </w:rPr>
        <w:t>alojamiento</w:t>
      </w:r>
      <w:r>
        <w:rPr>
          <w:spacing w:val="3"/>
          <w:sz w:val="22"/>
        </w:rPr>
        <w:t> </w:t>
      </w:r>
      <w:r>
        <w:rPr>
          <w:sz w:val="22"/>
        </w:rPr>
        <w:t>en</w:t>
      </w:r>
      <w:r>
        <w:rPr>
          <w:spacing w:val="2"/>
          <w:sz w:val="22"/>
        </w:rPr>
        <w:t> </w:t>
      </w:r>
      <w:r>
        <w:rPr>
          <w:sz w:val="22"/>
        </w:rPr>
        <w:t>Zona</w:t>
      </w:r>
      <w:r>
        <w:rPr>
          <w:spacing w:val="3"/>
          <w:sz w:val="22"/>
        </w:rPr>
        <w:t> </w:t>
      </w:r>
      <w:r>
        <w:rPr>
          <w:sz w:val="22"/>
        </w:rPr>
        <w:t>de</w:t>
      </w:r>
      <w:r>
        <w:rPr>
          <w:spacing w:val="2"/>
          <w:sz w:val="22"/>
        </w:rPr>
        <w:t> </w:t>
      </w:r>
      <w:r>
        <w:rPr>
          <w:spacing w:val="-2"/>
          <w:sz w:val="22"/>
        </w:rPr>
        <w:t>Kusadasi</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Pamukkale</w:t>
      </w:r>
    </w:p>
    <w:p>
      <w:pPr>
        <w:pStyle w:val="ListParagraph"/>
        <w:numPr>
          <w:ilvl w:val="0"/>
          <w:numId w:val="1"/>
        </w:numPr>
        <w:tabs>
          <w:tab w:leader="none" w:pos="719" w:val="left"/>
        </w:tabs>
        <w:spacing w:after="0" w:before="11" w:line="240" w:lineRule="auto"/>
        <w:ind w:hanging="359" w:left="719" w:right="0"/>
        <w:jc w:val="left"/>
        <w:rPr>
          <w:sz w:val="22"/>
        </w:rPr>
      </w:pPr>
      <w:r>
        <w:rPr>
          <w:sz w:val="22"/>
        </w:rPr>
        <w:t>8</w:t>
      </w:r>
      <w:r>
        <w:rPr>
          <w:spacing w:val="-8"/>
          <w:sz w:val="22"/>
        </w:rPr>
        <w:t> </w:t>
      </w:r>
      <w:r>
        <w:rPr>
          <w:spacing w:val="-2"/>
          <w:sz w:val="22"/>
        </w:rPr>
        <w:t>desayunos</w:t>
      </w:r>
    </w:p>
    <w:p>
      <w:pPr>
        <w:pStyle w:val="ListParagraph"/>
        <w:numPr>
          <w:ilvl w:val="0"/>
          <w:numId w:val="1"/>
        </w:numPr>
        <w:tabs>
          <w:tab w:leader="none" w:pos="719" w:val="left"/>
        </w:tabs>
        <w:spacing w:after="0" w:before="11" w:line="240" w:lineRule="auto"/>
        <w:ind w:hanging="359" w:left="719" w:right="0"/>
        <w:jc w:val="left"/>
        <w:rPr>
          <w:sz w:val="22"/>
        </w:rPr>
      </w:pPr>
      <w:r>
        <w:rPr>
          <w:sz w:val="22"/>
        </w:rPr>
        <w:t>5</w:t>
      </w:r>
      <w:r>
        <w:rPr>
          <w:spacing w:val="2"/>
          <w:sz w:val="22"/>
        </w:rPr>
        <w:t> </w:t>
      </w:r>
      <w:r>
        <w:rPr>
          <w:sz w:val="22"/>
        </w:rPr>
        <w:t>cenas</w:t>
      </w:r>
      <w:r>
        <w:rPr>
          <w:spacing w:val="3"/>
          <w:sz w:val="22"/>
        </w:rPr>
        <w:t> </w:t>
      </w:r>
      <w:r>
        <w:rPr>
          <w:sz w:val="22"/>
        </w:rPr>
        <w:t>de</w:t>
      </w:r>
      <w:r>
        <w:rPr>
          <w:spacing w:val="2"/>
          <w:sz w:val="22"/>
        </w:rPr>
        <w:t> </w:t>
      </w:r>
      <w:r>
        <w:rPr>
          <w:sz w:val="22"/>
        </w:rPr>
        <w:t>acuerdo</w:t>
      </w:r>
      <w:r>
        <w:rPr>
          <w:spacing w:val="3"/>
          <w:sz w:val="22"/>
        </w:rPr>
        <w:t> </w:t>
      </w:r>
      <w:r>
        <w:rPr>
          <w:sz w:val="22"/>
        </w:rPr>
        <w:t>al</w:t>
      </w:r>
      <w:r>
        <w:rPr>
          <w:spacing w:val="3"/>
          <w:sz w:val="22"/>
        </w:rPr>
        <w:t> </w:t>
      </w:r>
      <w:r>
        <w:rPr>
          <w:sz w:val="22"/>
        </w:rPr>
        <w:t>itinerario</w:t>
      </w:r>
      <w:r>
        <w:rPr>
          <w:spacing w:val="2"/>
          <w:sz w:val="22"/>
        </w:rPr>
        <w:t> </w:t>
      </w:r>
      <w:r>
        <w:rPr>
          <w:sz w:val="22"/>
        </w:rPr>
        <w:t>(sin</w:t>
      </w:r>
      <w:r>
        <w:rPr>
          <w:spacing w:val="3"/>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13"/>
          <w:sz w:val="22"/>
        </w:rPr>
        <w:t> </w:t>
      </w:r>
      <w:r>
        <w:rPr>
          <w:sz w:val="22"/>
        </w:rPr>
        <w:t>en</w:t>
      </w:r>
      <w:r>
        <w:rPr>
          <w:spacing w:val="-13"/>
          <w:sz w:val="22"/>
        </w:rPr>
        <w:t> </w:t>
      </w:r>
      <w:r>
        <w:rPr>
          <w:sz w:val="22"/>
        </w:rPr>
        <w:t>Pamukkale</w:t>
      </w:r>
      <w:r>
        <w:rPr>
          <w:spacing w:val="-12"/>
          <w:sz w:val="22"/>
        </w:rPr>
        <w:t> </w:t>
      </w:r>
      <w:r>
        <w:rPr>
          <w:sz w:val="22"/>
        </w:rPr>
        <w:t>y</w:t>
      </w:r>
      <w:r>
        <w:rPr>
          <w:spacing w:val="-13"/>
          <w:sz w:val="22"/>
        </w:rPr>
        <w:t> </w:t>
      </w:r>
      <w:r>
        <w:rPr>
          <w:spacing w:val="-2"/>
          <w:sz w:val="22"/>
        </w:rPr>
        <w:t>Éfeso</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
          <w:sz w:val="22"/>
        </w:rPr>
        <w:t> </w:t>
      </w:r>
      <w:r>
        <w:rPr>
          <w:sz w:val="22"/>
        </w:rPr>
        <w:t>de</w:t>
      </w:r>
      <w:r>
        <w:rPr>
          <w:spacing w:val="-1"/>
          <w:sz w:val="22"/>
        </w:rPr>
        <w:t> </w:t>
      </w:r>
      <w:r>
        <w:rPr>
          <w:sz w:val="22"/>
        </w:rPr>
        <w:t>habla</w:t>
      </w:r>
      <w:r>
        <w:rPr>
          <w:spacing w:val="-1"/>
          <w:sz w:val="22"/>
        </w:rPr>
        <w:t> </w:t>
      </w:r>
      <w:r>
        <w:rPr>
          <w:spacing w:val="-2"/>
          <w:sz w:val="22"/>
        </w:rPr>
        <w:t>hispana</w:t>
      </w:r>
    </w:p>
    <w:p>
      <w:pPr>
        <w:pStyle w:val="BodyText"/>
        <w:spacing w:before="25"/>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15"/>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94" cy="222015"/>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34" w:val="left"/>
        </w:tabs>
        <w:spacing w:after="0" w:before="132" w:line="240" w:lineRule="auto"/>
        <w:ind w:hanging="360" w:left="734"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Estambul-</w:t>
      </w:r>
      <w:r>
        <w:rPr>
          <w:spacing w:val="-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34" w:val="left"/>
        </w:tabs>
        <w:spacing w:after="0" w:before="11" w:line="240" w:lineRule="auto"/>
        <w:ind w:hanging="360" w:left="734" w:right="0"/>
        <w:jc w:val="left"/>
        <w:rPr>
          <w:sz w:val="22"/>
        </w:rPr>
      </w:pPr>
      <w:r>
        <w:rPr>
          <w:sz w:val="22"/>
        </w:rPr>
        <w:t>Suplemento</w:t>
      </w:r>
      <w:r>
        <w:rPr>
          <w:spacing w:val="1"/>
          <w:sz w:val="22"/>
        </w:rPr>
        <w:t> </w:t>
      </w:r>
      <w:r>
        <w:rPr>
          <w:sz w:val="22"/>
        </w:rPr>
        <w:t>de</w:t>
      </w:r>
      <w:r>
        <w:rPr>
          <w:spacing w:val="1"/>
          <w:sz w:val="22"/>
        </w:rPr>
        <w:t> </w:t>
      </w:r>
      <w:r>
        <w:rPr>
          <w:sz w:val="22"/>
        </w:rPr>
        <w:t>27</w:t>
      </w:r>
      <w:r>
        <w:rPr>
          <w:spacing w:val="1"/>
          <w:sz w:val="22"/>
        </w:rPr>
        <w:t> </w:t>
      </w:r>
      <w:r>
        <w:rPr>
          <w:sz w:val="22"/>
        </w:rPr>
        <w:t>USD</w:t>
      </w:r>
      <w:r>
        <w:rPr>
          <w:spacing w:val="1"/>
          <w:sz w:val="22"/>
        </w:rPr>
        <w:t> </w:t>
      </w:r>
      <w:r>
        <w:rPr>
          <w:sz w:val="22"/>
        </w:rPr>
        <w:t>por</w:t>
      </w:r>
      <w:r>
        <w:rPr>
          <w:spacing w:val="1"/>
          <w:sz w:val="22"/>
        </w:rPr>
        <w:t> </w:t>
      </w:r>
      <w:r>
        <w:rPr>
          <w:sz w:val="22"/>
        </w:rPr>
        <w:t>tramo</w:t>
      </w:r>
      <w:r>
        <w:rPr>
          <w:spacing w:val="1"/>
          <w:sz w:val="22"/>
        </w:rPr>
        <w:t> </w:t>
      </w:r>
      <w:r>
        <w:rPr>
          <w:sz w:val="22"/>
        </w:rPr>
        <w:t>llegadas/salidas</w:t>
      </w:r>
      <w:r>
        <w:rPr>
          <w:spacing w:val="1"/>
          <w:sz w:val="22"/>
        </w:rPr>
        <w:t> </w:t>
      </w:r>
      <w:r>
        <w:rPr>
          <w:sz w:val="22"/>
        </w:rPr>
        <w:t>al</w:t>
      </w:r>
      <w:r>
        <w:rPr>
          <w:spacing w:val="2"/>
          <w:sz w:val="22"/>
        </w:rPr>
        <w:t> </w:t>
      </w:r>
      <w:r>
        <w:rPr>
          <w:sz w:val="22"/>
        </w:rPr>
        <w:t>aeropuerto</w:t>
      </w:r>
      <w:r>
        <w:rPr>
          <w:spacing w:val="1"/>
          <w:sz w:val="22"/>
        </w:rPr>
        <w:t> </w:t>
      </w:r>
      <w:r>
        <w:rPr>
          <w:sz w:val="22"/>
        </w:rPr>
        <w:t>de</w:t>
      </w:r>
      <w:r>
        <w:rPr>
          <w:spacing w:val="1"/>
          <w:sz w:val="22"/>
        </w:rPr>
        <w:t> </w:t>
      </w:r>
      <w:r>
        <w:rPr>
          <w:spacing w:val="-4"/>
          <w:sz w:val="22"/>
        </w:rPr>
        <w:t>SAW.</w:t>
      </w:r>
    </w:p>
    <w:p>
      <w:pPr>
        <w:pStyle w:val="ListParagraph"/>
        <w:numPr>
          <w:ilvl w:val="0"/>
          <w:numId w:val="1"/>
        </w:numPr>
        <w:tabs>
          <w:tab w:leader="none" w:pos="734" w:val="left"/>
        </w:tabs>
        <w:spacing w:after="0" w:before="11" w:line="240" w:lineRule="auto"/>
        <w:ind w:hanging="360" w:left="734" w:right="0"/>
        <w:jc w:val="left"/>
        <w:rPr>
          <w:sz w:val="22"/>
        </w:rPr>
      </w:pPr>
      <w:r>
        <w:rPr>
          <w:sz w:val="22"/>
        </w:rPr>
        <w:t>Early</w:t>
      </w:r>
      <w:r>
        <w:rPr>
          <w:spacing w:val="-9"/>
          <w:sz w:val="22"/>
        </w:rPr>
        <w:t> </w:t>
      </w:r>
      <w:r>
        <w:rPr>
          <w:sz w:val="22"/>
        </w:rPr>
        <w:t>check</w:t>
      </w:r>
      <w:r>
        <w:rPr>
          <w:spacing w:val="-8"/>
          <w:sz w:val="22"/>
        </w:rPr>
        <w:t> </w:t>
      </w:r>
      <w:r>
        <w:rPr>
          <w:sz w:val="22"/>
        </w:rPr>
        <w:t>in</w:t>
      </w:r>
      <w:r>
        <w:rPr>
          <w:spacing w:val="-8"/>
          <w:sz w:val="22"/>
        </w:rPr>
        <w:t> </w:t>
      </w:r>
      <w:r>
        <w:rPr>
          <w:sz w:val="22"/>
        </w:rPr>
        <w:t>o</w:t>
      </w:r>
      <w:r>
        <w:rPr>
          <w:spacing w:val="-8"/>
          <w:sz w:val="22"/>
        </w:rPr>
        <w:t> </w:t>
      </w:r>
      <w:r>
        <w:rPr>
          <w:sz w:val="22"/>
        </w:rPr>
        <w:t>late</w:t>
      </w:r>
      <w:r>
        <w:rPr>
          <w:spacing w:val="-8"/>
          <w:sz w:val="22"/>
        </w:rPr>
        <w:t> </w:t>
      </w:r>
      <w:r>
        <w:rPr>
          <w:sz w:val="22"/>
        </w:rPr>
        <w:t>check</w:t>
      </w:r>
      <w:r>
        <w:rPr>
          <w:spacing w:val="-8"/>
          <w:sz w:val="22"/>
        </w:rPr>
        <w:t> </w:t>
      </w:r>
      <w:r>
        <w:rPr>
          <w:spacing w:val="-4"/>
          <w:sz w:val="22"/>
        </w:rPr>
        <w:t>out.</w:t>
      </w:r>
    </w:p>
    <w:p>
      <w:pPr>
        <w:pStyle w:val="ListParagraph"/>
        <w:numPr>
          <w:ilvl w:val="0"/>
          <w:numId w:val="1"/>
        </w:numPr>
        <w:tabs>
          <w:tab w:leader="none" w:pos="734" w:val="left"/>
        </w:tabs>
        <w:spacing w:after="0" w:before="11" w:line="240" w:lineRule="auto"/>
        <w:ind w:hanging="360" w:left="734" w:right="0"/>
        <w:jc w:val="left"/>
        <w:rPr>
          <w:sz w:val="22"/>
        </w:rPr>
      </w:pPr>
      <w:r>
        <w:rPr>
          <w:sz w:val="22"/>
        </w:rPr>
        <w:t>Bebidas</w:t>
      </w:r>
      <w:r>
        <w:rPr>
          <w:spacing w:val="4"/>
          <w:sz w:val="22"/>
        </w:rPr>
        <w:t> </w:t>
      </w:r>
      <w:r>
        <w:rPr>
          <w:sz w:val="22"/>
        </w:rPr>
        <w:t>durante</w:t>
      </w:r>
      <w:r>
        <w:rPr>
          <w:spacing w:val="5"/>
          <w:sz w:val="22"/>
        </w:rPr>
        <w:t> </w:t>
      </w:r>
      <w:r>
        <w:rPr>
          <w:sz w:val="22"/>
        </w:rPr>
        <w:t>comidas</w:t>
      </w:r>
      <w:r>
        <w:rPr>
          <w:spacing w:val="5"/>
          <w:sz w:val="22"/>
        </w:rPr>
        <w:t> </w:t>
      </w:r>
      <w:r>
        <w:rPr>
          <w:sz w:val="22"/>
        </w:rPr>
        <w:t>/</w:t>
      </w:r>
      <w:r>
        <w:rPr>
          <w:spacing w:val="5"/>
          <w:sz w:val="22"/>
        </w:rPr>
        <w:t> </w:t>
      </w:r>
      <w:r>
        <w:rPr>
          <w:spacing w:val="-2"/>
          <w:sz w:val="22"/>
        </w:rPr>
        <w:t>cenas.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Excursiones</w:t>
      </w:r>
      <w:r>
        <w:rPr>
          <w:spacing w:val="-9"/>
          <w:sz w:val="22"/>
        </w:rPr>
        <w:t> </w:t>
      </w:r>
      <w:r>
        <w:rPr>
          <w:sz w:val="22"/>
        </w:rPr>
        <w:t>y</w:t>
      </w:r>
      <w:r>
        <w:rPr>
          <w:spacing w:val="-8"/>
          <w:sz w:val="22"/>
        </w:rPr>
        <w:t> </w:t>
      </w:r>
      <w:r>
        <w:rPr>
          <w:sz w:val="22"/>
        </w:rPr>
        <w:t>tours</w:t>
      </w:r>
      <w:r>
        <w:rPr>
          <w:spacing w:val="-8"/>
          <w:sz w:val="22"/>
        </w:rPr>
        <w:t> </w:t>
      </w:r>
      <w:r>
        <w:rPr>
          <w:spacing w:val="-2"/>
          <w:sz w:val="22"/>
        </w:rPr>
        <w:t>opcionales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 que no se mencionen en el </w:t>
      </w:r>
      <w:r>
        <w:rPr>
          <w:spacing w:val="-2"/>
          <w:sz w:val="22"/>
        </w:rPr>
        <w:t>itinerario</w:t>
      </w:r>
    </w:p>
    <w:p>
      <w:pPr>
        <w:pStyle w:val="ListParagraph"/>
        <w:numPr>
          <w:ilvl w:val="0"/>
          <w:numId w:val="1"/>
        </w:numPr>
        <w:tabs>
          <w:tab w:leader="none" w:pos="734" w:val="left"/>
        </w:tabs>
        <w:spacing w:after="0" w:before="11" w:line="240" w:lineRule="auto"/>
        <w:ind w:hanging="360" w:left="734" w:right="0"/>
        <w:jc w:val="left"/>
        <w:rPr>
          <w:sz w:val="22"/>
        </w:rPr>
      </w:pPr>
      <w:r>
        <w:rPr>
          <w:sz w:val="22"/>
        </w:rPr>
        <w:t>Gastos</w:t>
      </w:r>
      <w:r>
        <w:rPr>
          <w:spacing w:val="-2"/>
          <w:sz w:val="22"/>
        </w:rPr>
        <w:t> </w:t>
      </w:r>
      <w:r>
        <w:rPr>
          <w:sz w:val="22"/>
        </w:rPr>
        <w:t>de</w:t>
      </w:r>
      <w:r>
        <w:rPr>
          <w:spacing w:val="-1"/>
          <w:sz w:val="22"/>
        </w:rPr>
        <w:t> </w:t>
      </w:r>
      <w:r>
        <w:rPr>
          <w:sz w:val="22"/>
        </w:rPr>
        <w:t>índole</w:t>
      </w:r>
      <w:r>
        <w:rPr>
          <w:spacing w:val="-1"/>
          <w:sz w:val="22"/>
        </w:rPr>
        <w:t> </w:t>
      </w:r>
      <w:r>
        <w:rPr>
          <w:sz w:val="22"/>
        </w:rPr>
        <w:t>personal</w:t>
      </w:r>
      <w:r>
        <w:rPr>
          <w:spacing w:val="-2"/>
          <w:sz w:val="22"/>
        </w:rPr>
        <w:t> </w:t>
      </w:r>
      <w:r>
        <w:rPr>
          <w:sz w:val="22"/>
        </w:rPr>
        <w:t>como</w:t>
      </w:r>
      <w:r>
        <w:rPr>
          <w:spacing w:val="-1"/>
          <w:sz w:val="22"/>
        </w:rPr>
        <w:t> </w:t>
      </w:r>
      <w:r>
        <w:rPr>
          <w:sz w:val="22"/>
        </w:rPr>
        <w:t>seguro/</w:t>
      </w:r>
      <w:r>
        <w:rPr>
          <w:spacing w:val="-1"/>
          <w:sz w:val="22"/>
        </w:rPr>
        <w:t> </w:t>
      </w:r>
      <w:r>
        <w:rPr>
          <w:sz w:val="22"/>
        </w:rPr>
        <w:t>salud,</w:t>
      </w:r>
      <w:r>
        <w:rPr>
          <w:spacing w:val="4"/>
          <w:sz w:val="22"/>
        </w:rPr>
        <w:t> </w:t>
      </w:r>
      <w:r>
        <w:rPr>
          <w:sz w:val="22"/>
        </w:rPr>
        <w:t>extras,</w:t>
      </w:r>
      <w:r>
        <w:rPr>
          <w:spacing w:val="4"/>
          <w:sz w:val="22"/>
        </w:rPr>
        <w:t> </w:t>
      </w:r>
      <w:r>
        <w:rPr>
          <w:sz w:val="22"/>
        </w:rPr>
        <w:t>regalos,</w:t>
      </w:r>
      <w:r>
        <w:rPr>
          <w:spacing w:val="4"/>
          <w:sz w:val="22"/>
        </w:rPr>
        <w:t> </w:t>
      </w:r>
      <w:r>
        <w:rPr>
          <w:sz w:val="22"/>
        </w:rPr>
        <w:t>lavandería</w:t>
      </w:r>
      <w:r>
        <w:rPr>
          <w:spacing w:val="-1"/>
          <w:sz w:val="22"/>
        </w:rPr>
        <w:t> </w:t>
      </w:r>
      <w:r>
        <w:rPr>
          <w:sz w:val="22"/>
        </w:rPr>
        <w:t>en</w:t>
      </w:r>
      <w:r>
        <w:rPr>
          <w:spacing w:val="-1"/>
          <w:sz w:val="22"/>
        </w:rPr>
        <w:t> </w:t>
      </w:r>
      <w:r>
        <w:rPr>
          <w:sz w:val="22"/>
        </w:rPr>
        <w:t>hoteles,</w:t>
      </w:r>
      <w:r>
        <w:rPr>
          <w:spacing w:val="4"/>
          <w:sz w:val="22"/>
        </w:rPr>
        <w:t> </w:t>
      </w:r>
      <w:r>
        <w:rPr>
          <w:spacing w:val="-5"/>
          <w:sz w:val="22"/>
        </w:rPr>
        <w:t>etc</w:t>
      </w:r>
    </w:p>
    <w:p>
      <w:pPr>
        <w:pStyle w:val="ListParagraph"/>
        <w:numPr>
          <w:ilvl w:val="0"/>
          <w:numId w:val="1"/>
        </w:numPr>
        <w:tabs>
          <w:tab w:leader="none" w:pos="734" w:val="left"/>
        </w:tabs>
        <w:spacing w:after="0" w:before="11" w:line="240" w:lineRule="auto"/>
        <w:ind w:hanging="360" w:left="734" w:right="0"/>
        <w:jc w:val="left"/>
        <w:rPr>
          <w:sz w:val="22"/>
        </w:rPr>
      </w:pPr>
      <w:r>
        <w:rPr>
          <w:sz w:val="22"/>
        </w:rPr>
        <w:t>Propinas</w:t>
      </w:r>
      <w:r>
        <w:rPr>
          <w:spacing w:val="-5"/>
          <w:sz w:val="22"/>
        </w:rPr>
        <w:t> </w:t>
      </w:r>
      <w:r>
        <w:rPr>
          <w:sz w:val="22"/>
        </w:rPr>
        <w:t>a</w:t>
      </w:r>
      <w:r>
        <w:rPr>
          <w:spacing w:val="-4"/>
          <w:sz w:val="22"/>
        </w:rPr>
        <w:t> </w:t>
      </w:r>
      <w:r>
        <w:rPr>
          <w:sz w:val="22"/>
        </w:rPr>
        <w:t>choferes</w:t>
      </w:r>
      <w:r>
        <w:rPr>
          <w:spacing w:val="-4"/>
          <w:sz w:val="22"/>
        </w:rPr>
        <w:t> </w:t>
      </w:r>
      <w:r>
        <w:rPr>
          <w:sz w:val="22"/>
        </w:rPr>
        <w:t>y</w:t>
      </w:r>
      <w:r>
        <w:rPr>
          <w:spacing w:val="-4"/>
          <w:sz w:val="22"/>
        </w:rPr>
        <w:t> </w:t>
      </w:r>
      <w:r>
        <w:rPr>
          <w:sz w:val="22"/>
        </w:rPr>
        <w:t>guía</w:t>
      </w:r>
      <w:r>
        <w:rPr>
          <w:spacing w:val="-4"/>
          <w:sz w:val="22"/>
        </w:rPr>
        <w:t> </w:t>
      </w:r>
      <w:r>
        <w:rPr>
          <w:sz w:val="22"/>
        </w:rPr>
        <w:t>(a</w:t>
      </w:r>
      <w:r>
        <w:rPr>
          <w:spacing w:val="-4"/>
          <w:sz w:val="22"/>
        </w:rPr>
        <w:t> </w:t>
      </w:r>
      <w:r>
        <w:rPr>
          <w:spacing w:val="-2"/>
          <w:sz w:val="22"/>
        </w:rPr>
        <w:t>discreción).</w:t>
      </w:r>
    </w:p>
    <w:p>
      <w:pPr>
        <w:pStyle w:val="ListParagraph"/>
        <w:numPr>
          <w:ilvl w:val="0"/>
          <w:numId w:val="1"/>
        </w:numPr>
        <w:tabs>
          <w:tab w:leader="none" w:pos="734" w:val="left"/>
        </w:tabs>
        <w:spacing w:after="0" w:before="11" w:line="240" w:lineRule="auto"/>
        <w:ind w:hanging="360" w:left="734" w:right="0"/>
        <w:jc w:val="left"/>
        <w:rPr>
          <w:sz w:val="22"/>
        </w:rPr>
      </w:pPr>
      <w:r>
        <w:rPr>
          <w:sz w:val="22"/>
        </w:rPr>
        <w:t>Ningún</w:t>
      </w:r>
      <w:r>
        <w:rPr>
          <w:spacing w:val="9"/>
          <w:sz w:val="22"/>
        </w:rPr>
        <w:t> </w:t>
      </w:r>
      <w:r>
        <w:rPr>
          <w:sz w:val="22"/>
        </w:rPr>
        <w:t>servicio</w:t>
      </w:r>
      <w:r>
        <w:rPr>
          <w:spacing w:val="9"/>
          <w:sz w:val="22"/>
        </w:rPr>
        <w:t> </w:t>
      </w:r>
      <w:r>
        <w:rPr>
          <w:sz w:val="22"/>
        </w:rPr>
        <w:t>no</w:t>
      </w:r>
      <w:r>
        <w:rPr>
          <w:spacing w:val="9"/>
          <w:sz w:val="22"/>
        </w:rPr>
        <w:t> </w:t>
      </w:r>
      <w:r>
        <w:rPr>
          <w:spacing w:val="-2"/>
          <w:sz w:val="22"/>
        </w:rPr>
        <w:t>especificado</w:t>
      </w:r>
    </w:p>
    <w:p>
      <w:pPr>
        <w:pStyle w:val="ListParagraph"/>
        <w:numPr>
          <w:ilvl w:val="0"/>
          <w:numId w:val="1"/>
        </w:numPr>
        <w:tabs>
          <w:tab w:leader="none" w:pos="734" w:val="left"/>
        </w:tabs>
        <w:spacing w:after="0" w:before="11" w:line="240" w:lineRule="auto"/>
        <w:ind w:hanging="360" w:left="734" w:right="0"/>
        <w:jc w:val="left"/>
        <w:rPr>
          <w:sz w:val="22"/>
        </w:rPr>
      </w:pPr>
      <w:r>
        <w:rPr>
          <w:w w:val="105"/>
          <w:sz w:val="22"/>
        </w:rPr>
        <w:t>Cuota</w:t>
      </w:r>
      <w:r>
        <w:rPr>
          <w:spacing w:val="-12"/>
          <w:w w:val="105"/>
          <w:sz w:val="22"/>
        </w:rPr>
        <w:t> </w:t>
      </w:r>
      <w:r>
        <w:rPr>
          <w:w w:val="105"/>
          <w:sz w:val="22"/>
        </w:rPr>
        <w:t>de</w:t>
      </w:r>
      <w:r>
        <w:rPr>
          <w:spacing w:val="-12"/>
          <w:w w:val="105"/>
          <w:sz w:val="22"/>
        </w:rPr>
        <w:t> </w:t>
      </w:r>
      <w:r>
        <w:rPr>
          <w:w w:val="105"/>
          <w:sz w:val="22"/>
        </w:rPr>
        <w:t>servicio</w:t>
      </w:r>
      <w:r>
        <w:rPr>
          <w:spacing w:val="-12"/>
          <w:w w:val="105"/>
          <w:sz w:val="22"/>
        </w:rPr>
        <w:t> </w:t>
      </w:r>
      <w:r>
        <w:rPr>
          <w:w w:val="105"/>
          <w:sz w:val="22"/>
        </w:rPr>
        <w:t>obligatoria</w:t>
      </w:r>
      <w:r>
        <w:rPr>
          <w:spacing w:val="-12"/>
          <w:w w:val="105"/>
          <w:sz w:val="22"/>
        </w:rPr>
        <w:t> </w:t>
      </w:r>
      <w:r>
        <w:rPr>
          <w:w w:val="105"/>
          <w:sz w:val="22"/>
        </w:rPr>
        <w:t>por</w:t>
      </w:r>
      <w:r>
        <w:rPr>
          <w:spacing w:val="-11"/>
          <w:w w:val="105"/>
          <w:sz w:val="22"/>
        </w:rPr>
        <w:t> </w:t>
      </w:r>
      <w:r>
        <w:rPr>
          <w:w w:val="105"/>
          <w:sz w:val="22"/>
        </w:rPr>
        <w:t>persona</w:t>
      </w:r>
      <w:r>
        <w:rPr>
          <w:spacing w:val="-12"/>
          <w:w w:val="105"/>
          <w:sz w:val="22"/>
        </w:rPr>
        <w:t> </w:t>
      </w:r>
      <w:r>
        <w:rPr>
          <w:w w:val="105"/>
          <w:sz w:val="22"/>
        </w:rPr>
        <w:t>de</w:t>
      </w:r>
      <w:r>
        <w:rPr>
          <w:spacing w:val="-12"/>
          <w:w w:val="105"/>
          <w:sz w:val="22"/>
        </w:rPr>
        <w:t> </w:t>
      </w:r>
      <w:r>
        <w:rPr>
          <w:w w:val="105"/>
          <w:sz w:val="22"/>
        </w:rPr>
        <w:t>USD</w:t>
      </w:r>
      <w:r>
        <w:rPr>
          <w:spacing w:val="-12"/>
          <w:w w:val="105"/>
          <w:sz w:val="22"/>
        </w:rPr>
        <w:t> </w:t>
      </w:r>
      <w:r>
        <w:rPr>
          <w:w w:val="105"/>
          <w:sz w:val="22"/>
        </w:rPr>
        <w:t>30</w:t>
      </w:r>
      <w:r>
        <w:rPr>
          <w:spacing w:val="-11"/>
          <w:w w:val="105"/>
          <w:sz w:val="22"/>
        </w:rPr>
        <w:t> </w:t>
      </w:r>
      <w:r>
        <w:rPr>
          <w:w w:val="105"/>
          <w:sz w:val="22"/>
        </w:rPr>
        <w:t>(se</w:t>
      </w:r>
      <w:r>
        <w:rPr>
          <w:spacing w:val="-12"/>
          <w:w w:val="105"/>
          <w:sz w:val="22"/>
        </w:rPr>
        <w:t> </w:t>
      </w:r>
      <w:r>
        <w:rPr>
          <w:w w:val="105"/>
          <w:sz w:val="22"/>
        </w:rPr>
        <w:t>pagan</w:t>
      </w:r>
      <w:r>
        <w:rPr>
          <w:spacing w:val="-12"/>
          <w:w w:val="105"/>
          <w:sz w:val="22"/>
        </w:rPr>
        <w:t> </w:t>
      </w:r>
      <w:r>
        <w:rPr>
          <w:w w:val="105"/>
          <w:sz w:val="22"/>
        </w:rPr>
        <w:t>en</w:t>
      </w:r>
      <w:r>
        <w:rPr>
          <w:spacing w:val="-12"/>
          <w:w w:val="105"/>
          <w:sz w:val="22"/>
        </w:rPr>
        <w:t> </w:t>
      </w:r>
      <w:r>
        <w:rPr>
          <w:spacing w:val="-2"/>
          <w:w w:val="105"/>
          <w:sz w:val="22"/>
        </w:rPr>
        <w:t>destino)</w:t>
      </w:r>
    </w:p>
    <w:p>
      <w:pPr>
        <w:pStyle w:val="ListParagraph"/>
        <w:numPr>
          <w:ilvl w:val="0"/>
          <w:numId w:val="1"/>
        </w:numPr>
        <w:tabs>
          <w:tab w:leader="none" w:pos="734" w:val="left"/>
        </w:tabs>
        <w:spacing w:after="0" w:before="11" w:line="240" w:lineRule="auto"/>
        <w:ind w:hanging="360" w:left="734" w:right="0"/>
        <w:jc w:val="left"/>
        <w:rPr>
          <w:sz w:val="22"/>
        </w:rPr>
      </w:pPr>
      <w:r>
        <w:rPr>
          <w:sz w:val="22"/>
        </w:rPr>
        <w:t>Suplementos</w:t>
      </w:r>
      <w:r>
        <w:rPr>
          <w:spacing w:val="13"/>
          <w:sz w:val="22"/>
        </w:rPr>
        <w:t> </w:t>
      </w:r>
      <w:r>
        <w:rPr>
          <w:sz w:val="22"/>
        </w:rPr>
        <w:t>obligatorios</w:t>
      </w:r>
      <w:r>
        <w:rPr>
          <w:spacing w:val="13"/>
          <w:sz w:val="22"/>
        </w:rPr>
        <w:t> </w:t>
      </w:r>
      <w:r>
        <w:rPr>
          <w:sz w:val="22"/>
        </w:rPr>
        <w:t>por</w:t>
      </w:r>
      <w:r>
        <w:rPr>
          <w:spacing w:val="14"/>
          <w:sz w:val="22"/>
        </w:rPr>
        <w:t> </w:t>
      </w:r>
      <w:r>
        <w:rPr>
          <w:sz w:val="22"/>
        </w:rPr>
        <w:t>fechas</w:t>
      </w:r>
      <w:r>
        <w:rPr>
          <w:spacing w:val="13"/>
          <w:sz w:val="22"/>
        </w:rPr>
        <w:t> </w:t>
      </w:r>
      <w:r>
        <w:rPr>
          <w:sz w:val="22"/>
        </w:rPr>
        <w:t>festivas</w:t>
      </w:r>
      <w:r>
        <w:rPr>
          <w:spacing w:val="14"/>
          <w:sz w:val="22"/>
        </w:rPr>
        <w:t> </w:t>
      </w:r>
      <w:r>
        <w:rPr>
          <w:spacing w:val="-2"/>
          <w:sz w:val="22"/>
        </w:rPr>
        <w:t>(consulte)</w:t>
      </w:r>
    </w:p>
    <w:p>
      <w:pPr>
        <w:pStyle w:val="BodyText"/>
        <w:spacing w:before="90"/>
        <w:rPr>
          <w:sz w:val="20"/>
        </w:rPr>
      </w:pPr>
      <w:r>
        <w:rPr>
          <w:sz w:val="20"/>
        </w:rPr>
        <w:drawing>
          <wp:anchor allowOverlap="1" behindDoc="1" distB="0" distL="0" distR="0" distT="0" layoutInCell="1" locked="0" relativeHeight="487591936" simplePos="0">
            <wp:simplePos x="0" y="0"/>
            <wp:positionH relativeFrom="page">
              <wp:posOffset>3148507</wp:posOffset>
            </wp:positionH>
            <wp:positionV relativeFrom="paragraph">
              <wp:posOffset>218427</wp:posOffset>
            </wp:positionV>
            <wp:extent cx="1451917" cy="437006"/>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451917" cy="437006"/>
                    </a:xfrm>
                    <a:prstGeom prst="rect">
                      <a:avLst/>
                    </a:prstGeom>
                  </pic:spPr>
                </pic:pic>
              </a:graphicData>
            </a:graphic>
          </wp:anchor>
        </w:drawing>
      </w:r>
    </w:p>
    <w:p>
      <w:pPr>
        <w:pStyle w:val="BodyText"/>
        <w:spacing w:after="0"/>
        <w:rPr>
          <w:sz w:val="20"/>
        </w:rPr>
        <w:sectPr>
          <w:pgSz w:h="15840" w:w="12240"/>
          <w:pgMar w:bottom="280" w:left="360" w:right="360" w:top="740"/>
        </w:sectPr>
      </w:pPr>
    </w:p>
    <w:p>
      <w:pPr>
        <w:pStyle w:val="Heading1"/>
        <w:spacing w:before="110"/>
        <w:ind w:left="363"/>
      </w:pPr>
      <w:r>
        <w:rPr>
          <w:color w:val="059ED8"/>
          <w:spacing w:val="-2"/>
          <w:w w:val="105"/>
        </w:rPr>
        <w:t>PRECIOS</w:t>
      </w:r>
    </w:p>
    <w:p>
      <w:pPr>
        <w:pStyle w:val="BodyText"/>
        <w:spacing w:before="71"/>
        <w:ind w:left="360"/>
      </w:pPr>
      <w:r>
        <w:rPr/>
        <w:t>Precios</w:t>
      </w:r>
      <w:r>
        <w:rPr>
          <w:spacing w:val="5"/>
        </w:rPr>
        <w:t> </w:t>
      </w:r>
      <w:r>
        <w:rPr/>
        <w:t>por</w:t>
      </w:r>
      <w:r>
        <w:rPr>
          <w:spacing w:val="6"/>
        </w:rPr>
        <w:t> </w:t>
      </w:r>
      <w:r>
        <w:rPr/>
        <w:t>persona</w:t>
      </w:r>
      <w:r>
        <w:rPr>
          <w:spacing w:val="6"/>
        </w:rPr>
        <w:t> </w:t>
      </w:r>
      <w:r>
        <w:rPr/>
        <w:t>en</w:t>
      </w:r>
      <w:r>
        <w:rPr>
          <w:spacing w:val="6"/>
        </w:rPr>
        <w:t> </w:t>
      </w:r>
      <w:r>
        <w:rPr/>
        <w:t>dólares</w:t>
      </w:r>
      <w:r>
        <w:rPr>
          <w:spacing w:val="5"/>
        </w:rPr>
        <w:t> </w:t>
      </w:r>
      <w:r>
        <w:rPr/>
        <w:t>americanos</w:t>
      </w:r>
      <w:r>
        <w:rPr>
          <w:spacing w:val="6"/>
        </w:rPr>
        <w:t> </w:t>
      </w:r>
      <w:r>
        <w:rPr/>
        <w:t>(USD).</w:t>
      </w:r>
      <w:r>
        <w:rPr>
          <w:spacing w:val="6"/>
        </w:rPr>
        <w:t> </w:t>
      </w:r>
      <w:r>
        <w:rPr/>
        <w:t>Opera</w:t>
      </w:r>
      <w:r>
        <w:rPr>
          <w:spacing w:val="6"/>
        </w:rPr>
        <w:t> </w:t>
      </w:r>
      <w:r>
        <w:rPr/>
        <w:t>mínimo</w:t>
      </w:r>
      <w:r>
        <w:rPr>
          <w:spacing w:val="6"/>
        </w:rPr>
        <w:t> </w:t>
      </w:r>
      <w:r>
        <w:rPr/>
        <w:t>con</w:t>
      </w:r>
      <w:r>
        <w:rPr>
          <w:spacing w:val="5"/>
        </w:rPr>
        <w:t> </w:t>
      </w:r>
      <w:r>
        <w:rPr/>
        <w:t>2</w:t>
      </w:r>
      <w:r>
        <w:rPr>
          <w:spacing w:val="6"/>
        </w:rPr>
        <w:t> </w:t>
      </w:r>
      <w:r>
        <w:rPr>
          <w:spacing w:val="-2"/>
        </w:rPr>
        <w:t>pasajeros.</w:t>
      </w:r>
    </w:p>
    <w:p>
      <w:pPr>
        <w:pStyle w:val="BodyText"/>
        <w:spacing w:before="5"/>
        <w:rPr>
          <w:sz w:val="10"/>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9"/>
        <w:gridCol w:w="5760"/>
        <w:gridCol w:w="2519"/>
      </w:tblGrid>
      <w:tr>
        <w:trPr>
          <w:trHeight w:hRule="atLeast" w:val="675"/>
        </w:trPr>
        <w:tc>
          <w:tcPr>
            <w:tcW w:type="dxa" w:w="2519"/>
            <w:shd w:color="auto" w:fill="E1E5E8" w:val="clear"/>
          </w:tcPr>
          <w:p>
            <w:pPr>
              <w:pStyle w:val="TableParagraph"/>
              <w:spacing w:before="210"/>
              <w:ind w:left="2"/>
              <w:jc w:val="center"/>
              <w:rPr>
                <w:sz w:val="22"/>
              </w:rPr>
            </w:pPr>
            <w:r>
              <w:rPr>
                <w:spacing w:val="-2"/>
                <w:sz w:val="22"/>
              </w:rPr>
              <w:t>CATEGORÍA</w:t>
            </w:r>
          </w:p>
        </w:tc>
        <w:tc>
          <w:tcPr>
            <w:tcW w:type="dxa" w:w="5760"/>
            <w:shd w:color="auto" w:fill="E1E5E8" w:val="clear"/>
          </w:tcPr>
          <w:p>
            <w:pPr>
              <w:pStyle w:val="TableParagraph"/>
              <w:spacing w:before="210"/>
              <w:ind w:left="2" w:right="1"/>
              <w:jc w:val="center"/>
              <w:rPr>
                <w:sz w:val="22"/>
              </w:rPr>
            </w:pPr>
            <w:r>
              <w:rPr>
                <w:w w:val="90"/>
                <w:sz w:val="22"/>
              </w:rPr>
              <w:t>SALIDAS:</w:t>
            </w:r>
            <w:r>
              <w:rPr>
                <w:spacing w:val="24"/>
                <w:sz w:val="22"/>
              </w:rPr>
              <w:t> </w:t>
            </w:r>
            <w:r>
              <w:rPr>
                <w:w w:val="90"/>
                <w:sz w:val="22"/>
              </w:rPr>
              <w:t>LUNES,</w:t>
            </w:r>
            <w:r>
              <w:rPr>
                <w:spacing w:val="30"/>
                <w:sz w:val="22"/>
              </w:rPr>
              <w:t> </w:t>
            </w:r>
            <w:r>
              <w:rPr>
                <w:w w:val="90"/>
                <w:sz w:val="22"/>
              </w:rPr>
              <w:t>MARTES,</w:t>
            </w:r>
            <w:r>
              <w:rPr>
                <w:spacing w:val="32"/>
                <w:sz w:val="22"/>
              </w:rPr>
              <w:t> </w:t>
            </w:r>
            <w:r>
              <w:rPr>
                <w:w w:val="90"/>
                <w:sz w:val="22"/>
              </w:rPr>
              <w:t>JUEVES</w:t>
            </w:r>
            <w:r>
              <w:rPr>
                <w:spacing w:val="26"/>
                <w:sz w:val="22"/>
              </w:rPr>
              <w:t> </w:t>
            </w:r>
            <w:r>
              <w:rPr>
                <w:w w:val="90"/>
                <w:sz w:val="22"/>
              </w:rPr>
              <w:t>Y</w:t>
            </w:r>
            <w:r>
              <w:rPr>
                <w:spacing w:val="25"/>
                <w:sz w:val="22"/>
              </w:rPr>
              <w:t> </w:t>
            </w:r>
            <w:r>
              <w:rPr>
                <w:spacing w:val="-2"/>
                <w:w w:val="90"/>
                <w:sz w:val="22"/>
              </w:rPr>
              <w:t>VIERNES</w:t>
            </w:r>
          </w:p>
        </w:tc>
        <w:tc>
          <w:tcPr>
            <w:tcW w:type="dxa" w:w="2519"/>
            <w:shd w:color="auto" w:fill="E1E5E8" w:val="clear"/>
          </w:tcPr>
          <w:p>
            <w:pPr>
              <w:pStyle w:val="TableParagraph"/>
              <w:spacing w:before="210"/>
              <w:ind w:left="2" w:right="1"/>
              <w:jc w:val="center"/>
              <w:rPr>
                <w:sz w:val="22"/>
              </w:rPr>
            </w:pPr>
            <w:r>
              <w:rPr>
                <w:spacing w:val="-5"/>
                <w:sz w:val="22"/>
              </w:rPr>
              <w:t>DBL</w:t>
            </w:r>
          </w:p>
        </w:tc>
      </w:tr>
      <w:tr>
        <w:trPr>
          <w:trHeight w:hRule="atLeast" w:val="505"/>
        </w:trPr>
        <w:tc>
          <w:tcPr>
            <w:tcW w:type="dxa" w:w="2519"/>
          </w:tcPr>
          <w:p>
            <w:pPr>
              <w:pStyle w:val="TableParagraph"/>
              <w:ind w:left="2"/>
              <w:jc w:val="center"/>
              <w:rPr>
                <w:sz w:val="22"/>
              </w:rPr>
            </w:pPr>
            <w:r>
              <w:rPr>
                <w:spacing w:val="-4"/>
                <w:sz w:val="22"/>
              </w:rPr>
              <w:t>PRIMERA</w:t>
            </w:r>
            <w:r>
              <w:rPr>
                <w:spacing w:val="1"/>
                <w:sz w:val="22"/>
              </w:rPr>
              <w:t> </w:t>
            </w:r>
            <w:r>
              <w:rPr>
                <w:spacing w:val="-2"/>
                <w:sz w:val="22"/>
              </w:rPr>
              <w:t>SUPERIOR</w:t>
            </w:r>
          </w:p>
        </w:tc>
        <w:tc>
          <w:tcPr>
            <w:tcW w:type="dxa" w:w="5760"/>
          </w:tcPr>
          <w:p>
            <w:pPr>
              <w:pStyle w:val="TableParagraph"/>
              <w:ind w:left="2"/>
              <w:jc w:val="center"/>
              <w:rPr>
                <w:sz w:val="22"/>
              </w:rPr>
            </w:pPr>
            <w:r>
              <w:rPr>
                <w:w w:val="90"/>
                <w:sz w:val="22"/>
              </w:rPr>
              <w:t>ABR26-</w:t>
            </w:r>
            <w:r>
              <w:rPr>
                <w:spacing w:val="12"/>
                <w:sz w:val="22"/>
              </w:rPr>
              <w:t> </w:t>
            </w:r>
            <w:r>
              <w:rPr>
                <w:spacing w:val="-2"/>
                <w:sz w:val="22"/>
              </w:rPr>
              <w:t>16OCT26</w:t>
            </w:r>
          </w:p>
        </w:tc>
        <w:tc>
          <w:tcPr>
            <w:tcW w:type="dxa" w:w="2519"/>
          </w:tcPr>
          <w:p>
            <w:pPr>
              <w:pStyle w:val="TableParagraph"/>
              <w:ind w:left="2"/>
              <w:jc w:val="center"/>
              <w:rPr>
                <w:sz w:val="22"/>
              </w:rPr>
            </w:pPr>
            <w:r>
              <w:rPr>
                <w:spacing w:val="-5"/>
                <w:sz w:val="22"/>
              </w:rPr>
              <w:t>805</w:t>
            </w:r>
          </w:p>
        </w:tc>
      </w:tr>
    </w:tbl>
    <w:p>
      <w:pPr>
        <w:pStyle w:val="BodyText"/>
        <w:spacing w:before="9"/>
      </w:pPr>
    </w:p>
    <w:p>
      <w:pPr>
        <w:pStyle w:val="Heading1"/>
        <w:ind w:left="367"/>
      </w:pPr>
      <w:r>
        <w:rPr>
          <w:color w:val="059ED8"/>
          <w:spacing w:val="-2"/>
        </w:rPr>
        <w:t>SUPLEMENTOS</w:t>
      </w:r>
    </w:p>
    <w:p>
      <w:pPr>
        <w:pStyle w:val="BodyText"/>
        <w:spacing w:before="85"/>
        <w:ind w:left="363"/>
      </w:pPr>
      <w:r>
        <w:rPr/>
        <w:t>Excursiones</w:t>
      </w:r>
      <w:r>
        <w:rPr>
          <w:spacing w:val="-1"/>
        </w:rPr>
        <w:t> </w:t>
      </w:r>
      <w:r>
        <w:rPr/>
        <w:t>o</w:t>
      </w:r>
      <w:r>
        <w:rPr>
          <w:spacing w:val="-1"/>
        </w:rPr>
        <w:t> </w:t>
      </w:r>
      <w:r>
        <w:rPr/>
        <w:t>tours</w:t>
      </w:r>
      <w:r>
        <w:rPr>
          <w:spacing w:val="-1"/>
        </w:rPr>
        <w:t> </w:t>
      </w:r>
      <w:r>
        <w:rPr/>
        <w:t>opcionales. Precios</w:t>
      </w:r>
      <w:r>
        <w:rPr>
          <w:spacing w:val="-1"/>
        </w:rPr>
        <w:t> </w:t>
      </w:r>
      <w:r>
        <w:rPr/>
        <w:t>por</w:t>
      </w:r>
      <w:r>
        <w:rPr>
          <w:spacing w:val="-1"/>
        </w:rPr>
        <w:t> </w:t>
      </w:r>
      <w:r>
        <w:rPr/>
        <w:t>persona</w:t>
      </w:r>
      <w:r>
        <w:rPr>
          <w:spacing w:val="-1"/>
        </w:rPr>
        <w:t> </w:t>
      </w:r>
      <w:r>
        <w:rPr/>
        <w:t>en dólares</w:t>
      </w:r>
      <w:r>
        <w:rPr>
          <w:spacing w:val="-1"/>
        </w:rPr>
        <w:t> </w:t>
      </w:r>
      <w:r>
        <w:rPr/>
        <w:t>americanos*</w:t>
      </w:r>
      <w:r>
        <w:rPr>
          <w:spacing w:val="-1"/>
        </w:rPr>
        <w:t> </w:t>
      </w:r>
      <w:r>
        <w:rPr>
          <w:spacing w:val="-2"/>
        </w:rPr>
        <w:t>(USD).</w:t>
      </w:r>
    </w:p>
    <w:p>
      <w:pPr>
        <w:pStyle w:val="BodyText"/>
        <w:spacing w:before="7"/>
        <w:rPr>
          <w:sz w:val="7"/>
        </w:rPr>
      </w:pPr>
    </w:p>
    <w:tbl>
      <w:tblPr>
        <w:tblW w:type="auto" w:w="0"/>
        <w:jc w:val="left"/>
        <w:tblInd w:type="dxa" w:w="373"/>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8293"/>
        <w:gridCol w:w="2505"/>
      </w:tblGrid>
      <w:tr>
        <w:trPr>
          <w:trHeight w:hRule="atLeast" w:val="675"/>
        </w:trPr>
        <w:tc>
          <w:tcPr>
            <w:tcW w:type="dxa" w:w="8293"/>
            <w:shd w:color="auto" w:fill="E1E5E8" w:val="clear"/>
          </w:tcPr>
          <w:p>
            <w:pPr>
              <w:pStyle w:val="TableParagraph"/>
              <w:spacing w:before="210"/>
              <w:rPr>
                <w:sz w:val="22"/>
              </w:rPr>
            </w:pPr>
            <w:r>
              <w:rPr>
                <w:spacing w:val="-2"/>
                <w:sz w:val="22"/>
              </w:rPr>
              <w:t>SERVICIOS</w:t>
            </w:r>
          </w:p>
        </w:tc>
        <w:tc>
          <w:tcPr>
            <w:tcW w:type="dxa" w:w="2505"/>
            <w:shd w:color="auto" w:fill="E1E5E8" w:val="clear"/>
          </w:tcPr>
          <w:p>
            <w:pPr>
              <w:pStyle w:val="TableParagraph"/>
              <w:spacing w:before="210"/>
              <w:ind w:left="2" w:right="1"/>
              <w:jc w:val="center"/>
              <w:rPr>
                <w:sz w:val="22"/>
              </w:rPr>
            </w:pPr>
            <w:r>
              <w:rPr>
                <w:sz w:val="22"/>
              </w:rPr>
              <w:t>POR</w:t>
            </w:r>
            <w:r>
              <w:rPr>
                <w:spacing w:val="-1"/>
                <w:sz w:val="22"/>
              </w:rPr>
              <w:t> </w:t>
            </w:r>
            <w:r>
              <w:rPr>
                <w:spacing w:val="-2"/>
                <w:sz w:val="22"/>
              </w:rPr>
              <w:t>PERSONA</w:t>
            </w:r>
          </w:p>
        </w:tc>
      </w:tr>
      <w:tr>
        <w:trPr>
          <w:trHeight w:hRule="atLeast" w:val="505"/>
        </w:trPr>
        <w:tc>
          <w:tcPr>
            <w:tcW w:type="dxa" w:w="8293"/>
          </w:tcPr>
          <w:p>
            <w:pPr>
              <w:pStyle w:val="TableParagraph"/>
              <w:rPr>
                <w:sz w:val="22"/>
              </w:rPr>
            </w:pPr>
            <w:r>
              <w:rPr>
                <w:sz w:val="22"/>
              </w:rPr>
              <w:t>Noche</w:t>
            </w:r>
            <w:r>
              <w:rPr>
                <w:spacing w:val="8"/>
                <w:sz w:val="22"/>
              </w:rPr>
              <w:t> </w:t>
            </w:r>
            <w:r>
              <w:rPr>
                <w:sz w:val="22"/>
              </w:rPr>
              <w:t>extra</w:t>
            </w:r>
            <w:r>
              <w:rPr>
                <w:spacing w:val="8"/>
                <w:sz w:val="22"/>
              </w:rPr>
              <w:t> </w:t>
            </w:r>
            <w:r>
              <w:rPr>
                <w:sz w:val="22"/>
              </w:rPr>
              <w:t>en</w:t>
            </w:r>
            <w:r>
              <w:rPr>
                <w:spacing w:val="8"/>
                <w:sz w:val="22"/>
              </w:rPr>
              <w:t> </w:t>
            </w:r>
            <w:r>
              <w:rPr>
                <w:sz w:val="22"/>
              </w:rPr>
              <w:t>Estambul</w:t>
            </w:r>
            <w:r>
              <w:rPr>
                <w:spacing w:val="8"/>
                <w:sz w:val="22"/>
              </w:rPr>
              <w:t> </w:t>
            </w:r>
            <w:r>
              <w:rPr>
                <w:sz w:val="22"/>
              </w:rPr>
              <w:t>por</w:t>
            </w:r>
            <w:r>
              <w:rPr>
                <w:spacing w:val="8"/>
                <w:sz w:val="22"/>
              </w:rPr>
              <w:t> </w:t>
            </w:r>
            <w:r>
              <w:rPr>
                <w:sz w:val="22"/>
              </w:rPr>
              <w:t>persona</w:t>
            </w:r>
            <w:r>
              <w:rPr>
                <w:spacing w:val="8"/>
                <w:sz w:val="22"/>
              </w:rPr>
              <w:t> </w:t>
            </w:r>
            <w:r>
              <w:rPr>
                <w:sz w:val="22"/>
              </w:rPr>
              <w:t>en</w:t>
            </w:r>
            <w:r>
              <w:rPr>
                <w:spacing w:val="8"/>
                <w:sz w:val="22"/>
              </w:rPr>
              <w:t> </w:t>
            </w:r>
            <w:r>
              <w:rPr>
                <w:sz w:val="22"/>
              </w:rPr>
              <w:t>habitación</w:t>
            </w:r>
            <w:r>
              <w:rPr>
                <w:spacing w:val="8"/>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78</w:t>
            </w:r>
          </w:p>
        </w:tc>
      </w:tr>
      <w:tr>
        <w:trPr>
          <w:trHeight w:hRule="atLeast" w:val="505"/>
        </w:trPr>
        <w:tc>
          <w:tcPr>
            <w:tcW w:type="dxa" w:w="8293"/>
          </w:tcPr>
          <w:p>
            <w:pPr>
              <w:pStyle w:val="TableParagraph"/>
              <w:rPr>
                <w:sz w:val="22"/>
              </w:rPr>
            </w:pPr>
            <w:r>
              <w:rPr>
                <w:sz w:val="22"/>
              </w:rPr>
              <w:t>Noche</w:t>
            </w:r>
            <w:r>
              <w:rPr>
                <w:spacing w:val="6"/>
                <w:sz w:val="22"/>
              </w:rPr>
              <w:t> </w:t>
            </w:r>
            <w:r>
              <w:rPr>
                <w:sz w:val="22"/>
              </w:rPr>
              <w:t>extra</w:t>
            </w:r>
            <w:r>
              <w:rPr>
                <w:spacing w:val="6"/>
                <w:sz w:val="22"/>
              </w:rPr>
              <w:t> </w:t>
            </w:r>
            <w:r>
              <w:rPr>
                <w:sz w:val="22"/>
              </w:rPr>
              <w:t>en</w:t>
            </w:r>
            <w:r>
              <w:rPr>
                <w:spacing w:val="7"/>
                <w:sz w:val="22"/>
              </w:rPr>
              <w:t> </w:t>
            </w:r>
            <w:r>
              <w:rPr>
                <w:sz w:val="22"/>
              </w:rPr>
              <w:t>Estambul</w:t>
            </w:r>
            <w:r>
              <w:rPr>
                <w:spacing w:val="6"/>
                <w:sz w:val="22"/>
              </w:rPr>
              <w:t> </w:t>
            </w:r>
            <w:r>
              <w:rPr>
                <w:sz w:val="22"/>
              </w:rPr>
              <w:t>por</w:t>
            </w:r>
            <w:r>
              <w:rPr>
                <w:spacing w:val="6"/>
                <w:sz w:val="22"/>
              </w:rPr>
              <w:t> </w:t>
            </w:r>
            <w:r>
              <w:rPr>
                <w:sz w:val="22"/>
              </w:rPr>
              <w:t>persona</w:t>
            </w:r>
            <w:r>
              <w:rPr>
                <w:spacing w:val="7"/>
                <w:sz w:val="22"/>
              </w:rPr>
              <w:t> </w:t>
            </w:r>
            <w:r>
              <w:rPr>
                <w:sz w:val="22"/>
              </w:rPr>
              <w:t>en</w:t>
            </w:r>
            <w:r>
              <w:rPr>
                <w:spacing w:val="6"/>
                <w:sz w:val="22"/>
              </w:rPr>
              <w:t> </w:t>
            </w:r>
            <w:r>
              <w:rPr>
                <w:sz w:val="22"/>
              </w:rPr>
              <w:t>habitación</w:t>
            </w:r>
            <w:r>
              <w:rPr>
                <w:spacing w:val="6"/>
                <w:sz w:val="22"/>
              </w:rPr>
              <w:t> </w:t>
            </w:r>
            <w:r>
              <w:rPr>
                <w:spacing w:val="-2"/>
                <w:sz w:val="22"/>
              </w:rPr>
              <w:t>sencilla</w:t>
            </w:r>
          </w:p>
        </w:tc>
        <w:tc>
          <w:tcPr>
            <w:tcW w:type="dxa" w:w="2505"/>
          </w:tcPr>
          <w:p>
            <w:pPr>
              <w:pStyle w:val="TableParagraph"/>
              <w:ind w:left="2"/>
              <w:jc w:val="center"/>
              <w:rPr>
                <w:sz w:val="22"/>
              </w:rPr>
            </w:pPr>
            <w:r>
              <w:rPr>
                <w:spacing w:val="-5"/>
                <w:sz w:val="22"/>
              </w:rPr>
              <w:t>141</w:t>
            </w:r>
          </w:p>
        </w:tc>
      </w:tr>
    </w:tbl>
    <w:p>
      <w:pPr>
        <w:pStyle w:val="Heading1"/>
        <w:spacing w:before="201"/>
        <w:ind w:left="37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3"/>
        </w:rPr>
      </w:pPr>
    </w:p>
    <w:tbl>
      <w:tblPr>
        <w:tblW w:type="auto" w:w="0"/>
        <w:jc w:val="left"/>
        <w:tblInd w:type="dxa" w:w="35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0"/>
        <w:gridCol w:w="8288"/>
      </w:tblGrid>
      <w:tr>
        <w:trPr>
          <w:trHeight w:hRule="atLeast" w:val="505"/>
        </w:trPr>
        <w:tc>
          <w:tcPr>
            <w:tcW w:type="dxa" w:w="2510"/>
            <w:shd w:color="auto" w:fill="E5E8EB" w:val="clear"/>
          </w:tcPr>
          <w:p>
            <w:pPr>
              <w:pStyle w:val="TableParagraph"/>
              <w:rPr>
                <w:sz w:val="22"/>
              </w:rPr>
            </w:pPr>
            <w:r>
              <w:rPr>
                <w:spacing w:val="-2"/>
                <w:sz w:val="22"/>
              </w:rPr>
              <w:t>CIUDAD</w:t>
            </w:r>
          </w:p>
        </w:tc>
        <w:tc>
          <w:tcPr>
            <w:tcW w:type="dxa" w:w="8288"/>
            <w:shd w:color="auto" w:fill="E5E8EB" w:val="clear"/>
          </w:tcPr>
          <w:p>
            <w:pPr>
              <w:pStyle w:val="TableParagraph"/>
              <w:rPr>
                <w:sz w:val="22"/>
              </w:rPr>
            </w:pPr>
            <w:r>
              <w:rPr>
                <w:spacing w:val="-2"/>
                <w:sz w:val="22"/>
              </w:rPr>
              <w:t>HOTELES</w:t>
            </w:r>
          </w:p>
        </w:tc>
      </w:tr>
      <w:tr>
        <w:trPr>
          <w:trHeight w:hRule="atLeast" w:val="839"/>
        </w:trPr>
        <w:tc>
          <w:tcPr>
            <w:tcW w:type="dxa" w:w="2510"/>
          </w:tcPr>
          <w:p>
            <w:pPr>
              <w:pStyle w:val="TableParagraph"/>
              <w:spacing w:before="39"/>
              <w:ind w:left="0"/>
              <w:rPr>
                <w:sz w:val="22"/>
              </w:rPr>
            </w:pPr>
          </w:p>
          <w:p>
            <w:pPr>
              <w:pStyle w:val="TableParagraph"/>
              <w:spacing w:before="0"/>
              <w:rPr>
                <w:sz w:val="22"/>
              </w:rPr>
            </w:pPr>
            <w:r>
              <w:rPr>
                <w:spacing w:val="-2"/>
                <w:sz w:val="22"/>
              </w:rPr>
              <w:t>Estambul</w:t>
            </w:r>
          </w:p>
        </w:tc>
        <w:tc>
          <w:tcPr>
            <w:tcW w:type="dxa" w:w="8288"/>
          </w:tcPr>
          <w:p>
            <w:pPr>
              <w:pStyle w:val="TableParagraph"/>
              <w:spacing w:before="160" w:line="249" w:lineRule="auto"/>
              <w:ind w:right="3954"/>
              <w:rPr>
                <w:sz w:val="22"/>
              </w:rPr>
            </w:pPr>
            <w:r>
              <w:rPr>
                <w:sz w:val="22"/>
              </w:rPr>
              <w:t>Ramada by Wyndham Istanbul Old City Ramada</w:t>
            </w:r>
            <w:r>
              <w:rPr>
                <w:spacing w:val="-8"/>
                <w:sz w:val="22"/>
              </w:rPr>
              <w:t> </w:t>
            </w:r>
            <w:r>
              <w:rPr>
                <w:sz w:val="22"/>
              </w:rPr>
              <w:t>Plaza</w:t>
            </w:r>
            <w:r>
              <w:rPr>
                <w:spacing w:val="-8"/>
                <w:sz w:val="22"/>
              </w:rPr>
              <w:t> </w:t>
            </w:r>
            <w:r>
              <w:rPr>
                <w:sz w:val="22"/>
              </w:rPr>
              <w:t>by</w:t>
            </w:r>
            <w:r>
              <w:rPr>
                <w:spacing w:val="-8"/>
                <w:sz w:val="22"/>
              </w:rPr>
              <w:t> </w:t>
            </w:r>
            <w:r>
              <w:rPr>
                <w:sz w:val="22"/>
              </w:rPr>
              <w:t>Wyndham</w:t>
            </w:r>
            <w:r>
              <w:rPr>
                <w:spacing w:val="-8"/>
                <w:sz w:val="22"/>
              </w:rPr>
              <w:t> </w:t>
            </w:r>
            <w:r>
              <w:rPr>
                <w:sz w:val="22"/>
              </w:rPr>
              <w:t>Istanbul</w:t>
            </w:r>
            <w:r>
              <w:rPr>
                <w:spacing w:val="-8"/>
                <w:sz w:val="22"/>
              </w:rPr>
              <w:t> </w:t>
            </w:r>
            <w:r>
              <w:rPr>
                <w:sz w:val="22"/>
              </w:rPr>
              <w:t>Ataköy</w:t>
            </w:r>
          </w:p>
        </w:tc>
      </w:tr>
      <w:tr>
        <w:trPr>
          <w:trHeight w:hRule="atLeast" w:val="505"/>
        </w:trPr>
        <w:tc>
          <w:tcPr>
            <w:tcW w:type="dxa" w:w="2510"/>
          </w:tcPr>
          <w:p>
            <w:pPr>
              <w:pStyle w:val="TableParagraph"/>
              <w:rPr>
                <w:sz w:val="22"/>
              </w:rPr>
            </w:pPr>
            <w:r>
              <w:rPr>
                <w:spacing w:val="-2"/>
                <w:sz w:val="22"/>
              </w:rPr>
              <w:t>Pamukkale</w:t>
            </w:r>
          </w:p>
        </w:tc>
        <w:tc>
          <w:tcPr>
            <w:tcW w:type="dxa" w:w="8288"/>
          </w:tcPr>
          <w:p>
            <w:pPr>
              <w:pStyle w:val="TableParagraph"/>
              <w:rPr>
                <w:sz w:val="22"/>
              </w:rPr>
            </w:pPr>
            <w:r>
              <w:rPr>
                <w:sz w:val="22"/>
              </w:rPr>
              <w:t>Adempira</w:t>
            </w:r>
            <w:r>
              <w:rPr>
                <w:spacing w:val="-12"/>
                <w:sz w:val="22"/>
              </w:rPr>
              <w:t> </w:t>
            </w:r>
            <w:r>
              <w:rPr>
                <w:sz w:val="22"/>
              </w:rPr>
              <w:t>Termal</w:t>
            </w:r>
            <w:r>
              <w:rPr>
                <w:spacing w:val="-11"/>
                <w:sz w:val="22"/>
              </w:rPr>
              <w:t> </w:t>
            </w:r>
            <w:r>
              <w:rPr>
                <w:sz w:val="22"/>
              </w:rPr>
              <w:t>&amp;</w:t>
            </w:r>
            <w:r>
              <w:rPr>
                <w:spacing w:val="-11"/>
                <w:sz w:val="22"/>
              </w:rPr>
              <w:t> </w:t>
            </w:r>
            <w:r>
              <w:rPr>
                <w:sz w:val="22"/>
              </w:rPr>
              <w:t>Spa</w:t>
            </w:r>
            <w:r>
              <w:rPr>
                <w:spacing w:val="-11"/>
                <w:sz w:val="22"/>
              </w:rPr>
              <w:t> </w:t>
            </w:r>
            <w:r>
              <w:rPr>
                <w:spacing w:val="-4"/>
                <w:sz w:val="22"/>
              </w:rPr>
              <w:t>Hotel</w:t>
            </w:r>
          </w:p>
        </w:tc>
      </w:tr>
      <w:tr>
        <w:trPr>
          <w:trHeight w:hRule="atLeast" w:val="505"/>
        </w:trPr>
        <w:tc>
          <w:tcPr>
            <w:tcW w:type="dxa" w:w="2510"/>
          </w:tcPr>
          <w:p>
            <w:pPr>
              <w:pStyle w:val="TableParagraph"/>
              <w:rPr>
                <w:sz w:val="22"/>
              </w:rPr>
            </w:pPr>
            <w:r>
              <w:rPr>
                <w:spacing w:val="-2"/>
                <w:sz w:val="22"/>
              </w:rPr>
              <w:t>Kusadasi</w:t>
            </w:r>
          </w:p>
        </w:tc>
        <w:tc>
          <w:tcPr>
            <w:tcW w:type="dxa" w:w="8288"/>
          </w:tcPr>
          <w:p>
            <w:pPr>
              <w:pStyle w:val="TableParagraph"/>
              <w:rPr>
                <w:sz w:val="22"/>
              </w:rPr>
            </w:pPr>
            <w:r>
              <w:rPr>
                <w:sz w:val="22"/>
              </w:rPr>
              <w:t>Suhan</w:t>
            </w:r>
            <w:r>
              <w:rPr>
                <w:spacing w:val="-2"/>
                <w:sz w:val="22"/>
              </w:rPr>
              <w:t> </w:t>
            </w:r>
            <w:r>
              <w:rPr>
                <w:sz w:val="22"/>
              </w:rPr>
              <w:t>Seaport</w:t>
            </w:r>
            <w:r>
              <w:rPr>
                <w:spacing w:val="-2"/>
                <w:sz w:val="22"/>
              </w:rPr>
              <w:t> </w:t>
            </w:r>
            <w:r>
              <w:rPr>
                <w:sz w:val="22"/>
              </w:rPr>
              <w:t>Hotel</w:t>
            </w:r>
            <w:r>
              <w:rPr>
                <w:spacing w:val="-1"/>
                <w:sz w:val="22"/>
              </w:rPr>
              <w:t> </w:t>
            </w:r>
            <w:r>
              <w:rPr>
                <w:sz w:val="22"/>
              </w:rPr>
              <w:t>&amp;</w:t>
            </w:r>
            <w:r>
              <w:rPr>
                <w:spacing w:val="-2"/>
                <w:sz w:val="22"/>
              </w:rPr>
              <w:t> </w:t>
            </w:r>
            <w:r>
              <w:rPr>
                <w:spacing w:val="-5"/>
                <w:sz w:val="22"/>
              </w:rPr>
              <w:t>Spa</w:t>
            </w:r>
          </w:p>
        </w:tc>
      </w:tr>
      <w:tr>
        <w:trPr>
          <w:trHeight w:hRule="atLeast" w:val="675"/>
        </w:trPr>
        <w:tc>
          <w:tcPr>
            <w:tcW w:type="dxa" w:w="10798"/>
            <w:gridSpan w:val="2"/>
          </w:tcPr>
          <w:p>
            <w:pPr>
              <w:pStyle w:val="TableParagraph"/>
              <w:spacing w:before="78" w:line="249" w:lineRule="auto"/>
              <w:ind w:right="336"/>
              <w:rPr>
                <w:sz w:val="22"/>
              </w:rPr>
            </w:pPr>
            <w:r>
              <w:rPr>
                <w:color w:val="E41513"/>
                <w:sz w:val="22"/>
              </w:rPr>
              <w:t>*</w:t>
            </w:r>
            <w:r>
              <w:rPr>
                <w:sz w:val="22"/>
              </w:rPr>
              <w:t>Nota: Los hoteles están sujetos a cambio según la disponibilidad al momento de la reservación. Sin embargo, de no estar disponibles, confirmaremos en hoteles similares.</w:t>
            </w:r>
          </w:p>
        </w:tc>
      </w:tr>
    </w:tbl>
    <w:p>
      <w:pPr>
        <w:spacing w:before="252"/>
        <w:ind w:firstLine="0" w:left="38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8" w:val="left"/>
        </w:tabs>
        <w:spacing w:after="0" w:before="95" w:line="266" w:lineRule="auto"/>
        <w:ind w:hanging="360" w:left="728" w:right="335"/>
        <w:jc w:val="both"/>
        <w:rPr>
          <w:sz w:val="22"/>
        </w:rPr>
      </w:pPr>
      <w:r>
        <w:rPr>
          <w:sz w:val="22"/>
        </w:rPr>
        <w:t>Precios por habitación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26" w:val="left"/>
        </w:tabs>
        <w:spacing w:after="0" w:before="0" w:line="251" w:lineRule="exact"/>
        <w:ind w:hanging="358" w:left="726" w:right="0"/>
        <w:jc w:val="both"/>
        <w:rPr>
          <w:sz w:val="22"/>
        </w:rPr>
      </w:pPr>
      <w:r>
        <w:rPr>
          <w:w w:val="105"/>
          <w:sz w:val="22"/>
        </w:rPr>
        <w:t>Consultar</w:t>
      </w:r>
      <w:r>
        <w:rPr>
          <w:spacing w:val="-7"/>
          <w:w w:val="105"/>
          <w:sz w:val="22"/>
        </w:rPr>
        <w:t> </w:t>
      </w:r>
      <w:r>
        <w:rPr>
          <w:w w:val="105"/>
          <w:sz w:val="22"/>
        </w:rPr>
        <w:t>suplemento</w:t>
      </w:r>
      <w:r>
        <w:rPr>
          <w:spacing w:val="-6"/>
          <w:w w:val="105"/>
          <w:sz w:val="22"/>
        </w:rPr>
        <w:t> </w:t>
      </w:r>
      <w:r>
        <w:rPr>
          <w:w w:val="105"/>
          <w:sz w:val="22"/>
        </w:rPr>
        <w:t>para</w:t>
      </w:r>
      <w:r>
        <w:rPr>
          <w:spacing w:val="-6"/>
          <w:w w:val="105"/>
          <w:sz w:val="22"/>
        </w:rPr>
        <w:t> </w:t>
      </w:r>
      <w:r>
        <w:rPr>
          <w:w w:val="105"/>
          <w:sz w:val="22"/>
        </w:rPr>
        <w:t>un</w:t>
      </w:r>
      <w:r>
        <w:rPr>
          <w:spacing w:val="-7"/>
          <w:w w:val="105"/>
          <w:sz w:val="22"/>
        </w:rPr>
        <w:t> </w:t>
      </w:r>
      <w:r>
        <w:rPr>
          <w:w w:val="105"/>
          <w:sz w:val="22"/>
        </w:rPr>
        <w:t>pasajero</w:t>
      </w:r>
      <w:r>
        <w:rPr>
          <w:spacing w:val="-6"/>
          <w:w w:val="105"/>
          <w:sz w:val="22"/>
        </w:rPr>
        <w:t> </w:t>
      </w:r>
      <w:r>
        <w:rPr>
          <w:w w:val="105"/>
          <w:sz w:val="22"/>
        </w:rPr>
        <w:t>viajando</w:t>
      </w:r>
      <w:r>
        <w:rPr>
          <w:spacing w:val="-6"/>
          <w:w w:val="105"/>
          <w:sz w:val="22"/>
        </w:rPr>
        <w:t> </w:t>
      </w:r>
      <w:r>
        <w:rPr>
          <w:spacing w:val="-4"/>
          <w:w w:val="105"/>
          <w:sz w:val="22"/>
        </w:rPr>
        <w:t>solo</w:t>
      </w:r>
    </w:p>
    <w:p>
      <w:pPr>
        <w:pStyle w:val="ListParagraph"/>
        <w:numPr>
          <w:ilvl w:val="0"/>
          <w:numId w:val="1"/>
        </w:numPr>
        <w:tabs>
          <w:tab w:leader="none" w:pos="728" w:val="left"/>
        </w:tabs>
        <w:spacing w:after="0" w:before="27" w:line="240" w:lineRule="auto"/>
        <w:ind w:hanging="360" w:left="728" w:right="0"/>
        <w:jc w:val="left"/>
        <w:rPr>
          <w:sz w:val="22"/>
        </w:rPr>
      </w:pPr>
      <w:r>
        <w:rPr>
          <w:w w:val="105"/>
          <w:sz w:val="22"/>
        </w:rPr>
        <w:t>Consultar</w:t>
      </w:r>
      <w:r>
        <w:rPr>
          <w:spacing w:val="-15"/>
          <w:w w:val="105"/>
          <w:sz w:val="22"/>
        </w:rPr>
        <w:t> </w:t>
      </w:r>
      <w:r>
        <w:rPr>
          <w:w w:val="105"/>
          <w:sz w:val="22"/>
        </w:rPr>
        <w:t>suplemento</w:t>
      </w:r>
      <w:r>
        <w:rPr>
          <w:spacing w:val="-14"/>
          <w:w w:val="105"/>
          <w:sz w:val="22"/>
        </w:rPr>
        <w:t> </w:t>
      </w:r>
      <w:r>
        <w:rPr>
          <w:w w:val="105"/>
          <w:sz w:val="22"/>
        </w:rPr>
        <w:t>para</w:t>
      </w:r>
      <w:r>
        <w:rPr>
          <w:spacing w:val="-15"/>
          <w:w w:val="105"/>
          <w:sz w:val="22"/>
        </w:rPr>
        <w:t> </w:t>
      </w:r>
      <w:r>
        <w:rPr>
          <w:w w:val="105"/>
          <w:sz w:val="22"/>
        </w:rPr>
        <w:t>noche</w:t>
      </w:r>
      <w:r>
        <w:rPr>
          <w:spacing w:val="-14"/>
          <w:w w:val="105"/>
          <w:sz w:val="22"/>
        </w:rPr>
        <w:t> </w:t>
      </w:r>
      <w:r>
        <w:rPr>
          <w:w w:val="105"/>
          <w:sz w:val="22"/>
        </w:rPr>
        <w:t>vieja</w:t>
      </w:r>
      <w:r>
        <w:rPr>
          <w:spacing w:val="-15"/>
          <w:w w:val="105"/>
          <w:sz w:val="22"/>
        </w:rPr>
        <w:t> </w:t>
      </w:r>
      <w:r>
        <w:rPr>
          <w:w w:val="105"/>
          <w:sz w:val="22"/>
        </w:rPr>
        <w:t>y</w:t>
      </w:r>
      <w:r>
        <w:rPr>
          <w:spacing w:val="-12"/>
          <w:w w:val="105"/>
          <w:sz w:val="22"/>
        </w:rPr>
        <w:t> </w:t>
      </w:r>
      <w:r>
        <w:rPr>
          <w:w w:val="105"/>
          <w:sz w:val="22"/>
        </w:rPr>
        <w:t>fechas</w:t>
      </w:r>
      <w:r>
        <w:rPr>
          <w:spacing w:val="-15"/>
          <w:w w:val="105"/>
          <w:sz w:val="22"/>
        </w:rPr>
        <w:t> </w:t>
      </w:r>
      <w:r>
        <w:rPr>
          <w:spacing w:val="-2"/>
          <w:w w:val="105"/>
          <w:sz w:val="22"/>
        </w:rPr>
        <w:t>festivas</w:t>
      </w:r>
    </w:p>
    <w:p>
      <w:pPr>
        <w:pStyle w:val="ListParagraph"/>
        <w:numPr>
          <w:ilvl w:val="0"/>
          <w:numId w:val="1"/>
        </w:numPr>
        <w:tabs>
          <w:tab w:leader="none" w:pos="728" w:val="left"/>
        </w:tabs>
        <w:spacing w:after="0" w:before="27" w:line="240" w:lineRule="auto"/>
        <w:ind w:hanging="360" w:left="728" w:right="0"/>
        <w:jc w:val="left"/>
        <w:rPr>
          <w:sz w:val="22"/>
        </w:rPr>
      </w:pPr>
      <w:r>
        <w:rPr>
          <w:sz w:val="22"/>
        </w:rPr>
        <w:t>El</w:t>
      </w:r>
      <w:r>
        <w:rPr>
          <w:spacing w:val="-2"/>
          <w:sz w:val="22"/>
        </w:rPr>
        <w:t> </w:t>
      </w:r>
      <w:r>
        <w:rPr>
          <w:sz w:val="22"/>
        </w:rPr>
        <w:t>orden</w:t>
      </w:r>
      <w:r>
        <w:rPr>
          <w:spacing w:val="-2"/>
          <w:sz w:val="22"/>
        </w:rPr>
        <w:t> </w:t>
      </w:r>
      <w:r>
        <w:rPr>
          <w:sz w:val="22"/>
        </w:rPr>
        <w:t>de</w:t>
      </w:r>
      <w:r>
        <w:rPr>
          <w:spacing w:val="-1"/>
          <w:sz w:val="22"/>
        </w:rPr>
        <w:t> </w:t>
      </w:r>
      <w:r>
        <w:rPr>
          <w:sz w:val="22"/>
        </w:rPr>
        <w:t>las</w:t>
      </w:r>
      <w:r>
        <w:rPr>
          <w:spacing w:val="-2"/>
          <w:sz w:val="22"/>
        </w:rPr>
        <w:t> </w:t>
      </w:r>
      <w:r>
        <w:rPr>
          <w:sz w:val="22"/>
        </w:rPr>
        <w:t>visitas</w:t>
      </w:r>
      <w:r>
        <w:rPr>
          <w:spacing w:val="-2"/>
          <w:sz w:val="22"/>
        </w:rPr>
        <w:t> </w:t>
      </w:r>
      <w:r>
        <w:rPr>
          <w:sz w:val="22"/>
        </w:rPr>
        <w:t>puede</w:t>
      </w:r>
      <w:r>
        <w:rPr>
          <w:spacing w:val="-1"/>
          <w:sz w:val="22"/>
        </w:rPr>
        <w:t> </w:t>
      </w:r>
      <w:r>
        <w:rPr>
          <w:sz w:val="22"/>
        </w:rPr>
        <w:t>variar</w:t>
      </w:r>
      <w:r>
        <w:rPr>
          <w:spacing w:val="-2"/>
          <w:sz w:val="22"/>
        </w:rPr>
        <w:t> </w:t>
      </w:r>
      <w:r>
        <w:rPr>
          <w:sz w:val="22"/>
        </w:rPr>
        <w:t>en</w:t>
      </w:r>
      <w:r>
        <w:rPr>
          <w:spacing w:val="-2"/>
          <w:sz w:val="22"/>
        </w:rPr>
        <w:t> </w:t>
      </w:r>
      <w:r>
        <w:rPr>
          <w:sz w:val="22"/>
        </w:rPr>
        <w:t>función</w:t>
      </w:r>
      <w:r>
        <w:rPr>
          <w:spacing w:val="-1"/>
          <w:sz w:val="22"/>
        </w:rPr>
        <w:t> </w:t>
      </w:r>
      <w:r>
        <w:rPr>
          <w:sz w:val="22"/>
        </w:rPr>
        <w:t>del</w:t>
      </w:r>
      <w:r>
        <w:rPr>
          <w:spacing w:val="-2"/>
          <w:sz w:val="22"/>
        </w:rPr>
        <w:t> </w:t>
      </w:r>
      <w:r>
        <w:rPr>
          <w:sz w:val="22"/>
        </w:rPr>
        <w:t>día</w:t>
      </w:r>
      <w:r>
        <w:rPr>
          <w:spacing w:val="-2"/>
          <w:sz w:val="22"/>
        </w:rPr>
        <w:t> </w:t>
      </w:r>
      <w:r>
        <w:rPr>
          <w:sz w:val="22"/>
        </w:rPr>
        <w:t>de</w:t>
      </w:r>
      <w:r>
        <w:rPr>
          <w:spacing w:val="-1"/>
          <w:sz w:val="22"/>
        </w:rPr>
        <w:t> </w:t>
      </w:r>
      <w:r>
        <w:rPr>
          <w:sz w:val="22"/>
        </w:rPr>
        <w:t>salida</w:t>
      </w:r>
      <w:r>
        <w:rPr>
          <w:spacing w:val="-2"/>
          <w:sz w:val="22"/>
        </w:rPr>
        <w:t> </w:t>
      </w:r>
      <w:r>
        <w:rPr>
          <w:sz w:val="22"/>
        </w:rPr>
        <w:t>manteniendo</w:t>
      </w:r>
      <w:r>
        <w:rPr>
          <w:spacing w:val="-2"/>
          <w:sz w:val="22"/>
        </w:rPr>
        <w:t> </w:t>
      </w:r>
      <w:r>
        <w:rPr>
          <w:sz w:val="22"/>
        </w:rPr>
        <w:t>las</w:t>
      </w:r>
      <w:r>
        <w:rPr>
          <w:spacing w:val="-1"/>
          <w:sz w:val="22"/>
        </w:rPr>
        <w:t> </w:t>
      </w:r>
      <w:r>
        <w:rPr>
          <w:sz w:val="22"/>
        </w:rPr>
        <w:t>visitas</w:t>
      </w:r>
      <w:r>
        <w:rPr>
          <w:spacing w:val="-2"/>
          <w:sz w:val="22"/>
        </w:rPr>
        <w:t> programadas.</w:t>
      </w:r>
    </w:p>
    <w:p>
      <w:pPr>
        <w:pStyle w:val="ListParagraph"/>
        <w:numPr>
          <w:ilvl w:val="0"/>
          <w:numId w:val="1"/>
        </w:numPr>
        <w:tabs>
          <w:tab w:leader="none" w:pos="728" w:val="left"/>
        </w:tabs>
        <w:spacing w:after="0" w:before="27" w:line="240" w:lineRule="auto"/>
        <w:ind w:hanging="360" w:left="728"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28" w:val="left"/>
        </w:tabs>
        <w:spacing w:after="0" w:before="27" w:line="266" w:lineRule="auto"/>
        <w:ind w:hanging="360" w:left="728" w:right="335"/>
        <w:jc w:val="both"/>
        <w:rPr>
          <w:sz w:val="22"/>
        </w:rPr>
      </w:pPr>
      <w:r>
        <w:rPr>
          <w:w w:val="105"/>
          <w:sz w:val="22"/>
        </w:rPr>
        <w:t>Para</w:t>
      </w:r>
      <w:r>
        <w:rPr>
          <w:spacing w:val="-9"/>
          <w:w w:val="105"/>
          <w:sz w:val="22"/>
        </w:rPr>
        <w:t> </w:t>
      </w:r>
      <w:r>
        <w:rPr>
          <w:w w:val="105"/>
          <w:sz w:val="22"/>
        </w:rPr>
        <w:t>llegadas</w:t>
      </w:r>
      <w:r>
        <w:rPr>
          <w:spacing w:val="-9"/>
          <w:w w:val="105"/>
          <w:sz w:val="22"/>
        </w:rPr>
        <w:t> </w:t>
      </w:r>
      <w:r>
        <w:rPr>
          <w:w w:val="105"/>
          <w:sz w:val="22"/>
        </w:rPr>
        <w:t>y</w:t>
      </w:r>
      <w:r>
        <w:rPr>
          <w:spacing w:val="-9"/>
          <w:w w:val="105"/>
          <w:sz w:val="22"/>
        </w:rPr>
        <w:t> </w:t>
      </w:r>
      <w:r>
        <w:rPr>
          <w:w w:val="105"/>
          <w:sz w:val="22"/>
        </w:rPr>
        <w:t>/</w:t>
      </w:r>
      <w:r>
        <w:rPr>
          <w:spacing w:val="-9"/>
          <w:w w:val="105"/>
          <w:sz w:val="22"/>
        </w:rPr>
        <w:t> </w:t>
      </w:r>
      <w:r>
        <w:rPr>
          <w:w w:val="105"/>
          <w:sz w:val="22"/>
        </w:rPr>
        <w:t>o</w:t>
      </w:r>
      <w:r>
        <w:rPr>
          <w:spacing w:val="-9"/>
          <w:w w:val="105"/>
          <w:sz w:val="22"/>
        </w:rPr>
        <w:t> </w:t>
      </w:r>
      <w:r>
        <w:rPr>
          <w:w w:val="105"/>
          <w:sz w:val="22"/>
        </w:rPr>
        <w:t>salidas</w:t>
      </w:r>
      <w:r>
        <w:rPr>
          <w:spacing w:val="-9"/>
          <w:w w:val="105"/>
          <w:sz w:val="22"/>
        </w:rPr>
        <w:t> </w:t>
      </w:r>
      <w:r>
        <w:rPr>
          <w:w w:val="105"/>
          <w:sz w:val="22"/>
        </w:rPr>
        <w:t>diferentes</w:t>
      </w:r>
      <w:r>
        <w:rPr>
          <w:spacing w:val="-9"/>
          <w:w w:val="105"/>
          <w:sz w:val="22"/>
        </w:rPr>
        <w:t> </w:t>
      </w:r>
      <w:r>
        <w:rPr>
          <w:w w:val="105"/>
          <w:sz w:val="22"/>
        </w:rPr>
        <w:t>a</w:t>
      </w:r>
      <w:r>
        <w:rPr>
          <w:spacing w:val="-9"/>
          <w:w w:val="105"/>
          <w:sz w:val="22"/>
        </w:rPr>
        <w:t> </w:t>
      </w:r>
      <w:r>
        <w:rPr>
          <w:w w:val="105"/>
          <w:sz w:val="22"/>
        </w:rPr>
        <w:t>las</w:t>
      </w:r>
      <w:r>
        <w:rPr>
          <w:spacing w:val="-9"/>
          <w:w w:val="105"/>
          <w:sz w:val="22"/>
        </w:rPr>
        <w:t> </w:t>
      </w:r>
      <w:r>
        <w:rPr>
          <w:w w:val="105"/>
          <w:sz w:val="22"/>
        </w:rPr>
        <w:t>proporcionadas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tour,</w:t>
      </w:r>
      <w:r>
        <w:rPr>
          <w:spacing w:val="-6"/>
          <w:w w:val="105"/>
          <w:sz w:val="22"/>
        </w:rPr>
        <w:t> </w:t>
      </w:r>
      <w:r>
        <w:rPr>
          <w:w w:val="105"/>
          <w:sz w:val="22"/>
        </w:rPr>
        <w:t>los</w:t>
      </w:r>
      <w:r>
        <w:rPr>
          <w:spacing w:val="-9"/>
          <w:w w:val="105"/>
          <w:sz w:val="22"/>
        </w:rPr>
        <w:t> </w:t>
      </w:r>
      <w:r>
        <w:rPr>
          <w:w w:val="105"/>
          <w:sz w:val="22"/>
        </w:rPr>
        <w:t>traslados</w:t>
      </w:r>
      <w:r>
        <w:rPr>
          <w:spacing w:val="-9"/>
          <w:w w:val="105"/>
          <w:sz w:val="22"/>
        </w:rPr>
        <w:t> </w:t>
      </w:r>
      <w:r>
        <w:rPr>
          <w:w w:val="105"/>
          <w:sz w:val="22"/>
        </w:rPr>
        <w:t>no</w:t>
      </w:r>
      <w:r>
        <w:rPr>
          <w:spacing w:val="-9"/>
          <w:w w:val="105"/>
          <w:sz w:val="22"/>
        </w:rPr>
        <w:t> </w:t>
      </w:r>
      <w:r>
        <w:rPr>
          <w:w w:val="105"/>
          <w:sz w:val="22"/>
        </w:rPr>
        <w:t>están</w:t>
      </w:r>
      <w:r>
        <w:rPr>
          <w:spacing w:val="-9"/>
          <w:w w:val="105"/>
          <w:sz w:val="22"/>
        </w:rPr>
        <w:t> </w:t>
      </w:r>
      <w:r>
        <w:rPr>
          <w:w w:val="105"/>
          <w:sz w:val="22"/>
        </w:rPr>
        <w:t>incluidos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valor</w:t>
      </w:r>
      <w:r>
        <w:rPr>
          <w:spacing w:val="-9"/>
          <w:w w:val="105"/>
          <w:sz w:val="22"/>
        </w:rPr>
        <w:t> </w:t>
      </w:r>
      <w:r>
        <w:rPr>
          <w:w w:val="105"/>
          <w:sz w:val="22"/>
        </w:rPr>
        <w:t>del </w:t>
      </w:r>
      <w:r>
        <w:rPr>
          <w:sz w:val="22"/>
        </w:rPr>
        <w:t>paquete. Lo mismo ocurre con noches extra. En ambos casos, para mayor comodidad de los pasajeros, se contratar los </w:t>
      </w:r>
      <w:r>
        <w:rPr>
          <w:w w:val="105"/>
          <w:sz w:val="22"/>
        </w:rPr>
        <w:t>servicios</w:t>
      </w:r>
      <w:r>
        <w:rPr>
          <w:spacing w:val="-9"/>
          <w:w w:val="105"/>
          <w:sz w:val="22"/>
        </w:rPr>
        <w:t> </w:t>
      </w:r>
      <w:r>
        <w:rPr>
          <w:w w:val="105"/>
          <w:sz w:val="22"/>
        </w:rPr>
        <w:t>con</w:t>
      </w:r>
      <w:r>
        <w:rPr>
          <w:spacing w:val="-9"/>
          <w:w w:val="105"/>
          <w:sz w:val="22"/>
        </w:rPr>
        <w:t> </w:t>
      </w:r>
      <w:r>
        <w:rPr>
          <w:w w:val="105"/>
          <w:sz w:val="22"/>
        </w:rPr>
        <w:t>los</w:t>
      </w:r>
      <w:r>
        <w:rPr>
          <w:spacing w:val="-9"/>
          <w:w w:val="105"/>
          <w:sz w:val="22"/>
        </w:rPr>
        <w:t> </w:t>
      </w:r>
      <w:r>
        <w:rPr>
          <w:w w:val="105"/>
          <w:sz w:val="22"/>
        </w:rPr>
        <w:t>costos</w:t>
      </w:r>
      <w:r>
        <w:rPr>
          <w:spacing w:val="-9"/>
          <w:w w:val="105"/>
          <w:sz w:val="22"/>
        </w:rPr>
        <w:t> </w:t>
      </w:r>
      <w:r>
        <w:rPr>
          <w:w w:val="105"/>
          <w:sz w:val="22"/>
        </w:rPr>
        <w:t>de</w:t>
      </w:r>
      <w:r>
        <w:rPr>
          <w:spacing w:val="-9"/>
          <w:w w:val="105"/>
          <w:sz w:val="22"/>
        </w:rPr>
        <w:t> </w:t>
      </w:r>
      <w:r>
        <w:rPr>
          <w:w w:val="105"/>
          <w:sz w:val="22"/>
        </w:rPr>
        <w:t>los</w:t>
      </w:r>
      <w:r>
        <w:rPr>
          <w:spacing w:val="-9"/>
          <w:w w:val="105"/>
          <w:sz w:val="22"/>
        </w:rPr>
        <w:t> </w:t>
      </w:r>
      <w:r>
        <w:rPr>
          <w:w w:val="105"/>
          <w:sz w:val="22"/>
        </w:rPr>
        <w:t>suplementos.</w:t>
      </w:r>
    </w:p>
    <w:p>
      <w:pPr>
        <w:pStyle w:val="ListParagraph"/>
        <w:numPr>
          <w:ilvl w:val="0"/>
          <w:numId w:val="1"/>
        </w:numPr>
        <w:tabs>
          <w:tab w:leader="none" w:pos="727" w:val="left"/>
        </w:tabs>
        <w:spacing w:after="0" w:before="0" w:line="251" w:lineRule="exact"/>
        <w:ind w:hanging="359" w:left="727" w:right="0"/>
        <w:jc w:val="both"/>
        <w:rPr>
          <w:sz w:val="22"/>
        </w:rPr>
      </w:pPr>
      <w:r>
        <w:rPr>
          <w:sz w:val="22"/>
        </w:rPr>
        <w:t>El</w:t>
      </w:r>
      <w:r>
        <w:rPr>
          <w:spacing w:val="-4"/>
          <w:sz w:val="22"/>
        </w:rPr>
        <w:t> </w:t>
      </w:r>
      <w:r>
        <w:rPr>
          <w:sz w:val="22"/>
        </w:rPr>
        <w:t>Globo</w:t>
      </w:r>
      <w:r>
        <w:rPr>
          <w:spacing w:val="-4"/>
          <w:sz w:val="22"/>
        </w:rPr>
        <w:t> </w:t>
      </w:r>
      <w:r>
        <w:rPr>
          <w:sz w:val="22"/>
        </w:rPr>
        <w:t>en</w:t>
      </w:r>
      <w:r>
        <w:rPr>
          <w:spacing w:val="-4"/>
          <w:sz w:val="22"/>
        </w:rPr>
        <w:t> </w:t>
      </w:r>
      <w:r>
        <w:rPr>
          <w:sz w:val="22"/>
        </w:rPr>
        <w:t>Capadocia,</w:t>
      </w:r>
      <w:r>
        <w:rPr>
          <w:spacing w:val="1"/>
          <w:sz w:val="22"/>
        </w:rPr>
        <w:t> </w:t>
      </w:r>
      <w:r>
        <w:rPr>
          <w:sz w:val="22"/>
        </w:rPr>
        <w:t>siempre</w:t>
      </w:r>
      <w:r>
        <w:rPr>
          <w:spacing w:val="-4"/>
          <w:sz w:val="22"/>
        </w:rPr>
        <w:t> </w:t>
      </w:r>
      <w:r>
        <w:rPr>
          <w:sz w:val="22"/>
        </w:rPr>
        <w:t>está</w:t>
      </w:r>
      <w:r>
        <w:rPr>
          <w:spacing w:val="-4"/>
          <w:sz w:val="22"/>
        </w:rPr>
        <w:t> </w:t>
      </w:r>
      <w:r>
        <w:rPr>
          <w:sz w:val="22"/>
        </w:rPr>
        <w:t>sujeto</w:t>
      </w:r>
      <w:r>
        <w:rPr>
          <w:spacing w:val="-3"/>
          <w:sz w:val="22"/>
        </w:rPr>
        <w:t> </w:t>
      </w:r>
      <w:r>
        <w:rPr>
          <w:sz w:val="22"/>
        </w:rPr>
        <w:t>a</w:t>
      </w:r>
      <w:r>
        <w:rPr>
          <w:spacing w:val="-4"/>
          <w:sz w:val="22"/>
        </w:rPr>
        <w:t> </w:t>
      </w:r>
      <w:r>
        <w:rPr>
          <w:sz w:val="22"/>
        </w:rPr>
        <w:t>cambios</w:t>
      </w:r>
      <w:r>
        <w:rPr>
          <w:spacing w:val="-4"/>
          <w:sz w:val="22"/>
        </w:rPr>
        <w:t> </w:t>
      </w:r>
      <w:r>
        <w:rPr>
          <w:sz w:val="22"/>
        </w:rPr>
        <w:t>y</w:t>
      </w:r>
      <w:r>
        <w:rPr>
          <w:spacing w:val="-4"/>
          <w:sz w:val="22"/>
        </w:rPr>
        <w:t> </w:t>
      </w:r>
      <w:r>
        <w:rPr>
          <w:spacing w:val="-2"/>
          <w:sz w:val="22"/>
        </w:rPr>
        <w:t>disponibilidad.</w:t>
      </w:r>
    </w:p>
    <w:p>
      <w:pPr>
        <w:pStyle w:val="ListParagraph"/>
        <w:numPr>
          <w:ilvl w:val="0"/>
          <w:numId w:val="1"/>
        </w:numPr>
        <w:tabs>
          <w:tab w:leader="none" w:pos="728" w:val="left"/>
        </w:tabs>
        <w:spacing w:after="0" w:before="27" w:line="240" w:lineRule="auto"/>
        <w:ind w:hanging="360" w:left="728" w:right="0"/>
        <w:jc w:val="left"/>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que</w:t>
      </w:r>
      <w:r>
        <w:rPr>
          <w:spacing w:val="2"/>
          <w:sz w:val="22"/>
        </w:rPr>
        <w:t> </w:t>
      </w:r>
      <w:r>
        <w:rPr>
          <w:sz w:val="22"/>
        </w:rPr>
        <w:t>el</w:t>
      </w:r>
      <w:r>
        <w:rPr>
          <w:spacing w:val="2"/>
          <w:sz w:val="22"/>
        </w:rPr>
        <w:t> </w:t>
      </w:r>
      <w:r>
        <w:rPr>
          <w:sz w:val="22"/>
        </w:rPr>
        <w:t>hotel</w:t>
      </w:r>
      <w:r>
        <w:rPr>
          <w:spacing w:val="2"/>
          <w:sz w:val="22"/>
        </w:rPr>
        <w:t> </w:t>
      </w:r>
      <w:r>
        <w:rPr>
          <w:sz w:val="22"/>
        </w:rPr>
        <w:t>mencionado</w:t>
      </w:r>
      <w:r>
        <w:rPr>
          <w:spacing w:val="2"/>
          <w:sz w:val="22"/>
        </w:rPr>
        <w:t> </w:t>
      </w:r>
      <w:r>
        <w:rPr>
          <w:sz w:val="22"/>
        </w:rPr>
        <w:t>no</w:t>
      </w:r>
      <w:r>
        <w:rPr>
          <w:spacing w:val="1"/>
          <w:sz w:val="22"/>
        </w:rPr>
        <w:t> </w:t>
      </w:r>
      <w:r>
        <w:rPr>
          <w:sz w:val="22"/>
        </w:rPr>
        <w:t>esté</w:t>
      </w:r>
      <w:r>
        <w:rPr>
          <w:spacing w:val="2"/>
          <w:sz w:val="22"/>
        </w:rPr>
        <w:t> </w:t>
      </w:r>
      <w:r>
        <w:rPr>
          <w:sz w:val="22"/>
        </w:rPr>
        <w:t>disponible,</w:t>
      </w:r>
      <w:r>
        <w:rPr>
          <w:spacing w:val="8"/>
          <w:sz w:val="22"/>
        </w:rPr>
        <w:t> </w:t>
      </w:r>
      <w:r>
        <w:rPr>
          <w:sz w:val="22"/>
        </w:rPr>
        <w:t>confirmaremos</w:t>
      </w:r>
      <w:r>
        <w:rPr>
          <w:spacing w:val="2"/>
          <w:sz w:val="22"/>
        </w:rPr>
        <w:t> </w:t>
      </w:r>
      <w:r>
        <w:rPr>
          <w:sz w:val="22"/>
        </w:rPr>
        <w:t>uno</w:t>
      </w:r>
      <w:r>
        <w:rPr>
          <w:spacing w:val="1"/>
          <w:sz w:val="22"/>
        </w:rPr>
        <w:t> </w:t>
      </w:r>
      <w:r>
        <w:rPr>
          <w:sz w:val="22"/>
        </w:rPr>
        <w:t>alternativo</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pacing w:val="-2"/>
          <w:sz w:val="22"/>
        </w:rPr>
        <w:t>categoría.</w:t>
      </w:r>
    </w:p>
    <w:p>
      <w:pPr>
        <w:pStyle w:val="ListParagraph"/>
        <w:numPr>
          <w:ilvl w:val="0"/>
          <w:numId w:val="1"/>
        </w:numPr>
        <w:tabs>
          <w:tab w:leader="none" w:pos="728" w:val="left"/>
        </w:tabs>
        <w:spacing w:after="0" w:before="27" w:line="240" w:lineRule="auto"/>
        <w:ind w:hanging="360" w:left="728" w:right="0"/>
        <w:jc w:val="left"/>
        <w:rPr>
          <w:sz w:val="22"/>
        </w:rPr>
      </w:pPr>
      <w:r>
        <w:rPr>
          <w:sz w:val="22"/>
        </w:rPr>
        <w:t>Consulte</w:t>
      </w:r>
      <w:r>
        <w:rPr>
          <w:spacing w:val="2"/>
          <w:sz w:val="22"/>
        </w:rPr>
        <w:t> </w:t>
      </w:r>
      <w:r>
        <w:rPr>
          <w:sz w:val="22"/>
        </w:rPr>
        <w:t>política</w:t>
      </w:r>
      <w:r>
        <w:rPr>
          <w:spacing w:val="2"/>
          <w:sz w:val="22"/>
        </w:rPr>
        <w:t> </w:t>
      </w:r>
      <w:r>
        <w:rPr>
          <w:sz w:val="22"/>
        </w:rPr>
        <w:t>para</w:t>
      </w:r>
      <w:r>
        <w:rPr>
          <w:spacing w:val="2"/>
          <w:sz w:val="22"/>
        </w:rPr>
        <w:t> </w:t>
      </w:r>
      <w:r>
        <w:rPr>
          <w:sz w:val="22"/>
        </w:rPr>
        <w:t>cambios</w:t>
      </w:r>
      <w:r>
        <w:rPr>
          <w:spacing w:val="3"/>
          <w:sz w:val="22"/>
        </w:rPr>
        <w:t> </w:t>
      </w:r>
      <w:r>
        <w:rPr>
          <w:sz w:val="22"/>
        </w:rPr>
        <w:t>y/o</w:t>
      </w:r>
      <w:r>
        <w:rPr>
          <w:spacing w:val="2"/>
          <w:sz w:val="22"/>
        </w:rPr>
        <w:t> </w:t>
      </w:r>
      <w:r>
        <w:rPr>
          <w:spacing w:val="-2"/>
          <w:sz w:val="22"/>
        </w:rPr>
        <w:t>cancelaciones</w:t>
      </w:r>
    </w:p>
    <w:p>
      <w:pPr>
        <w:pStyle w:val="ListParagraph"/>
        <w:numPr>
          <w:ilvl w:val="0"/>
          <w:numId w:val="1"/>
        </w:numPr>
        <w:tabs>
          <w:tab w:leader="none" w:pos="728" w:val="left"/>
        </w:tabs>
        <w:spacing w:after="0" w:before="27" w:line="240" w:lineRule="auto"/>
        <w:ind w:hanging="360" w:left="728" w:right="0"/>
        <w:jc w:val="left"/>
        <w:rPr>
          <w:sz w:val="22"/>
        </w:rPr>
      </w:pPr>
      <w:r>
        <w:rPr>
          <w:sz w:val="22"/>
        </w:rPr>
        <w:t>Consulte</w:t>
      </w:r>
      <w:r>
        <w:rPr>
          <w:spacing w:val="4"/>
          <w:sz w:val="22"/>
        </w:rPr>
        <w:t> </w:t>
      </w:r>
      <w:r>
        <w:rPr>
          <w:sz w:val="22"/>
        </w:rPr>
        <w:t>suplemento</w:t>
      </w:r>
      <w:r>
        <w:rPr>
          <w:spacing w:val="5"/>
          <w:sz w:val="22"/>
        </w:rPr>
        <w:t> </w:t>
      </w:r>
      <w:r>
        <w:rPr>
          <w:sz w:val="22"/>
        </w:rPr>
        <w:t>para</w:t>
      </w:r>
      <w:r>
        <w:rPr>
          <w:spacing w:val="5"/>
          <w:sz w:val="22"/>
        </w:rPr>
        <w:t> </w:t>
      </w:r>
      <w:r>
        <w:rPr>
          <w:sz w:val="22"/>
        </w:rPr>
        <w:t>incluir</w:t>
      </w:r>
      <w:r>
        <w:rPr>
          <w:spacing w:val="4"/>
          <w:sz w:val="22"/>
        </w:rPr>
        <w:t> </w:t>
      </w:r>
      <w:r>
        <w:rPr>
          <w:sz w:val="22"/>
        </w:rPr>
        <w:t>seguro</w:t>
      </w:r>
      <w:r>
        <w:rPr>
          <w:spacing w:val="5"/>
          <w:sz w:val="22"/>
        </w:rPr>
        <w:t> </w:t>
      </w:r>
      <w:r>
        <w:rPr>
          <w:sz w:val="22"/>
        </w:rPr>
        <w:t>de</w:t>
      </w:r>
      <w:r>
        <w:rPr>
          <w:spacing w:val="5"/>
          <w:sz w:val="22"/>
        </w:rPr>
        <w:t> </w:t>
      </w:r>
      <w:r>
        <w:rPr>
          <w:spacing w:val="-4"/>
          <w:sz w:val="22"/>
        </w:rPr>
        <w:t>viaje</w:t>
      </w:r>
    </w:p>
    <w:p>
      <w:pPr>
        <w:pStyle w:val="ListParagraph"/>
        <w:numPr>
          <w:ilvl w:val="0"/>
          <w:numId w:val="1"/>
        </w:numPr>
        <w:tabs>
          <w:tab w:leader="none" w:pos="728" w:val="left"/>
        </w:tabs>
        <w:spacing w:after="0" w:before="27" w:line="240" w:lineRule="auto"/>
        <w:ind w:hanging="360" w:left="728" w:right="0"/>
        <w:jc w:val="left"/>
        <w:rPr>
          <w:sz w:val="22"/>
        </w:rPr>
      </w:pPr>
      <w:r>
        <w:rPr>
          <w:sz w:val="22"/>
        </w:rPr>
        <w:t>Para</w:t>
      </w:r>
      <w:r>
        <w:rPr>
          <w:spacing w:val="-3"/>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3"/>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3"/>
          <w:sz w:val="22"/>
        </w:rPr>
        <w:t> </w:t>
      </w:r>
      <w:r>
        <w:rPr>
          <w:sz w:val="22"/>
        </w:rPr>
        <w:t>seguro.</w:t>
      </w:r>
      <w:r>
        <w:rPr>
          <w:spacing w:val="-3"/>
          <w:sz w:val="22"/>
        </w:rPr>
        <w:t> </w:t>
      </w:r>
      <w:r>
        <w:rPr>
          <w:sz w:val="22"/>
        </w:rPr>
        <w:t>Favor</w:t>
      </w:r>
      <w:r>
        <w:rPr>
          <w:spacing w:val="-3"/>
          <w:sz w:val="22"/>
        </w:rPr>
        <w:t> </w:t>
      </w:r>
      <w:r>
        <w:rPr>
          <w:sz w:val="22"/>
        </w:rPr>
        <w:t>revisar</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225"/>
        <w:ind w:left="396"/>
      </w:pPr>
      <w:r>
        <w:rPr/>
        <w:t>Vigencia</w:t>
      </w:r>
      <w:r>
        <w:rPr>
          <w:spacing w:val="3"/>
        </w:rPr>
        <w:t> </w:t>
      </w:r>
      <w:r>
        <w:rPr/>
        <w:t>hasta</w:t>
      </w:r>
      <w:r>
        <w:rPr>
          <w:spacing w:val="3"/>
        </w:rPr>
        <w:t> </w:t>
      </w:r>
      <w:r>
        <w:rPr/>
        <w:t>el</w:t>
      </w:r>
      <w:r>
        <w:rPr>
          <w:spacing w:val="3"/>
        </w:rPr>
        <w:t> </w:t>
      </w:r>
      <w:r>
        <w:rPr/>
        <w:t>16</w:t>
      </w:r>
      <w:r>
        <w:rPr>
          <w:spacing w:val="3"/>
        </w:rPr>
        <w:t> </w:t>
      </w:r>
      <w:r>
        <w:rPr/>
        <w:t>de</w:t>
      </w:r>
      <w:r>
        <w:rPr>
          <w:spacing w:val="4"/>
        </w:rPr>
        <w:t> </w:t>
      </w:r>
      <w:r>
        <w:rPr/>
        <w:t>octubre</w:t>
      </w:r>
      <w:r>
        <w:rPr>
          <w:spacing w:val="3"/>
        </w:rPr>
        <w:t> </w:t>
      </w:r>
      <w:r>
        <w:rPr/>
        <w:t>del</w:t>
      </w:r>
      <w:r>
        <w:rPr>
          <w:spacing w:val="3"/>
        </w:rPr>
        <w:t> </w:t>
      </w:r>
      <w:r>
        <w:rPr>
          <w:spacing w:val="-2"/>
        </w:rPr>
        <w:t>2026.</w:t>
      </w:r>
    </w:p>
    <w:sectPr>
      <w:pgSz w:h="15840" w:w="12240"/>
      <w:pgMar w:bottom="280" w:left="360" w:right="360" w:top="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65"/>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2026-05-04T17:09:14Z</dcterms:created>
  <dcterms:modified xsi:type="dcterms:W3CDTF">2026-05-04T17:09:14Z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2026-05-04T00:00:00Z</vt:filetime>
  </property>
  <property fmtid="{D5CDD505-2E9C-101B-9397-08002B2CF9AE}" name="Creator" pid="3">
    <vt:lpwstr>Adobe InDesign 21.3 (Windows)</vt:lpwstr>
  </property>
  <property fmtid="{D5CDD505-2E9C-101B-9397-08002B2CF9AE}" name="LastSaved" pid="4">
    <vt:filetime>2026-05-04T00:00:00Z</vt:filetime>
  </property>
  <property fmtid="{D5CDD505-2E9C-101B-9397-08002B2CF9AE}" name="NXPowerLiteLastOptimized" pid="5">
    <vt:lpwstr>102012</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