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8991</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r>
        <w:rPr>
          <w:color w:val="0A9DD8"/>
        </w:rPr>
        <w:t>QUERÉTARO &amp; SUS VIÑEDOS </w:t>
      </w:r>
      <w:r>
        <w:rPr>
          <w:color w:val="0A9DD8"/>
        </w:rPr>
        <w:t>2026</w:t>
      </w:r>
    </w:p>
    <w:p>
      <w:pPr>
        <w:spacing w:before="204"/>
        <w:ind w:firstLine="0" w:left="3943" w:right="1177"/>
        <w:jc w:val="center"/>
        <w:rPr>
          <w:sz w:val="20"/>
        </w:rPr>
      </w:pPr>
      <w:r>
        <w:rPr>
          <w:sz w:val="20"/>
        </w:rPr>
        <mc:AlternateContent>
          <mc:Choice Requires="wps">
            <w:drawing>
              <wp:anchor allowOverlap="1" behindDoc="1" distB="0" distL="0" distR="0" distT="0" layoutInCell="1" locked="0" relativeHeight="487488000" simplePos="0">
                <wp:simplePos x="0" y="0"/>
                <wp:positionH relativeFrom="page">
                  <wp:posOffset>3987949</wp:posOffset>
                </wp:positionH>
                <wp:positionV relativeFrom="paragraph">
                  <wp:posOffset>150279</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8512" simplePos="0">
                <wp:simplePos x="0" y="0"/>
                <wp:positionH relativeFrom="page">
                  <wp:posOffset>5226349</wp:posOffset>
                </wp:positionH>
                <wp:positionV relativeFrom="paragraph">
                  <wp:posOffset>150279</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9024" simplePos="0">
                <wp:simplePos x="0" y="0"/>
                <wp:positionH relativeFrom="page">
                  <wp:posOffset>5816749</wp:posOffset>
                </wp:positionH>
                <wp:positionV relativeFrom="paragraph">
                  <wp:posOffset>150279</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QUERÉTARO</w:t>
      </w:r>
      <w:r>
        <w:rPr>
          <w:spacing w:val="78"/>
          <w:sz w:val="20"/>
        </w:rPr>
        <w:t> </w:t>
      </w:r>
      <w:r>
        <w:rPr>
          <w:sz w:val="20"/>
        </w:rPr>
        <w:t>RANCHO</w:t>
      </w:r>
      <w:r>
        <w:rPr>
          <w:spacing w:val="-8"/>
          <w:sz w:val="20"/>
        </w:rPr>
        <w:t> </w:t>
      </w:r>
      <w:r>
        <w:rPr>
          <w:sz w:val="20"/>
        </w:rPr>
        <w:t>QUESERO</w:t>
      </w:r>
      <w:r>
        <w:rPr>
          <w:spacing w:val="78"/>
          <w:sz w:val="20"/>
        </w:rPr>
        <w:t> </w:t>
      </w:r>
      <w:r>
        <w:rPr>
          <w:sz w:val="20"/>
        </w:rPr>
        <w:t>VIÑEDO</w:t>
      </w:r>
      <w:r>
        <w:rPr>
          <w:spacing w:val="78"/>
          <w:sz w:val="20"/>
        </w:rPr>
        <w:t> </w:t>
      </w:r>
      <w:r>
        <w:rPr>
          <w:spacing w:val="-2"/>
          <w:sz w:val="20"/>
        </w:rPr>
        <w:t>BERNAL</w:t>
      </w:r>
    </w:p>
    <w:p>
      <w:pPr>
        <w:pStyle w:val="BodyText"/>
        <w:spacing w:before="198"/>
        <w:rPr>
          <w:sz w:val="20"/>
        </w:rPr>
      </w:pPr>
      <w:r>
        <w:rPr>
          <w:sz w:val="20"/>
        </w:rPr>
        <mc:AlternateContent>
          <mc:Choice Requires="wps">
            <w:drawing>
              <wp:anchor allowOverlap="1" behindDoc="1" distB="0" distL="0" distR="0" distT="0" layoutInCell="1" locked="0" relativeHeight="487587840" simplePos="0">
                <wp:simplePos x="0" y="0"/>
                <wp:positionH relativeFrom="page">
                  <wp:posOffset>2527199</wp:posOffset>
                </wp:positionH>
                <wp:positionV relativeFrom="paragraph">
                  <wp:posOffset>287452</wp:posOffset>
                </wp:positionV>
                <wp:extent cx="446405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4464050" cy="1270"/>
                        </a:xfrm>
                        <a:custGeom>
                          <a:avLst/>
                          <a:gdLst/>
                          <a:ahLst/>
                          <a:cxnLst/>
                          <a:rect b="b" l="l" r="r" t="t"/>
                          <a:pathLst>
                            <a:path h="0" w="4464050">
                              <a:moveTo>
                                <a:pt x="0" y="0"/>
                              </a:moveTo>
                              <a:lnTo>
                                <a:pt x="4463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6"/>
        <w:ind w:firstLine="0" w:left="3922" w:right="1192"/>
        <w:jc w:val="center"/>
        <w:rPr>
          <w:sz w:val="28"/>
        </w:rPr>
      </w:pPr>
      <w:r>
        <w:rPr>
          <w:color w:val="039ED9"/>
          <w:sz w:val="28"/>
        </w:rPr>
        <w:t>DURACIÓN:</w:t>
      </w:r>
      <w:r>
        <w:rPr>
          <w:color w:val="039ED9"/>
          <w:spacing w:val="23"/>
          <w:sz w:val="28"/>
        </w:rPr>
        <w:t> </w:t>
      </w:r>
      <w:r>
        <w:rPr>
          <w:color w:val="039ED9"/>
          <w:sz w:val="28"/>
        </w:rPr>
        <w:t>03</w:t>
      </w:r>
      <w:r>
        <w:rPr>
          <w:color w:val="039ED9"/>
          <w:spacing w:val="24"/>
          <w:sz w:val="28"/>
        </w:rPr>
        <w:t> </w:t>
      </w:r>
      <w:r>
        <w:rPr>
          <w:color w:val="039ED9"/>
          <w:spacing w:val="-4"/>
          <w:sz w:val="28"/>
        </w:rPr>
        <w:t>DÍAS</w:t>
      </w:r>
    </w:p>
    <w:p>
      <w:pPr>
        <w:spacing w:before="33"/>
        <w:ind w:firstLine="0" w:left="2730" w:right="0"/>
        <w:jc w:val="center"/>
        <w:rPr>
          <w:sz w:val="20"/>
        </w:rPr>
      </w:pPr>
      <w:r>
        <w:rPr>
          <w:sz w:val="20"/>
        </w:rPr>
        <w:t>Salidas</w:t>
      </w:r>
      <w:r>
        <w:rPr>
          <w:spacing w:val="-5"/>
          <w:sz w:val="20"/>
        </w:rPr>
        <w:t> </w:t>
      </w:r>
      <w:r>
        <w:rPr>
          <w:sz w:val="20"/>
        </w:rPr>
        <w:t>jueves,</w:t>
      </w:r>
      <w:r>
        <w:rPr>
          <w:spacing w:val="-1"/>
          <w:sz w:val="20"/>
        </w:rPr>
        <w:t> </w:t>
      </w:r>
      <w:r>
        <w:rPr>
          <w:sz w:val="20"/>
        </w:rPr>
        <w:t>viernes, sábado, domingo</w:t>
      </w:r>
      <w:r>
        <w:rPr>
          <w:spacing w:val="-5"/>
          <w:sz w:val="20"/>
        </w:rPr>
        <w:t> </w:t>
      </w:r>
      <w:r>
        <w:rPr>
          <w:sz w:val="20"/>
        </w:rPr>
        <w:t>del</w:t>
      </w:r>
      <w:r>
        <w:rPr>
          <w:spacing w:val="-5"/>
          <w:sz w:val="20"/>
        </w:rPr>
        <w:t> </w:t>
      </w:r>
      <w:r>
        <w:rPr>
          <w:sz w:val="20"/>
        </w:rPr>
        <w:t>18</w:t>
      </w:r>
      <w:r>
        <w:rPr>
          <w:spacing w:val="-5"/>
          <w:sz w:val="20"/>
        </w:rPr>
        <w:t> </w:t>
      </w:r>
      <w:r>
        <w:rPr>
          <w:sz w:val="20"/>
        </w:rPr>
        <w:t>de</w:t>
      </w:r>
      <w:r>
        <w:rPr>
          <w:spacing w:val="-5"/>
          <w:sz w:val="20"/>
        </w:rPr>
        <w:t> </w:t>
      </w:r>
      <w:r>
        <w:rPr>
          <w:sz w:val="20"/>
        </w:rPr>
        <w:t>marzo</w:t>
      </w:r>
      <w:r>
        <w:rPr>
          <w:spacing w:val="-5"/>
          <w:sz w:val="20"/>
        </w:rPr>
        <w:t> </w:t>
      </w:r>
      <w:r>
        <w:rPr>
          <w:sz w:val="20"/>
        </w:rPr>
        <w:t>al</w:t>
      </w:r>
      <w:r>
        <w:rPr>
          <w:spacing w:val="-5"/>
          <w:sz w:val="20"/>
        </w:rPr>
        <w:t> </w:t>
      </w:r>
      <w:r>
        <w:rPr>
          <w:sz w:val="20"/>
        </w:rPr>
        <w:t>31</w:t>
      </w:r>
      <w:r>
        <w:rPr>
          <w:spacing w:val="-4"/>
          <w:sz w:val="20"/>
        </w:rPr>
        <w:t> </w:t>
      </w:r>
      <w:r>
        <w:rPr>
          <w:sz w:val="20"/>
        </w:rPr>
        <w:t>de</w:t>
      </w:r>
      <w:r>
        <w:rPr>
          <w:spacing w:val="-5"/>
          <w:sz w:val="20"/>
        </w:rPr>
        <w:t> </w:t>
      </w:r>
      <w:r>
        <w:rPr>
          <w:sz w:val="20"/>
        </w:rPr>
        <w:t>diciembre</w:t>
      </w:r>
      <w:r>
        <w:rPr>
          <w:spacing w:val="-5"/>
          <w:sz w:val="20"/>
        </w:rPr>
        <w:t> </w:t>
      </w:r>
      <w:r>
        <w:rPr>
          <w:spacing w:val="-4"/>
          <w:sz w:val="20"/>
        </w:rPr>
        <w:t>2026</w:t>
      </w:r>
    </w:p>
    <w:p>
      <w:pPr>
        <w:pStyle w:val="BodyText"/>
        <w:spacing w:before="1"/>
        <w:rPr>
          <w:sz w:val="7"/>
        </w:rPr>
      </w:pPr>
      <w:r>
        <w:rPr>
          <w:sz w:val="7"/>
        </w:rPr>
        <mc:AlternateContent>
          <mc:Choice Requires="wps">
            <w:drawing>
              <wp:anchor allowOverlap="1" behindDoc="1" distB="0" distL="0" distR="0" distT="0" layoutInCell="1" locked="0" relativeHeight="487588352" simplePos="0">
                <wp:simplePos x="0" y="0"/>
                <wp:positionH relativeFrom="page">
                  <wp:posOffset>2527199</wp:posOffset>
                </wp:positionH>
                <wp:positionV relativeFrom="paragraph">
                  <wp:posOffset>67205</wp:posOffset>
                </wp:positionV>
                <wp:extent cx="446405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4464050" cy="1270"/>
                        </a:xfrm>
                        <a:custGeom>
                          <a:avLst/>
                          <a:gdLst/>
                          <a:ahLst/>
                          <a:cxnLst/>
                          <a:rect b="b" l="l" r="r" t="t"/>
                          <a:pathLst>
                            <a:path h="0" w="4464050">
                              <a:moveTo>
                                <a:pt x="0" y="0"/>
                              </a:moveTo>
                              <a:lnTo>
                                <a:pt x="4463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49"/>
      </w:pPr>
    </w:p>
    <w:p>
      <w:pPr>
        <w:pStyle w:val="BodyText"/>
        <w:spacing w:before="1"/>
        <w:ind w:left="3122"/>
      </w:pPr>
      <w:r>
        <w:rPr>
          <w:color w:val="E41B17"/>
        </w:rPr>
        <w:t>*</w:t>
      </w:r>
      <w:r>
        <w:rPr>
          <w:color w:val="E41B17"/>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spacing w:before="7"/>
        <w:ind w:left="3122"/>
      </w:pPr>
      <w:r>
        <w:rPr>
          <w:color w:val="E41513"/>
        </w:rPr>
        <w:t>**</w:t>
      </w:r>
      <w:r>
        <w:rPr/>
        <w:t>Opera</w:t>
      </w:r>
      <w:r>
        <w:rPr>
          <w:spacing w:val="-1"/>
        </w:rPr>
        <w:t> </w:t>
      </w:r>
      <w:r>
        <w:rPr/>
        <w:t>con un</w:t>
      </w:r>
      <w:r>
        <w:rPr>
          <w:spacing w:val="-1"/>
        </w:rPr>
        <w:t> </w:t>
      </w:r>
      <w:r>
        <w:rPr/>
        <w:t>mínimo de 02</w:t>
      </w:r>
      <w:r>
        <w:rPr>
          <w:spacing w:val="-1"/>
        </w:rPr>
        <w:t> </w:t>
      </w:r>
      <w:r>
        <w:rPr>
          <w:spacing w:val="-2"/>
        </w:rPr>
        <w:t>pasajeros.</w:t>
      </w:r>
    </w:p>
    <w:p>
      <w:pPr>
        <w:pStyle w:val="BodyText"/>
        <w:spacing w:before="229"/>
      </w:pPr>
    </w:p>
    <w:p>
      <w:pPr>
        <w:pStyle w:val="Heading1"/>
        <w:ind w:left="3129"/>
      </w:pPr>
      <w:r>
        <w:rPr>
          <w:color w:val="059ED8"/>
          <w:spacing w:val="-2"/>
          <w:w w:val="105"/>
        </w:rPr>
        <w:t>ITINERARIO</w:t>
      </w:r>
    </w:p>
    <w:p>
      <w:pPr>
        <w:pStyle w:val="BodyText"/>
        <w:spacing w:before="250" w:line="249" w:lineRule="auto"/>
        <w:ind w:left="3130"/>
      </w:pPr>
      <w:r>
        <w:rPr/>
        <w:t>DÍA 1 QUERÉTARO - RECORRIDO EN TRANVÍA Y TOUR LEYENDAS</w:t>
      </w:r>
      <w:r>
        <w:rPr>
          <w:spacing w:val="24"/>
        </w:rPr>
        <w:t> </w:t>
      </w:r>
      <w:r>
        <w:rPr/>
        <w:t>O TOUR</w:t>
      </w:r>
      <w:r>
        <w:rPr>
          <w:spacing w:val="40"/>
        </w:rPr>
        <w:t> </w:t>
      </w:r>
      <w:r>
        <w:rPr>
          <w:spacing w:val="-2"/>
        </w:rPr>
        <w:t>PEATONAL</w:t>
      </w:r>
    </w:p>
    <w:p>
      <w:pPr>
        <w:pStyle w:val="BodyText"/>
        <w:spacing w:before="1" w:line="249" w:lineRule="auto"/>
        <w:ind w:left="3130" w:right="368"/>
        <w:jc w:val="both"/>
      </w:pPr>
      <w:r>
        <w:rPr/>
        <w:t>Llegada por su cuenta y check in en el hotel a las 15.00hrs. A las 17.00 hrs comenzaremos con un recorrido en tranvía donde conocerás sobre la historia de la fundación de la ciudad de Querétaro y podrás admirar la majestuosa arquitectura del acueducto considerado el símbolo</w:t>
      </w:r>
      <w:r>
        <w:rPr>
          <w:spacing w:val="-1"/>
        </w:rPr>
        <w:t> </w:t>
      </w:r>
      <w:r>
        <w:rPr/>
        <w:t>emblemático</w:t>
      </w:r>
      <w:r>
        <w:rPr>
          <w:spacing w:val="-1"/>
        </w:rPr>
        <w:t> </w:t>
      </w:r>
      <w:r>
        <w:rPr/>
        <w:t>queretano.</w:t>
      </w:r>
      <w:r>
        <w:rPr>
          <w:spacing w:val="-1"/>
        </w:rPr>
        <w:t> </w:t>
      </w:r>
      <w:r>
        <w:rPr/>
        <w:t>Continuamos</w:t>
      </w:r>
      <w:r>
        <w:rPr>
          <w:spacing w:val="-1"/>
        </w:rPr>
        <w:t> </w:t>
      </w:r>
      <w:r>
        <w:rPr/>
        <w:t>con</w:t>
      </w:r>
      <w:r>
        <w:rPr>
          <w:spacing w:val="-1"/>
        </w:rPr>
        <w:t> </w:t>
      </w:r>
      <w:r>
        <w:rPr/>
        <w:t>un</w:t>
      </w:r>
      <w:r>
        <w:rPr>
          <w:spacing w:val="-1"/>
        </w:rPr>
        <w:t> </w:t>
      </w:r>
      <w:r>
        <w:rPr/>
        <w:t>recorrido</w:t>
      </w:r>
      <w:r>
        <w:rPr>
          <w:spacing w:val="-1"/>
        </w:rPr>
        <w:t> </w:t>
      </w:r>
      <w:r>
        <w:rPr/>
        <w:t>de</w:t>
      </w:r>
      <w:r>
        <w:rPr>
          <w:spacing w:val="-1"/>
        </w:rPr>
        <w:t> </w:t>
      </w:r>
      <w:r>
        <w:rPr/>
        <w:t>leyendas</w:t>
      </w:r>
      <w:r>
        <w:rPr>
          <w:spacing w:val="-1"/>
        </w:rPr>
        <w:t> </w:t>
      </w:r>
      <w:r>
        <w:rPr/>
        <w:t>por</w:t>
      </w:r>
      <w:r>
        <w:rPr>
          <w:spacing w:val="-1"/>
        </w:rPr>
        <w:t> </w:t>
      </w:r>
      <w:r>
        <w:rPr/>
        <w:t>callejones y plazas conociendo hermosas casonas que guardan grandes historias y albergan las populares leyendas queretanas, irás acompañado de actores caracterizados de personajes legendarios.</w:t>
      </w:r>
      <w:r>
        <w:rPr>
          <w:spacing w:val="-4"/>
        </w:rPr>
        <w:t> </w:t>
      </w:r>
      <w:r>
        <w:rPr/>
        <w:t>O</w:t>
      </w:r>
      <w:r>
        <w:rPr>
          <w:spacing w:val="-4"/>
        </w:rPr>
        <w:t> </w:t>
      </w:r>
      <w:r>
        <w:rPr/>
        <w:t>en</w:t>
      </w:r>
      <w:r>
        <w:rPr>
          <w:spacing w:val="-4"/>
        </w:rPr>
        <w:t> </w:t>
      </w:r>
      <w:r>
        <w:rPr/>
        <w:t>su</w:t>
      </w:r>
      <w:r>
        <w:rPr>
          <w:spacing w:val="-4"/>
        </w:rPr>
        <w:t> </w:t>
      </w:r>
      <w:r>
        <w:rPr/>
        <w:t>defecto</w:t>
      </w:r>
      <w:r>
        <w:rPr>
          <w:spacing w:val="-4"/>
        </w:rPr>
        <w:t> </w:t>
      </w:r>
      <w:r>
        <w:rPr/>
        <w:t>y</w:t>
      </w:r>
      <w:r>
        <w:rPr>
          <w:spacing w:val="-4"/>
        </w:rPr>
        <w:t> </w:t>
      </w:r>
      <w:r>
        <w:rPr/>
        <w:t>por</w:t>
      </w:r>
      <w:r>
        <w:rPr>
          <w:spacing w:val="-4"/>
        </w:rPr>
        <w:t> </w:t>
      </w:r>
      <w:r>
        <w:rPr/>
        <w:t>cuestión</w:t>
      </w:r>
      <w:r>
        <w:rPr>
          <w:spacing w:val="-4"/>
        </w:rPr>
        <w:t> </w:t>
      </w:r>
      <w:r>
        <w:rPr/>
        <w:t>de</w:t>
      </w:r>
      <w:r>
        <w:rPr>
          <w:spacing w:val="-4"/>
        </w:rPr>
        <w:t> </w:t>
      </w:r>
      <w:r>
        <w:rPr/>
        <w:t>operación</w:t>
      </w:r>
      <w:r>
        <w:rPr>
          <w:spacing w:val="-4"/>
        </w:rPr>
        <w:t> </w:t>
      </w:r>
      <w:r>
        <w:rPr/>
        <w:t>se</w:t>
      </w:r>
      <w:r>
        <w:rPr>
          <w:spacing w:val="-4"/>
        </w:rPr>
        <w:t> </w:t>
      </w:r>
      <w:r>
        <w:rPr/>
        <w:t>realizará</w:t>
      </w:r>
      <w:r>
        <w:rPr>
          <w:spacing w:val="-4"/>
        </w:rPr>
        <w:t> </w:t>
      </w:r>
      <w:r>
        <w:rPr/>
        <w:t>un</w:t>
      </w:r>
      <w:r>
        <w:rPr>
          <w:spacing w:val="-4"/>
        </w:rPr>
        <w:t> </w:t>
      </w:r>
      <w:r>
        <w:rPr/>
        <w:t>recorrido</w:t>
      </w:r>
      <w:r>
        <w:rPr>
          <w:spacing w:val="-4"/>
        </w:rPr>
        <w:t> </w:t>
      </w:r>
      <w:r>
        <w:rPr/>
        <w:t>peatonal, una encantadora caminata donde conocerás sitios emblemáticos de la ciudad que forman parte del patrimonio cultural de la humanidad, descubrirás su historia y sus secretos del pasado.</w:t>
      </w:r>
      <w:r>
        <w:rPr>
          <w:spacing w:val="40"/>
        </w:rPr>
        <w:t> </w:t>
      </w:r>
      <w:r>
        <w:rPr/>
        <w:t>Duración 3 horas aprox. Alojamiento.</w:t>
      </w:r>
    </w:p>
    <w:p>
      <w:pPr>
        <w:pStyle w:val="BodyText"/>
        <w:spacing w:before="20"/>
      </w:pPr>
    </w:p>
    <w:p>
      <w:pPr>
        <w:pStyle w:val="BodyText"/>
        <w:spacing w:before="0"/>
        <w:ind w:left="3130"/>
      </w:pPr>
      <w:r>
        <w:rPr>
          <w:spacing w:val="-2"/>
        </w:rPr>
        <w:t>DÍA</w:t>
      </w:r>
      <w:r>
        <w:rPr>
          <w:spacing w:val="-12"/>
        </w:rPr>
        <w:t> </w:t>
      </w:r>
      <w:r>
        <w:rPr>
          <w:spacing w:val="-2"/>
        </w:rPr>
        <w:t>2</w:t>
      </w:r>
      <w:r>
        <w:rPr>
          <w:spacing w:val="-11"/>
        </w:rPr>
        <w:t> </w:t>
      </w:r>
      <w:r>
        <w:rPr>
          <w:spacing w:val="-2"/>
        </w:rPr>
        <w:t>QUERÉTARO</w:t>
      </w:r>
      <w:r>
        <w:rPr>
          <w:spacing w:val="-11"/>
        </w:rPr>
        <w:t> </w:t>
      </w:r>
      <w:r>
        <w:rPr>
          <w:spacing w:val="-2"/>
        </w:rPr>
        <w:t>-</w:t>
      </w:r>
      <w:r>
        <w:rPr>
          <w:spacing w:val="-11"/>
        </w:rPr>
        <w:t> </w:t>
      </w:r>
      <w:r>
        <w:rPr>
          <w:spacing w:val="-2"/>
        </w:rPr>
        <w:t>RUTA</w:t>
      </w:r>
      <w:r>
        <w:rPr>
          <w:spacing w:val="-11"/>
        </w:rPr>
        <w:t> </w:t>
      </w:r>
      <w:r>
        <w:rPr>
          <w:spacing w:val="-2"/>
        </w:rPr>
        <w:t>ARTE,</w:t>
      </w:r>
      <w:r>
        <w:rPr>
          <w:spacing w:val="-9"/>
        </w:rPr>
        <w:t> </w:t>
      </w:r>
      <w:r>
        <w:rPr>
          <w:spacing w:val="-2"/>
        </w:rPr>
        <w:t>QUESO</w:t>
      </w:r>
      <w:r>
        <w:rPr>
          <w:spacing w:val="-11"/>
        </w:rPr>
        <w:t> </w:t>
      </w:r>
      <w:r>
        <w:rPr>
          <w:spacing w:val="-2"/>
        </w:rPr>
        <w:t>Y</w:t>
      </w:r>
      <w:r>
        <w:rPr>
          <w:spacing w:val="-11"/>
        </w:rPr>
        <w:t> </w:t>
      </w:r>
      <w:r>
        <w:rPr>
          <w:spacing w:val="-4"/>
        </w:rPr>
        <w:t>VINO</w:t>
      </w:r>
    </w:p>
    <w:p>
      <w:pPr>
        <w:pStyle w:val="BodyText"/>
        <w:spacing w:before="12" w:line="249" w:lineRule="auto"/>
        <w:ind w:left="3130" w:right="368"/>
        <w:jc w:val="both"/>
      </w:pPr>
      <w:r>
        <w:rPr/>
        <w:t>Desayuno.</w:t>
      </w:r>
      <w:r>
        <w:rPr>
          <w:spacing w:val="-2"/>
        </w:rPr>
        <w:t> </w:t>
      </w:r>
      <w:r>
        <w:rPr/>
        <w:t>A</w:t>
      </w:r>
      <w:r>
        <w:rPr>
          <w:spacing w:val="-3"/>
        </w:rPr>
        <w:t> </w:t>
      </w:r>
      <w:r>
        <w:rPr/>
        <w:t>las</w:t>
      </w:r>
      <w:r>
        <w:rPr>
          <w:spacing w:val="-3"/>
        </w:rPr>
        <w:t> </w:t>
      </w:r>
      <w:r>
        <w:rPr/>
        <w:t>09.00hrs</w:t>
      </w:r>
      <w:r>
        <w:rPr>
          <w:spacing w:val="-3"/>
        </w:rPr>
        <w:t> </w:t>
      </w:r>
      <w:r>
        <w:rPr/>
        <w:t>salida</w:t>
      </w:r>
      <w:r>
        <w:rPr>
          <w:spacing w:val="-3"/>
        </w:rPr>
        <w:t> </w:t>
      </w:r>
      <w:r>
        <w:rPr/>
        <w:t>a</w:t>
      </w:r>
      <w:r>
        <w:rPr>
          <w:spacing w:val="-2"/>
        </w:rPr>
        <w:t> </w:t>
      </w:r>
      <w:r>
        <w:rPr/>
        <w:t>la</w:t>
      </w:r>
      <w:r>
        <w:rPr>
          <w:spacing w:val="-3"/>
        </w:rPr>
        <w:t> </w:t>
      </w:r>
      <w:r>
        <w:rPr/>
        <w:t>ruta</w:t>
      </w:r>
      <w:r>
        <w:rPr>
          <w:spacing w:val="-3"/>
        </w:rPr>
        <w:t> </w:t>
      </w:r>
      <w:r>
        <w:rPr/>
        <w:t>arte, queso</w:t>
      </w:r>
      <w:r>
        <w:rPr>
          <w:spacing w:val="-3"/>
        </w:rPr>
        <w:t> </w:t>
      </w:r>
      <w:r>
        <w:rPr/>
        <w:t>y</w:t>
      </w:r>
      <w:r>
        <w:rPr>
          <w:spacing w:val="-2"/>
        </w:rPr>
        <w:t> </w:t>
      </w:r>
      <w:r>
        <w:rPr/>
        <w:t>vino, visitaremos</w:t>
      </w:r>
      <w:r>
        <w:rPr>
          <w:spacing w:val="-2"/>
        </w:rPr>
        <w:t> </w:t>
      </w:r>
      <w:r>
        <w:rPr/>
        <w:t>un</w:t>
      </w:r>
      <w:r>
        <w:rPr>
          <w:spacing w:val="-3"/>
        </w:rPr>
        <w:t> </w:t>
      </w:r>
      <w:r>
        <w:rPr/>
        <w:t>rancho</w:t>
      </w:r>
      <w:r>
        <w:rPr>
          <w:spacing w:val="-3"/>
        </w:rPr>
        <w:t> </w:t>
      </w:r>
      <w:r>
        <w:rPr/>
        <w:t>quesero y</w:t>
      </w:r>
      <w:r>
        <w:rPr>
          <w:spacing w:val="37"/>
        </w:rPr>
        <w:t> </w:t>
      </w:r>
      <w:r>
        <w:rPr/>
        <w:t>aprenderás</w:t>
      </w:r>
      <w:r>
        <w:rPr>
          <w:spacing w:val="37"/>
        </w:rPr>
        <w:t> </w:t>
      </w:r>
      <w:r>
        <w:rPr/>
        <w:t>el</w:t>
      </w:r>
      <w:r>
        <w:rPr>
          <w:spacing w:val="37"/>
        </w:rPr>
        <w:t> </w:t>
      </w:r>
      <w:r>
        <w:rPr/>
        <w:t>proceso</w:t>
      </w:r>
      <w:r>
        <w:rPr>
          <w:spacing w:val="37"/>
        </w:rPr>
        <w:t> </w:t>
      </w:r>
      <w:r>
        <w:rPr/>
        <w:t>para</w:t>
      </w:r>
      <w:r>
        <w:rPr>
          <w:spacing w:val="37"/>
        </w:rPr>
        <w:t> </w:t>
      </w:r>
      <w:r>
        <w:rPr/>
        <w:t>la</w:t>
      </w:r>
      <w:r>
        <w:rPr>
          <w:spacing w:val="37"/>
        </w:rPr>
        <w:t> </w:t>
      </w:r>
      <w:r>
        <w:rPr/>
        <w:t>elaboración</w:t>
      </w:r>
      <w:r>
        <w:rPr>
          <w:spacing w:val="37"/>
        </w:rPr>
        <w:t> </w:t>
      </w:r>
      <w:r>
        <w:rPr/>
        <w:t>de</w:t>
      </w:r>
      <w:r>
        <w:rPr>
          <w:spacing w:val="37"/>
        </w:rPr>
        <w:t> </w:t>
      </w:r>
      <w:r>
        <w:rPr/>
        <w:t>productos</w:t>
      </w:r>
      <w:r>
        <w:rPr>
          <w:spacing w:val="37"/>
        </w:rPr>
        <w:t> </w:t>
      </w:r>
      <w:r>
        <w:rPr/>
        <w:t>lácteos,</w:t>
      </w:r>
      <w:r>
        <w:rPr>
          <w:spacing w:val="40"/>
        </w:rPr>
        <w:t> </w:t>
      </w:r>
      <w:r>
        <w:rPr/>
        <w:t>desde</w:t>
      </w:r>
      <w:r>
        <w:rPr>
          <w:spacing w:val="37"/>
        </w:rPr>
        <w:t> </w:t>
      </w:r>
      <w:r>
        <w:rPr/>
        <w:t>el</w:t>
      </w:r>
      <w:r>
        <w:rPr>
          <w:spacing w:val="37"/>
        </w:rPr>
        <w:t> </w:t>
      </w:r>
      <w:r>
        <w:rPr/>
        <w:t>cuidado</w:t>
      </w:r>
      <w:r>
        <w:rPr>
          <w:spacing w:val="37"/>
        </w:rPr>
        <w:t> </w:t>
      </w:r>
      <w:r>
        <w:rPr/>
        <w:t>de los</w:t>
      </w:r>
      <w:r>
        <w:rPr>
          <w:spacing w:val="25"/>
        </w:rPr>
        <w:t> </w:t>
      </w:r>
      <w:r>
        <w:rPr/>
        <w:t>animales</w:t>
      </w:r>
      <w:r>
        <w:rPr>
          <w:spacing w:val="25"/>
        </w:rPr>
        <w:t> </w:t>
      </w:r>
      <w:r>
        <w:rPr/>
        <w:t>hasta</w:t>
      </w:r>
      <w:r>
        <w:rPr>
          <w:spacing w:val="25"/>
        </w:rPr>
        <w:t> </w:t>
      </w:r>
      <w:r>
        <w:rPr/>
        <w:t>la</w:t>
      </w:r>
      <w:r>
        <w:rPr>
          <w:spacing w:val="25"/>
        </w:rPr>
        <w:t> </w:t>
      </w:r>
      <w:r>
        <w:rPr/>
        <w:t>obtención</w:t>
      </w:r>
      <w:r>
        <w:rPr>
          <w:spacing w:val="25"/>
        </w:rPr>
        <w:t> </w:t>
      </w:r>
      <w:r>
        <w:rPr/>
        <w:t>el</w:t>
      </w:r>
      <w:r>
        <w:rPr>
          <w:spacing w:val="25"/>
        </w:rPr>
        <w:t> </w:t>
      </w:r>
      <w:r>
        <w:rPr/>
        <w:t>producto</w:t>
      </w:r>
      <w:r>
        <w:rPr>
          <w:spacing w:val="25"/>
        </w:rPr>
        <w:t> </w:t>
      </w:r>
      <w:r>
        <w:rPr/>
        <w:t>final,</w:t>
      </w:r>
      <w:r>
        <w:rPr>
          <w:spacing w:val="31"/>
        </w:rPr>
        <w:t> </w:t>
      </w:r>
      <w:r>
        <w:rPr/>
        <w:t>acompañada</w:t>
      </w:r>
      <w:r>
        <w:rPr>
          <w:spacing w:val="25"/>
        </w:rPr>
        <w:t> </w:t>
      </w:r>
      <w:r>
        <w:rPr/>
        <w:t>por</w:t>
      </w:r>
      <w:r>
        <w:rPr>
          <w:spacing w:val="25"/>
        </w:rPr>
        <w:t> </w:t>
      </w:r>
      <w:r>
        <w:rPr/>
        <w:t>una</w:t>
      </w:r>
      <w:r>
        <w:rPr>
          <w:spacing w:val="25"/>
        </w:rPr>
        <w:t> </w:t>
      </w:r>
      <w:r>
        <w:rPr/>
        <w:t>rica</w:t>
      </w:r>
      <w:r>
        <w:rPr>
          <w:spacing w:val="25"/>
        </w:rPr>
        <w:t> </w:t>
      </w:r>
      <w:r>
        <w:rPr/>
        <w:t>degustación de quesos, a continuación, te llevaremos a visitar de uno de los viñedos más famosos de Querétaro</w:t>
      </w:r>
      <w:r>
        <w:rPr>
          <w:spacing w:val="-14"/>
        </w:rPr>
        <w:t> </w:t>
      </w:r>
      <w:r>
        <w:rPr/>
        <w:t>donde</w:t>
      </w:r>
      <w:r>
        <w:rPr>
          <w:spacing w:val="-14"/>
        </w:rPr>
        <w:t> </w:t>
      </w:r>
      <w:r>
        <w:rPr/>
        <w:t>conocerás</w:t>
      </w:r>
      <w:r>
        <w:rPr>
          <w:spacing w:val="-14"/>
        </w:rPr>
        <w:t> </w:t>
      </w:r>
      <w:r>
        <w:rPr/>
        <w:t>como</w:t>
      </w:r>
      <w:r>
        <w:rPr>
          <w:spacing w:val="-13"/>
        </w:rPr>
        <w:t> </w:t>
      </w:r>
      <w:r>
        <w:rPr/>
        <w:t>se</w:t>
      </w:r>
      <w:r>
        <w:rPr>
          <w:spacing w:val="-14"/>
        </w:rPr>
        <w:t> </w:t>
      </w:r>
      <w:r>
        <w:rPr/>
        <w:t>lleva</w:t>
      </w:r>
      <w:r>
        <w:rPr>
          <w:spacing w:val="-14"/>
        </w:rPr>
        <w:t> </w:t>
      </w:r>
      <w:r>
        <w:rPr/>
        <w:t>a</w:t>
      </w:r>
      <w:r>
        <w:rPr>
          <w:spacing w:val="-14"/>
        </w:rPr>
        <w:t> </w:t>
      </w:r>
      <w:r>
        <w:rPr/>
        <w:t>cabo</w:t>
      </w:r>
      <w:r>
        <w:rPr>
          <w:spacing w:val="-13"/>
        </w:rPr>
        <w:t> </w:t>
      </w:r>
      <w:r>
        <w:rPr/>
        <w:t>la</w:t>
      </w:r>
      <w:r>
        <w:rPr>
          <w:spacing w:val="-14"/>
        </w:rPr>
        <w:t> </w:t>
      </w:r>
      <w:r>
        <w:rPr/>
        <w:t>fermentación</w:t>
      </w:r>
      <w:r>
        <w:rPr>
          <w:spacing w:val="-14"/>
        </w:rPr>
        <w:t> </w:t>
      </w:r>
      <w:r>
        <w:rPr/>
        <w:t>de</w:t>
      </w:r>
      <w:r>
        <w:rPr>
          <w:spacing w:val="-14"/>
        </w:rPr>
        <w:t> </w:t>
      </w:r>
      <w:r>
        <w:rPr/>
        <w:t>las</w:t>
      </w:r>
      <w:r>
        <w:rPr>
          <w:spacing w:val="-13"/>
        </w:rPr>
        <w:t> </w:t>
      </w:r>
      <w:r>
        <w:rPr/>
        <w:t>uvas</w:t>
      </w:r>
      <w:r>
        <w:rPr>
          <w:spacing w:val="-14"/>
        </w:rPr>
        <w:t> </w:t>
      </w:r>
      <w:r>
        <w:rPr/>
        <w:t>y</w:t>
      </w:r>
      <w:r>
        <w:rPr>
          <w:spacing w:val="-14"/>
        </w:rPr>
        <w:t> </w:t>
      </w:r>
      <w:r>
        <w:rPr/>
        <w:t>la</w:t>
      </w:r>
      <w:r>
        <w:rPr>
          <w:spacing w:val="-14"/>
        </w:rPr>
        <w:t> </w:t>
      </w:r>
      <w:r>
        <w:rPr/>
        <w:t>elaboración del vino seguido de una pequeña degustación de este delicioso producto. Continuaremos hacia el Pueblo Mágico de San Sebastián de Bernal, famoso por su imponente peña reconocida como el “tercer Monolito más alto del mundo”, sus artesanías y su exquisita gastronomía. También se visitará el Pueblo Mágico de Tequisquiapan con sus artesanías reconocidas a nivel nacional. Tendrán tiempo libre para comer y compras. Duración: 8 horas. Regreso a Querétaro y alojamiento.</w:t>
      </w:r>
    </w:p>
    <w:p>
      <w:pPr>
        <w:pStyle w:val="BodyText"/>
        <w:spacing w:before="20"/>
      </w:pPr>
    </w:p>
    <w:p>
      <w:pPr>
        <w:pStyle w:val="BodyText"/>
        <w:spacing w:before="0"/>
        <w:ind w:left="3130"/>
      </w:pPr>
      <w:r>
        <w:rPr/>
        <w:t>DÍA</w:t>
      </w:r>
      <w:r>
        <w:rPr>
          <w:spacing w:val="-6"/>
        </w:rPr>
        <w:t> </w:t>
      </w:r>
      <w:r>
        <w:rPr/>
        <w:t>3</w:t>
      </w:r>
      <w:r>
        <w:rPr>
          <w:spacing w:val="-6"/>
        </w:rPr>
        <w:t> </w:t>
      </w:r>
      <w:r>
        <w:rPr>
          <w:spacing w:val="-2"/>
        </w:rPr>
        <w:t>QUERÉTARO</w:t>
      </w:r>
    </w:p>
    <w:p>
      <w:pPr>
        <w:pStyle w:val="BodyText"/>
        <w:ind w:left="3130"/>
      </w:pPr>
      <w:r>
        <w:rPr/>
        <w:t>Desayuno</w:t>
      </w:r>
      <w:r>
        <w:rPr>
          <w:spacing w:val="-7"/>
        </w:rPr>
        <w:t> </w:t>
      </w:r>
      <w:r>
        <w:rPr/>
        <w:t>y</w:t>
      </w:r>
      <w:r>
        <w:rPr>
          <w:spacing w:val="-6"/>
        </w:rPr>
        <w:t> </w:t>
      </w:r>
      <w:r>
        <w:rPr/>
        <w:t>fin</w:t>
      </w:r>
      <w:r>
        <w:rPr>
          <w:spacing w:val="-7"/>
        </w:rPr>
        <w:t> </w:t>
      </w:r>
      <w:r>
        <w:rPr/>
        <w:t>de</w:t>
      </w:r>
      <w:r>
        <w:rPr>
          <w:spacing w:val="-6"/>
        </w:rPr>
        <w:t> </w:t>
      </w:r>
      <w:r>
        <w:rPr/>
        <w:t>los</w:t>
      </w:r>
      <w:r>
        <w:rPr>
          <w:spacing w:val="-7"/>
        </w:rPr>
        <w:t> </w:t>
      </w:r>
      <w:r>
        <w:rPr>
          <w:spacing w:val="-2"/>
        </w:rPr>
        <w:t>servicios.</w:t>
      </w:r>
    </w:p>
    <w:p>
      <w:pPr>
        <w:pStyle w:val="BodyText"/>
        <w:spacing w:before="227"/>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305422</wp:posOffset>
            </wp:positionV>
            <wp:extent cx="1435363"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13"/>
        <w:ind w:left="362"/>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2" w:val="left"/>
        </w:tabs>
        <w:spacing w:after="0" w:before="143" w:line="240" w:lineRule="auto"/>
        <w:ind w:hanging="360" w:left="722" w:right="0"/>
        <w:jc w:val="left"/>
        <w:rPr>
          <w:sz w:val="22"/>
        </w:rPr>
      </w:pPr>
      <w:r>
        <w:rPr>
          <w:sz w:val="22"/>
        </w:rPr>
        <w:t>2</w:t>
      </w:r>
      <w:r>
        <w:rPr>
          <w:spacing w:val="5"/>
          <w:sz w:val="22"/>
        </w:rPr>
        <w:t> </w:t>
      </w:r>
      <w:r>
        <w:rPr>
          <w:sz w:val="22"/>
        </w:rPr>
        <w:t>noches</w:t>
      </w:r>
      <w:r>
        <w:rPr>
          <w:spacing w:val="5"/>
          <w:sz w:val="22"/>
        </w:rPr>
        <w:t> </w:t>
      </w:r>
      <w:r>
        <w:rPr>
          <w:sz w:val="22"/>
        </w:rPr>
        <w:t>de</w:t>
      </w:r>
      <w:r>
        <w:rPr>
          <w:spacing w:val="5"/>
          <w:sz w:val="22"/>
        </w:rPr>
        <w:t> </w:t>
      </w:r>
      <w:r>
        <w:rPr>
          <w:sz w:val="22"/>
        </w:rPr>
        <w:t>alojamiento</w:t>
      </w:r>
      <w:r>
        <w:rPr>
          <w:spacing w:val="5"/>
          <w:sz w:val="22"/>
        </w:rPr>
        <w:t> </w:t>
      </w:r>
      <w:r>
        <w:rPr>
          <w:sz w:val="22"/>
        </w:rPr>
        <w:t>en</w:t>
      </w:r>
      <w:r>
        <w:rPr>
          <w:spacing w:val="6"/>
          <w:sz w:val="22"/>
        </w:rPr>
        <w:t> </w:t>
      </w:r>
      <w:r>
        <w:rPr>
          <w:sz w:val="22"/>
        </w:rPr>
        <w:t>Querétaro</w:t>
      </w:r>
      <w:r>
        <w:rPr>
          <w:spacing w:val="5"/>
          <w:sz w:val="22"/>
        </w:rPr>
        <w:t> </w:t>
      </w:r>
      <w:r>
        <w:rPr>
          <w:sz w:val="22"/>
        </w:rPr>
        <w:t>con</w:t>
      </w:r>
      <w:r>
        <w:rPr>
          <w:spacing w:val="5"/>
          <w:sz w:val="22"/>
        </w:rPr>
        <w:t> </w:t>
      </w:r>
      <w:r>
        <w:rPr>
          <w:spacing w:val="-2"/>
          <w:sz w:val="22"/>
        </w:rPr>
        <w:t>desayuno.</w:t>
      </w:r>
    </w:p>
    <w:p>
      <w:pPr>
        <w:pStyle w:val="ListParagraph"/>
        <w:numPr>
          <w:ilvl w:val="0"/>
          <w:numId w:val="1"/>
        </w:numPr>
        <w:tabs>
          <w:tab w:leader="none" w:pos="722" w:val="left"/>
        </w:tabs>
        <w:spacing w:after="0" w:before="11" w:line="240" w:lineRule="auto"/>
        <w:ind w:hanging="360" w:left="722" w:right="0"/>
        <w:jc w:val="left"/>
        <w:rPr>
          <w:sz w:val="22"/>
        </w:rPr>
      </w:pPr>
      <w:r>
        <w:rPr>
          <w:sz w:val="22"/>
        </w:rPr>
        <w:t>Visitas</w:t>
      </w:r>
      <w:r>
        <w:rPr>
          <w:spacing w:val="-1"/>
          <w:sz w:val="22"/>
        </w:rPr>
        <w:t> </w:t>
      </w:r>
      <w:r>
        <w:rPr>
          <w:sz w:val="22"/>
        </w:rPr>
        <w:t>y entradas</w:t>
      </w:r>
      <w:r>
        <w:rPr>
          <w:spacing w:val="-1"/>
          <w:sz w:val="22"/>
        </w:rPr>
        <w:t> </w:t>
      </w:r>
      <w:r>
        <w:rPr>
          <w:sz w:val="22"/>
        </w:rPr>
        <w:t>según se menciona</w:t>
      </w:r>
      <w:r>
        <w:rPr>
          <w:spacing w:val="-1"/>
          <w:sz w:val="22"/>
        </w:rPr>
        <w:t> </w:t>
      </w:r>
      <w:r>
        <w:rPr>
          <w:sz w:val="22"/>
        </w:rPr>
        <w:t>en el itinerario</w:t>
      </w:r>
      <w:r>
        <w:rPr>
          <w:spacing w:val="-1"/>
          <w:sz w:val="22"/>
        </w:rPr>
        <w:t> </w:t>
      </w:r>
      <w:r>
        <w:rPr>
          <w:sz w:val="22"/>
        </w:rPr>
        <w:t>en servicio </w:t>
      </w:r>
      <w:r>
        <w:rPr>
          <w:spacing w:val="-2"/>
          <w:sz w:val="22"/>
        </w:rPr>
        <w:t>compartido.</w:t>
      </w:r>
    </w:p>
    <w:p>
      <w:pPr>
        <w:pStyle w:val="ListParagraph"/>
        <w:numPr>
          <w:ilvl w:val="0"/>
          <w:numId w:val="1"/>
        </w:numPr>
        <w:tabs>
          <w:tab w:leader="none" w:pos="722" w:val="left"/>
        </w:tabs>
        <w:spacing w:after="0" w:before="11" w:line="240" w:lineRule="auto"/>
        <w:ind w:hanging="360" w:left="722" w:right="0"/>
        <w:jc w:val="left"/>
        <w:rPr>
          <w:sz w:val="22"/>
        </w:rPr>
      </w:pPr>
      <w:r>
        <w:rPr>
          <w:w w:val="105"/>
          <w:sz w:val="22"/>
        </w:rPr>
        <w:t>Transporte</w:t>
      </w:r>
      <w:r>
        <w:rPr>
          <w:spacing w:val="-13"/>
          <w:w w:val="105"/>
          <w:sz w:val="22"/>
        </w:rPr>
        <w:t> </w:t>
      </w:r>
      <w:r>
        <w:rPr>
          <w:w w:val="105"/>
          <w:sz w:val="22"/>
        </w:rPr>
        <w:t>en</w:t>
      </w:r>
      <w:r>
        <w:rPr>
          <w:spacing w:val="-11"/>
          <w:w w:val="105"/>
          <w:sz w:val="22"/>
        </w:rPr>
        <w:t> </w:t>
      </w:r>
      <w:r>
        <w:rPr>
          <w:w w:val="105"/>
          <w:sz w:val="22"/>
        </w:rPr>
        <w:t>unidad</w:t>
      </w:r>
      <w:r>
        <w:rPr>
          <w:spacing w:val="-11"/>
          <w:w w:val="105"/>
          <w:sz w:val="22"/>
        </w:rPr>
        <w:t> </w:t>
      </w:r>
      <w:r>
        <w:rPr>
          <w:spacing w:val="-2"/>
          <w:w w:val="105"/>
          <w:sz w:val="22"/>
        </w:rPr>
        <w:t>turística.</w:t>
      </w:r>
    </w:p>
    <w:p>
      <w:pPr>
        <w:pStyle w:val="ListParagraph"/>
        <w:numPr>
          <w:ilvl w:val="0"/>
          <w:numId w:val="1"/>
        </w:numPr>
        <w:tabs>
          <w:tab w:leader="none" w:pos="722" w:val="left"/>
        </w:tabs>
        <w:spacing w:after="0" w:before="11" w:line="240" w:lineRule="auto"/>
        <w:ind w:hanging="360" w:left="722" w:right="0"/>
        <w:jc w:val="left"/>
        <w:rPr>
          <w:sz w:val="22"/>
        </w:rPr>
      </w:pPr>
      <w:r>
        <w:rPr>
          <w:sz w:val="22"/>
        </w:rPr>
        <w:t>Seguro</w:t>
      </w:r>
      <w:r>
        <w:rPr>
          <w:spacing w:val="-2"/>
          <w:sz w:val="22"/>
        </w:rPr>
        <w:t> </w:t>
      </w:r>
      <w:r>
        <w:rPr>
          <w:sz w:val="22"/>
        </w:rPr>
        <w:t>de</w:t>
      </w:r>
      <w:r>
        <w:rPr>
          <w:spacing w:val="-2"/>
          <w:sz w:val="22"/>
        </w:rPr>
        <w:t> viaje.</w:t>
      </w:r>
    </w:p>
    <w:p>
      <w:pPr>
        <w:pStyle w:val="BodyText"/>
        <w:spacing w:before="78"/>
      </w:pPr>
    </w:p>
    <w:p>
      <w:pPr>
        <w:pStyle w:val="Heading1"/>
        <w:spacing w:before="1"/>
        <w:rPr>
          <w:position w:val="-2"/>
        </w:rPr>
      </w:pPr>
      <w:r>
        <w:rPr>
          <w:color w:val="089DD9"/>
        </w:rPr>
        <w:t>NO INCLUYE</w:t>
      </w:r>
      <w:r>
        <w:rPr>
          <w:color w:val="089DD9"/>
          <w:spacing w:val="80"/>
        </w:rPr>
        <w:t> </w:t>
      </w:r>
      <w:r>
        <w:rPr>
          <w:color w:val="089DD9"/>
          <w:spacing w:val="29"/>
          <w:position w:val="-2"/>
        </w:rPr>
        <w:drawing>
          <wp:inline distB="0" distL="0" distR="0" distT="0">
            <wp:extent cx="215988" cy="222009"/>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88" cy="22200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29" w:val="left"/>
        </w:tabs>
        <w:spacing w:after="0" w:before="83" w:line="240" w:lineRule="auto"/>
        <w:ind w:hanging="360" w:left="729" w:right="0"/>
        <w:jc w:val="left"/>
        <w:rPr>
          <w:sz w:val="22"/>
        </w:rPr>
      </w:pPr>
      <w:r>
        <w:rPr>
          <w:sz w:val="22"/>
        </w:rPr>
        <w:t>Tarifas</w:t>
      </w:r>
      <w:r>
        <w:rPr>
          <w:spacing w:val="-1"/>
          <w:sz w:val="22"/>
        </w:rPr>
        <w:t> </w:t>
      </w:r>
      <w:r>
        <w:rPr>
          <w:sz w:val="22"/>
        </w:rPr>
        <w:t>aéreas</w:t>
      </w:r>
      <w:r>
        <w:rPr>
          <w:spacing w:val="-1"/>
          <w:sz w:val="22"/>
        </w:rPr>
        <w:t> </w:t>
      </w:r>
      <w:r>
        <w:rPr>
          <w:sz w:val="22"/>
        </w:rPr>
        <w:t>o</w:t>
      </w:r>
      <w:r>
        <w:rPr>
          <w:spacing w:val="-1"/>
          <w:sz w:val="22"/>
        </w:rPr>
        <w:t> </w:t>
      </w:r>
      <w:r>
        <w:rPr>
          <w:sz w:val="22"/>
        </w:rPr>
        <w:t>de</w:t>
      </w:r>
      <w:r>
        <w:rPr>
          <w:spacing w:val="-1"/>
          <w:sz w:val="22"/>
        </w:rPr>
        <w:t> </w:t>
      </w:r>
      <w:r>
        <w:rPr>
          <w:sz w:val="22"/>
        </w:rPr>
        <w:t>autobús</w:t>
      </w:r>
      <w:r>
        <w:rPr>
          <w:spacing w:val="-1"/>
          <w:sz w:val="22"/>
        </w:rPr>
        <w:t> </w:t>
      </w:r>
      <w:r>
        <w:rPr>
          <w:sz w:val="22"/>
        </w:rPr>
        <w:t>desde</w:t>
      </w:r>
      <w:r>
        <w:rPr>
          <w:spacing w:val="-1"/>
          <w:sz w:val="22"/>
        </w:rPr>
        <w:t> </w:t>
      </w:r>
      <w:r>
        <w:rPr>
          <w:sz w:val="22"/>
        </w:rPr>
        <w:t>y</w:t>
      </w:r>
      <w:r>
        <w:rPr>
          <w:spacing w:val="-1"/>
          <w:sz w:val="22"/>
        </w:rPr>
        <w:t> </w:t>
      </w:r>
      <w:r>
        <w:rPr>
          <w:sz w:val="22"/>
        </w:rPr>
        <w:t>hasta</w:t>
      </w:r>
      <w:r>
        <w:rPr>
          <w:spacing w:val="-1"/>
          <w:sz w:val="22"/>
        </w:rPr>
        <w:t> </w:t>
      </w:r>
      <w:r>
        <w:rPr>
          <w:sz w:val="22"/>
        </w:rPr>
        <w:t>el</w:t>
      </w:r>
      <w:r>
        <w:rPr>
          <w:spacing w:val="-1"/>
          <w:sz w:val="22"/>
        </w:rPr>
        <w:t> </w:t>
      </w:r>
      <w:r>
        <w:rPr>
          <w:sz w:val="22"/>
        </w:rPr>
        <w:t>punto</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9" w:val="left"/>
        </w:tabs>
        <w:spacing w:after="0" w:before="11" w:line="240" w:lineRule="auto"/>
        <w:ind w:hanging="360" w:left="72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9" w:val="left"/>
        </w:tabs>
        <w:spacing w:after="0" w:before="11" w:line="240" w:lineRule="auto"/>
        <w:ind w:hanging="360" w:left="72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9" w:val="left"/>
        </w:tabs>
        <w:spacing w:after="0" w:before="11" w:line="240" w:lineRule="auto"/>
        <w:ind w:hanging="360" w:left="729"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4"/>
          <w:sz w:val="22"/>
        </w:rPr>
        <w:t>v.v.</w:t>
      </w:r>
    </w:p>
    <w:p>
      <w:pPr>
        <w:pStyle w:val="ListParagraph"/>
        <w:numPr>
          <w:ilvl w:val="0"/>
          <w:numId w:val="1"/>
        </w:numPr>
        <w:tabs>
          <w:tab w:leader="none" w:pos="729" w:val="left"/>
        </w:tabs>
        <w:spacing w:after="0" w:before="11" w:line="240" w:lineRule="auto"/>
        <w:ind w:hanging="360" w:left="72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9" w:val="left"/>
        </w:tabs>
        <w:spacing w:after="0" w:before="11" w:line="240" w:lineRule="auto"/>
        <w:ind w:hanging="360" w:left="72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29" w:val="left"/>
        </w:tabs>
        <w:spacing w:after="0" w:before="12" w:line="240" w:lineRule="auto"/>
        <w:ind w:hanging="360" w:left="72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47"/>
      </w:pPr>
    </w:p>
    <w:p>
      <w:pPr>
        <w:pStyle w:val="Heading1"/>
        <w:ind w:left="360"/>
      </w:pPr>
      <w:r>
        <w:rPr>
          <w:color w:val="059ED8"/>
          <w:spacing w:val="-2"/>
          <w:w w:val="105"/>
        </w:rPr>
        <w:t>PRECIOS</w:t>
      </w:r>
    </w:p>
    <w:p>
      <w:pPr>
        <w:pStyle w:val="BodyText"/>
        <w:spacing w:before="68"/>
        <w:ind w:left="360"/>
      </w:pPr>
      <w:r>
        <w:rPr/>
        <w:t>Precios</w:t>
      </w:r>
      <w:r>
        <w:rPr>
          <w:spacing w:val="6"/>
        </w:rPr>
        <w:t> </w:t>
      </w:r>
      <w:r>
        <w:rPr/>
        <w:t>por</w:t>
      </w:r>
      <w:r>
        <w:rPr>
          <w:spacing w:val="6"/>
        </w:rPr>
        <w:t> </w:t>
      </w:r>
      <w:r>
        <w:rPr/>
        <w:t>persona</w:t>
      </w:r>
      <w:r>
        <w:rPr>
          <w:spacing w:val="6"/>
        </w:rPr>
        <w:t> </w:t>
      </w:r>
      <w:r>
        <w:rPr/>
        <w:t>en</w:t>
      </w:r>
      <w:r>
        <w:rPr>
          <w:spacing w:val="6"/>
        </w:rPr>
        <w:t> </w:t>
      </w:r>
      <w:r>
        <w:rPr/>
        <w:t>pesos(MX).</w:t>
      </w:r>
      <w:r>
        <w:rPr>
          <w:spacing w:val="7"/>
        </w:rPr>
        <w:t> </w:t>
      </w:r>
      <w:r>
        <w:rPr/>
        <w:t>Opera</w:t>
      </w:r>
      <w:r>
        <w:rPr>
          <w:spacing w:val="6"/>
        </w:rPr>
        <w:t> </w:t>
      </w:r>
      <w:r>
        <w:rPr/>
        <w:t>mínimo</w:t>
      </w:r>
      <w:r>
        <w:rPr>
          <w:spacing w:val="6"/>
        </w:rPr>
        <w:t> </w:t>
      </w:r>
      <w:r>
        <w:rPr/>
        <w:t>con</w:t>
      </w:r>
      <w:r>
        <w:rPr>
          <w:spacing w:val="6"/>
        </w:rPr>
        <w:t> </w:t>
      </w:r>
      <w:r>
        <w:rPr/>
        <w:t>02</w:t>
      </w:r>
      <w:r>
        <w:rPr>
          <w:spacing w:val="7"/>
        </w:rPr>
        <w:t> </w:t>
      </w:r>
      <w:r>
        <w:rPr>
          <w:spacing w:val="-2"/>
        </w:rPr>
        <w:t>pasajeros.</w:t>
      </w:r>
    </w:p>
    <w:p>
      <w:pPr>
        <w:pStyle w:val="BodyText"/>
        <w:spacing w:after="1" w:before="0"/>
        <w:rPr>
          <w:sz w:val="14"/>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43"/>
        <w:gridCol w:w="1814"/>
        <w:gridCol w:w="1814"/>
        <w:gridCol w:w="1814"/>
        <w:gridCol w:w="1814"/>
      </w:tblGrid>
      <w:tr>
        <w:trPr>
          <w:trHeight w:hRule="atLeast" w:val="391"/>
        </w:trPr>
        <w:tc>
          <w:tcPr>
            <w:tcW w:type="dxa" w:w="3543"/>
            <w:shd w:color="auto" w:fill="E5E8EB" w:val="clear"/>
          </w:tcPr>
          <w:p>
            <w:pPr>
              <w:pStyle w:val="TableParagraph"/>
              <w:ind w:left="78"/>
              <w:jc w:val="left"/>
              <w:rPr>
                <w:sz w:val="22"/>
              </w:rPr>
            </w:pPr>
            <w:r>
              <w:rPr>
                <w:spacing w:val="-2"/>
                <w:sz w:val="22"/>
              </w:rPr>
              <w:t>CATEGORÍA</w:t>
            </w:r>
          </w:p>
        </w:tc>
        <w:tc>
          <w:tcPr>
            <w:tcW w:type="dxa" w:w="1814"/>
            <w:shd w:color="auto" w:fill="E5E8EB" w:val="clear"/>
          </w:tcPr>
          <w:p>
            <w:pPr>
              <w:pStyle w:val="TableParagraph"/>
              <w:ind w:right="104"/>
              <w:rPr>
                <w:sz w:val="22"/>
              </w:rPr>
            </w:pPr>
            <w:r>
              <w:rPr>
                <w:spacing w:val="-5"/>
                <w:sz w:val="22"/>
              </w:rPr>
              <w:t>SGL</w:t>
            </w:r>
          </w:p>
        </w:tc>
        <w:tc>
          <w:tcPr>
            <w:tcW w:type="dxa" w:w="1814"/>
            <w:shd w:color="auto" w:fill="E5E8EB" w:val="clear"/>
          </w:tcPr>
          <w:p>
            <w:pPr>
              <w:pStyle w:val="TableParagraph"/>
              <w:ind w:right="103"/>
              <w:rPr>
                <w:sz w:val="22"/>
              </w:rPr>
            </w:pPr>
            <w:r>
              <w:rPr>
                <w:spacing w:val="-5"/>
                <w:sz w:val="22"/>
              </w:rPr>
              <w:t>DBL</w:t>
            </w:r>
          </w:p>
        </w:tc>
        <w:tc>
          <w:tcPr>
            <w:tcW w:type="dxa" w:w="1814"/>
            <w:shd w:color="auto" w:fill="E5E8EB" w:val="clear"/>
          </w:tcPr>
          <w:p>
            <w:pPr>
              <w:pStyle w:val="TableParagraph"/>
              <w:ind w:right="102"/>
              <w:rPr>
                <w:sz w:val="22"/>
              </w:rPr>
            </w:pPr>
            <w:r>
              <w:rPr>
                <w:spacing w:val="-5"/>
                <w:sz w:val="22"/>
              </w:rPr>
              <w:t>TPL</w:t>
            </w:r>
          </w:p>
        </w:tc>
        <w:tc>
          <w:tcPr>
            <w:tcW w:type="dxa" w:w="1814"/>
            <w:shd w:color="auto" w:fill="E5E8EB" w:val="clear"/>
          </w:tcPr>
          <w:p>
            <w:pPr>
              <w:pStyle w:val="TableParagraph"/>
              <w:ind w:right="102"/>
              <w:rPr>
                <w:sz w:val="22"/>
              </w:rPr>
            </w:pPr>
            <w:r>
              <w:rPr>
                <w:sz w:val="22"/>
              </w:rPr>
              <w:t>Mnr</w:t>
            </w:r>
            <w:r>
              <w:rPr>
                <w:spacing w:val="10"/>
                <w:sz w:val="22"/>
              </w:rPr>
              <w:t> </w:t>
            </w:r>
            <w:r>
              <w:rPr>
                <w:sz w:val="22"/>
              </w:rPr>
              <w:t>2-</w:t>
            </w:r>
            <w:r>
              <w:rPr>
                <w:spacing w:val="-5"/>
                <w:sz w:val="22"/>
              </w:rPr>
              <w:t>11</w:t>
            </w:r>
          </w:p>
        </w:tc>
      </w:tr>
      <w:tr>
        <w:trPr>
          <w:trHeight w:hRule="atLeast" w:val="391"/>
        </w:trPr>
        <w:tc>
          <w:tcPr>
            <w:tcW w:type="dxa" w:w="3543"/>
          </w:tcPr>
          <w:p>
            <w:pPr>
              <w:pStyle w:val="TableParagraph"/>
              <w:ind w:left="78"/>
              <w:jc w:val="left"/>
              <w:rPr>
                <w:sz w:val="22"/>
              </w:rPr>
            </w:pPr>
            <w:r>
              <w:rPr>
                <w:sz w:val="22"/>
              </w:rPr>
              <w:t>Turista</w:t>
            </w:r>
            <w:r>
              <w:rPr>
                <w:spacing w:val="3"/>
                <w:sz w:val="22"/>
              </w:rPr>
              <w:t> </w:t>
            </w:r>
            <w:r>
              <w:rPr>
                <w:spacing w:val="-2"/>
                <w:sz w:val="22"/>
              </w:rPr>
              <w:t>Superior</w:t>
            </w:r>
          </w:p>
        </w:tc>
        <w:tc>
          <w:tcPr>
            <w:tcW w:type="dxa" w:w="1814"/>
          </w:tcPr>
          <w:p>
            <w:pPr>
              <w:pStyle w:val="TableParagraph"/>
              <w:ind w:right="103"/>
              <w:rPr>
                <w:sz w:val="22"/>
              </w:rPr>
            </w:pPr>
            <w:r>
              <w:rPr>
                <w:spacing w:val="-2"/>
                <w:sz w:val="22"/>
              </w:rPr>
              <w:t>10,270</w:t>
            </w:r>
          </w:p>
        </w:tc>
        <w:tc>
          <w:tcPr>
            <w:tcW w:type="dxa" w:w="1814"/>
          </w:tcPr>
          <w:p>
            <w:pPr>
              <w:pStyle w:val="TableParagraph"/>
              <w:rPr>
                <w:sz w:val="22"/>
              </w:rPr>
            </w:pPr>
            <w:r>
              <w:rPr>
                <w:spacing w:val="-4"/>
                <w:sz w:val="22"/>
              </w:rPr>
              <w:t>8,080</w:t>
            </w:r>
          </w:p>
        </w:tc>
        <w:tc>
          <w:tcPr>
            <w:tcW w:type="dxa" w:w="1814"/>
          </w:tcPr>
          <w:p>
            <w:pPr>
              <w:pStyle w:val="TableParagraph"/>
              <w:ind w:right="102"/>
              <w:rPr>
                <w:sz w:val="22"/>
              </w:rPr>
            </w:pPr>
            <w:r>
              <w:rPr>
                <w:spacing w:val="-4"/>
                <w:sz w:val="22"/>
              </w:rPr>
              <w:t>7,640</w:t>
            </w:r>
          </w:p>
        </w:tc>
        <w:tc>
          <w:tcPr>
            <w:tcW w:type="dxa" w:w="1814"/>
          </w:tcPr>
          <w:p>
            <w:pPr>
              <w:pStyle w:val="TableParagraph"/>
              <w:ind w:right="102"/>
              <w:rPr>
                <w:sz w:val="22"/>
              </w:rPr>
            </w:pPr>
            <w:r>
              <w:rPr>
                <w:spacing w:val="-4"/>
                <w:sz w:val="22"/>
              </w:rPr>
              <w:t>5,340</w:t>
            </w:r>
          </w:p>
        </w:tc>
      </w:tr>
      <w:tr>
        <w:trPr>
          <w:trHeight w:hRule="atLeast" w:val="391"/>
        </w:trPr>
        <w:tc>
          <w:tcPr>
            <w:tcW w:type="dxa" w:w="3543"/>
          </w:tcPr>
          <w:p>
            <w:pPr>
              <w:pStyle w:val="TableParagraph"/>
              <w:ind w:left="78"/>
              <w:jc w:val="left"/>
              <w:rPr>
                <w:sz w:val="22"/>
              </w:rPr>
            </w:pPr>
            <w:r>
              <w:rPr>
                <w:spacing w:val="-2"/>
                <w:w w:val="105"/>
                <w:sz w:val="22"/>
              </w:rPr>
              <w:t>Primera</w:t>
            </w:r>
          </w:p>
        </w:tc>
        <w:tc>
          <w:tcPr>
            <w:tcW w:type="dxa" w:w="1814"/>
          </w:tcPr>
          <w:p>
            <w:pPr>
              <w:pStyle w:val="TableParagraph"/>
              <w:ind w:right="103"/>
              <w:rPr>
                <w:sz w:val="22"/>
              </w:rPr>
            </w:pPr>
            <w:r>
              <w:rPr>
                <w:spacing w:val="-2"/>
                <w:sz w:val="22"/>
              </w:rPr>
              <w:t>11,200</w:t>
            </w:r>
          </w:p>
        </w:tc>
        <w:tc>
          <w:tcPr>
            <w:tcW w:type="dxa" w:w="1814"/>
          </w:tcPr>
          <w:p>
            <w:pPr>
              <w:pStyle w:val="TableParagraph"/>
              <w:rPr>
                <w:sz w:val="22"/>
              </w:rPr>
            </w:pPr>
            <w:r>
              <w:rPr>
                <w:spacing w:val="-4"/>
                <w:sz w:val="22"/>
              </w:rPr>
              <w:t>8,540</w:t>
            </w:r>
          </w:p>
        </w:tc>
        <w:tc>
          <w:tcPr>
            <w:tcW w:type="dxa" w:w="1814"/>
          </w:tcPr>
          <w:p>
            <w:pPr>
              <w:pStyle w:val="TableParagraph"/>
              <w:ind w:right="102"/>
              <w:rPr>
                <w:sz w:val="22"/>
              </w:rPr>
            </w:pPr>
            <w:r>
              <w:rPr>
                <w:spacing w:val="-4"/>
                <w:sz w:val="22"/>
              </w:rPr>
              <w:t>8,000</w:t>
            </w:r>
          </w:p>
        </w:tc>
        <w:tc>
          <w:tcPr>
            <w:tcW w:type="dxa" w:w="1814"/>
          </w:tcPr>
          <w:p>
            <w:pPr>
              <w:pStyle w:val="TableParagraph"/>
              <w:ind w:right="102"/>
              <w:rPr>
                <w:sz w:val="22"/>
              </w:rPr>
            </w:pPr>
            <w:r>
              <w:rPr>
                <w:spacing w:val="-4"/>
                <w:sz w:val="22"/>
              </w:rPr>
              <w:t>5,340</w:t>
            </w:r>
          </w:p>
        </w:tc>
      </w:tr>
      <w:tr>
        <w:trPr>
          <w:trHeight w:hRule="atLeast" w:val="391"/>
        </w:trPr>
        <w:tc>
          <w:tcPr>
            <w:tcW w:type="dxa" w:w="3543"/>
          </w:tcPr>
          <w:p>
            <w:pPr>
              <w:pStyle w:val="TableParagraph"/>
              <w:ind w:left="78"/>
              <w:jc w:val="left"/>
              <w:rPr>
                <w:sz w:val="22"/>
              </w:rPr>
            </w:pPr>
            <w:r>
              <w:rPr>
                <w:spacing w:val="-4"/>
                <w:sz w:val="22"/>
              </w:rPr>
              <w:t>Lujo</w:t>
            </w:r>
          </w:p>
        </w:tc>
        <w:tc>
          <w:tcPr>
            <w:tcW w:type="dxa" w:w="1814"/>
          </w:tcPr>
          <w:p>
            <w:pPr>
              <w:pStyle w:val="TableParagraph"/>
              <w:ind w:right="103"/>
              <w:rPr>
                <w:sz w:val="22"/>
              </w:rPr>
            </w:pPr>
            <w:r>
              <w:rPr>
                <w:spacing w:val="-2"/>
                <w:sz w:val="22"/>
              </w:rPr>
              <w:t>17,270</w:t>
            </w:r>
          </w:p>
        </w:tc>
        <w:tc>
          <w:tcPr>
            <w:tcW w:type="dxa" w:w="1814"/>
          </w:tcPr>
          <w:p>
            <w:pPr>
              <w:pStyle w:val="TableParagraph"/>
              <w:ind w:right="103"/>
              <w:rPr>
                <w:sz w:val="22"/>
              </w:rPr>
            </w:pPr>
            <w:r>
              <w:rPr>
                <w:spacing w:val="-2"/>
                <w:sz w:val="22"/>
              </w:rPr>
              <w:t>11,280</w:t>
            </w:r>
          </w:p>
        </w:tc>
        <w:tc>
          <w:tcPr>
            <w:tcW w:type="dxa" w:w="1814"/>
          </w:tcPr>
          <w:p>
            <w:pPr>
              <w:pStyle w:val="TableParagraph"/>
              <w:ind w:right="102"/>
              <w:rPr>
                <w:sz w:val="22"/>
              </w:rPr>
            </w:pPr>
            <w:r>
              <w:rPr>
                <w:spacing w:val="-4"/>
                <w:sz w:val="22"/>
              </w:rPr>
              <w:t>9,935</w:t>
            </w:r>
          </w:p>
        </w:tc>
        <w:tc>
          <w:tcPr>
            <w:tcW w:type="dxa" w:w="1814"/>
          </w:tcPr>
          <w:p>
            <w:pPr>
              <w:pStyle w:val="TableParagraph"/>
              <w:ind w:right="102"/>
              <w:rPr>
                <w:sz w:val="22"/>
              </w:rPr>
            </w:pPr>
            <w:r>
              <w:rPr>
                <w:spacing w:val="-4"/>
                <w:sz w:val="22"/>
              </w:rPr>
              <w:t>5,935</w:t>
            </w:r>
          </w:p>
        </w:tc>
      </w:tr>
    </w:tbl>
    <w:p>
      <w:pPr>
        <w:pStyle w:val="BodyText"/>
        <w:spacing w:before="151"/>
        <w:ind w:left="368"/>
      </w:pPr>
      <w:r>
        <w:rPr/>
        <w:t>Hasta</w:t>
      </w:r>
      <w:r>
        <w:rPr>
          <w:spacing w:val="2"/>
        </w:rPr>
        <w:t> </w:t>
      </w:r>
      <w:r>
        <w:rPr/>
        <w:t>2</w:t>
      </w:r>
      <w:r>
        <w:rPr>
          <w:spacing w:val="2"/>
        </w:rPr>
        <w:t> </w:t>
      </w:r>
      <w:r>
        <w:rPr/>
        <w:t>menores</w:t>
      </w:r>
      <w:r>
        <w:rPr>
          <w:spacing w:val="2"/>
        </w:rPr>
        <w:t> </w:t>
      </w:r>
      <w:r>
        <w:rPr/>
        <w:t>compartiendo</w:t>
      </w:r>
      <w:r>
        <w:rPr>
          <w:spacing w:val="3"/>
        </w:rPr>
        <w:t> </w:t>
      </w:r>
      <w:r>
        <w:rPr/>
        <w:t>habitación</w:t>
      </w:r>
      <w:r>
        <w:rPr>
          <w:spacing w:val="2"/>
        </w:rPr>
        <w:t> </w:t>
      </w:r>
      <w:r>
        <w:rPr/>
        <w:t>con</w:t>
      </w:r>
      <w:r>
        <w:rPr>
          <w:spacing w:val="2"/>
        </w:rPr>
        <w:t> </w:t>
      </w:r>
      <w:r>
        <w:rPr/>
        <w:t>2</w:t>
      </w:r>
      <w:r>
        <w:rPr>
          <w:spacing w:val="2"/>
        </w:rPr>
        <w:t> </w:t>
      </w:r>
      <w:r>
        <w:rPr/>
        <w:t>adultos.</w:t>
      </w:r>
      <w:r>
        <w:rPr>
          <w:spacing w:val="3"/>
        </w:rPr>
        <w:t> </w:t>
      </w:r>
      <w:r>
        <w:rPr/>
        <w:t>Aplica</w:t>
      </w:r>
      <w:r>
        <w:rPr>
          <w:spacing w:val="2"/>
        </w:rPr>
        <w:t> </w:t>
      </w:r>
      <w:r>
        <w:rPr/>
        <w:t>suplemento</w:t>
      </w:r>
      <w:r>
        <w:rPr>
          <w:spacing w:val="2"/>
        </w:rPr>
        <w:t> </w:t>
      </w:r>
      <w:r>
        <w:rPr/>
        <w:t>de</w:t>
      </w:r>
      <w:r>
        <w:rPr>
          <w:spacing w:val="2"/>
        </w:rPr>
        <w:t> </w:t>
      </w:r>
      <w:r>
        <w:rPr/>
        <w:t>temporada</w:t>
      </w:r>
      <w:r>
        <w:rPr>
          <w:spacing w:val="3"/>
        </w:rPr>
        <w:t> </w:t>
      </w:r>
      <w:r>
        <w:rPr/>
        <w:t>alta</w:t>
      </w:r>
      <w:r>
        <w:rPr>
          <w:spacing w:val="2"/>
        </w:rPr>
        <w:t> </w:t>
      </w:r>
      <w:r>
        <w:rPr/>
        <w:t>del</w:t>
      </w:r>
      <w:r>
        <w:rPr>
          <w:spacing w:val="2"/>
        </w:rPr>
        <w:t> </w:t>
      </w:r>
      <w:r>
        <w:rPr/>
        <w:t>15%</w:t>
      </w:r>
      <w:r>
        <w:rPr>
          <w:spacing w:val="2"/>
        </w:rPr>
        <w:t> </w:t>
      </w:r>
      <w:r>
        <w:rPr/>
        <w:t>por</w:t>
      </w:r>
      <w:r>
        <w:rPr>
          <w:spacing w:val="3"/>
        </w:rPr>
        <w:t> </w:t>
      </w:r>
      <w:r>
        <w:rPr>
          <w:spacing w:val="-2"/>
        </w:rPr>
        <w:t>persona.</w:t>
      </w:r>
    </w:p>
    <w:p>
      <w:pPr>
        <w:pStyle w:val="BodyText"/>
        <w:spacing w:before="97"/>
      </w:pPr>
    </w:p>
    <w:p>
      <w:pPr>
        <w:pStyle w:val="Heading1"/>
        <w:ind w:left="38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3"/>
        <w:rPr>
          <w:sz w:val="15"/>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22"/>
        <w:gridCol w:w="8270"/>
      </w:tblGrid>
      <w:tr>
        <w:trPr>
          <w:trHeight w:hRule="atLeast" w:val="391"/>
        </w:trPr>
        <w:tc>
          <w:tcPr>
            <w:tcW w:type="dxa" w:w="2522"/>
            <w:shd w:color="auto" w:fill="E5E8EB" w:val="clear"/>
          </w:tcPr>
          <w:p>
            <w:pPr>
              <w:pStyle w:val="TableParagraph"/>
              <w:ind w:left="78"/>
              <w:jc w:val="left"/>
              <w:rPr>
                <w:sz w:val="22"/>
              </w:rPr>
            </w:pPr>
            <w:r>
              <w:rPr>
                <w:spacing w:val="-2"/>
                <w:sz w:val="22"/>
              </w:rPr>
              <w:t>CATEGORÍA</w:t>
            </w:r>
          </w:p>
        </w:tc>
        <w:tc>
          <w:tcPr>
            <w:tcW w:type="dxa" w:w="8270"/>
            <w:shd w:color="auto" w:fill="E5E8EB" w:val="clear"/>
          </w:tcPr>
          <w:p>
            <w:pPr>
              <w:pStyle w:val="TableParagraph"/>
              <w:ind w:left="78"/>
              <w:jc w:val="left"/>
              <w:rPr>
                <w:sz w:val="22"/>
              </w:rPr>
            </w:pPr>
            <w:r>
              <w:rPr>
                <w:spacing w:val="-2"/>
                <w:sz w:val="22"/>
              </w:rPr>
              <w:t>HOTEL</w:t>
            </w:r>
          </w:p>
        </w:tc>
      </w:tr>
      <w:tr>
        <w:trPr>
          <w:trHeight w:hRule="atLeast" w:val="391"/>
        </w:trPr>
        <w:tc>
          <w:tcPr>
            <w:tcW w:type="dxa" w:w="2522"/>
          </w:tcPr>
          <w:p>
            <w:pPr>
              <w:pStyle w:val="TableParagraph"/>
              <w:ind w:left="78"/>
              <w:jc w:val="left"/>
              <w:rPr>
                <w:sz w:val="22"/>
              </w:rPr>
            </w:pPr>
            <w:r>
              <w:rPr>
                <w:sz w:val="22"/>
              </w:rPr>
              <w:t>Turista</w:t>
            </w:r>
            <w:r>
              <w:rPr>
                <w:spacing w:val="3"/>
                <w:sz w:val="22"/>
              </w:rPr>
              <w:t> </w:t>
            </w:r>
            <w:r>
              <w:rPr>
                <w:spacing w:val="-2"/>
                <w:sz w:val="22"/>
              </w:rPr>
              <w:t>Superior</w:t>
            </w:r>
          </w:p>
        </w:tc>
        <w:tc>
          <w:tcPr>
            <w:tcW w:type="dxa" w:w="8270"/>
          </w:tcPr>
          <w:p>
            <w:pPr>
              <w:pStyle w:val="TableParagraph"/>
              <w:ind w:left="78"/>
              <w:jc w:val="left"/>
              <w:rPr>
                <w:sz w:val="22"/>
              </w:rPr>
            </w:pPr>
            <w:r>
              <w:rPr>
                <w:spacing w:val="-2"/>
                <w:sz w:val="22"/>
              </w:rPr>
              <w:t>Real</w:t>
            </w:r>
            <w:r>
              <w:rPr>
                <w:spacing w:val="-7"/>
                <w:sz w:val="22"/>
              </w:rPr>
              <w:t> </w:t>
            </w:r>
            <w:r>
              <w:rPr>
                <w:spacing w:val="-2"/>
                <w:sz w:val="22"/>
              </w:rPr>
              <w:t>Alameda,</w:t>
            </w:r>
            <w:r>
              <w:rPr>
                <w:spacing w:val="-3"/>
                <w:sz w:val="22"/>
              </w:rPr>
              <w:t> </w:t>
            </w:r>
            <w:r>
              <w:rPr>
                <w:spacing w:val="-2"/>
                <w:sz w:val="22"/>
              </w:rPr>
              <w:t>Señorial</w:t>
            </w:r>
          </w:p>
        </w:tc>
      </w:tr>
      <w:tr>
        <w:trPr>
          <w:trHeight w:hRule="atLeast" w:val="391"/>
        </w:trPr>
        <w:tc>
          <w:tcPr>
            <w:tcW w:type="dxa" w:w="2522"/>
          </w:tcPr>
          <w:p>
            <w:pPr>
              <w:pStyle w:val="TableParagraph"/>
              <w:ind w:left="78"/>
              <w:jc w:val="left"/>
              <w:rPr>
                <w:sz w:val="22"/>
              </w:rPr>
            </w:pPr>
            <w:r>
              <w:rPr>
                <w:spacing w:val="-2"/>
                <w:w w:val="105"/>
                <w:sz w:val="22"/>
              </w:rPr>
              <w:t>Primera</w:t>
            </w:r>
          </w:p>
        </w:tc>
        <w:tc>
          <w:tcPr>
            <w:tcW w:type="dxa" w:w="8270"/>
          </w:tcPr>
          <w:p>
            <w:pPr>
              <w:pStyle w:val="TableParagraph"/>
              <w:ind w:left="78"/>
              <w:jc w:val="left"/>
              <w:rPr>
                <w:sz w:val="22"/>
              </w:rPr>
            </w:pPr>
            <w:r>
              <w:rPr>
                <w:sz w:val="22"/>
              </w:rPr>
              <w:t>Dos</w:t>
            </w:r>
            <w:r>
              <w:rPr>
                <w:spacing w:val="-12"/>
                <w:sz w:val="22"/>
              </w:rPr>
              <w:t> </w:t>
            </w:r>
            <w:r>
              <w:rPr>
                <w:sz w:val="22"/>
              </w:rPr>
              <w:t>patios,</w:t>
            </w:r>
            <w:r>
              <w:rPr>
                <w:spacing w:val="-7"/>
                <w:sz w:val="22"/>
              </w:rPr>
              <w:t> </w:t>
            </w:r>
            <w:r>
              <w:rPr>
                <w:sz w:val="22"/>
              </w:rPr>
              <w:t>Serafin,</w:t>
            </w:r>
            <w:r>
              <w:rPr>
                <w:spacing w:val="-7"/>
                <w:sz w:val="22"/>
              </w:rPr>
              <w:t> </w:t>
            </w:r>
            <w:r>
              <w:rPr>
                <w:sz w:val="22"/>
              </w:rPr>
              <w:t>México</w:t>
            </w:r>
            <w:r>
              <w:rPr>
                <w:spacing w:val="-12"/>
                <w:sz w:val="22"/>
              </w:rPr>
              <w:t> </w:t>
            </w:r>
            <w:r>
              <w:rPr>
                <w:spacing w:val="-2"/>
                <w:sz w:val="22"/>
              </w:rPr>
              <w:t>Plaza</w:t>
            </w:r>
          </w:p>
        </w:tc>
      </w:tr>
      <w:tr>
        <w:trPr>
          <w:trHeight w:hRule="atLeast" w:val="391"/>
        </w:trPr>
        <w:tc>
          <w:tcPr>
            <w:tcW w:type="dxa" w:w="2522"/>
          </w:tcPr>
          <w:p>
            <w:pPr>
              <w:pStyle w:val="TableParagraph"/>
              <w:ind w:left="78"/>
              <w:jc w:val="left"/>
              <w:rPr>
                <w:sz w:val="22"/>
              </w:rPr>
            </w:pPr>
            <w:r>
              <w:rPr>
                <w:spacing w:val="-4"/>
                <w:sz w:val="22"/>
              </w:rPr>
              <w:t>Lujo</w:t>
            </w:r>
          </w:p>
        </w:tc>
        <w:tc>
          <w:tcPr>
            <w:tcW w:type="dxa" w:w="8270"/>
          </w:tcPr>
          <w:p>
            <w:pPr>
              <w:pStyle w:val="TableParagraph"/>
              <w:ind w:left="78"/>
              <w:jc w:val="left"/>
              <w:rPr>
                <w:sz w:val="22"/>
              </w:rPr>
            </w:pPr>
            <w:r>
              <w:rPr>
                <w:sz w:val="22"/>
              </w:rPr>
              <w:t>Grand</w:t>
            </w:r>
            <w:r>
              <w:rPr>
                <w:spacing w:val="3"/>
                <w:sz w:val="22"/>
              </w:rPr>
              <w:t> </w:t>
            </w:r>
            <w:r>
              <w:rPr>
                <w:sz w:val="22"/>
              </w:rPr>
              <w:t>Fiesta</w:t>
            </w:r>
            <w:r>
              <w:rPr>
                <w:spacing w:val="3"/>
                <w:sz w:val="22"/>
              </w:rPr>
              <w:t> </w:t>
            </w:r>
            <w:r>
              <w:rPr>
                <w:sz w:val="22"/>
              </w:rPr>
              <w:t>Americana,</w:t>
            </w:r>
            <w:r>
              <w:rPr>
                <w:spacing w:val="8"/>
                <w:sz w:val="22"/>
              </w:rPr>
              <w:t> </w:t>
            </w:r>
            <w:r>
              <w:rPr>
                <w:sz w:val="22"/>
              </w:rPr>
              <w:t>Doña</w:t>
            </w:r>
            <w:r>
              <w:rPr>
                <w:spacing w:val="3"/>
                <w:sz w:val="22"/>
              </w:rPr>
              <w:t> </w:t>
            </w:r>
            <w:r>
              <w:rPr>
                <w:spacing w:val="-2"/>
                <w:sz w:val="22"/>
              </w:rPr>
              <w:t>Urraca</w:t>
            </w:r>
          </w:p>
        </w:tc>
      </w:tr>
    </w:tbl>
    <w:p>
      <w:pPr>
        <w:pStyle w:val="BodyText"/>
        <w:spacing w:before="209"/>
        <w:ind w:left="389"/>
      </w:pPr>
      <w:r>
        <w:rPr/>
        <w:t>Podemos cotizar a medida por favor consulte con su </w:t>
      </w:r>
      <w:r>
        <w:rPr>
          <w:spacing w:val="-2"/>
        </w:rPr>
        <w:t>ejecutivo.</w:t>
      </w:r>
    </w:p>
    <w:p>
      <w:pPr>
        <w:pStyle w:val="BodyText"/>
        <w:spacing w:after="0"/>
        <w:sectPr>
          <w:footerReference r:id="rId7" w:type="default"/>
          <w:pgSz w:h="15840" w:w="12240"/>
          <w:pgMar w:bottom="1740" w:footer="1552" w:header="0" w:left="360" w:right="360" w:top="780"/>
        </w:sectPr>
      </w:pPr>
    </w:p>
    <w:p>
      <w:pPr>
        <w:pStyle w:val="Heading1"/>
        <w:spacing w:before="111"/>
        <w:ind w:left="374"/>
      </w:pPr>
      <w:r>
        <w:rPr>
          <w:color w:val="059ED8"/>
        </w:rPr>
        <w:t>NOTAS</w:t>
      </w:r>
      <w:r>
        <w:rPr>
          <w:color w:val="059ED8"/>
          <w:spacing w:val="-22"/>
        </w:rPr>
        <w:t> </w:t>
      </w:r>
      <w:r>
        <w:rPr>
          <w:color w:val="059ED8"/>
          <w:spacing w:val="-2"/>
        </w:rPr>
        <w:t>IMPORTANTES</w:t>
      </w:r>
    </w:p>
    <w:p>
      <w:pPr>
        <w:pStyle w:val="ListParagraph"/>
        <w:numPr>
          <w:ilvl w:val="0"/>
          <w:numId w:val="1"/>
        </w:numPr>
        <w:tabs>
          <w:tab w:leader="none" w:pos="726" w:val="left"/>
        </w:tabs>
        <w:spacing w:after="0" w:before="145" w:line="240" w:lineRule="auto"/>
        <w:ind w:hanging="360" w:left="726"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26" w:val="left"/>
        </w:tabs>
        <w:spacing w:after="0" w:before="47" w:line="240" w:lineRule="auto"/>
        <w:ind w:hanging="360" w:left="726"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6" w:val="left"/>
        </w:tabs>
        <w:spacing w:after="0" w:before="47" w:line="285" w:lineRule="auto"/>
        <w:ind w:hanging="360" w:left="726" w:right="343"/>
        <w:jc w:val="left"/>
        <w:rPr>
          <w:color w:val="020203"/>
          <w:sz w:val="22"/>
        </w:rPr>
      </w:pPr>
      <w:r>
        <w:rPr>
          <w:color w:val="020203"/>
          <w:sz w:val="22"/>
        </w:rPr>
        <w:t>Aplica 15% de suplemento por persona en temporada alta, 28mar-12abr; 1-3may; 15jul-30ago; 12-17sep; 31oct-2nov; 14-16nov y 12dic-10ene2027.</w:t>
      </w:r>
    </w:p>
    <w:p>
      <w:pPr>
        <w:pStyle w:val="ListParagraph"/>
        <w:numPr>
          <w:ilvl w:val="0"/>
          <w:numId w:val="1"/>
        </w:numPr>
        <w:tabs>
          <w:tab w:leader="none" w:pos="726" w:val="left"/>
        </w:tabs>
        <w:spacing w:after="0" w:before="0" w:line="285" w:lineRule="auto"/>
        <w:ind w:hanging="360" w:left="726" w:right="343"/>
        <w:jc w:val="left"/>
        <w:rPr>
          <w:color w:val="020203"/>
          <w:sz w:val="22"/>
        </w:rPr>
      </w:pPr>
      <w:r>
        <w:rPr>
          <w:color w:val="020203"/>
          <w:sz w:val="22"/>
        </w:rPr>
        <w:t>Hay</w:t>
      </w:r>
      <w:r>
        <w:rPr>
          <w:color w:val="020203"/>
          <w:spacing w:val="-9"/>
          <w:sz w:val="22"/>
        </w:rPr>
        <w:t> </w:t>
      </w:r>
      <w:r>
        <w:rPr>
          <w:color w:val="020203"/>
          <w:sz w:val="22"/>
        </w:rPr>
        <w:t>visitas</w:t>
      </w:r>
      <w:r>
        <w:rPr>
          <w:color w:val="020203"/>
          <w:spacing w:val="-9"/>
          <w:sz w:val="22"/>
        </w:rPr>
        <w:t> </w:t>
      </w:r>
      <w:r>
        <w:rPr>
          <w:color w:val="020203"/>
          <w:sz w:val="22"/>
        </w:rPr>
        <w:t>en</w:t>
      </w:r>
      <w:r>
        <w:rPr>
          <w:color w:val="020203"/>
          <w:spacing w:val="-9"/>
          <w:sz w:val="22"/>
        </w:rPr>
        <w:t> </w:t>
      </w:r>
      <w:r>
        <w:rPr>
          <w:color w:val="020203"/>
          <w:sz w:val="22"/>
        </w:rPr>
        <w:t>las</w:t>
      </w:r>
      <w:r>
        <w:rPr>
          <w:color w:val="020203"/>
          <w:spacing w:val="-9"/>
          <w:sz w:val="22"/>
        </w:rPr>
        <w:t> </w:t>
      </w:r>
      <w:r>
        <w:rPr>
          <w:color w:val="020203"/>
          <w:sz w:val="22"/>
        </w:rPr>
        <w:t>que</w:t>
      </w:r>
      <w:r>
        <w:rPr>
          <w:color w:val="020203"/>
          <w:spacing w:val="-9"/>
          <w:sz w:val="22"/>
        </w:rPr>
        <w:t> </w:t>
      </w:r>
      <w:r>
        <w:rPr>
          <w:color w:val="020203"/>
          <w:sz w:val="22"/>
        </w:rPr>
        <w:t>los</w:t>
      </w:r>
      <w:r>
        <w:rPr>
          <w:color w:val="020203"/>
          <w:spacing w:val="-9"/>
          <w:sz w:val="22"/>
        </w:rPr>
        <w:t> </w:t>
      </w:r>
      <w:r>
        <w:rPr>
          <w:color w:val="020203"/>
          <w:sz w:val="22"/>
        </w:rPr>
        <w:t>pasajeros</w:t>
      </w:r>
      <w:r>
        <w:rPr>
          <w:color w:val="020203"/>
          <w:spacing w:val="-9"/>
          <w:sz w:val="22"/>
        </w:rPr>
        <w:t> </w:t>
      </w:r>
      <w:r>
        <w:rPr>
          <w:color w:val="020203"/>
          <w:sz w:val="22"/>
        </w:rPr>
        <w:t>tienen</w:t>
      </w:r>
      <w:r>
        <w:rPr>
          <w:color w:val="020203"/>
          <w:spacing w:val="-9"/>
          <w:sz w:val="22"/>
        </w:rPr>
        <w:t> </w:t>
      </w:r>
      <w:r>
        <w:rPr>
          <w:color w:val="020203"/>
          <w:sz w:val="22"/>
        </w:rPr>
        <w:t>que</w:t>
      </w:r>
      <w:r>
        <w:rPr>
          <w:color w:val="020203"/>
          <w:spacing w:val="-9"/>
          <w:sz w:val="22"/>
        </w:rPr>
        <w:t> </w:t>
      </w:r>
      <w:r>
        <w:rPr>
          <w:color w:val="020203"/>
          <w:sz w:val="22"/>
        </w:rPr>
        <w:t>ir</w:t>
      </w:r>
      <w:r>
        <w:rPr>
          <w:color w:val="020203"/>
          <w:spacing w:val="-9"/>
          <w:sz w:val="22"/>
        </w:rPr>
        <w:t> </w:t>
      </w:r>
      <w:r>
        <w:rPr>
          <w:color w:val="020203"/>
          <w:sz w:val="22"/>
        </w:rPr>
        <w:t>por</w:t>
      </w:r>
      <w:r>
        <w:rPr>
          <w:color w:val="020203"/>
          <w:spacing w:val="-9"/>
          <w:sz w:val="22"/>
        </w:rPr>
        <w:t> </w:t>
      </w:r>
      <w:r>
        <w:rPr>
          <w:color w:val="020203"/>
          <w:sz w:val="22"/>
        </w:rPr>
        <w:t>su</w:t>
      </w:r>
      <w:r>
        <w:rPr>
          <w:color w:val="020203"/>
          <w:spacing w:val="-9"/>
          <w:sz w:val="22"/>
        </w:rPr>
        <w:t> </w:t>
      </w:r>
      <w:r>
        <w:rPr>
          <w:color w:val="020203"/>
          <w:sz w:val="22"/>
        </w:rPr>
        <w:t>cuenta</w:t>
      </w:r>
      <w:r>
        <w:rPr>
          <w:color w:val="020203"/>
          <w:spacing w:val="-9"/>
          <w:sz w:val="22"/>
        </w:rPr>
        <w:t> </w:t>
      </w:r>
      <w:r>
        <w:rPr>
          <w:color w:val="020203"/>
          <w:sz w:val="22"/>
        </w:rPr>
        <w:t>del</w:t>
      </w:r>
      <w:r>
        <w:rPr>
          <w:color w:val="020203"/>
          <w:spacing w:val="-9"/>
          <w:sz w:val="22"/>
        </w:rPr>
        <w:t> </w:t>
      </w:r>
      <w:r>
        <w:rPr>
          <w:color w:val="020203"/>
          <w:sz w:val="22"/>
        </w:rPr>
        <w:t>hotel</w:t>
      </w:r>
      <w:r>
        <w:rPr>
          <w:color w:val="020203"/>
          <w:spacing w:val="-9"/>
          <w:sz w:val="22"/>
        </w:rPr>
        <w:t> </w:t>
      </w:r>
      <w:r>
        <w:rPr>
          <w:color w:val="020203"/>
          <w:sz w:val="22"/>
        </w:rPr>
        <w:t>al</w:t>
      </w:r>
      <w:r>
        <w:rPr>
          <w:color w:val="020203"/>
          <w:spacing w:val="-9"/>
          <w:sz w:val="22"/>
        </w:rPr>
        <w:t> </w:t>
      </w:r>
      <w:r>
        <w:rPr>
          <w:color w:val="020203"/>
          <w:sz w:val="22"/>
        </w:rPr>
        <w:t>punto</w:t>
      </w:r>
      <w:r>
        <w:rPr>
          <w:color w:val="020203"/>
          <w:spacing w:val="-9"/>
          <w:sz w:val="22"/>
        </w:rPr>
        <w:t> </w:t>
      </w:r>
      <w:r>
        <w:rPr>
          <w:color w:val="020203"/>
          <w:sz w:val="22"/>
        </w:rPr>
        <w:t>de</w:t>
      </w:r>
      <w:r>
        <w:rPr>
          <w:color w:val="020203"/>
          <w:spacing w:val="-9"/>
          <w:sz w:val="22"/>
        </w:rPr>
        <w:t> </w:t>
      </w:r>
      <w:r>
        <w:rPr>
          <w:color w:val="020203"/>
          <w:sz w:val="22"/>
        </w:rPr>
        <w:t>encuentro</w:t>
      </w:r>
      <w:r>
        <w:rPr>
          <w:color w:val="020203"/>
          <w:spacing w:val="-9"/>
          <w:sz w:val="22"/>
        </w:rPr>
        <w:t> </w:t>
      </w:r>
      <w:r>
        <w:rPr>
          <w:color w:val="020203"/>
          <w:sz w:val="22"/>
        </w:rPr>
        <w:t>y</w:t>
      </w:r>
      <w:r>
        <w:rPr>
          <w:color w:val="020203"/>
          <w:spacing w:val="-9"/>
          <w:sz w:val="22"/>
        </w:rPr>
        <w:t> </w:t>
      </w:r>
      <w:r>
        <w:rPr>
          <w:color w:val="020203"/>
          <w:sz w:val="22"/>
        </w:rPr>
        <w:t>viceversa.</w:t>
      </w:r>
      <w:r>
        <w:rPr>
          <w:color w:val="020203"/>
          <w:spacing w:val="-9"/>
          <w:sz w:val="22"/>
        </w:rPr>
        <w:t> </w:t>
      </w:r>
      <w:r>
        <w:rPr>
          <w:color w:val="020203"/>
          <w:sz w:val="22"/>
        </w:rPr>
        <w:t>Favor</w:t>
      </w:r>
      <w:r>
        <w:rPr>
          <w:color w:val="020203"/>
          <w:spacing w:val="-9"/>
          <w:sz w:val="22"/>
        </w:rPr>
        <w:t> </w:t>
      </w:r>
      <w:r>
        <w:rPr>
          <w:color w:val="020203"/>
          <w:sz w:val="22"/>
        </w:rPr>
        <w:t>revisar con su ejecutivo.</w:t>
      </w:r>
    </w:p>
    <w:p>
      <w:pPr>
        <w:pStyle w:val="ListParagraph"/>
        <w:numPr>
          <w:ilvl w:val="0"/>
          <w:numId w:val="1"/>
        </w:numPr>
        <w:tabs>
          <w:tab w:leader="none" w:pos="726" w:val="left"/>
        </w:tabs>
        <w:spacing w:after="0" w:before="0" w:line="251" w:lineRule="exact"/>
        <w:ind w:hanging="360" w:left="726"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26" w:val="left"/>
        </w:tabs>
        <w:spacing w:after="0" w:before="45" w:line="240" w:lineRule="auto"/>
        <w:ind w:hanging="360" w:left="726"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26" w:val="left"/>
        </w:tabs>
        <w:spacing w:after="0" w:before="47" w:line="240" w:lineRule="auto"/>
        <w:ind w:hanging="360" w:left="726"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26" w:val="left"/>
        </w:tabs>
        <w:spacing w:after="0" w:before="47" w:line="240" w:lineRule="auto"/>
        <w:ind w:hanging="360" w:left="726" w:right="0"/>
        <w:jc w:val="left"/>
        <w:rPr>
          <w:color w:val="020203"/>
          <w:sz w:val="22"/>
        </w:rPr>
      </w:pPr>
      <w:r>
        <w:rPr>
          <w:color w:val="020203"/>
          <w:sz w:val="22"/>
        </w:rPr>
        <w:t>El día</w:t>
      </w:r>
      <w:r>
        <w:rPr>
          <w:color w:val="020203"/>
          <w:spacing w:val="1"/>
          <w:sz w:val="22"/>
        </w:rPr>
        <w:t> </w:t>
      </w:r>
      <w:r>
        <w:rPr>
          <w:color w:val="020203"/>
          <w:sz w:val="22"/>
        </w:rPr>
        <w:t>1</w:t>
      </w:r>
      <w:r>
        <w:rPr>
          <w:color w:val="020203"/>
          <w:spacing w:val="1"/>
          <w:sz w:val="22"/>
        </w:rPr>
        <w:t> </w:t>
      </w:r>
      <w:r>
        <w:rPr>
          <w:color w:val="020203"/>
          <w:sz w:val="22"/>
        </w:rPr>
        <w:t>se</w:t>
      </w:r>
      <w:r>
        <w:rPr>
          <w:color w:val="020203"/>
          <w:spacing w:val="1"/>
          <w:sz w:val="22"/>
        </w:rPr>
        <w:t> </w:t>
      </w:r>
      <w:r>
        <w:rPr>
          <w:color w:val="020203"/>
          <w:sz w:val="22"/>
        </w:rPr>
        <w:t>incluye</w:t>
      </w:r>
      <w:r>
        <w:rPr>
          <w:color w:val="020203"/>
          <w:spacing w:val="1"/>
          <w:sz w:val="22"/>
        </w:rPr>
        <w:t> </w:t>
      </w:r>
      <w:r>
        <w:rPr>
          <w:color w:val="020203"/>
          <w:sz w:val="22"/>
        </w:rPr>
        <w:t>recorrido</w:t>
      </w:r>
      <w:r>
        <w:rPr>
          <w:color w:val="020203"/>
          <w:spacing w:val="1"/>
          <w:sz w:val="22"/>
        </w:rPr>
        <w:t> </w:t>
      </w:r>
      <w:r>
        <w:rPr>
          <w:color w:val="020203"/>
          <w:sz w:val="22"/>
        </w:rPr>
        <w:t>en</w:t>
      </w:r>
      <w:r>
        <w:rPr>
          <w:color w:val="020203"/>
          <w:spacing w:val="1"/>
          <w:sz w:val="22"/>
        </w:rPr>
        <w:t> </w:t>
      </w:r>
      <w:r>
        <w:rPr>
          <w:color w:val="020203"/>
          <w:sz w:val="22"/>
        </w:rPr>
        <w:t>tranvía</w:t>
      </w:r>
      <w:r>
        <w:rPr>
          <w:color w:val="020203"/>
          <w:spacing w:val="1"/>
          <w:sz w:val="22"/>
        </w:rPr>
        <w:t> </w:t>
      </w:r>
      <w:r>
        <w:rPr>
          <w:color w:val="020203"/>
          <w:sz w:val="22"/>
        </w:rPr>
        <w:t>+</w:t>
      </w:r>
      <w:r>
        <w:rPr>
          <w:color w:val="020203"/>
          <w:spacing w:val="1"/>
          <w:sz w:val="22"/>
        </w:rPr>
        <w:t> </w:t>
      </w:r>
      <w:r>
        <w:rPr>
          <w:color w:val="020203"/>
          <w:sz w:val="22"/>
        </w:rPr>
        <w:t>tour</w:t>
      </w:r>
      <w:r>
        <w:rPr>
          <w:color w:val="020203"/>
          <w:spacing w:val="1"/>
          <w:sz w:val="22"/>
        </w:rPr>
        <w:t> </w:t>
      </w:r>
      <w:r>
        <w:rPr>
          <w:color w:val="020203"/>
          <w:sz w:val="22"/>
        </w:rPr>
        <w:t>de</w:t>
      </w:r>
      <w:r>
        <w:rPr>
          <w:color w:val="020203"/>
          <w:spacing w:val="1"/>
          <w:sz w:val="22"/>
        </w:rPr>
        <w:t> </w:t>
      </w:r>
      <w:r>
        <w:rPr>
          <w:color w:val="020203"/>
          <w:sz w:val="22"/>
        </w:rPr>
        <w:t>leyendas</w:t>
      </w:r>
      <w:r>
        <w:rPr>
          <w:color w:val="020203"/>
          <w:spacing w:val="1"/>
          <w:sz w:val="22"/>
        </w:rPr>
        <w:t> </w:t>
      </w:r>
      <w:r>
        <w:rPr>
          <w:color w:val="020203"/>
          <w:sz w:val="22"/>
        </w:rPr>
        <w:t>o tour</w:t>
      </w:r>
      <w:r>
        <w:rPr>
          <w:color w:val="020203"/>
          <w:spacing w:val="1"/>
          <w:sz w:val="22"/>
        </w:rPr>
        <w:t> </w:t>
      </w:r>
      <w:r>
        <w:rPr>
          <w:color w:val="020203"/>
          <w:sz w:val="22"/>
        </w:rPr>
        <w:t>peatonal,</w:t>
      </w:r>
      <w:r>
        <w:rPr>
          <w:color w:val="020203"/>
          <w:spacing w:val="7"/>
          <w:sz w:val="22"/>
        </w:rPr>
        <w:t> </w:t>
      </w:r>
      <w:r>
        <w:rPr>
          <w:color w:val="020203"/>
          <w:sz w:val="22"/>
        </w:rPr>
        <w:t>por</w:t>
      </w:r>
      <w:r>
        <w:rPr>
          <w:color w:val="020203"/>
          <w:spacing w:val="1"/>
          <w:sz w:val="22"/>
        </w:rPr>
        <w:t> </w:t>
      </w:r>
      <w:r>
        <w:rPr>
          <w:color w:val="020203"/>
          <w:sz w:val="22"/>
        </w:rPr>
        <w:t>cuestiones</w:t>
      </w:r>
      <w:r>
        <w:rPr>
          <w:color w:val="020203"/>
          <w:spacing w:val="1"/>
          <w:sz w:val="22"/>
        </w:rPr>
        <w:t> </w:t>
      </w:r>
      <w:r>
        <w:rPr>
          <w:color w:val="020203"/>
          <w:spacing w:val="-2"/>
          <w:sz w:val="22"/>
        </w:rPr>
        <w:t>operativas.</w:t>
      </w:r>
    </w:p>
    <w:p>
      <w:pPr>
        <w:pStyle w:val="ListParagraph"/>
        <w:numPr>
          <w:ilvl w:val="0"/>
          <w:numId w:val="1"/>
        </w:numPr>
        <w:tabs>
          <w:tab w:leader="none" w:pos="726" w:val="left"/>
        </w:tabs>
        <w:spacing w:after="0" w:before="48" w:line="240" w:lineRule="auto"/>
        <w:ind w:hanging="360" w:left="726"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6" w:val="left"/>
        </w:tabs>
        <w:spacing w:after="0" w:before="47" w:line="240" w:lineRule="auto"/>
        <w:ind w:hanging="360" w:left="726"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26" w:val="left"/>
        </w:tabs>
        <w:spacing w:after="0" w:before="47" w:line="240" w:lineRule="auto"/>
        <w:ind w:hanging="360" w:left="726"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66"/>
      </w:pPr>
    </w:p>
    <w:p>
      <w:pPr>
        <w:pStyle w:val="BodyText"/>
        <w:spacing w:before="0"/>
        <w:ind w:left="374"/>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3"/>
        </w:rPr>
        <w:t> </w:t>
      </w:r>
      <w:r>
        <w:rPr>
          <w:color w:val="020203"/>
        </w:rPr>
        <w:t>de</w:t>
      </w:r>
      <w:r>
        <w:rPr>
          <w:color w:val="020203"/>
          <w:spacing w:val="3"/>
        </w:rPr>
        <w:t> </w:t>
      </w:r>
      <w:r>
        <w:rPr>
          <w:color w:val="020203"/>
        </w:rPr>
        <w:t>diciembre</w:t>
      </w:r>
      <w:r>
        <w:rPr>
          <w:color w:val="020203"/>
          <w:spacing w:val="3"/>
        </w:rPr>
        <w:t> </w:t>
      </w:r>
      <w:r>
        <w:rPr>
          <w:color w:val="020203"/>
        </w:rPr>
        <w:t>de</w:t>
      </w:r>
      <w:r>
        <w:rPr>
          <w:color w:val="020203"/>
          <w:spacing w:val="3"/>
        </w:rPr>
        <w:t> </w:t>
      </w:r>
      <w:r>
        <w:rPr>
          <w:color w:val="020203"/>
          <w:spacing w:val="-2"/>
        </w:rPr>
        <w:t>2026.</w:t>
      </w:r>
    </w:p>
    <w:sectPr>
      <w:pgSz w:h="15840" w:w="12240"/>
      <w:pgMar w:bottom="1820" w:footer="1552"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5952">
          <wp:simplePos x="0" y="0"/>
          <wp:positionH relativeFrom="page">
            <wp:posOffset>3148507</wp:posOffset>
          </wp:positionH>
          <wp:positionV relativeFrom="page">
            <wp:posOffset>8945994</wp:posOffset>
          </wp:positionV>
          <wp:extent cx="1471200" cy="62640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7"/>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817"/>
      <w:ind w:left="3922" w:right="1177"/>
      <w:jc w:val="center"/>
    </w:pPr>
    <w:rPr>
      <w:rFonts w:ascii="Times New Roman" w:hAnsi="Times New Roman" w:eastAsia="Times New Roman" w:cs="Times New Roman"/>
      <w:sz w:val="72"/>
      <w:szCs w:val="72"/>
      <w:lang w:val="es-ES" w:eastAsia="en-US" w:bidi="ar-SA"/>
    </w:rPr>
  </w:style>
  <w:style w:styleId="ListParagraph" w:type="paragraph">
    <w:name w:val="List Paragraph"/>
    <w:basedOn w:val="Normal"/>
    <w:uiPriority w:val="1"/>
    <w:qFormat/>
    <w:pPr>
      <w:spacing w:before="11"/>
      <w:ind w:left="72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8"/>
      <w:ind w:left="10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2026-04-01T16:24:48Z</dcterms:created>
  <dcterms:modified xsi:type="dcterms:W3CDTF">2026-04-01T16:24:48Z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2026-04-01T00:00:00Z</vt:filetime>
  </property>
  <property fmtid="{D5CDD505-2E9C-101B-9397-08002B2CF9AE}" name="Creator" pid="3">
    <vt:lpwstr>Adobe InDesign 21.3 (Windows)</vt:lpwstr>
  </property>
  <property fmtid="{D5CDD505-2E9C-101B-9397-08002B2CF9AE}" name="LastSaved" pid="4">
    <vt:filetime>2026-04-01T00:00:00Z</vt:filetime>
  </property>
  <property fmtid="{D5CDD505-2E9C-101B-9397-08002B2CF9AE}" name="NXPowerLiteLastOptimized" pid="5">
    <vt:lpwstr>100499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