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68"/>
        <w:rPr>
          <w:sz w:val="60"/>
        </w:rPr>
      </w:pPr>
      <w:r>
        <w:rPr>
          <w:sz w:val="60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59" w:lineRule="auto"/>
      </w:pPr>
      <w:r>
        <w:rPr>
          <w:color w:val="059ED8"/>
          <w:w w:val="105"/>
        </w:rPr>
        <w:t>VANCOUVER, </w:t>
      </w:r>
      <w:r>
        <w:rPr>
          <w:color w:val="059ED8"/>
          <w:spacing w:val="12"/>
          <w:w w:val="105"/>
        </w:rPr>
        <w:t>VICTORIA, </w:t>
      </w:r>
      <w:r>
        <w:rPr>
          <w:color w:val="059ED8"/>
          <w:w w:val="105"/>
        </w:rPr>
        <w:t>WHISTLER, ROCOSAS </w:t>
      </w:r>
      <w:r>
        <w:rPr>
          <w:color w:val="059ED8"/>
          <w:w w:val="105"/>
        </w:rPr>
        <w:t>2026</w:t>
      </w:r>
    </w:p>
    <w:p>
      <w:pPr>
        <w:spacing w:before="323" w:line="249" w:lineRule="auto"/>
        <w:ind w:firstLine="0" w:left="3039" w:right="27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0688" simplePos="0">
                <wp:simplePos x="0" y="0"/>
                <wp:positionH relativeFrom="page">
                  <wp:posOffset>3120250</wp:posOffset>
                </wp:positionH>
                <wp:positionV relativeFrom="paragraph">
                  <wp:posOffset>233924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1200" simplePos="0">
                <wp:simplePos x="0" y="0"/>
                <wp:positionH relativeFrom="page">
                  <wp:posOffset>5906749</wp:posOffset>
                </wp:positionH>
                <wp:positionV relativeFrom="paragraph">
                  <wp:posOffset>233924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1712" simplePos="0">
                <wp:simplePos x="0" y="0"/>
                <wp:positionH relativeFrom="page">
                  <wp:posOffset>6795950</wp:posOffset>
                </wp:positionH>
                <wp:positionV relativeFrom="paragraph">
                  <wp:posOffset>233924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224" simplePos="0">
                <wp:simplePos x="0" y="0"/>
                <wp:positionH relativeFrom="page">
                  <wp:posOffset>3807849</wp:posOffset>
                </wp:positionH>
                <wp:positionV relativeFrom="paragraph">
                  <wp:posOffset>233924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0" distB="0" distL="0" distR="0" distT="0" layoutInCell="1" locked="0" relativeHeight="15732736" simplePos="0">
                <wp:simplePos x="0" y="0"/>
                <wp:positionH relativeFrom="page">
                  <wp:posOffset>5186749</wp:posOffset>
                </wp:positionH>
                <wp:positionV relativeFrom="paragraph">
                  <wp:posOffset>233924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43456" simplePos="0">
                <wp:simplePos x="0" y="0"/>
                <wp:positionH relativeFrom="page">
                  <wp:posOffset>4875249</wp:posOffset>
                </wp:positionH>
                <wp:positionV relativeFrom="paragraph">
                  <wp:posOffset>383943</wp:posOffset>
                </wp:positionV>
                <wp:extent cx="1270" cy="90170"/>
                <wp:effectExtent b="0" l="0" r="0" t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VANCOUVER</w:t>
      </w:r>
      <w:r>
        <w:rPr>
          <w:spacing w:val="47"/>
          <w:sz w:val="20"/>
        </w:rPr>
        <w:t> </w:t>
      </w:r>
      <w:r>
        <w:rPr>
          <w:sz w:val="20"/>
        </w:rPr>
        <w:t>VICTORIA</w:t>
      </w:r>
      <w:r>
        <w:rPr>
          <w:spacing w:val="51"/>
          <w:sz w:val="20"/>
        </w:rPr>
        <w:t> </w:t>
      </w:r>
      <w:r>
        <w:rPr>
          <w:sz w:val="20"/>
        </w:rPr>
        <w:t>JARDINES</w:t>
      </w:r>
      <w:r>
        <w:rPr>
          <w:spacing w:val="-13"/>
          <w:sz w:val="20"/>
        </w:rPr>
        <w:t> </w:t>
      </w:r>
      <w:r>
        <w:rPr>
          <w:sz w:val="20"/>
        </w:rPr>
        <w:t>BUTCHART</w:t>
      </w:r>
      <w:r>
        <w:rPr>
          <w:spacing w:val="51"/>
          <w:sz w:val="20"/>
        </w:rPr>
        <w:t> </w:t>
      </w:r>
      <w:r>
        <w:rPr>
          <w:sz w:val="20"/>
        </w:rPr>
        <w:t>WHISTLER</w:t>
      </w:r>
      <w:r>
        <w:rPr>
          <w:spacing w:val="51"/>
          <w:sz w:val="20"/>
        </w:rPr>
        <w:t> </w:t>
      </w:r>
      <w:r>
        <w:rPr>
          <w:sz w:val="20"/>
        </w:rPr>
        <w:t>REVELSTOKE</w:t>
      </w:r>
      <w:r>
        <w:rPr>
          <w:spacing w:val="51"/>
          <w:sz w:val="20"/>
        </w:rPr>
        <w:t> </w:t>
      </w:r>
      <w:r>
        <w:rPr>
          <w:sz w:val="20"/>
        </w:rPr>
        <w:t>BANFF LAKE LOUISE</w:t>
      </w:r>
      <w:r>
        <w:rPr>
          <w:spacing w:val="80"/>
          <w:sz w:val="20"/>
        </w:rPr>
        <w:t> </w:t>
      </w:r>
      <w:r>
        <w:rPr>
          <w:sz w:val="20"/>
        </w:rPr>
        <w:t>CALGARY</w:t>
      </w:r>
    </w:p>
    <w:p>
      <w:pPr>
        <w:pStyle w:val="BodyText"/>
        <w:spacing w:before="183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277600</wp:posOffset>
                </wp:positionV>
                <wp:extent cx="3601720" cy="1270"/>
                <wp:effectExtent b="0" l="0" r="0" t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3039" w:right="317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08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3039" w:right="317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7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14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Junio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06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Septiembre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2896829</wp:posOffset>
                </wp:positionH>
                <wp:positionV relativeFrom="paragraph">
                  <wp:posOffset>85314</wp:posOffset>
                </wp:positionV>
                <wp:extent cx="3601720" cy="1270"/>
                <wp:effectExtent b="0" l="0" r="0" t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85"/>
      </w:pPr>
    </w:p>
    <w:p>
      <w:pPr>
        <w:pStyle w:val="BodyText"/>
        <w:spacing w:before="0"/>
        <w:ind w:left="3107"/>
        <w:jc w:val="both"/>
      </w:pPr>
      <w:r>
        <w:rPr>
          <w:color w:val="E41B17"/>
          <w:spacing w:val="-2"/>
        </w:rPr>
        <w:t>*</w:t>
      </w:r>
      <w:r>
        <w:rPr>
          <w:spacing w:val="-2"/>
        </w:rPr>
        <w:t>Salidas</w:t>
      </w:r>
      <w:r>
        <w:rPr>
          <w:spacing w:val="-5"/>
        </w:rPr>
        <w:t> </w:t>
      </w:r>
      <w:r>
        <w:rPr>
          <w:spacing w:val="-2"/>
        </w:rPr>
        <w:t>domingos</w:t>
      </w:r>
      <w:r>
        <w:rPr>
          <w:spacing w:val="-5"/>
        </w:rPr>
        <w:t> </w:t>
      </w:r>
      <w:r>
        <w:rPr>
          <w:spacing w:val="-2"/>
        </w:rPr>
        <w:t>específicos</w:t>
      </w:r>
    </w:p>
    <w:p>
      <w:pPr>
        <w:pStyle w:val="BodyText"/>
        <w:spacing w:before="66"/>
      </w:pPr>
    </w:p>
    <w:p>
      <w:pPr>
        <w:pStyle w:val="Heading1"/>
        <w:ind w:left="3107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193"/>
      </w:pPr>
      <w:r>
        <w:rPr/>
        <w:t>DÍA</w:t>
      </w:r>
      <w:r>
        <w:rPr>
          <w:spacing w:val="2"/>
        </w:rPr>
        <w:t> </w:t>
      </w:r>
      <w:r>
        <w:rPr/>
        <w:t>1</w:t>
      </w:r>
      <w:r>
        <w:rPr>
          <w:spacing w:val="2"/>
        </w:rPr>
        <w:t> </w:t>
      </w:r>
      <w:r>
        <w:rPr/>
        <w:t>DOMINGO</w:t>
      </w:r>
      <w:r>
        <w:rPr>
          <w:spacing w:val="2"/>
        </w:rPr>
        <w:t> </w:t>
      </w:r>
      <w:r>
        <w:rPr>
          <w:spacing w:val="-2"/>
        </w:rPr>
        <w:t>VANCOUVER</w:t>
      </w:r>
    </w:p>
    <w:p>
      <w:pPr>
        <w:pStyle w:val="BodyText"/>
        <w:spacing w:line="249" w:lineRule="auto"/>
        <w:ind w:left="3107" w:right="382"/>
        <w:jc w:val="both"/>
      </w:pPr>
      <w:r>
        <w:rPr/>
        <w:t>Llegada</w:t>
      </w:r>
      <w:r>
        <w:rPr>
          <w:spacing w:val="40"/>
        </w:rPr>
        <w:t> </w:t>
      </w:r>
      <w:r>
        <w:rPr/>
        <w:t>al</w:t>
      </w:r>
      <w:r>
        <w:rPr>
          <w:spacing w:val="-5"/>
        </w:rPr>
        <w:t> </w:t>
      </w:r>
      <w:r>
        <w:rPr/>
        <w:t>aeropuerto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Vancouver.</w:t>
      </w:r>
      <w:r>
        <w:rPr>
          <w:spacing w:val="-5"/>
        </w:rPr>
        <w:t> </w:t>
      </w:r>
      <w:r>
        <w:rPr/>
        <w:t>Recepción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llegada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hotel,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entrega</w:t>
      </w:r>
      <w:r>
        <w:rPr>
          <w:spacing w:val="-5"/>
        </w:rPr>
        <w:t> </w:t>
      </w:r>
      <w:r>
        <w:rPr/>
        <w:t>de documentación. Alojamiento.</w:t>
      </w:r>
    </w:p>
    <w:p>
      <w:pPr>
        <w:pStyle w:val="BodyText"/>
        <w:spacing w:before="12"/>
      </w:pPr>
    </w:p>
    <w:p>
      <w:pPr>
        <w:pStyle w:val="Heading2"/>
      </w:pPr>
      <w:r>
        <w:rPr/>
        <w:t>DÍA</w:t>
      </w:r>
      <w:r>
        <w:rPr>
          <w:spacing w:val="-12"/>
        </w:rPr>
        <w:t> </w:t>
      </w:r>
      <w:r>
        <w:rPr/>
        <w:t>2</w:t>
      </w:r>
      <w:r>
        <w:rPr>
          <w:spacing w:val="-11"/>
        </w:rPr>
        <w:t> </w:t>
      </w:r>
      <w:r>
        <w:rPr/>
        <w:t>LUNES</w:t>
      </w:r>
      <w:r>
        <w:rPr>
          <w:spacing w:val="-9"/>
        </w:rPr>
        <w:t> </w:t>
      </w:r>
      <w:r>
        <w:rPr/>
        <w:t>VANCOUVER</w:t>
      </w:r>
      <w:r>
        <w:rPr>
          <w:spacing w:val="-11"/>
        </w:rPr>
        <w:t> </w:t>
      </w:r>
      <w:r>
        <w:rPr/>
        <w:t>-</w:t>
      </w:r>
      <w:r>
        <w:rPr>
          <w:spacing w:val="-11"/>
        </w:rPr>
        <w:t> </w:t>
      </w:r>
      <w:r>
        <w:rPr/>
        <w:t>VICTORIA</w:t>
      </w:r>
      <w:r>
        <w:rPr>
          <w:spacing w:val="-12"/>
        </w:rPr>
        <w:t> </w:t>
      </w:r>
      <w:r>
        <w:rPr/>
        <w:t>–</w:t>
      </w:r>
      <w:r>
        <w:rPr>
          <w:spacing w:val="-11"/>
        </w:rPr>
        <w:t> </w:t>
      </w:r>
      <w:r>
        <w:rPr/>
        <w:t>VANCOUVER</w:t>
      </w:r>
      <w:r>
        <w:rPr>
          <w:spacing w:val="-11"/>
        </w:rPr>
        <w:t> </w:t>
      </w:r>
      <w:r>
        <w:rPr/>
        <w:t>(468</w:t>
      </w:r>
      <w:r>
        <w:rPr>
          <w:spacing w:val="-12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3107" w:right="382"/>
        <w:jc w:val="both"/>
      </w:pPr>
      <w:r>
        <w:rPr>
          <w:spacing w:val="-2"/>
        </w:rPr>
        <w:t>Desayuno.</w:t>
      </w:r>
      <w:r>
        <w:rPr>
          <w:spacing w:val="-12"/>
        </w:rPr>
        <w:t> </w:t>
      </w:r>
      <w:r>
        <w:rPr>
          <w:spacing w:val="-2"/>
        </w:rPr>
        <w:t>Excursión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Victoria</w:t>
      </w:r>
      <w:r>
        <w:rPr>
          <w:spacing w:val="-11"/>
        </w:rPr>
        <w:t> </w:t>
      </w:r>
      <w:r>
        <w:rPr>
          <w:spacing w:val="-2"/>
        </w:rPr>
        <w:t>(incluido).</w:t>
      </w:r>
      <w:r>
        <w:rPr>
          <w:spacing w:val="-12"/>
        </w:rPr>
        <w:t> </w:t>
      </w:r>
      <w:r>
        <w:rPr>
          <w:spacing w:val="-2"/>
        </w:rPr>
        <w:t>Viaje</w:t>
      </w:r>
      <w:r>
        <w:rPr>
          <w:spacing w:val="-12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ferry</w:t>
      </w:r>
      <w:r>
        <w:rPr>
          <w:spacing w:val="-11"/>
        </w:rPr>
        <w:t> </w:t>
      </w:r>
      <w:r>
        <w:rPr>
          <w:spacing w:val="-2"/>
        </w:rPr>
        <w:t>entre</w:t>
      </w:r>
      <w:r>
        <w:rPr>
          <w:spacing w:val="-12"/>
        </w:rPr>
        <w:t> </w:t>
      </w:r>
      <w:r>
        <w:rPr>
          <w:spacing w:val="-2"/>
        </w:rPr>
        <w:t>islas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12"/>
        </w:rPr>
        <w:t> </w:t>
      </w:r>
      <w:r>
        <w:rPr>
          <w:spacing w:val="-2"/>
        </w:rPr>
        <w:t>paisajes</w:t>
      </w:r>
      <w:r>
        <w:rPr>
          <w:spacing w:val="-11"/>
        </w:rPr>
        <w:t> </w:t>
      </w:r>
      <w:r>
        <w:rPr>
          <w:spacing w:val="-2"/>
        </w:rPr>
        <w:t>costeros.</w:t>
      </w:r>
      <w:r>
        <w:rPr>
          <w:spacing w:val="-12"/>
        </w:rPr>
        <w:t> </w:t>
      </w:r>
      <w:r>
        <w:rPr>
          <w:spacing w:val="-2"/>
        </w:rPr>
        <w:t>Visita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famosos</w:t>
      </w:r>
      <w:r>
        <w:rPr>
          <w:spacing w:val="-6"/>
        </w:rPr>
        <w:t> </w:t>
      </w:r>
      <w:r>
        <w:rPr/>
        <w:t>Jardines</w:t>
      </w:r>
      <w:r>
        <w:rPr>
          <w:spacing w:val="-6"/>
        </w:rPr>
        <w:t> </w:t>
      </w:r>
      <w:r>
        <w:rPr/>
        <w:t>Butchart</w:t>
      </w:r>
      <w:r>
        <w:rPr>
          <w:spacing w:val="-6"/>
        </w:rPr>
        <w:t> </w:t>
      </w:r>
      <w:r>
        <w:rPr/>
        <w:t>(incluido).</w:t>
      </w:r>
      <w:r>
        <w:rPr>
          <w:spacing w:val="-6"/>
        </w:rPr>
        <w:t> </w:t>
      </w:r>
      <w:r>
        <w:rPr/>
        <w:t>Tiempo</w:t>
      </w:r>
      <w:r>
        <w:rPr>
          <w:spacing w:val="-6"/>
        </w:rPr>
        <w:t> </w:t>
      </w:r>
      <w:r>
        <w:rPr/>
        <w:t>libre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pasear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centro</w:t>
      </w:r>
      <w:r>
        <w:rPr>
          <w:spacing w:val="-6"/>
        </w:rPr>
        <w:t> </w:t>
      </w:r>
      <w:r>
        <w:rPr/>
        <w:t>histórico, ver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Fairmont</w:t>
      </w:r>
      <w:r>
        <w:rPr>
          <w:spacing w:val="-9"/>
        </w:rPr>
        <w:t> </w:t>
      </w:r>
      <w:r>
        <w:rPr/>
        <w:t>Empress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recorrer</w:t>
      </w:r>
      <w:r>
        <w:rPr>
          <w:spacing w:val="-9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Street.</w:t>
      </w:r>
      <w:r>
        <w:rPr>
          <w:spacing w:val="-9"/>
        </w:rPr>
        <w:t> </w:t>
      </w:r>
      <w:r>
        <w:rPr/>
        <w:t>Regreso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Vancouver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ferry. </w:t>
      </w:r>
      <w:r>
        <w:rPr>
          <w:spacing w:val="-2"/>
        </w:rPr>
        <w:t>Alojamiento.</w:t>
      </w:r>
    </w:p>
    <w:p>
      <w:pPr>
        <w:pStyle w:val="BodyText"/>
        <w:spacing w:before="15"/>
      </w:pPr>
    </w:p>
    <w:p>
      <w:pPr>
        <w:pStyle w:val="Heading2"/>
      </w:pPr>
      <w:r>
        <w:rPr/>
        <w:t>DÍA</w:t>
      </w:r>
      <w:r>
        <w:rPr>
          <w:spacing w:val="-14"/>
        </w:rPr>
        <w:t> </w:t>
      </w:r>
      <w:r>
        <w:rPr/>
        <w:t>3</w:t>
      </w:r>
      <w:r>
        <w:rPr>
          <w:spacing w:val="-14"/>
        </w:rPr>
        <w:t> </w:t>
      </w:r>
      <w:r>
        <w:rPr/>
        <w:t>MARTES</w:t>
      </w:r>
      <w:r>
        <w:rPr>
          <w:spacing w:val="-12"/>
        </w:rPr>
        <w:t> </w:t>
      </w:r>
      <w:r>
        <w:rPr>
          <w:spacing w:val="-2"/>
        </w:rPr>
        <w:t>VANCOUVER</w:t>
      </w:r>
    </w:p>
    <w:p>
      <w:pPr>
        <w:pStyle w:val="BodyText"/>
        <w:spacing w:line="249" w:lineRule="auto"/>
        <w:ind w:left="3107" w:right="382"/>
        <w:jc w:val="both"/>
      </w:pPr>
      <w:r>
        <w:rPr/>
        <w:t>Desayuno.</w:t>
      </w:r>
      <w:r>
        <w:rPr>
          <w:spacing w:val="-5"/>
        </w:rPr>
        <w:t> </w:t>
      </w:r>
      <w:r>
        <w:rPr/>
        <w:t>Día</w:t>
      </w:r>
      <w:r>
        <w:rPr>
          <w:spacing w:val="-5"/>
        </w:rPr>
        <w:t> </w:t>
      </w:r>
      <w:r>
        <w:rPr/>
        <w:t>libre, recomendamos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tarde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tour</w:t>
      </w:r>
      <w:r>
        <w:rPr>
          <w:spacing w:val="-5"/>
        </w:rPr>
        <w:t> </w:t>
      </w:r>
      <w:r>
        <w:rPr/>
        <w:t>Norte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Vancouver</w:t>
      </w:r>
      <w:r>
        <w:rPr>
          <w:spacing w:val="-5"/>
        </w:rPr>
        <w:t> </w:t>
      </w:r>
      <w:r>
        <w:rPr/>
        <w:t>(opcional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no incluido) visitando Capilano Suspension Bridge y Grouse Mountain. Alojamiento.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11"/>
        </w:rPr>
        <w:t> </w:t>
      </w:r>
      <w:r>
        <w:rPr/>
        <w:t>4</w:t>
      </w:r>
      <w:r>
        <w:rPr>
          <w:spacing w:val="35"/>
        </w:rPr>
        <w:t> </w:t>
      </w:r>
      <w:r>
        <w:rPr/>
        <w:t>MIÉRCOLES</w:t>
      </w:r>
      <w:r>
        <w:rPr>
          <w:spacing w:val="38"/>
        </w:rPr>
        <w:t> </w:t>
      </w:r>
      <w:r>
        <w:rPr/>
        <w:t>VANCOUVER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WHISTLER</w:t>
      </w:r>
      <w:r>
        <w:rPr>
          <w:spacing w:val="-10"/>
        </w:rPr>
        <w:t> </w:t>
      </w:r>
      <w:r>
        <w:rPr/>
        <w:t>(120</w:t>
      </w:r>
      <w:r>
        <w:rPr>
          <w:spacing w:val="-11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3107" w:right="382"/>
        <w:jc w:val="both"/>
      </w:pPr>
      <w:r>
        <w:rPr/>
        <w:t>Desayuno. Tour de ciudad Granville (Incluido): Granville Island, Chinatown, Gastown, Stanley Park y Canada Place. Tomamos la famosa carretera escénica Sea to Sky Highway, bordeando paisajes costeros, montañas y bosques. Parada en las cascadas Shannon, y</w:t>
      </w:r>
      <w:r>
        <w:rPr>
          <w:spacing w:val="40"/>
        </w:rPr>
        <w:t> </w:t>
      </w:r>
      <w:r>
        <w:rPr/>
        <w:t>vistas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colosal</w:t>
      </w:r>
      <w:r>
        <w:rPr>
          <w:spacing w:val="-6"/>
        </w:rPr>
        <w:t> </w:t>
      </w:r>
      <w:r>
        <w:rPr/>
        <w:t>monolito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granito</w:t>
      </w:r>
      <w:r>
        <w:rPr>
          <w:spacing w:val="-6"/>
        </w:rPr>
        <w:t> </w:t>
      </w:r>
      <w:r>
        <w:rPr/>
        <w:t>“The</w:t>
      </w:r>
      <w:r>
        <w:rPr>
          <w:spacing w:val="-6"/>
        </w:rPr>
        <w:t> </w:t>
      </w:r>
      <w:r>
        <w:rPr/>
        <w:t>Chief”.</w:t>
      </w:r>
      <w:r>
        <w:rPr>
          <w:spacing w:val="-6"/>
        </w:rPr>
        <w:t> </w:t>
      </w:r>
      <w:r>
        <w:rPr/>
        <w:t>Llegamos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vibrante</w:t>
      </w:r>
      <w:r>
        <w:rPr>
          <w:spacing w:val="-6"/>
        </w:rPr>
        <w:t> </w:t>
      </w:r>
      <w:r>
        <w:rPr/>
        <w:t>Whistler,</w:t>
      </w:r>
      <w:r>
        <w:rPr>
          <w:spacing w:val="-1"/>
        </w:rPr>
        <w:t> </w:t>
      </w:r>
      <w:r>
        <w:rPr/>
        <w:t>rodeada de naturaleza y tiendas encantadoras. Tiempo libre para recorrer la villa. Se recomienda (opcional) Vallea Lumina, un paseo nocturno mágico entre luces, sonido y narrativa en pleno bosque. Alojamiento.</w:t>
      </w:r>
    </w:p>
    <w:p>
      <w:pPr>
        <w:pStyle w:val="BodyText"/>
        <w:spacing w:before="17"/>
      </w:pPr>
    </w:p>
    <w:p>
      <w:pPr>
        <w:pStyle w:val="Heading2"/>
      </w:pPr>
      <w:r>
        <w:rPr/>
        <w:t>DÍA</w:t>
      </w:r>
      <w:r>
        <w:rPr>
          <w:spacing w:val="-10"/>
        </w:rPr>
        <w:t> </w:t>
      </w:r>
      <w:r>
        <w:rPr/>
        <w:t>5</w:t>
      </w:r>
      <w:r>
        <w:rPr>
          <w:spacing w:val="-10"/>
        </w:rPr>
        <w:t> </w:t>
      </w:r>
      <w:r>
        <w:rPr/>
        <w:t>JUEVES</w:t>
      </w:r>
      <w:r>
        <w:rPr>
          <w:spacing w:val="-7"/>
        </w:rPr>
        <w:t> </w:t>
      </w:r>
      <w:r>
        <w:rPr/>
        <w:t>WHISTLER</w:t>
      </w:r>
      <w:r>
        <w:rPr>
          <w:spacing w:val="-9"/>
        </w:rPr>
        <w:t> </w:t>
      </w:r>
      <w:r>
        <w:rPr/>
        <w:t>-</w:t>
      </w:r>
      <w:r>
        <w:rPr>
          <w:spacing w:val="-10"/>
        </w:rPr>
        <w:t> </w:t>
      </w:r>
      <w:r>
        <w:rPr/>
        <w:t>REVELSTOKE</w:t>
      </w:r>
      <w:r>
        <w:rPr>
          <w:spacing w:val="-9"/>
        </w:rPr>
        <w:t> </w:t>
      </w:r>
      <w:r>
        <w:rPr/>
        <w:t>(560</w:t>
      </w:r>
      <w:r>
        <w:rPr>
          <w:spacing w:val="-10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3107" w:right="382"/>
        <w:jc w:val="both"/>
      </w:pPr>
      <w:r>
        <w:rPr/>
        <w:t>Desayuno. Nos despedimos de Whistler rumbo al interior de Columbia Británica. Parada en</w:t>
      </w:r>
      <w:r>
        <w:rPr>
          <w:spacing w:val="-8"/>
        </w:rPr>
        <w:t> </w:t>
      </w:r>
      <w:r>
        <w:rPr/>
        <w:t>Pemberton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fotogénico</w:t>
      </w:r>
      <w:r>
        <w:rPr>
          <w:spacing w:val="-8"/>
        </w:rPr>
        <w:t> </w:t>
      </w:r>
      <w:r>
        <w:rPr/>
        <w:t>Duffey</w:t>
      </w:r>
      <w:r>
        <w:rPr>
          <w:spacing w:val="-8"/>
        </w:rPr>
        <w:t> </w:t>
      </w:r>
      <w:r>
        <w:rPr/>
        <w:t>Lake,</w:t>
      </w:r>
      <w:r>
        <w:rPr>
          <w:spacing w:val="-3"/>
        </w:rPr>
        <w:t> </w:t>
      </w:r>
      <w:r>
        <w:rPr/>
        <w:t>seguido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tranquilo</w:t>
      </w:r>
      <w:r>
        <w:rPr>
          <w:spacing w:val="-8"/>
        </w:rPr>
        <w:t> </w:t>
      </w:r>
      <w:r>
        <w:rPr/>
        <w:t>Seton</w:t>
      </w:r>
      <w:r>
        <w:rPr>
          <w:spacing w:val="-8"/>
        </w:rPr>
        <w:t> </w:t>
      </w:r>
      <w:r>
        <w:rPr/>
        <w:t>Lake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Lillooet. El viaje continúa por el valle del río Thompson y las orillas del lago Shuswap, cruzando pueblos costeros como Salmon Arm y Sicamous, Atravesamos el valle del río Eagle hasta llegar a Revelstoke. Alojamiento.</w:t>
      </w:r>
    </w:p>
    <w:p>
      <w:pPr>
        <w:pStyle w:val="BodyText"/>
        <w:spacing w:before="176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273037</wp:posOffset>
            </wp:positionV>
            <wp:extent cx="1435363" cy="434054"/>
            <wp:effectExtent b="0" l="0" r="0" t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2"/>
        <w:tabs>
          <w:tab w:leader="none" w:pos="2569" w:val="left"/>
        </w:tabs>
        <w:spacing w:before="91"/>
        <w:ind w:left="360"/>
      </w:pPr>
      <w:r>
        <w:rPr/>
        <w:t>DÍA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VIERNES</w:t>
      </w:r>
      <w:r>
        <w:rPr/>
        <w:tab/>
        <w:t>REVELSTOKE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BANFF</w:t>
      </w:r>
      <w:r>
        <w:rPr>
          <w:spacing w:val="-6"/>
        </w:rPr>
        <w:t> </w:t>
      </w:r>
      <w:r>
        <w:rPr/>
        <w:t>(290</w:t>
      </w:r>
      <w:r>
        <w:rPr>
          <w:spacing w:val="-5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360" w:right="354"/>
        <w:jc w:val="both"/>
      </w:pPr>
      <w:r>
        <w:rPr/>
        <w:t>Desayuno.</w:t>
      </w:r>
      <w:r>
        <w:rPr>
          <w:spacing w:val="-9"/>
        </w:rPr>
        <w:t> </w:t>
      </w:r>
      <w:r>
        <w:rPr/>
        <w:t>Nos</w:t>
      </w:r>
      <w:r>
        <w:rPr>
          <w:spacing w:val="-9"/>
        </w:rPr>
        <w:t> </w:t>
      </w:r>
      <w:r>
        <w:rPr/>
        <w:t>dirigiremos</w:t>
      </w:r>
      <w:r>
        <w:rPr>
          <w:spacing w:val="-9"/>
        </w:rPr>
        <w:t> </w:t>
      </w:r>
      <w:r>
        <w:rPr/>
        <w:t>rumbo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famosas</w:t>
      </w:r>
      <w:r>
        <w:rPr>
          <w:spacing w:val="-9"/>
        </w:rPr>
        <w:t> </w:t>
      </w:r>
      <w:r>
        <w:rPr/>
        <w:t>montañas</w:t>
      </w:r>
      <w:r>
        <w:rPr>
          <w:spacing w:val="-9"/>
        </w:rPr>
        <w:t> </w:t>
      </w:r>
      <w:r>
        <w:rPr/>
        <w:t>Rocosas</w:t>
      </w:r>
      <w:r>
        <w:rPr>
          <w:spacing w:val="-9"/>
        </w:rPr>
        <w:t> </w:t>
      </w:r>
      <w:r>
        <w:rPr/>
        <w:t>canadienses,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camino</w:t>
      </w:r>
      <w:r>
        <w:rPr>
          <w:spacing w:val="-9"/>
        </w:rPr>
        <w:t> </w:t>
      </w:r>
      <w:r>
        <w:rPr/>
        <w:t>nos</w:t>
      </w:r>
      <w:r>
        <w:rPr>
          <w:spacing w:val="-9"/>
        </w:rPr>
        <w:t> </w:t>
      </w:r>
      <w:r>
        <w:rPr/>
        <w:t>esperan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Paso</w:t>
      </w:r>
      <w:r>
        <w:rPr>
          <w:spacing w:val="-9"/>
        </w:rPr>
        <w:t> </w:t>
      </w:r>
      <w:r>
        <w:rPr/>
        <w:t>Rogers en el corazón del Parque Nacional de los Glaciares. A continuación, entraremos a visitar el sitio más famoso del Parque 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Banff: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Lake</w:t>
      </w:r>
      <w:r>
        <w:rPr>
          <w:spacing w:val="-1"/>
        </w:rPr>
        <w:t> </w:t>
      </w:r>
      <w:r>
        <w:rPr/>
        <w:t>Louise, desde</w:t>
      </w:r>
      <w:r>
        <w:rPr>
          <w:spacing w:val="-1"/>
        </w:rPr>
        <w:t> </w:t>
      </w:r>
      <w:r>
        <w:rPr/>
        <w:t>donde</w:t>
      </w:r>
      <w:r>
        <w:rPr>
          <w:spacing w:val="-1"/>
        </w:rPr>
        <w:t> </w:t>
      </w:r>
      <w:r>
        <w:rPr/>
        <w:t>observaremos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Glaciar</w:t>
      </w:r>
      <w:r>
        <w:rPr>
          <w:spacing w:val="-1"/>
        </w:rPr>
        <w:t> </w:t>
      </w:r>
      <w:r>
        <w:rPr/>
        <w:t>Victoria.</w:t>
      </w:r>
      <w:r>
        <w:rPr>
          <w:spacing w:val="-1"/>
        </w:rPr>
        <w:t> </w:t>
      </w:r>
      <w:r>
        <w:rPr/>
        <w:t>Visitaremos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bellísimo</w:t>
      </w:r>
      <w:r>
        <w:rPr>
          <w:spacing w:val="-1"/>
        </w:rPr>
        <w:t> </w:t>
      </w:r>
      <w:r>
        <w:rPr/>
        <w:t>Lago</w:t>
      </w:r>
      <w:r>
        <w:rPr>
          <w:spacing w:val="-1"/>
        </w:rPr>
        <w:t> </w:t>
      </w:r>
      <w:r>
        <w:rPr/>
        <w:t>Moraine enmarcado con el Valle de los Diez Picos. Seguiremos en ruta para llegar a nuestro destino, Banff.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2519" w:val="left"/>
        </w:tabs>
        <w:ind w:left="360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SÁBADO</w:t>
      </w:r>
      <w:r>
        <w:rPr/>
        <w:tab/>
      </w:r>
      <w:r>
        <w:rPr>
          <w:spacing w:val="-4"/>
        </w:rPr>
        <w:t>BANFF</w:t>
      </w:r>
      <w:r>
        <w:rPr>
          <w:spacing w:val="-7"/>
        </w:rPr>
        <w:t> </w:t>
      </w:r>
      <w:r>
        <w:rPr>
          <w:spacing w:val="-4"/>
        </w:rPr>
        <w:t>-</w:t>
      </w:r>
      <w:r>
        <w:rPr>
          <w:spacing w:val="-7"/>
        </w:rPr>
        <w:t> </w:t>
      </w:r>
      <w:r>
        <w:rPr>
          <w:spacing w:val="-4"/>
        </w:rPr>
        <w:t>CALGARY</w:t>
      </w:r>
      <w:r>
        <w:rPr>
          <w:spacing w:val="-7"/>
        </w:rPr>
        <w:t> </w:t>
      </w:r>
      <w:r>
        <w:rPr>
          <w:spacing w:val="-4"/>
        </w:rPr>
        <w:t>(130</w:t>
      </w:r>
      <w:r>
        <w:rPr>
          <w:spacing w:val="-7"/>
        </w:rPr>
        <w:t> </w:t>
      </w:r>
      <w:r>
        <w:rPr>
          <w:spacing w:val="-4"/>
        </w:rPr>
        <w:t>KMS)</w:t>
      </w:r>
    </w:p>
    <w:p>
      <w:pPr>
        <w:pStyle w:val="BodyText"/>
        <w:spacing w:line="249" w:lineRule="auto"/>
        <w:ind w:left="360" w:right="354"/>
        <w:jc w:val="both"/>
      </w:pPr>
      <w:r>
        <w:rPr/>
        <w:t>Desayuno y tiempo libre en Banff para pasear por su encantadora calle principal, Banff Avenue, o disfrutar de un emocionante vuelo en helicóptero (opcional). Por la tarde, ascenso en la Banff Góndola (incluido) a la cima de la montaña Sulphur, desde donde se aprecian vistas impresionantes del valle del río Bow y las Rocosas.</w:t>
      </w:r>
    </w:p>
    <w:p>
      <w:pPr>
        <w:pStyle w:val="BodyText"/>
        <w:spacing w:before="3" w:line="249" w:lineRule="auto"/>
        <w:ind w:left="360" w:right="354"/>
        <w:jc w:val="both"/>
      </w:pPr>
      <w:r>
        <w:rPr/>
        <w:t>Después,</w:t>
      </w:r>
      <w:r>
        <w:rPr>
          <w:spacing w:val="-14"/>
        </w:rPr>
        <w:t> </w:t>
      </w:r>
      <w:r>
        <w:rPr/>
        <w:t>embarcaremos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crucero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lago</w:t>
      </w:r>
      <w:r>
        <w:rPr>
          <w:spacing w:val="-14"/>
        </w:rPr>
        <w:t> </w:t>
      </w:r>
      <w:r>
        <w:rPr/>
        <w:t>Minnewanka</w:t>
      </w:r>
      <w:r>
        <w:rPr>
          <w:spacing w:val="-14"/>
        </w:rPr>
        <w:t> </w:t>
      </w:r>
      <w:r>
        <w:rPr/>
        <w:t>(incluido),</w:t>
      </w:r>
      <w:r>
        <w:rPr>
          <w:spacing w:val="-7"/>
        </w:rPr>
        <w:t> </w:t>
      </w:r>
      <w:r>
        <w:rPr/>
        <w:t>una</w:t>
      </w:r>
      <w:r>
        <w:rPr>
          <w:spacing w:val="-14"/>
        </w:rPr>
        <w:t> </w:t>
      </w:r>
      <w:r>
        <w:rPr/>
        <w:t>travesía</w:t>
      </w:r>
      <w:r>
        <w:rPr>
          <w:spacing w:val="-14"/>
        </w:rPr>
        <w:t> </w:t>
      </w:r>
      <w:r>
        <w:rPr/>
        <w:t>tranquila</w:t>
      </w:r>
      <w:r>
        <w:rPr>
          <w:spacing w:val="-14"/>
        </w:rPr>
        <w:t> </w:t>
      </w:r>
      <w:r>
        <w:rPr/>
        <w:t>entre</w:t>
      </w:r>
      <w:r>
        <w:rPr>
          <w:spacing w:val="-13"/>
        </w:rPr>
        <w:t> </w:t>
      </w:r>
      <w:r>
        <w:rPr/>
        <w:t>montañas</w:t>
      </w:r>
      <w:r>
        <w:rPr>
          <w:spacing w:val="-14"/>
        </w:rPr>
        <w:t> </w:t>
      </w:r>
      <w:r>
        <w:rPr/>
        <w:t>majestuosas y</w:t>
      </w:r>
      <w:r>
        <w:rPr>
          <w:spacing w:val="-12"/>
        </w:rPr>
        <w:t> </w:t>
      </w:r>
      <w:r>
        <w:rPr/>
        <w:t>aguas</w:t>
      </w:r>
      <w:r>
        <w:rPr>
          <w:spacing w:val="-12"/>
        </w:rPr>
        <w:t> </w:t>
      </w:r>
      <w:r>
        <w:rPr/>
        <w:t>cristalinas,</w:t>
      </w:r>
      <w:r>
        <w:rPr>
          <w:spacing w:val="-7"/>
        </w:rPr>
        <w:t> </w:t>
      </w:r>
      <w:r>
        <w:rPr/>
        <w:t>envuelta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leyendas</w:t>
      </w:r>
      <w:r>
        <w:rPr>
          <w:spacing w:val="-12"/>
        </w:rPr>
        <w:t> </w:t>
      </w:r>
      <w:r>
        <w:rPr/>
        <w:t>indígenas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paisajes</w:t>
      </w:r>
      <w:r>
        <w:rPr>
          <w:spacing w:val="-12"/>
        </w:rPr>
        <w:t> </w:t>
      </w:r>
      <w:r>
        <w:rPr/>
        <w:t>inolvidables.</w:t>
      </w:r>
      <w:r>
        <w:rPr>
          <w:spacing w:val="-12"/>
        </w:rPr>
        <w:t> </w:t>
      </w:r>
      <w:r>
        <w:rPr/>
        <w:t>Salida</w:t>
      </w:r>
      <w:r>
        <w:rPr>
          <w:spacing w:val="-12"/>
        </w:rPr>
        <w:t> </w:t>
      </w:r>
      <w:r>
        <w:rPr/>
        <w:t>hacia</w:t>
      </w:r>
      <w:r>
        <w:rPr>
          <w:spacing w:val="-12"/>
        </w:rPr>
        <w:t> </w:t>
      </w:r>
      <w:r>
        <w:rPr/>
        <w:t>Calgary,</w:t>
      </w:r>
      <w:r>
        <w:rPr>
          <w:spacing w:val="-7"/>
        </w:rPr>
        <w:t> </w:t>
      </w:r>
      <w:r>
        <w:rPr/>
        <w:t>capital</w:t>
      </w:r>
      <w:r>
        <w:rPr>
          <w:spacing w:val="-12"/>
        </w:rPr>
        <w:t> </w:t>
      </w:r>
      <w:r>
        <w:rPr/>
        <w:t>“cowboy”</w:t>
      </w:r>
      <w:r>
        <w:rPr>
          <w:spacing w:val="-12"/>
        </w:rPr>
        <w:t> </w:t>
      </w:r>
      <w:r>
        <w:rPr/>
        <w:t>conocida por sus boutiques vaqueras, donde realizaremos un breve tour de orientación antes del alojamiento.</w:t>
      </w:r>
    </w:p>
    <w:p>
      <w:pPr>
        <w:pStyle w:val="BodyText"/>
        <w:spacing w:before="13"/>
      </w:pPr>
    </w:p>
    <w:p>
      <w:pPr>
        <w:pStyle w:val="Heading2"/>
        <w:spacing w:before="1"/>
        <w:ind w:left="360"/>
      </w:pPr>
      <w:r>
        <w:rPr/>
        <w:t>DÍA</w:t>
      </w:r>
      <w:r>
        <w:rPr>
          <w:spacing w:val="15"/>
        </w:rPr>
        <w:t> </w:t>
      </w:r>
      <w:r>
        <w:rPr/>
        <w:t>8</w:t>
      </w:r>
      <w:r>
        <w:rPr>
          <w:spacing w:val="16"/>
        </w:rPr>
        <w:t> </w:t>
      </w:r>
      <w:r>
        <w:rPr/>
        <w:t>DOMINGO</w:t>
      </w:r>
      <w:r>
        <w:rPr>
          <w:spacing w:val="16"/>
        </w:rPr>
        <w:t> </w:t>
      </w:r>
      <w:r>
        <w:rPr>
          <w:spacing w:val="-2"/>
        </w:rPr>
        <w:t>CALGARY</w:t>
      </w:r>
    </w:p>
    <w:p>
      <w:pPr>
        <w:pStyle w:val="BodyText"/>
        <w:ind w:left="360"/>
        <w:jc w:val="both"/>
      </w:pPr>
      <w:r>
        <w:rPr/>
        <w:t>Desayuno.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hora</w:t>
      </w:r>
      <w:r>
        <w:rPr>
          <w:spacing w:val="-2"/>
        </w:rPr>
        <w:t> </w:t>
      </w:r>
      <w:r>
        <w:rPr/>
        <w:t>establecida,</w:t>
      </w:r>
      <w:r>
        <w:rPr>
          <w:spacing w:val="2"/>
        </w:rPr>
        <w:t> </w:t>
      </w:r>
      <w:r>
        <w:rPr/>
        <w:t>traslado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aeropuerto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Calgary,</w:t>
      </w:r>
      <w:r>
        <w:rPr>
          <w:spacing w:val="2"/>
        </w:rPr>
        <w:t> </w:t>
      </w:r>
      <w:r>
        <w:rPr/>
        <w:t>para</w:t>
      </w:r>
      <w:r>
        <w:rPr>
          <w:spacing w:val="-3"/>
        </w:rPr>
        <w:t> </w:t>
      </w:r>
      <w:r>
        <w:rPr/>
        <w:t>abordar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vuelo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salida.</w:t>
      </w:r>
    </w:p>
    <w:p>
      <w:pPr>
        <w:pStyle w:val="BodyText"/>
        <w:spacing w:before="21"/>
      </w:pPr>
    </w:p>
    <w:p>
      <w:pPr>
        <w:spacing w:before="1"/>
        <w:ind w:firstLine="0" w:left="360" w:right="0"/>
        <w:jc w:val="left"/>
        <w:rPr>
          <w:sz w:val="22"/>
        </w:rPr>
      </w:pPr>
      <w:r>
        <w:rPr>
          <w:sz w:val="22"/>
        </w:rPr>
        <w:t>FIN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SERVICIOS.</w:t>
      </w:r>
    </w:p>
    <w:p>
      <w:pPr>
        <w:pStyle w:val="BodyText"/>
        <w:spacing w:before="219"/>
      </w:pPr>
    </w:p>
    <w:p>
      <w:pPr>
        <w:pStyle w:val="Heading1"/>
        <w:ind w:left="365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92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hotel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9"/>
          <w:sz w:val="22"/>
        </w:rPr>
        <w:t> </w:t>
      </w:r>
      <w:r>
        <w:rPr>
          <w:sz w:val="22"/>
        </w:rPr>
        <w:t>aeropuerto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servicio</w:t>
      </w:r>
      <w:r>
        <w:rPr>
          <w:spacing w:val="10"/>
          <w:sz w:val="22"/>
        </w:rPr>
        <w:t> </w:t>
      </w:r>
      <w:r>
        <w:rPr>
          <w:sz w:val="22"/>
        </w:rPr>
        <w:t>compartido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z w:val="22"/>
        </w:rPr>
        <w:t>horario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chófer-guía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habla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Hispana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03</w:t>
      </w:r>
      <w:r>
        <w:rPr>
          <w:spacing w:val="-1"/>
          <w:sz w:val="22"/>
        </w:rPr>
        <w:t> </w:t>
      </w:r>
      <w:r>
        <w:rPr>
          <w:sz w:val="22"/>
        </w:rPr>
        <w:t>noches de alojamiento 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Vancouver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2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Whistler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Revelstoke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Banff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18"/>
          <w:sz w:val="22"/>
        </w:rPr>
        <w:t> </w:t>
      </w:r>
      <w:r>
        <w:rPr>
          <w:sz w:val="22"/>
        </w:rPr>
        <w:t>continental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diario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Maleteros</w:t>
      </w:r>
      <w:r>
        <w:rPr>
          <w:spacing w:val="-4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equipaje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Tour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Victoria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ferry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Entradas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Butchart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Gardens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7"/>
          <w:sz w:val="22"/>
        </w:rPr>
        <w:t> </w:t>
      </w:r>
      <w:r>
        <w:rPr>
          <w:sz w:val="22"/>
        </w:rPr>
        <w:t>teleférico</w:t>
      </w:r>
      <w:r>
        <w:rPr>
          <w:spacing w:val="-6"/>
          <w:sz w:val="22"/>
        </w:rPr>
        <w:t> </w:t>
      </w:r>
      <w:r>
        <w:rPr>
          <w:sz w:val="22"/>
        </w:rPr>
        <w:t>Banff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Góndola.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Crucero</w:t>
      </w:r>
      <w:r>
        <w:rPr>
          <w:spacing w:val="1"/>
          <w:sz w:val="22"/>
        </w:rPr>
        <w:t> </w:t>
      </w:r>
      <w:r>
        <w:rPr>
          <w:sz w:val="22"/>
        </w:rPr>
        <w:t>lago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Minnewanka</w:t>
      </w:r>
    </w:p>
    <w:p>
      <w:pPr>
        <w:pStyle w:val="ListParagraph"/>
        <w:numPr>
          <w:ilvl w:val="0"/>
          <w:numId w:val="1"/>
        </w:numPr>
        <w:tabs>
          <w:tab w:leader="none" w:pos="725" w:val="left"/>
        </w:tabs>
        <w:spacing w:after="0" w:before="11" w:line="240" w:lineRule="auto"/>
        <w:ind w:hanging="360" w:left="725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spacing w:before="69"/>
      </w:pPr>
    </w:p>
    <w:p>
      <w:pPr>
        <w:pStyle w:val="Heading1"/>
        <w:tabs>
          <w:tab w:leader="none" w:pos="3160" w:val="left"/>
        </w:tabs>
        <w:ind w:left="366"/>
        <w:rPr>
          <w:position w:val="-2"/>
        </w:rPr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99" cy="222021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9" cy="22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28"/>
          <w:position w:val="-2"/>
        </w:rPr>
        <w:drawing>
          <wp:inline distB="0" distL="0" distR="0" distT="0">
            <wp:extent cx="237591" cy="216903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36"/>
          <w:position w:val="-2"/>
        </w:rPr>
        <w:drawing>
          <wp:inline distB="0" distL="0" distR="0" distT="0">
            <wp:extent cx="218706" cy="216890"/>
            <wp:effectExtent b="0" l="0" r="0" t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36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92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avión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origen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Vancouver</w:t>
      </w:r>
      <w:r>
        <w:rPr>
          <w:spacing w:val="-3"/>
          <w:sz w:val="22"/>
        </w:rPr>
        <w:t> </w:t>
      </w:r>
      <w:r>
        <w:rPr>
          <w:sz w:val="22"/>
        </w:rPr>
        <w:t>//-</w:t>
      </w:r>
      <w:r>
        <w:rPr>
          <w:spacing w:val="-3"/>
          <w:sz w:val="22"/>
        </w:rPr>
        <w:t> </w:t>
      </w:r>
      <w:r>
        <w:rPr>
          <w:sz w:val="22"/>
        </w:rPr>
        <w:t>Calgary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pacing w:val="-2"/>
          <w:sz w:val="22"/>
        </w:rPr>
        <w:t>Desayunos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Manejo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equipaje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726" w:val="left"/>
        </w:tabs>
        <w:spacing w:after="0" w:before="11" w:line="240" w:lineRule="auto"/>
        <w:ind w:hanging="360" w:left="726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r:id="rId7" w:type="default"/>
          <w:pgSz w:h="15840" w:w="12240"/>
          <w:pgMar w:bottom="1480" w:footer="1288" w:header="0" w:left="360" w:right="360" w:top="580"/>
        </w:sectPr>
      </w:pPr>
    </w:p>
    <w:p>
      <w:pPr>
        <w:pStyle w:val="Heading1"/>
        <w:spacing w:before="118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after="33" w:before="128"/>
        <w:ind w:left="363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36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5719"/>
        <w:gridCol w:w="907"/>
        <w:gridCol w:w="907"/>
        <w:gridCol w:w="907"/>
        <w:gridCol w:w="907"/>
        <w:gridCol w:w="1440"/>
      </w:tblGrid>
      <w:tr>
        <w:trPr>
          <w:trHeight w:hRule="atLeast" w:val="561"/>
        </w:trPr>
        <w:tc>
          <w:tcPr>
            <w:tcW w:type="dxa" w:w="571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SALIDAS: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DOMINGO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3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3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ind w:left="3"/>
              <w:jc w:val="center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0-</w:t>
            </w: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hRule="atLeast" w:val="1015"/>
        </w:trPr>
        <w:tc>
          <w:tcPr>
            <w:tcW w:type="dxa" w:w="5719"/>
          </w:tcPr>
          <w:p>
            <w:pPr>
              <w:pStyle w:val="TableParagraph"/>
              <w:spacing w:before="116"/>
              <w:rPr>
                <w:sz w:val="22"/>
              </w:rPr>
            </w:pPr>
            <w:r>
              <w:rPr>
                <w:spacing w:val="-2"/>
                <w:sz w:val="22"/>
              </w:rPr>
              <w:t>Julio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12,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19,</w:t>
            </w:r>
            <w:r>
              <w:rPr>
                <w:spacing w:val="-7"/>
                <w:sz w:val="22"/>
              </w:rPr>
              <w:t> 26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agosto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9,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16,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23,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6689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4435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3885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3555</w:t>
            </w:r>
          </w:p>
        </w:tc>
        <w:tc>
          <w:tcPr>
            <w:tcW w:type="dxa" w:w="1440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2365</w:t>
            </w:r>
          </w:p>
        </w:tc>
      </w:tr>
      <w:tr>
        <w:trPr>
          <w:trHeight w:hRule="atLeast" w:val="675"/>
        </w:trPr>
        <w:tc>
          <w:tcPr>
            <w:tcW w:type="dxa" w:w="5719"/>
            <w:shd w:color="auto" w:fill="E5E8EB" w:val="clear"/>
          </w:tcPr>
          <w:p>
            <w:pPr>
              <w:pStyle w:val="TableParagraph"/>
              <w:spacing w:before="78" w:line="249" w:lineRule="auto"/>
              <w:ind w:right="3708"/>
              <w:rPr>
                <w:sz w:val="22"/>
              </w:rPr>
            </w:pPr>
            <w:r>
              <w:rPr>
                <w:spacing w:val="-2"/>
                <w:sz w:val="22"/>
              </w:rPr>
              <w:t>Temporada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FIFA </w:t>
            </w:r>
            <w:r>
              <w:rPr>
                <w:sz w:val="22"/>
              </w:rPr>
              <w:t>junio 14. 21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8080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5129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4345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21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3900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spacing w:before="21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2365</w:t>
            </w:r>
          </w:p>
        </w:tc>
      </w:tr>
      <w:tr>
        <w:trPr>
          <w:trHeight w:hRule="atLeast" w:val="1015"/>
        </w:trPr>
        <w:tc>
          <w:tcPr>
            <w:tcW w:type="dxa" w:w="5719"/>
          </w:tcPr>
          <w:p>
            <w:pPr>
              <w:pStyle w:val="TableParagraph"/>
              <w:spacing w:before="116" w:line="249" w:lineRule="auto"/>
              <w:ind w:right="2557"/>
              <w:rPr>
                <w:sz w:val="22"/>
              </w:rPr>
            </w:pPr>
            <w:r>
              <w:rPr>
                <w:sz w:val="22"/>
              </w:rPr>
              <w:t>Temporada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FIFA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Estampida junio 28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Julio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05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8525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5345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4499</w:t>
            </w:r>
          </w:p>
        </w:tc>
        <w:tc>
          <w:tcPr>
            <w:tcW w:type="dxa" w:w="907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4009</w:t>
            </w:r>
          </w:p>
        </w:tc>
        <w:tc>
          <w:tcPr>
            <w:tcW w:type="dxa" w:w="1440"/>
          </w:tcPr>
          <w:p>
            <w:pPr>
              <w:pStyle w:val="TableParagraph"/>
              <w:spacing w:before="12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2365</w:t>
            </w:r>
          </w:p>
        </w:tc>
      </w:tr>
      <w:tr>
        <w:trPr>
          <w:trHeight w:hRule="atLeast" w:val="561"/>
        </w:trPr>
        <w:tc>
          <w:tcPr>
            <w:tcW w:type="dxa" w:w="10787"/>
            <w:gridSpan w:val="6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41B15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habitación,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siempre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adultos,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cama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adicional.</w:t>
            </w:r>
          </w:p>
        </w:tc>
      </w:tr>
    </w:tbl>
    <w:p>
      <w:pPr>
        <w:pStyle w:val="BodyText"/>
        <w:spacing w:before="73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7"/>
        <w:rPr>
          <w:sz w:val="18"/>
        </w:rPr>
      </w:pPr>
    </w:p>
    <w:tbl>
      <w:tblPr>
        <w:tblW w:type="auto" w:w="0"/>
        <w:jc w:val="left"/>
        <w:tblInd w:type="dxa" w:w="36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19"/>
        <w:gridCol w:w="6456"/>
        <w:gridCol w:w="1825"/>
      </w:tblGrid>
      <w:tr>
        <w:trPr>
          <w:trHeight w:hRule="atLeast" w:val="561"/>
        </w:trPr>
        <w:tc>
          <w:tcPr>
            <w:tcW w:type="dxa" w:w="251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6456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1825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Vancouver</w:t>
            </w:r>
          </w:p>
        </w:tc>
        <w:tc>
          <w:tcPr>
            <w:tcW w:type="dxa" w:w="645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Holiday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Vancouver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(711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Broadway)</w:t>
            </w:r>
          </w:p>
        </w:tc>
        <w:tc>
          <w:tcPr>
            <w:tcW w:type="dxa" w:w="1825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</w:tr>
      <w:tr>
        <w:trPr>
          <w:trHeight w:hRule="atLeast" w:val="1072"/>
        </w:trPr>
        <w:tc>
          <w:tcPr>
            <w:tcW w:type="dxa" w:w="10800"/>
            <w:gridSpan w:val="3"/>
            <w:shd w:color="auto" w:fill="E5E8EB" w:val="clear"/>
          </w:tcPr>
          <w:p>
            <w:pPr>
              <w:pStyle w:val="TableParagraph"/>
              <w:spacing w:before="145" w:line="249" w:lineRule="auto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Holiday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Vancouver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situado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barrio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Fairview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Vancouver.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justo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centro de la ciudad y es conocida por su cercanía a Olympic Village y el mercado público de Granville. El área está rodeada de tiendas, restaurantes y fácil acceso a Downtown Vancouver.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pacing w:val="-2"/>
                <w:sz w:val="22"/>
              </w:rPr>
              <w:t>Whistler</w:t>
            </w:r>
          </w:p>
        </w:tc>
        <w:tc>
          <w:tcPr>
            <w:tcW w:type="dxa" w:w="6456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pacing w:val="-2"/>
                <w:sz w:val="22"/>
              </w:rPr>
              <w:t>Delta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Whistler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Village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Suites</w:t>
            </w:r>
          </w:p>
        </w:tc>
        <w:tc>
          <w:tcPr>
            <w:tcW w:type="dxa" w:w="1825"/>
          </w:tcPr>
          <w:p>
            <w:pPr>
              <w:pStyle w:val="TableParagraph"/>
              <w:spacing w:before="154"/>
              <w:ind w:lef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pacing w:val="-2"/>
                <w:sz w:val="22"/>
              </w:rPr>
              <w:t>Revelstoke</w:t>
            </w:r>
          </w:p>
        </w:tc>
        <w:tc>
          <w:tcPr>
            <w:tcW w:type="dxa" w:w="6456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Sutton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Mountain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Resort</w:t>
            </w:r>
          </w:p>
        </w:tc>
        <w:tc>
          <w:tcPr>
            <w:tcW w:type="dxa" w:w="1825"/>
          </w:tcPr>
          <w:p>
            <w:pPr>
              <w:pStyle w:val="TableParagraph"/>
              <w:spacing w:before="154"/>
              <w:ind w:lef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</w:p>
        </w:tc>
        <w:tc>
          <w:tcPr>
            <w:tcW w:type="dxa" w:w="6456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Mount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Royal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Hotel</w:t>
            </w:r>
          </w:p>
        </w:tc>
        <w:tc>
          <w:tcPr>
            <w:tcW w:type="dxa" w:w="1825"/>
          </w:tcPr>
          <w:p>
            <w:pPr>
              <w:pStyle w:val="TableParagraph"/>
              <w:spacing w:before="154"/>
              <w:ind w:lef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Turista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pacing w:val="-2"/>
                <w:sz w:val="22"/>
              </w:rPr>
              <w:t>Calgary</w:t>
            </w:r>
          </w:p>
        </w:tc>
        <w:tc>
          <w:tcPr>
            <w:tcW w:type="dxa" w:w="6456"/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z w:val="22"/>
              </w:rPr>
              <w:t>Delta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Hotels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Downtown</w:t>
            </w:r>
          </w:p>
        </w:tc>
        <w:tc>
          <w:tcPr>
            <w:tcW w:type="dxa" w:w="1825"/>
          </w:tcPr>
          <w:p>
            <w:pPr>
              <w:pStyle w:val="TableParagraph"/>
              <w:spacing w:before="154"/>
              <w:ind w:lef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</w:tr>
      <w:tr>
        <w:trPr>
          <w:trHeight w:hRule="atLeast" w:val="732"/>
        </w:trPr>
        <w:tc>
          <w:tcPr>
            <w:tcW w:type="dxa" w:w="10800"/>
            <w:gridSpan w:val="3"/>
          </w:tcPr>
          <w:p>
            <w:pPr>
              <w:pStyle w:val="TableParagraph"/>
              <w:spacing w:before="99" w:line="266" w:lineRule="auto"/>
              <w:ind w:right="2221"/>
              <w:rPr>
                <w:sz w:val="22"/>
              </w:rPr>
            </w:pPr>
            <w:r>
              <w:rPr>
                <w:color w:val="E41513"/>
                <w:sz w:val="22"/>
              </w:rPr>
              <w:t>*</w:t>
            </w:r>
            <w:r>
              <w:rPr>
                <w:sz w:val="22"/>
              </w:rPr>
              <w:t>Nota: En caso de no confirmarse estos hoteles, se confirmará otro hotel de misma categoría. Las habitaciones son estándar</w:t>
            </w:r>
          </w:p>
        </w:tc>
      </w:tr>
    </w:tbl>
    <w:p>
      <w:pPr>
        <w:pStyle w:val="TableParagraph"/>
        <w:spacing w:after="0" w:line="266" w:lineRule="auto"/>
        <w:rPr>
          <w:sz w:val="22"/>
        </w:rPr>
        <w:sectPr>
          <w:pgSz w:h="15840" w:w="12240"/>
          <w:pgMar w:bottom="1480" w:footer="1288" w:header="0" w:left="360" w:right="360" w:top="660"/>
        </w:sectPr>
      </w:pPr>
    </w:p>
    <w:p>
      <w:pPr>
        <w:spacing w:before="111"/>
        <w:ind w:firstLine="0" w:left="349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228" w:line="285" w:lineRule="auto"/>
        <w:ind w:hanging="360" w:left="709" w:right="359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0" w:line="250" w:lineRule="exact"/>
        <w:ind w:hanging="359" w:left="70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niño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compartiendo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habitación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adultos.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compartiendo</w:t>
      </w:r>
      <w:r>
        <w:rPr>
          <w:color w:val="020203"/>
          <w:spacing w:val="5"/>
          <w:sz w:val="22"/>
        </w:rPr>
        <w:t> </w:t>
      </w:r>
      <w:r>
        <w:rPr>
          <w:color w:val="020203"/>
          <w:sz w:val="22"/>
        </w:rPr>
        <w:t>siempre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5"/>
          <w:sz w:val="22"/>
        </w:rPr>
        <w:t> </w:t>
      </w:r>
      <w:r>
        <w:rPr>
          <w:color w:val="020203"/>
          <w:spacing w:val="-2"/>
          <w:sz w:val="22"/>
        </w:rPr>
        <w:t>adultos.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7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7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Traslado 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entrada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 Calgary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diferente fecha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incluido.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Consulte </w:t>
      </w:r>
      <w:r>
        <w:rPr>
          <w:color w:val="020203"/>
          <w:spacing w:val="-2"/>
          <w:sz w:val="22"/>
        </w:rPr>
        <w:t>Suplemento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8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Traslado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entrada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Calgary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21:00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suplemento.</w:t>
      </w:r>
      <w:r>
        <w:rPr>
          <w:color w:val="020203"/>
          <w:spacing w:val="-1"/>
          <w:sz w:val="22"/>
        </w:rPr>
        <w:t> </w:t>
      </w:r>
      <w:r>
        <w:rPr>
          <w:color w:val="020203"/>
          <w:spacing w:val="-2"/>
          <w:sz w:val="22"/>
        </w:rPr>
        <w:t>Consulte.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7" w:line="240" w:lineRule="auto"/>
        <w:ind w:hanging="360" w:left="709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Hotelería en hoteles mencionados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 similares. Habitaciones </w:t>
      </w:r>
      <w:r>
        <w:rPr>
          <w:color w:val="020203"/>
          <w:spacing w:val="-2"/>
          <w:sz w:val="22"/>
        </w:rPr>
        <w:t>estándar.</w:t>
      </w:r>
    </w:p>
    <w:p>
      <w:pPr>
        <w:pStyle w:val="ListParagraph"/>
        <w:numPr>
          <w:ilvl w:val="0"/>
          <w:numId w:val="1"/>
        </w:numPr>
        <w:tabs>
          <w:tab w:leader="none" w:pos="709" w:val="left"/>
        </w:tabs>
        <w:spacing w:after="0" w:before="47" w:line="285" w:lineRule="auto"/>
        <w:ind w:hanging="360" w:left="709" w:right="358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0" w:line="250" w:lineRule="exact"/>
        <w:ind w:hanging="359" w:left="70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08" w:val="left"/>
        </w:tabs>
        <w:spacing w:after="0" w:before="47" w:line="240" w:lineRule="auto"/>
        <w:ind w:hanging="359" w:left="708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4"/>
      </w:pPr>
    </w:p>
    <w:p>
      <w:pPr>
        <w:pStyle w:val="BodyText"/>
        <w:spacing w:before="0"/>
        <w:ind w:left="349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06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Septiembre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520" w:footer="1288" w:header="0" w:left="360" w:right="360" w:top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8848">
          <wp:simplePos x="0" y="0"/>
          <wp:positionH relativeFrom="page">
            <wp:posOffset>3150958</wp:posOffset>
          </wp:positionH>
          <wp:positionV relativeFrom="page">
            <wp:posOffset>9113405</wp:posOffset>
          </wp:positionV>
          <wp:extent cx="1471200" cy="442798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442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0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4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9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7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5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3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07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039" w:right="279"/>
      <w:jc w:val="center"/>
    </w:pPr>
    <w:rPr>
      <w:rFonts w:ascii="Times New Roman" w:hAnsi="Times New Roman" w:eastAsia="Times New Roman" w:cs="Times New Roman"/>
      <w:sz w:val="60"/>
      <w:szCs w:val="6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25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2026-04-10T21:07:54Z</dcterms:created>
  <dcterms:modified xsi:type="dcterms:W3CDTF">2026-04-10T21:07:54Z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2026-04-10T00:00:00Z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2026-04-10T00:00:00Z</vt:filetime>
  </property>
  <property fmtid="{D5CDD505-2E9C-101B-9397-08002B2CF9AE}" name="NXPowerLiteLastOptimized" pid="5">
    <vt:lpwstr>143734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