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265"/>
        <w:rPr>
          <w:sz w:val="56"/>
        </w:rPr>
      </w:pPr>
      <w:r>
        <w:rPr>
          <w:sz w:val="56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399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>
          <w:color w:val="059ED8"/>
        </w:rPr>
        <w:t>GRECIA</w:t>
      </w:r>
      <w:r>
        <w:rPr>
          <w:color w:val="059ED8"/>
          <w:spacing w:val="78"/>
        </w:rPr>
        <w:t> </w:t>
      </w:r>
      <w:r>
        <w:rPr>
          <w:color w:val="059ED8"/>
        </w:rPr>
        <w:t>AL</w:t>
      </w:r>
      <w:r>
        <w:rPr>
          <w:color w:val="059ED8"/>
          <w:spacing w:val="79"/>
        </w:rPr>
        <w:t> </w:t>
      </w:r>
      <w:r>
        <w:rPr>
          <w:color w:val="059ED8"/>
        </w:rPr>
        <w:t>COMPLETO</w:t>
      </w:r>
      <w:r>
        <w:rPr>
          <w:color w:val="059ED8"/>
          <w:spacing w:val="79"/>
        </w:rPr>
        <w:t> </w:t>
      </w:r>
      <w:r>
        <w:rPr>
          <w:color w:val="059ED8"/>
          <w:spacing w:val="-4"/>
        </w:rPr>
        <w:t>2026</w:t>
      </w:r>
    </w:p>
    <w:p>
      <w:pPr>
        <w:pStyle w:val="Heading2"/>
        <w:spacing w:before="207"/>
        <w:ind w:left="2766"/>
        <w:jc w:val="center"/>
      </w:pPr>
      <w:r>
        <w:rPr/>
        <mc:AlternateContent>
          <mc:Choice Requires="wps">
            <w:drawing>
              <wp:anchor allowOverlap="1" behindDoc="1" distB="0" distL="0" distR="0" distT="0" layoutInCell="1" locked="0" relativeHeight="487461888" simplePos="0">
                <wp:simplePos x="0" y="0"/>
                <wp:positionH relativeFrom="page">
                  <wp:posOffset>3703549</wp:posOffset>
                </wp:positionH>
                <wp:positionV relativeFrom="paragraph">
                  <wp:posOffset>163093</wp:posOffset>
                </wp:positionV>
                <wp:extent cx="1270" cy="10477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62400" simplePos="0">
                <wp:simplePos x="0" y="0"/>
                <wp:positionH relativeFrom="page">
                  <wp:posOffset>4394749</wp:posOffset>
                </wp:positionH>
                <wp:positionV relativeFrom="paragraph">
                  <wp:posOffset>163093</wp:posOffset>
                </wp:positionV>
                <wp:extent cx="1270" cy="10477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62912" simplePos="0">
                <wp:simplePos x="0" y="0"/>
                <wp:positionH relativeFrom="page">
                  <wp:posOffset>5057150</wp:posOffset>
                </wp:positionH>
                <wp:positionV relativeFrom="paragraph">
                  <wp:posOffset>157802</wp:posOffset>
                </wp:positionV>
                <wp:extent cx="1270" cy="104775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63424" simplePos="0">
                <wp:simplePos x="0" y="0"/>
                <wp:positionH relativeFrom="page">
                  <wp:posOffset>5696949</wp:posOffset>
                </wp:positionH>
                <wp:positionV relativeFrom="paragraph">
                  <wp:posOffset>163093</wp:posOffset>
                </wp:positionV>
                <wp:extent cx="1270" cy="104775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w:t>ATENAS</w:t>
      </w:r>
      <w:r>
        <w:rPr>
          <w:spacing w:val="66"/>
        </w:rPr>
        <w:t> </w:t>
      </w:r>
      <w:r>
        <w:rPr/>
        <w:t>NAUPLIA</w:t>
      </w:r>
      <w:r>
        <w:rPr>
          <w:spacing w:val="66"/>
        </w:rPr>
        <w:t> </w:t>
      </w:r>
      <w:r>
        <w:rPr/>
        <w:t>OLIMPIA</w:t>
      </w:r>
      <w:r>
        <w:rPr>
          <w:spacing w:val="66"/>
        </w:rPr>
        <w:t> </w:t>
      </w:r>
      <w:r>
        <w:rPr/>
        <w:t>DELFOS</w:t>
      </w:r>
      <w:r>
        <w:rPr>
          <w:spacing w:val="65"/>
        </w:rPr>
        <w:t> </w:t>
      </w:r>
      <w:r>
        <w:rPr>
          <w:spacing w:val="-2"/>
        </w:rPr>
        <w:t>METEORA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35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247139</wp:posOffset>
                </wp:positionV>
                <wp:extent cx="3601720" cy="1270"/>
                <wp:effectExtent b="0" l="0" r="0" t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2766" w:right="36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07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766" w:right="36"/>
        <w:jc w:val="center"/>
        <w:rPr>
          <w:sz w:val="20"/>
        </w:rPr>
      </w:pPr>
      <w:r>
        <w:rPr>
          <w:sz w:val="20"/>
        </w:rPr>
        <w:t>Llegadas</w:t>
      </w:r>
      <w:r>
        <w:rPr>
          <w:spacing w:val="-8"/>
          <w:sz w:val="20"/>
        </w:rPr>
        <w:t> </w:t>
      </w:r>
      <w:r>
        <w:rPr>
          <w:sz w:val="20"/>
        </w:rPr>
        <w:t>lunes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jueves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01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abril</w:t>
      </w:r>
      <w:r>
        <w:rPr>
          <w:spacing w:val="-8"/>
          <w:sz w:val="20"/>
        </w:rPr>
        <w:t> </w:t>
      </w:r>
      <w:r>
        <w:rPr>
          <w:sz w:val="20"/>
        </w:rPr>
        <w:t>al</w:t>
      </w:r>
      <w:r>
        <w:rPr>
          <w:spacing w:val="-7"/>
          <w:sz w:val="20"/>
        </w:rPr>
        <w:t> </w:t>
      </w:r>
      <w:r>
        <w:rPr>
          <w:sz w:val="20"/>
        </w:rPr>
        <w:t>31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octubre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76316</wp:posOffset>
                </wp:positionV>
                <wp:extent cx="3601720" cy="1270"/>
                <wp:effectExtent b="0" l="0" r="0" t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0"/>
      </w:pPr>
    </w:p>
    <w:p>
      <w:pPr>
        <w:pStyle w:val="BodyText"/>
        <w:spacing w:before="143"/>
      </w:pPr>
    </w:p>
    <w:p>
      <w:pPr>
        <w:pStyle w:val="ListParagraph"/>
        <w:numPr>
          <w:ilvl w:val="0"/>
          <w:numId w:val="1"/>
        </w:numPr>
        <w:tabs>
          <w:tab w:leader="none" w:pos="3258" w:val="left"/>
        </w:tabs>
        <w:spacing w:after="0" w:before="0" w:line="240" w:lineRule="auto"/>
        <w:ind w:hanging="136" w:left="3258" w:right="0"/>
        <w:jc w:val="both"/>
        <w:rPr>
          <w:sz w:val="22"/>
        </w:rPr>
      </w:pPr>
      <w:r>
        <w:rPr>
          <w:sz w:val="22"/>
        </w:rPr>
        <w:t>Precios</w:t>
      </w:r>
      <w:r>
        <w:rPr>
          <w:spacing w:val="-5"/>
          <w:sz w:val="22"/>
        </w:rPr>
        <w:t> </w:t>
      </w:r>
      <w:r>
        <w:rPr>
          <w:sz w:val="22"/>
        </w:rPr>
        <w:t>sujetos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cambios</w:t>
      </w:r>
      <w:r>
        <w:rPr>
          <w:spacing w:val="-5"/>
          <w:sz w:val="22"/>
        </w:rPr>
        <w:t> </w:t>
      </w:r>
      <w:r>
        <w:rPr>
          <w:sz w:val="22"/>
        </w:rPr>
        <w:t>según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disponibilidad.</w:t>
      </w:r>
    </w:p>
    <w:p>
      <w:pPr>
        <w:pStyle w:val="ListParagraph"/>
        <w:numPr>
          <w:ilvl w:val="0"/>
          <w:numId w:val="1"/>
        </w:numPr>
        <w:tabs>
          <w:tab w:leader="none" w:pos="3311" w:val="left"/>
        </w:tabs>
        <w:spacing w:after="0" w:before="7" w:line="247" w:lineRule="auto"/>
        <w:ind w:firstLine="0" w:left="3122" w:right="390"/>
        <w:jc w:val="both"/>
        <w:rPr>
          <w:sz w:val="22"/>
        </w:rPr>
      </w:pPr>
      <w:r>
        <w:rPr>
          <w:sz w:val="22"/>
        </w:rPr>
        <w:t>Para salidas durante el periodo de Pascua, por favor consultar, pueden surgir cambios al </w:t>
      </w:r>
      <w:r>
        <w:rPr>
          <w:spacing w:val="-2"/>
          <w:sz w:val="22"/>
        </w:rPr>
        <w:t>itinerario.</w:t>
      </w:r>
    </w:p>
    <w:p>
      <w:pPr>
        <w:pStyle w:val="BodyText"/>
        <w:spacing w:before="174"/>
      </w:pPr>
    </w:p>
    <w:p>
      <w:pPr>
        <w:pStyle w:val="Heading1"/>
        <w:ind w:left="3121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224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ATENAS</w:t>
      </w:r>
    </w:p>
    <w:p>
      <w:pPr>
        <w:pStyle w:val="BodyText"/>
        <w:ind w:left="3127"/>
        <w:jc w:val="both"/>
      </w:pPr>
      <w:r>
        <w:rPr/>
        <w:t>Llegada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aeropuerto,</w:t>
      </w:r>
      <w:r>
        <w:rPr>
          <w:spacing w:val="-2"/>
        </w:rPr>
        <w:t> </w:t>
      </w:r>
      <w:r>
        <w:rPr/>
        <w:t>asistencia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traslado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1"/>
      </w:pPr>
    </w:p>
    <w:p>
      <w:pPr>
        <w:pStyle w:val="Heading2"/>
        <w:spacing w:before="1"/>
      </w:pPr>
      <w:r>
        <w:rPr/>
        <w:t>DÍA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2"/>
        </w:rPr>
        <w:t>ATENAS</w:t>
      </w:r>
    </w:p>
    <w:p>
      <w:pPr>
        <w:pStyle w:val="BodyText"/>
        <w:spacing w:line="249" w:lineRule="auto"/>
        <w:ind w:left="3127" w:right="376"/>
        <w:jc w:val="both"/>
      </w:pPr>
      <w:r>
        <w:rPr/>
        <w:t>Desayuno.</w:t>
      </w:r>
      <w:r>
        <w:rPr>
          <w:spacing w:val="31"/>
        </w:rPr>
        <w:t> </w:t>
      </w:r>
      <w:r>
        <w:rPr/>
        <w:t>Salida</w:t>
      </w:r>
      <w:r>
        <w:rPr>
          <w:spacing w:val="31"/>
        </w:rPr>
        <w:t> </w:t>
      </w:r>
      <w:r>
        <w:rPr/>
        <w:t>para</w:t>
      </w:r>
      <w:r>
        <w:rPr>
          <w:spacing w:val="31"/>
        </w:rPr>
        <w:t> </w:t>
      </w:r>
      <w:r>
        <w:rPr/>
        <w:t>realizar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visita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ciudad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Atenas.</w:t>
      </w:r>
      <w:r>
        <w:rPr>
          <w:spacing w:val="31"/>
        </w:rPr>
        <w:t> </w:t>
      </w:r>
      <w:r>
        <w:rPr/>
        <w:t>Kalimármaro,</w:t>
      </w:r>
      <w:r>
        <w:rPr>
          <w:spacing w:val="36"/>
        </w:rPr>
        <w:t> </w:t>
      </w:r>
      <w:r>
        <w:rPr/>
        <w:t>El</w:t>
      </w:r>
      <w:r>
        <w:rPr>
          <w:spacing w:val="31"/>
        </w:rPr>
        <w:t> </w:t>
      </w:r>
      <w:r>
        <w:rPr/>
        <w:t>Arco de</w:t>
      </w:r>
      <w:r>
        <w:rPr>
          <w:spacing w:val="35"/>
        </w:rPr>
        <w:t> </w:t>
      </w:r>
      <w:r>
        <w:rPr/>
        <w:t>Adriano,</w:t>
      </w:r>
      <w:r>
        <w:rPr>
          <w:spacing w:val="40"/>
        </w:rPr>
        <w:t> </w:t>
      </w:r>
      <w:r>
        <w:rPr/>
        <w:t>Parlamento-monumento</w:t>
      </w:r>
      <w:r>
        <w:rPr>
          <w:spacing w:val="35"/>
        </w:rPr>
        <w:t> </w:t>
      </w:r>
      <w:r>
        <w:rPr/>
        <w:t>del</w:t>
      </w:r>
      <w:r>
        <w:rPr>
          <w:spacing w:val="35"/>
        </w:rPr>
        <w:t> </w:t>
      </w:r>
      <w:r>
        <w:rPr/>
        <w:t>Soldado</w:t>
      </w:r>
      <w:r>
        <w:rPr>
          <w:spacing w:val="35"/>
        </w:rPr>
        <w:t> </w:t>
      </w:r>
      <w:r>
        <w:rPr/>
        <w:t>Desconocido</w:t>
      </w:r>
      <w:r>
        <w:rPr>
          <w:spacing w:val="35"/>
        </w:rPr>
        <w:t> </w:t>
      </w:r>
      <w:r>
        <w:rPr/>
        <w:t>y</w:t>
      </w:r>
      <w:r>
        <w:rPr>
          <w:spacing w:val="35"/>
        </w:rPr>
        <w:t> </w:t>
      </w:r>
      <w:r>
        <w:rPr/>
        <w:t>el</w:t>
      </w:r>
      <w:r>
        <w:rPr>
          <w:spacing w:val="35"/>
        </w:rPr>
        <w:t> </w:t>
      </w:r>
      <w:r>
        <w:rPr/>
        <w:t>tradicional</w:t>
      </w:r>
      <w:r>
        <w:rPr>
          <w:spacing w:val="35"/>
        </w:rPr>
        <w:t> </w:t>
      </w:r>
      <w:r>
        <w:rPr/>
        <w:t>Cambio de Guardia, en la Plaza de la Constitución-Plaza Syntagma. Plaza de la Concordia-Plaza Omonia.</w:t>
      </w:r>
      <w:r>
        <w:rPr>
          <w:spacing w:val="-1"/>
        </w:rPr>
        <w:t> </w:t>
      </w:r>
      <w:r>
        <w:rPr/>
        <w:t>Acrópolis;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Propileos, el</w:t>
      </w:r>
      <w:r>
        <w:rPr>
          <w:spacing w:val="-1"/>
        </w:rPr>
        <w:t> </w:t>
      </w:r>
      <w:r>
        <w:rPr/>
        <w:t>templo</w:t>
      </w:r>
      <w:r>
        <w:rPr>
          <w:spacing w:val="-1"/>
        </w:rPr>
        <w:t> </w:t>
      </w:r>
      <w:r>
        <w:rPr/>
        <w:t>Jónico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Atenea</w:t>
      </w:r>
      <w:r>
        <w:rPr>
          <w:spacing w:val="-1"/>
        </w:rPr>
        <w:t> </w:t>
      </w:r>
      <w:r>
        <w:rPr/>
        <w:t>Nike, el</w:t>
      </w:r>
      <w:r>
        <w:rPr>
          <w:spacing w:val="-1"/>
        </w:rPr>
        <w:t> </w:t>
      </w:r>
      <w:r>
        <w:rPr/>
        <w:t>Erection, Partenón &amp; Museo Nuevo. Tarde libre y alojamiento.</w:t>
      </w:r>
    </w:p>
    <w:p>
      <w:pPr>
        <w:pStyle w:val="BodyText"/>
        <w:spacing w:before="15"/>
      </w:pPr>
    </w:p>
    <w:p>
      <w:pPr>
        <w:pStyle w:val="Heading2"/>
      </w:pPr>
      <w:r>
        <w:rPr/>
        <w:t>DÍA</w:t>
      </w:r>
      <w:r>
        <w:rPr>
          <w:spacing w:val="-7"/>
        </w:rPr>
        <w:t> </w:t>
      </w:r>
      <w:r>
        <w:rPr/>
        <w:t>3</w:t>
      </w:r>
      <w:r>
        <w:rPr>
          <w:spacing w:val="-6"/>
        </w:rPr>
        <w:t> </w:t>
      </w:r>
      <w:r>
        <w:rPr/>
        <w:t>NAUPLIA-</w:t>
      </w:r>
      <w:r>
        <w:rPr>
          <w:spacing w:val="-6"/>
        </w:rPr>
        <w:t> </w:t>
      </w:r>
      <w:r>
        <w:rPr/>
        <w:t>OLIMPIA</w:t>
      </w:r>
      <w:r>
        <w:rPr>
          <w:spacing w:val="-7"/>
        </w:rPr>
        <w:t> </w:t>
      </w:r>
      <w:r>
        <w:rPr/>
        <w:t>(MIÉRCOLES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2"/>
        </w:rPr>
        <w:t>SÁBADO)</w:t>
      </w:r>
    </w:p>
    <w:p>
      <w:pPr>
        <w:pStyle w:val="BodyText"/>
        <w:spacing w:line="249" w:lineRule="auto"/>
        <w:ind w:left="3127" w:right="376"/>
        <w:jc w:val="both"/>
      </w:pPr>
      <w:r>
        <w:rPr/>
        <w:t>Desayuno. Breve parada en el Canal de Corinto, Micenas, Teatro de Epidavros, Olimpia. Cena y alojamiento en Olimpia.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OLIMPIA-</w:t>
      </w:r>
      <w:r>
        <w:rPr>
          <w:spacing w:val="1"/>
        </w:rPr>
        <w:t> </w:t>
      </w:r>
      <w:r>
        <w:rPr>
          <w:spacing w:val="-2"/>
        </w:rPr>
        <w:t>DELFOS</w:t>
      </w:r>
    </w:p>
    <w:p>
      <w:pPr>
        <w:pStyle w:val="BodyText"/>
        <w:spacing w:line="249" w:lineRule="auto"/>
        <w:ind w:left="3127" w:right="376"/>
        <w:jc w:val="both"/>
      </w:pPr>
      <w:r>
        <w:rPr/>
        <w:t>Desayuno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salida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visitar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antiguo</w:t>
      </w:r>
      <w:r>
        <w:rPr>
          <w:spacing w:val="-5"/>
        </w:rPr>
        <w:t> </w:t>
      </w:r>
      <w:r>
        <w:rPr/>
        <w:t>Estadio</w:t>
      </w:r>
      <w:r>
        <w:rPr>
          <w:spacing w:val="-5"/>
        </w:rPr>
        <w:t> </w:t>
      </w:r>
      <w:r>
        <w:rPr/>
        <w:t>Olímpico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Museo.</w:t>
      </w:r>
      <w:r>
        <w:rPr>
          <w:spacing w:val="-5"/>
        </w:rPr>
        <w:t> </w:t>
      </w:r>
      <w:r>
        <w:rPr/>
        <w:t>Salida</w:t>
      </w:r>
      <w:r>
        <w:rPr>
          <w:spacing w:val="-5"/>
        </w:rPr>
        <w:t> </w:t>
      </w:r>
      <w:r>
        <w:rPr/>
        <w:t>hacia</w:t>
      </w:r>
      <w:r>
        <w:rPr>
          <w:spacing w:val="-5"/>
        </w:rPr>
        <w:t> </w:t>
      </w:r>
      <w:r>
        <w:rPr/>
        <w:t>Delfos y llegada al hotel. Cena y alojamiento.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6"/>
        </w:rPr>
        <w:t> </w:t>
      </w:r>
      <w:r>
        <w:rPr/>
        <w:t>DELFOS-</w:t>
      </w:r>
      <w:r>
        <w:rPr>
          <w:spacing w:val="-5"/>
        </w:rPr>
        <w:t> </w:t>
      </w:r>
      <w:r>
        <w:rPr>
          <w:spacing w:val="-2"/>
        </w:rPr>
        <w:t>METEORA</w:t>
      </w:r>
    </w:p>
    <w:p>
      <w:pPr>
        <w:pStyle w:val="BodyText"/>
        <w:spacing w:line="249" w:lineRule="auto"/>
        <w:ind w:left="3127" w:right="376"/>
        <w:jc w:val="both"/>
      </w:pPr>
      <w:r>
        <w:rPr/>
        <w:t>Desayuno y visita de Delfos, ciudad conocida como el ‘Centro del Mundo’, visitaremos el Museo</w:t>
      </w:r>
      <w:r>
        <w:rPr>
          <w:spacing w:val="-14"/>
        </w:rPr>
        <w:t> </w:t>
      </w:r>
      <w:r>
        <w:rPr/>
        <w:t>Arqueológico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Delfos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recinto</w:t>
      </w:r>
      <w:r>
        <w:rPr>
          <w:spacing w:val="-14"/>
        </w:rPr>
        <w:t> </w:t>
      </w:r>
      <w:r>
        <w:rPr/>
        <w:t>arqueológico.</w:t>
      </w:r>
      <w:r>
        <w:rPr>
          <w:spacing w:val="-14"/>
        </w:rPr>
        <w:t> </w:t>
      </w:r>
      <w:r>
        <w:rPr/>
        <w:t>Salida</w:t>
      </w:r>
      <w:r>
        <w:rPr>
          <w:spacing w:val="-13"/>
        </w:rPr>
        <w:t> </w:t>
      </w:r>
      <w:r>
        <w:rPr/>
        <w:t>hacia</w:t>
      </w:r>
      <w:r>
        <w:rPr>
          <w:spacing w:val="-14"/>
        </w:rPr>
        <w:t> </w:t>
      </w:r>
      <w:r>
        <w:rPr/>
        <w:t>Kalambaka.</w:t>
      </w:r>
      <w:r>
        <w:rPr>
          <w:spacing w:val="-14"/>
        </w:rPr>
        <w:t> </w:t>
      </w:r>
      <w:r>
        <w:rPr/>
        <w:t>Llegada, cena y alojamiento.</w:t>
      </w:r>
    </w:p>
    <w:p>
      <w:pPr>
        <w:pStyle w:val="BodyText"/>
        <w:spacing w:before="13"/>
      </w:pPr>
    </w:p>
    <w:p>
      <w:pPr>
        <w:pStyle w:val="Heading2"/>
        <w:spacing w:before="1"/>
      </w:pPr>
      <w:r>
        <w:rPr/>
        <w:t>DÍA</w:t>
      </w:r>
      <w:r>
        <w:rPr>
          <w:spacing w:val="-4"/>
        </w:rPr>
        <w:t> </w:t>
      </w:r>
      <w:r>
        <w:rPr/>
        <w:t>6</w:t>
      </w:r>
      <w:r>
        <w:rPr>
          <w:spacing w:val="-3"/>
        </w:rPr>
        <w:t> </w:t>
      </w:r>
      <w:r>
        <w:rPr/>
        <w:t>METEORA-</w:t>
      </w:r>
      <w:r>
        <w:rPr>
          <w:spacing w:val="-4"/>
        </w:rPr>
        <w:t> </w:t>
      </w:r>
      <w:r>
        <w:rPr>
          <w:spacing w:val="-2"/>
        </w:rPr>
        <w:t>ATENAS</w:t>
      </w:r>
    </w:p>
    <w:p>
      <w:pPr>
        <w:pStyle w:val="BodyText"/>
        <w:spacing w:line="249" w:lineRule="auto"/>
        <w:ind w:left="3127" w:right="376"/>
        <w:jc w:val="both"/>
      </w:pPr>
      <w:r>
        <w:rPr/>
        <w:t>Desayuno. Salida hacia Meteora con los monasterios emplazados sobre las rocas, es algo </w:t>
      </w:r>
      <w:r>
        <w:rPr>
          <w:spacing w:val="-2"/>
        </w:rPr>
        <w:t>que</w:t>
      </w:r>
      <w:r>
        <w:rPr>
          <w:spacing w:val="-6"/>
        </w:rPr>
        <w:t> </w:t>
      </w:r>
      <w:r>
        <w:rPr>
          <w:spacing w:val="-2"/>
        </w:rPr>
        <w:t>no</w:t>
      </w:r>
      <w:r>
        <w:rPr>
          <w:spacing w:val="-6"/>
        </w:rPr>
        <w:t> </w:t>
      </w:r>
      <w:r>
        <w:rPr>
          <w:spacing w:val="-2"/>
        </w:rPr>
        <w:t>se</w:t>
      </w:r>
      <w:r>
        <w:rPr>
          <w:spacing w:val="-6"/>
        </w:rPr>
        <w:t> </w:t>
      </w:r>
      <w:r>
        <w:rPr>
          <w:spacing w:val="-2"/>
        </w:rPr>
        <w:t>les</w:t>
      </w:r>
      <w:r>
        <w:rPr>
          <w:spacing w:val="-6"/>
        </w:rPr>
        <w:t> </w:t>
      </w:r>
      <w:r>
        <w:rPr>
          <w:spacing w:val="-2"/>
        </w:rPr>
        <w:t>olvidara</w:t>
      </w:r>
      <w:r>
        <w:rPr>
          <w:spacing w:val="-6"/>
        </w:rPr>
        <w:t> </w:t>
      </w:r>
      <w:r>
        <w:rPr>
          <w:spacing w:val="-2"/>
        </w:rPr>
        <w:t>jamás.</w:t>
      </w:r>
      <w:r>
        <w:rPr>
          <w:spacing w:val="-6"/>
        </w:rPr>
        <w:t> </w:t>
      </w:r>
      <w:r>
        <w:rPr>
          <w:spacing w:val="-2"/>
        </w:rPr>
        <w:t>Saliendo</w:t>
      </w:r>
      <w:r>
        <w:rPr>
          <w:spacing w:val="-6"/>
        </w:rPr>
        <w:t> </w:t>
      </w:r>
      <w:r>
        <w:rPr>
          <w:spacing w:val="-2"/>
        </w:rPr>
        <w:t>pasaremos</w:t>
      </w:r>
      <w:r>
        <w:rPr>
          <w:spacing w:val="-6"/>
        </w:rPr>
        <w:t> </w:t>
      </w:r>
      <w:r>
        <w:rPr>
          <w:spacing w:val="-2"/>
        </w:rPr>
        <w:t>por</w:t>
      </w:r>
      <w:r>
        <w:rPr>
          <w:spacing w:val="-6"/>
        </w:rPr>
        <w:t> </w:t>
      </w:r>
      <w:r>
        <w:rPr>
          <w:spacing w:val="-2"/>
        </w:rPr>
        <w:t>Termopilas.</w:t>
      </w:r>
      <w:r>
        <w:rPr>
          <w:spacing w:val="-6"/>
        </w:rPr>
        <w:t> </w:t>
      </w:r>
      <w:r>
        <w:rPr>
          <w:spacing w:val="-2"/>
        </w:rPr>
        <w:t>Regreso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Atenas </w:t>
      </w:r>
      <w:r>
        <w:rPr/>
        <w:t>alrededor de las 18:00. Alojamiento.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>
          <w:spacing w:val="-2"/>
        </w:rPr>
        <w:t>ATENAS</w:t>
      </w:r>
    </w:p>
    <w:p>
      <w:pPr>
        <w:pStyle w:val="BodyText"/>
        <w:ind w:left="3127"/>
      </w:pPr>
      <w:r>
        <w:rPr/>
        <w:t>Desayuno.</w:t>
      </w:r>
      <w:r>
        <w:rPr>
          <w:spacing w:val="-2"/>
        </w:rPr>
        <w:t> </w:t>
      </w:r>
      <w:r>
        <w:rPr/>
        <w:t>Traslado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aeropuerto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hora</w:t>
      </w:r>
      <w:r>
        <w:rPr>
          <w:spacing w:val="-1"/>
        </w:rPr>
        <w:t> </w:t>
      </w:r>
      <w:r>
        <w:rPr/>
        <w:t>indicada.</w:t>
      </w:r>
      <w:r>
        <w:rPr>
          <w:spacing w:val="-1"/>
        </w:rPr>
        <w:t> </w:t>
      </w: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>
          <w:spacing w:val="-2"/>
        </w:rPr>
        <w:t>SERVICIOS.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9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179692</wp:posOffset>
            </wp:positionV>
            <wp:extent cx="1435363" cy="434054"/>
            <wp:effectExtent b="0" l="0" r="0" t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1"/>
        <w:spacing w:before="113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3248" simplePos="0">
            <wp:simplePos x="0" y="0"/>
            <wp:positionH relativeFrom="page">
              <wp:posOffset>2090585</wp:posOffset>
            </wp:positionH>
            <wp:positionV relativeFrom="paragraph">
              <wp:posOffset>116801</wp:posOffset>
            </wp:positionV>
            <wp:extent cx="222415" cy="216903"/>
            <wp:effectExtent b="0" l="0" r="0" t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anchor allowOverlap="1" behindDoc="0" distB="0" distL="0" distR="0" distT="0" layoutInCell="1" locked="0" relativeHeight="15733760" simplePos="0">
            <wp:simplePos x="0" y="0"/>
            <wp:positionH relativeFrom="page">
              <wp:posOffset>2424010</wp:posOffset>
            </wp:positionH>
            <wp:positionV relativeFrom="paragraph">
              <wp:posOffset>116801</wp:posOffset>
            </wp:positionV>
            <wp:extent cx="218706" cy="216903"/>
            <wp:effectExtent b="0" l="0" r="0" t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903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00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6"/>
          <w:sz w:val="22"/>
        </w:rPr>
        <w:t> </w:t>
      </w:r>
      <w:r>
        <w:rPr>
          <w:sz w:val="22"/>
        </w:rPr>
        <w:t>aeropuerto</w:t>
      </w:r>
      <w:r>
        <w:rPr>
          <w:spacing w:val="6"/>
          <w:sz w:val="22"/>
        </w:rPr>
        <w:t> </w:t>
      </w: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hotel</w:t>
      </w:r>
      <w:r>
        <w:rPr>
          <w:spacing w:val="6"/>
          <w:sz w:val="22"/>
        </w:rPr>
        <w:t> </w:t>
      </w: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aeropuerto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servicio</w:t>
      </w:r>
      <w:r>
        <w:rPr>
          <w:spacing w:val="6"/>
          <w:sz w:val="22"/>
        </w:rPr>
        <w:t> </w:t>
      </w:r>
      <w:r>
        <w:rPr>
          <w:sz w:val="22"/>
        </w:rPr>
        <w:t>compartido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horario</w:t>
      </w:r>
      <w:r>
        <w:rPr>
          <w:spacing w:val="6"/>
          <w:sz w:val="22"/>
        </w:rPr>
        <w:t> </w:t>
      </w:r>
      <w:r>
        <w:rPr>
          <w:sz w:val="22"/>
        </w:rPr>
        <w:t>diurno,</w:t>
      </w:r>
      <w:r>
        <w:rPr>
          <w:spacing w:val="7"/>
          <w:sz w:val="22"/>
        </w:rPr>
        <w:t> </w:t>
      </w:r>
      <w:r>
        <w:rPr>
          <w:sz w:val="22"/>
        </w:rPr>
        <w:t>el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llegada</w:t>
      </w:r>
      <w:r>
        <w:rPr>
          <w:spacing w:val="6"/>
          <w:sz w:val="22"/>
        </w:rPr>
        <w:t> </w:t>
      </w: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asistencia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noches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alojamiento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Atenas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desayuno.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ciudad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Atenas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Museo</w:t>
      </w:r>
      <w:r>
        <w:rPr>
          <w:spacing w:val="-1"/>
          <w:sz w:val="22"/>
        </w:rPr>
        <w:t> </w:t>
      </w:r>
      <w:r>
        <w:rPr>
          <w:sz w:val="22"/>
        </w:rPr>
        <w:t>Nuevo,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tour</w:t>
      </w:r>
      <w:r>
        <w:rPr>
          <w:spacing w:val="-2"/>
          <w:sz w:val="22"/>
        </w:rPr>
        <w:t> </w:t>
      </w:r>
      <w:r>
        <w:rPr>
          <w:sz w:val="22"/>
        </w:rPr>
        <w:t>regular,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guía</w:t>
      </w:r>
      <w:r>
        <w:rPr>
          <w:spacing w:val="-1"/>
          <w:sz w:val="22"/>
        </w:rPr>
        <w:t> </w:t>
      </w:r>
      <w:r>
        <w:rPr>
          <w:sz w:val="22"/>
        </w:rPr>
        <w:t>hispana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entradas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incluidas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2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Circuito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4</w:t>
      </w:r>
      <w:r>
        <w:rPr>
          <w:spacing w:val="8"/>
          <w:sz w:val="22"/>
        </w:rPr>
        <w:t> </w:t>
      </w:r>
      <w:r>
        <w:rPr>
          <w:sz w:val="22"/>
        </w:rPr>
        <w:t>días/3</w:t>
      </w:r>
      <w:r>
        <w:rPr>
          <w:spacing w:val="7"/>
          <w:sz w:val="22"/>
        </w:rPr>
        <w:t> </w:t>
      </w:r>
      <w:r>
        <w:rPr>
          <w:sz w:val="22"/>
        </w:rPr>
        <w:t>noches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8"/>
          <w:sz w:val="22"/>
        </w:rPr>
        <w:t> </w:t>
      </w:r>
      <w:r>
        <w:rPr>
          <w:sz w:val="22"/>
        </w:rPr>
        <w:t>media</w:t>
      </w:r>
      <w:r>
        <w:rPr>
          <w:spacing w:val="8"/>
          <w:sz w:val="22"/>
        </w:rPr>
        <w:t> </w:t>
      </w:r>
      <w:r>
        <w:rPr>
          <w:sz w:val="22"/>
        </w:rPr>
        <w:t>pensión,</w:t>
      </w:r>
      <w:r>
        <w:rPr>
          <w:spacing w:val="7"/>
          <w:sz w:val="22"/>
        </w:rPr>
        <w:t> </w:t>
      </w:r>
      <w:r>
        <w:rPr>
          <w:sz w:val="22"/>
        </w:rPr>
        <w:t>en</w:t>
      </w:r>
      <w:r>
        <w:rPr>
          <w:spacing w:val="8"/>
          <w:sz w:val="22"/>
        </w:rPr>
        <w:t> </w:t>
      </w:r>
      <w:r>
        <w:rPr>
          <w:sz w:val="22"/>
        </w:rPr>
        <w:t>regular</w:t>
      </w:r>
      <w:r>
        <w:rPr>
          <w:spacing w:val="8"/>
          <w:sz w:val="22"/>
        </w:rPr>
        <w:t> </w:t>
      </w:r>
      <w:r>
        <w:rPr>
          <w:sz w:val="22"/>
        </w:rPr>
        <w:t>con</w:t>
      </w:r>
      <w:r>
        <w:rPr>
          <w:spacing w:val="7"/>
          <w:sz w:val="22"/>
        </w:rPr>
        <w:t> </w:t>
      </w:r>
      <w:r>
        <w:rPr>
          <w:sz w:val="22"/>
        </w:rPr>
        <w:t>guía</w:t>
      </w:r>
      <w:r>
        <w:rPr>
          <w:spacing w:val="8"/>
          <w:sz w:val="22"/>
        </w:rPr>
        <w:t> </w:t>
      </w:r>
      <w:r>
        <w:rPr>
          <w:sz w:val="22"/>
        </w:rPr>
        <w:t>hispana,</w:t>
      </w:r>
      <w:r>
        <w:rPr>
          <w:spacing w:val="8"/>
          <w:sz w:val="22"/>
        </w:rPr>
        <w:t> </w:t>
      </w:r>
      <w:r>
        <w:rPr>
          <w:sz w:val="22"/>
        </w:rPr>
        <w:t>entradas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incluidas.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spacing w:before="17"/>
      </w:pPr>
    </w:p>
    <w:p>
      <w:pPr>
        <w:pStyle w:val="Heading1"/>
        <w:ind w:left="370"/>
        <w:rPr>
          <w:position w:val="-2"/>
        </w:rPr>
      </w:pPr>
      <w:r>
        <w:rPr>
          <w:position w:val="-2"/>
        </w:rPr>
        <w:drawing>
          <wp:anchor allowOverlap="1" behindDoc="0" distB="0" distL="0" distR="0" distT="0" layoutInCell="1" locked="0" relativeHeight="15732736" simplePos="0">
            <wp:simplePos x="0" y="0"/>
            <wp:positionH relativeFrom="page">
              <wp:posOffset>2852826</wp:posOffset>
            </wp:positionH>
            <wp:positionV relativeFrom="paragraph">
              <wp:posOffset>38930</wp:posOffset>
            </wp:positionV>
            <wp:extent cx="218706" cy="216890"/>
            <wp:effectExtent b="0" l="0" r="0" t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2" cy="222016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92" cy="22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604" cy="216890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70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avión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Origen-</w:t>
      </w:r>
      <w:r>
        <w:rPr>
          <w:spacing w:val="-3"/>
          <w:sz w:val="22"/>
        </w:rPr>
        <w:t> </w:t>
      </w:r>
      <w:r>
        <w:rPr>
          <w:sz w:val="22"/>
        </w:rPr>
        <w:t>Atenas-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actividades</w:t>
      </w:r>
      <w:r>
        <w:rPr>
          <w:spacing w:val="2"/>
          <w:sz w:val="22"/>
        </w:rPr>
        <w:t> </w:t>
      </w:r>
      <w:r>
        <w:rPr>
          <w:sz w:val="22"/>
        </w:rPr>
        <w:t>opcionales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boletos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entrada</w:t>
      </w:r>
      <w:r>
        <w:rPr>
          <w:spacing w:val="2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mencionados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programa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Gastos</w:t>
      </w:r>
      <w:r>
        <w:rPr>
          <w:spacing w:val="-6"/>
          <w:sz w:val="22"/>
        </w:rPr>
        <w:t> </w:t>
      </w:r>
      <w:r>
        <w:rPr>
          <w:sz w:val="22"/>
        </w:rPr>
        <w:t>personales</w:t>
      </w:r>
      <w:r>
        <w:rPr>
          <w:spacing w:val="-6"/>
          <w:sz w:val="22"/>
        </w:rPr>
        <w:t> </w:t>
      </w:r>
      <w:r>
        <w:rPr>
          <w:sz w:val="22"/>
        </w:rPr>
        <w:t>tales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bebidas,</w:t>
      </w:r>
      <w:r>
        <w:rPr>
          <w:spacing w:val="-6"/>
          <w:sz w:val="22"/>
        </w:rPr>
        <w:t> </w:t>
      </w:r>
      <w:r>
        <w:rPr>
          <w:sz w:val="22"/>
        </w:rPr>
        <w:t>lavandería,</w:t>
      </w:r>
      <w:r>
        <w:rPr>
          <w:spacing w:val="-6"/>
          <w:sz w:val="22"/>
        </w:rPr>
        <w:t> </w:t>
      </w:r>
      <w:r>
        <w:rPr>
          <w:sz w:val="22"/>
        </w:rPr>
        <w:t>llamadas</w:t>
      </w:r>
      <w:r>
        <w:rPr>
          <w:spacing w:val="-6"/>
          <w:sz w:val="22"/>
        </w:rPr>
        <w:t> </w:t>
      </w:r>
      <w:r>
        <w:rPr>
          <w:sz w:val="22"/>
        </w:rPr>
        <w:t>telefónicas,</w:t>
      </w:r>
      <w:r>
        <w:rPr>
          <w:spacing w:val="-5"/>
          <w:sz w:val="22"/>
        </w:rPr>
        <w:t> </w:t>
      </w:r>
      <w:r>
        <w:rPr>
          <w:sz w:val="22"/>
        </w:rPr>
        <w:t>faxes,</w:t>
      </w:r>
      <w:r>
        <w:rPr>
          <w:spacing w:val="-6"/>
          <w:sz w:val="22"/>
        </w:rPr>
        <w:t> </w:t>
      </w:r>
      <w:r>
        <w:rPr>
          <w:sz w:val="22"/>
        </w:rPr>
        <w:t>WI-FI,</w:t>
      </w:r>
      <w:r>
        <w:rPr>
          <w:spacing w:val="-6"/>
          <w:sz w:val="22"/>
        </w:rPr>
        <w:t> </w:t>
      </w:r>
      <w:r>
        <w:rPr>
          <w:sz w:val="22"/>
        </w:rPr>
        <w:t>Masajes/</w:t>
      </w:r>
      <w:r>
        <w:rPr>
          <w:spacing w:val="-6"/>
          <w:sz w:val="22"/>
        </w:rPr>
        <w:t> </w:t>
      </w:r>
      <w:r>
        <w:rPr>
          <w:sz w:val="22"/>
        </w:rPr>
        <w:t>Spa,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etc.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BodyText"/>
        <w:spacing w:before="56"/>
      </w:pPr>
    </w:p>
    <w:p>
      <w:pPr>
        <w:pStyle w:val="Heading1"/>
        <w:ind w:left="382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97"/>
        <w:ind w:left="382"/>
      </w:pPr>
      <w:r>
        <w:rPr/>
        <w:t>Precios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persona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Euros</w:t>
      </w:r>
      <w:r>
        <w:rPr>
          <w:spacing w:val="2"/>
        </w:rPr>
        <w:t> </w:t>
      </w:r>
      <w:r>
        <w:rPr/>
        <w:t>(EUR).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servicio</w:t>
      </w:r>
      <w:r>
        <w:rPr>
          <w:spacing w:val="3"/>
        </w:rPr>
        <w:t> </w:t>
      </w:r>
      <w:r>
        <w:rPr>
          <w:spacing w:val="-2"/>
        </w:rPr>
        <w:t>regular.</w:t>
      </w:r>
    </w:p>
    <w:p>
      <w:pPr>
        <w:pStyle w:val="BodyText"/>
        <w:spacing w:before="1"/>
        <w:rPr>
          <w:sz w:val="11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964"/>
        <w:gridCol w:w="2608"/>
        <w:gridCol w:w="2608"/>
        <w:gridCol w:w="2612"/>
      </w:tblGrid>
      <w:tr>
        <w:trPr>
          <w:trHeight w:hRule="atLeast" w:val="56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2608"/>
            <w:shd w:color="auto" w:fill="E5E8EB" w:val="clear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2608"/>
            <w:shd w:color="auto" w:fill="E5E8EB" w:val="clear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2612"/>
            <w:shd w:color="auto" w:fill="E5E8EB" w:val="clear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</w:tr>
      <w:tr>
        <w:trPr>
          <w:trHeight w:hRule="atLeast" w:val="448"/>
        </w:trPr>
        <w:tc>
          <w:tcPr>
            <w:tcW w:type="dxa" w:w="2964"/>
          </w:tcPr>
          <w:p>
            <w:pPr>
              <w:pStyle w:val="TableParagraph"/>
              <w:spacing w:before="97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2608"/>
          </w:tcPr>
          <w:p>
            <w:pPr>
              <w:pStyle w:val="TableParagraph"/>
              <w:spacing w:before="97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1795</w:t>
            </w:r>
          </w:p>
        </w:tc>
        <w:tc>
          <w:tcPr>
            <w:tcW w:type="dxa" w:w="2608"/>
          </w:tcPr>
          <w:p>
            <w:pPr>
              <w:pStyle w:val="TableParagraph"/>
              <w:spacing w:before="97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1199</w:t>
            </w:r>
          </w:p>
        </w:tc>
        <w:tc>
          <w:tcPr>
            <w:tcW w:type="dxa" w:w="2612"/>
          </w:tcPr>
          <w:p>
            <w:pPr>
              <w:pStyle w:val="TableParagraph"/>
              <w:spacing w:before="97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1155</w:t>
            </w:r>
          </w:p>
        </w:tc>
      </w:tr>
      <w:tr>
        <w:trPr>
          <w:trHeight w:hRule="atLeast" w:val="448"/>
        </w:trPr>
        <w:tc>
          <w:tcPr>
            <w:tcW w:type="dxa" w:w="2964"/>
          </w:tcPr>
          <w:p>
            <w:pPr>
              <w:pStyle w:val="TableParagraph"/>
              <w:spacing w:before="97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608"/>
          </w:tcPr>
          <w:p>
            <w:pPr>
              <w:pStyle w:val="TableParagraph"/>
              <w:spacing w:before="97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2080</w:t>
            </w:r>
          </w:p>
        </w:tc>
        <w:tc>
          <w:tcPr>
            <w:tcW w:type="dxa" w:w="2608"/>
          </w:tcPr>
          <w:p>
            <w:pPr>
              <w:pStyle w:val="TableParagraph"/>
              <w:spacing w:before="97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1365</w:t>
            </w:r>
          </w:p>
        </w:tc>
        <w:tc>
          <w:tcPr>
            <w:tcW w:type="dxa" w:w="2612"/>
          </w:tcPr>
          <w:p>
            <w:pPr>
              <w:pStyle w:val="TableParagraph"/>
              <w:spacing w:before="97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1300</w:t>
            </w:r>
          </w:p>
        </w:tc>
      </w:tr>
      <w:tr>
        <w:trPr>
          <w:trHeight w:hRule="atLeast" w:val="448"/>
        </w:trPr>
        <w:tc>
          <w:tcPr>
            <w:tcW w:type="dxa" w:w="2964"/>
          </w:tcPr>
          <w:p>
            <w:pPr>
              <w:pStyle w:val="TableParagraph"/>
              <w:spacing w:before="9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2608"/>
          </w:tcPr>
          <w:p>
            <w:pPr>
              <w:pStyle w:val="TableParagraph"/>
              <w:spacing w:before="97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2625</w:t>
            </w:r>
          </w:p>
        </w:tc>
        <w:tc>
          <w:tcPr>
            <w:tcW w:type="dxa" w:w="2608"/>
          </w:tcPr>
          <w:p>
            <w:pPr>
              <w:pStyle w:val="TableParagraph"/>
              <w:spacing w:before="97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1635</w:t>
            </w:r>
          </w:p>
        </w:tc>
        <w:tc>
          <w:tcPr>
            <w:tcW w:type="dxa" w:w="2612"/>
          </w:tcPr>
          <w:p>
            <w:pPr>
              <w:pStyle w:val="TableParagraph"/>
              <w:spacing w:before="97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1440</w:t>
            </w:r>
          </w:p>
        </w:tc>
      </w:tr>
    </w:tbl>
    <w:p>
      <w:pPr>
        <w:pStyle w:val="BodyText"/>
        <w:spacing w:before="140"/>
        <w:ind w:left="356"/>
      </w:pPr>
      <w:r>
        <w:rPr/>
        <w:t>Consulta</w:t>
      </w:r>
      <w:r>
        <w:rPr>
          <w:spacing w:val="7"/>
        </w:rPr>
        <w:t> </w:t>
      </w:r>
      <w:r>
        <w:rPr/>
        <w:t>precio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>
          <w:spacing w:val="-2"/>
        </w:rPr>
        <w:t>menores.</w:t>
      </w:r>
    </w:p>
    <w:p>
      <w:pPr>
        <w:pStyle w:val="BodyText"/>
        <w:spacing w:before="23"/>
      </w:pPr>
    </w:p>
    <w:p>
      <w:pPr>
        <w:pStyle w:val="Heading1"/>
        <w:spacing w:before="1"/>
        <w:ind w:left="376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7"/>
        <w:rPr>
          <w:sz w:val="18"/>
        </w:rPr>
      </w:pPr>
    </w:p>
    <w:tbl>
      <w:tblPr>
        <w:tblW w:type="auto" w:w="0"/>
        <w:jc w:val="left"/>
        <w:tblInd w:type="dxa" w:w="38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503"/>
        <w:gridCol w:w="2077"/>
        <w:gridCol w:w="2077"/>
        <w:gridCol w:w="2077"/>
        <w:gridCol w:w="2077"/>
      </w:tblGrid>
      <w:tr>
        <w:trPr>
          <w:trHeight w:hRule="atLeast" w:val="561"/>
        </w:trPr>
        <w:tc>
          <w:tcPr>
            <w:tcW w:type="dxa" w:w="2503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2077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ATENAS</w:t>
            </w:r>
          </w:p>
        </w:tc>
        <w:tc>
          <w:tcPr>
            <w:tcW w:type="dxa" w:w="2077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OLYMPIA</w:t>
            </w:r>
          </w:p>
        </w:tc>
        <w:tc>
          <w:tcPr>
            <w:tcW w:type="dxa" w:w="2077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DELFOS</w:t>
            </w:r>
          </w:p>
        </w:tc>
        <w:tc>
          <w:tcPr>
            <w:tcW w:type="dxa" w:w="2077"/>
            <w:shd w:color="auto" w:fill="E5E8EB" w:val="clear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pacing w:val="-2"/>
                <w:sz w:val="22"/>
              </w:rPr>
              <w:t>KALAMBAKA</w:t>
            </w:r>
          </w:p>
        </w:tc>
      </w:tr>
      <w:tr>
        <w:trPr>
          <w:trHeight w:hRule="atLeast" w:val="561"/>
        </w:trPr>
        <w:tc>
          <w:tcPr>
            <w:tcW w:type="dxa" w:w="250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207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Jason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Inn</w:t>
            </w:r>
          </w:p>
        </w:tc>
        <w:tc>
          <w:tcPr>
            <w:tcW w:type="dxa" w:w="207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Neda</w:t>
            </w:r>
          </w:p>
        </w:tc>
        <w:tc>
          <w:tcPr>
            <w:tcW w:type="dxa" w:w="207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Hermes</w:t>
            </w:r>
          </w:p>
        </w:tc>
        <w:tc>
          <w:tcPr>
            <w:tcW w:type="dxa" w:w="2077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Orfeas</w:t>
            </w:r>
          </w:p>
        </w:tc>
      </w:tr>
      <w:tr>
        <w:trPr>
          <w:trHeight w:hRule="atLeast" w:val="561"/>
        </w:trPr>
        <w:tc>
          <w:tcPr>
            <w:tcW w:type="dxa" w:w="250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07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Brown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Acropol</w:t>
            </w:r>
          </w:p>
        </w:tc>
        <w:tc>
          <w:tcPr>
            <w:tcW w:type="dxa" w:w="207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Amalia</w:t>
            </w:r>
          </w:p>
        </w:tc>
        <w:tc>
          <w:tcPr>
            <w:tcW w:type="dxa" w:w="207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Amalia</w:t>
            </w:r>
          </w:p>
        </w:tc>
        <w:tc>
          <w:tcPr>
            <w:tcW w:type="dxa" w:w="2077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Amalia</w:t>
            </w:r>
          </w:p>
        </w:tc>
      </w:tr>
      <w:tr>
        <w:trPr>
          <w:trHeight w:hRule="atLeast" w:val="561"/>
        </w:trPr>
        <w:tc>
          <w:tcPr>
            <w:tcW w:type="dxa" w:w="250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207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Hotel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Grand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Hyatt</w:t>
            </w:r>
          </w:p>
        </w:tc>
        <w:tc>
          <w:tcPr>
            <w:tcW w:type="dxa" w:w="207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Amalia</w:t>
            </w:r>
          </w:p>
        </w:tc>
        <w:tc>
          <w:tcPr>
            <w:tcW w:type="dxa" w:w="207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Amalia</w:t>
            </w:r>
          </w:p>
        </w:tc>
        <w:tc>
          <w:tcPr>
            <w:tcW w:type="dxa" w:w="2077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Amalia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r:id="rId7" w:type="default"/>
          <w:pgSz w:h="15840" w:w="12240"/>
          <w:pgMar w:bottom="1620" w:footer="1421" w:header="0" w:left="360" w:right="360" w:top="640"/>
        </w:sectPr>
      </w:pPr>
    </w:p>
    <w:p>
      <w:pPr>
        <w:pStyle w:val="Heading1"/>
        <w:spacing w:before="110"/>
        <w:ind w:left="375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186" w:line="240" w:lineRule="auto"/>
        <w:ind w:hanging="360" w:left="70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sujetos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disponibilidad.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11" w:line="240" w:lineRule="auto"/>
        <w:ind w:hanging="360" w:left="70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11" w:line="240" w:lineRule="auto"/>
        <w:ind w:hanging="360" w:left="70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Se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informará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siempre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cualquier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ocurrido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servicio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respecto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al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bono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2"/>
          <w:sz w:val="22"/>
        </w:rPr>
        <w:t>original.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11" w:line="240" w:lineRule="auto"/>
        <w:ind w:hanging="360" w:left="70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&amp;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descuentos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menores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deben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solicitados.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11" w:line="249" w:lineRule="auto"/>
        <w:ind w:hanging="360" w:left="706" w:right="371"/>
        <w:jc w:val="both"/>
        <w:rPr>
          <w:color w:val="020203"/>
          <w:sz w:val="22"/>
        </w:rPr>
      </w:pPr>
      <w:r>
        <w:rPr>
          <w:color w:val="020203"/>
          <w:sz w:val="22"/>
        </w:rPr>
        <w:t>En caso de reservar solo traslados, excursiones o billetes de barco/aéreos, se aplicará un cargo administrativo de 80 euros por persona.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2" w:line="249" w:lineRule="auto"/>
        <w:ind w:hanging="360" w:left="706" w:right="371"/>
        <w:jc w:val="both"/>
        <w:rPr>
          <w:color w:val="020203"/>
          <w:sz w:val="22"/>
        </w:rPr>
      </w:pPr>
      <w:r>
        <w:rPr>
          <w:color w:val="020203"/>
          <w:sz w:val="22"/>
        </w:rPr>
        <w:t>El Gobierno griego ha anunciado incremento en la tasa de hotelería apartir del 01 de enero 2025 según lo siguiente: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 noviembre a marzo: 0.50 € por noche para hoteles 1* y 2*, 1.50 € por noche para hoteles de 3*, 3€ por noche para hoteles de 4* &amp; 4€ por noche por hoteles de 5*.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3" w:line="249" w:lineRule="auto"/>
        <w:ind w:hanging="360" w:left="706" w:right="371"/>
        <w:jc w:val="both"/>
        <w:rPr>
          <w:color w:val="020203"/>
          <w:sz w:val="22"/>
        </w:rPr>
      </w:pP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abril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octubre: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1*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2*, 5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3*, 10€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 4* &amp; 15€por noche por hoteles de 5*.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2" w:line="249" w:lineRule="auto"/>
        <w:ind w:hanging="360" w:left="706" w:right="371"/>
        <w:jc w:val="both"/>
        <w:rPr>
          <w:color w:val="020203"/>
          <w:sz w:val="22"/>
        </w:rPr>
      </w:pPr>
      <w:r>
        <w:rPr>
          <w:color w:val="020203"/>
          <w:sz w:val="22"/>
        </w:rPr>
        <w:t>Tasa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Desarrollo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Turismo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Sostenible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Cruceristas.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Este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importe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cobrará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directamente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bordo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pagará por los pasajeros. La tasa se aplicará de la siguiente manera (por puerto y por persona): Del 1 de julio al 30 de septiembre: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20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Santorini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Mykonos, 5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demás puertos griegos.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3" w:line="249" w:lineRule="auto"/>
        <w:ind w:hanging="360" w:left="706" w:right="371"/>
        <w:jc w:val="both"/>
        <w:rPr>
          <w:color w:val="020203"/>
          <w:sz w:val="22"/>
        </w:rPr>
      </w:pPr>
      <w:r>
        <w:rPr>
          <w:color w:val="020203"/>
          <w:sz w:val="22"/>
        </w:rPr>
        <w:t>Del 1 al 31 de octubre y del 1 de abril al 31 de mayo: 12 € por persona por cada visita a Santorini y Mykonos, 3 € por persona por cada visita en todos los demás puertos griegos.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2" w:line="249" w:lineRule="auto"/>
        <w:ind w:hanging="360" w:left="706" w:right="371"/>
        <w:jc w:val="both"/>
        <w:rPr>
          <w:color w:val="020203"/>
          <w:sz w:val="22"/>
        </w:rPr>
      </w:pPr>
      <w:r>
        <w:rPr>
          <w:color w:val="020203"/>
          <w:sz w:val="22"/>
        </w:rPr>
        <w:t>Del 1 de noviembre al 31 de marzo: 4 € por persona por cada visita a Santorini y Mykonos, 1 € por persona por cada visita en todos los demás puertos griegos.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2" w:line="249" w:lineRule="auto"/>
        <w:ind w:hanging="360" w:left="706" w:right="371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traslados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llegada,</w:t>
      </w:r>
      <w:r>
        <w:rPr>
          <w:color w:val="020203"/>
          <w:spacing w:val="17"/>
          <w:sz w:val="22"/>
        </w:rPr>
        <w:t> </w:t>
      </w:r>
      <w:r>
        <w:rPr>
          <w:color w:val="020203"/>
          <w:sz w:val="22"/>
        </w:rPr>
        <w:t>tanto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conductor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asistente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(si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tienen)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esperaran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máximo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1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partir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 la llegada del vuelo. También se hará llamada por la megafonía del aeropuerto. Si los pasajeros no salen a tiempo y</w:t>
      </w:r>
      <w:r>
        <w:rPr>
          <w:color w:val="020203"/>
          <w:spacing w:val="80"/>
          <w:sz w:val="22"/>
        </w:rPr>
        <w:t> </w:t>
      </w:r>
      <w:r>
        <w:rPr>
          <w:color w:val="020203"/>
          <w:sz w:val="22"/>
        </w:rPr>
        <w:t>no aparecen después de las llamadas, se irán, se considerarán NO SHOW y el traslado se cobrará. En consecuente de que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clientes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comunicaran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nosotros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directamente,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después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tiempo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espera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mencionado,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quisieran un segundo traslado, tendrán que pagarlo directamente IN SITU. Por eso es importante que nos pasen los datos de contactos de los pasajeros antes de la llegada a Grecia para poder encontrarlos en estos casos.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5" w:line="249" w:lineRule="auto"/>
        <w:ind w:hanging="360" w:left="706" w:right="371"/>
        <w:jc w:val="both"/>
        <w:rPr>
          <w:color w:val="020203"/>
          <w:sz w:val="22"/>
        </w:rPr>
      </w:pP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nocturno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existe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destinos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Grecia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(parte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continental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islas)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válido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 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informarnos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datos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vuelo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confirmar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reserva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cuando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tengamos </w:t>
      </w:r>
      <w:r>
        <w:rPr>
          <w:color w:val="020203"/>
          <w:w w:val="105"/>
          <w:sz w:val="22"/>
        </w:rPr>
        <w:t>los vuelos.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3" w:line="249" w:lineRule="auto"/>
        <w:ind w:hanging="360" w:left="706" w:right="371"/>
        <w:jc w:val="both"/>
        <w:rPr>
          <w:color w:val="020203"/>
          <w:sz w:val="22"/>
        </w:rPr>
      </w:pPr>
      <w:r>
        <w:rPr>
          <w:color w:val="020203"/>
          <w:sz w:val="22"/>
        </w:rPr>
        <w:t>Para los tours compartidos el punto de recogida y entrega es un punto determinado al cual los pasajeros deben de acudir.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Atenas, 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desde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céntricos, pero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todos.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islas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 nunca de ningún hotel, siempre hay un punto de recogida central. Si los pasajeros desean que les reservemos un traslado a este punto,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por favor informar a la hora de cotizar/ reservar para poder añadirlo y cobrarlo debidamente.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4" w:line="249" w:lineRule="auto"/>
        <w:ind w:hanging="360" w:left="706" w:right="371"/>
        <w:jc w:val="both"/>
        <w:rPr>
          <w:color w:val="020203"/>
          <w:sz w:val="22"/>
        </w:rPr>
      </w:pPr>
      <w:r>
        <w:rPr>
          <w:color w:val="020203"/>
          <w:sz w:val="22"/>
        </w:rPr>
        <w:t>El número de maletas calculado por persona en los traslados es de 1 maleta de tamaño medio y 1 carry on. Si sus pasajeros viajan con más equipaje, por favor informar a la hora de la cotización o reserva para calcular un vehículo adecuado a las necesidades. Si no tenemos aviso previo, el pasajero pagaría in situ el suplemento.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2" w:line="240" w:lineRule="auto"/>
        <w:ind w:hanging="360" w:left="70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responsabilidad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sus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documentos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migratorios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orden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pasaporte,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visas,</w:t>
      </w:r>
      <w:r>
        <w:rPr>
          <w:color w:val="020203"/>
          <w:spacing w:val="8"/>
          <w:sz w:val="22"/>
        </w:rPr>
        <w:t> </w:t>
      </w:r>
      <w:r>
        <w:rPr>
          <w:color w:val="020203"/>
          <w:spacing w:val="-4"/>
          <w:sz w:val="22"/>
        </w:rPr>
        <w:t>etc.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11" w:line="240" w:lineRule="auto"/>
        <w:ind w:hanging="360" w:left="70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Pasajeros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nacionalidad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mexicana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requieren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visa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visitar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Grecia.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12" w:line="240" w:lineRule="auto"/>
        <w:ind w:hanging="360" w:left="70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11" w:line="240" w:lineRule="auto"/>
        <w:ind w:hanging="360" w:left="70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11" w:line="240" w:lineRule="auto"/>
        <w:ind w:hanging="360" w:left="70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Considerar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última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vigencia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regreso.</w:t>
      </w:r>
    </w:p>
    <w:p>
      <w:pPr>
        <w:pStyle w:val="BodyText"/>
        <w:spacing w:before="87"/>
      </w:pPr>
    </w:p>
    <w:p>
      <w:pPr>
        <w:pStyle w:val="BodyText"/>
        <w:spacing w:before="0"/>
        <w:ind w:left="360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31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sectPr>
      <w:pgSz w:h="15840" w:w="12240"/>
      <w:pgMar w:bottom="1620" w:footer="1421" w:header="0" w:left="360" w:right="360" w:top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9840">
          <wp:simplePos x="0" y="0"/>
          <wp:positionH relativeFrom="page">
            <wp:posOffset>3158124</wp:posOffset>
          </wp:positionH>
          <wp:positionV relativeFrom="page">
            <wp:posOffset>9028798</wp:posOffset>
          </wp:positionV>
          <wp:extent cx="1471204" cy="626402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4" cy="62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06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9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7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56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3122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E41B17"/>
        <w:spacing w:val="0"/>
        <w:w w:val="77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960" w:hanging="1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800" w:hanging="1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640" w:hanging="1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80" w:hanging="1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20" w:hanging="1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60" w:hanging="1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00" w:hanging="1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40" w:hanging="13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27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766" w:right="8"/>
      <w:jc w:val="center"/>
    </w:pPr>
    <w:rPr>
      <w:rFonts w:ascii="Times New Roman" w:hAnsi="Times New Roman" w:eastAsia="Times New Roman" w:cs="Times New Roman"/>
      <w:sz w:val="56"/>
      <w:szCs w:val="5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06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  <w:ind w:left="78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2026-04-16T20:35:33Z</dcterms:created>
  <dcterms:modified xsi:type="dcterms:W3CDTF">2026-04-16T20:35:33Z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verter" pid="2">
    <vt:lpwstr>SolidFramework v10.0.19910.1</vt:lpwstr>
  </property>
  <property fmtid="{D5CDD505-2E9C-101B-9397-08002B2CF9AE}" name="Created" pid="3">
    <vt:filetime>2026-04-16T00:00:00Z</vt:filetime>
  </property>
  <property fmtid="{D5CDD505-2E9C-101B-9397-08002B2CF9AE}" name="Creator" pid="4">
    <vt:lpwstr>Adobe InDesign 21.3 (Windows)</vt:lpwstr>
  </property>
  <property fmtid="{D5CDD505-2E9C-101B-9397-08002B2CF9AE}" name="LastSaved" pid="5">
    <vt:filetime>2026-04-16T00:00:00Z</vt:filetime>
  </property>
  <property fmtid="{D5CDD505-2E9C-101B-9397-08002B2CF9AE}" name="NXPowerLiteLastOptimized" pid="6">
    <vt:lpwstr>118580</vt:lpwstr>
  </property>
  <property fmtid="{D5CDD505-2E9C-101B-9397-08002B2CF9AE}" name="NXPowerLiteSettings" pid="7">
    <vt:lpwstr>E7000400038000</vt:lpwstr>
  </property>
  <property fmtid="{D5CDD505-2E9C-101B-9397-08002B2CF9AE}" name="NXPowerLiteVersion" pid="8">
    <vt:lpwstr>S11.0.1</vt:lpwstr>
  </property>
  <property fmtid="{D5CDD505-2E9C-101B-9397-08002B2CF9AE}" name="Producer" pid="9">
    <vt:lpwstr>Adobe PDF Library 18.0</vt:lpwstr>
  </property>
</Properties>
</file>