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05"/>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DE</w:t>
      </w:r>
      <w:r>
        <w:rPr>
          <w:color w:val="059ED8"/>
          <w:spacing w:val="37"/>
        </w:rPr>
        <w:t> </w:t>
      </w:r>
      <w:r>
        <w:rPr>
          <w:color w:val="059ED8"/>
        </w:rPr>
        <w:t>ROMA</w:t>
      </w:r>
      <w:r>
        <w:rPr>
          <w:color w:val="059ED8"/>
          <w:spacing w:val="38"/>
        </w:rPr>
        <w:t> </w:t>
      </w:r>
      <w:r>
        <w:rPr>
          <w:color w:val="059ED8"/>
        </w:rPr>
        <w:t>A</w:t>
      </w:r>
      <w:r>
        <w:rPr>
          <w:color w:val="059ED8"/>
          <w:spacing w:val="38"/>
        </w:rPr>
        <w:t> </w:t>
      </w:r>
      <w:r>
        <w:rPr>
          <w:color w:val="059ED8"/>
        </w:rPr>
        <w:t>MADRID</w:t>
      </w:r>
      <w:r>
        <w:rPr>
          <w:color w:val="059ED8"/>
          <w:spacing w:val="38"/>
        </w:rPr>
        <w:t> </w:t>
      </w:r>
      <w:r>
        <w:rPr>
          <w:color w:val="059ED8"/>
          <w:spacing w:val="-2"/>
        </w:rPr>
        <w:t>(C2C)</w:t>
      </w:r>
    </w:p>
    <w:p>
      <w:pPr>
        <w:spacing w:before="280" w:line="249" w:lineRule="auto"/>
        <w:ind w:firstLine="0" w:left="2761" w:right="0"/>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2648750</wp:posOffset>
                </wp:positionH>
                <wp:positionV relativeFrom="paragraph">
                  <wp:posOffset>206299</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1408" simplePos="0">
                <wp:simplePos x="0" y="0"/>
                <wp:positionH relativeFrom="page">
                  <wp:posOffset>3935650</wp:posOffset>
                </wp:positionH>
                <wp:positionV relativeFrom="paragraph">
                  <wp:posOffset>358699</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3444350</wp:posOffset>
                </wp:positionH>
                <wp:positionV relativeFrom="paragraph">
                  <wp:posOffset>206299</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2432" simplePos="0">
                <wp:simplePos x="0" y="0"/>
                <wp:positionH relativeFrom="page">
                  <wp:posOffset>4601650</wp:posOffset>
                </wp:positionH>
                <wp:positionV relativeFrom="paragraph">
                  <wp:posOffset>358699</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5881550</wp:posOffset>
                </wp:positionH>
                <wp:positionV relativeFrom="paragraph">
                  <wp:posOffset>206299</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5212049</wp:posOffset>
                </wp:positionH>
                <wp:positionV relativeFrom="paragraph">
                  <wp:posOffset>206299</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6468350</wp:posOffset>
                </wp:positionH>
                <wp:positionV relativeFrom="paragraph">
                  <wp:posOffset>206299</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4715150</wp:posOffset>
                </wp:positionH>
                <wp:positionV relativeFrom="paragraph">
                  <wp:posOffset>206299</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6925750</wp:posOffset>
                </wp:positionH>
                <wp:positionV relativeFrom="paragraph">
                  <wp:posOffset>206299</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4110349</wp:posOffset>
                </wp:positionH>
                <wp:positionV relativeFrom="paragraph">
                  <wp:posOffset>206299</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46016" simplePos="0">
                <wp:simplePos x="0" y="0"/>
                <wp:positionH relativeFrom="page">
                  <wp:posOffset>5637650</wp:posOffset>
                </wp:positionH>
                <wp:positionV relativeFrom="paragraph">
                  <wp:posOffset>358699</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ROMA</w:t>
      </w:r>
      <w:r>
        <w:rPr>
          <w:spacing w:val="77"/>
          <w:sz w:val="20"/>
        </w:rPr>
        <w:t> </w:t>
      </w:r>
      <w:r>
        <w:rPr>
          <w:sz w:val="20"/>
        </w:rPr>
        <w:t>FLORENCIA</w:t>
      </w:r>
      <w:r>
        <w:rPr>
          <w:spacing w:val="77"/>
          <w:sz w:val="20"/>
        </w:rPr>
        <w:t> </w:t>
      </w:r>
      <w:r>
        <w:rPr>
          <w:sz w:val="20"/>
        </w:rPr>
        <w:t>BOLONIA</w:t>
      </w:r>
      <w:r>
        <w:rPr>
          <w:spacing w:val="77"/>
          <w:sz w:val="20"/>
        </w:rPr>
        <w:t> </w:t>
      </w:r>
      <w:r>
        <w:rPr>
          <w:sz w:val="20"/>
        </w:rPr>
        <w:t>VENECIA</w:t>
      </w:r>
      <w:r>
        <w:rPr>
          <w:spacing w:val="77"/>
          <w:sz w:val="20"/>
        </w:rPr>
        <w:t> </w:t>
      </w:r>
      <w:r>
        <w:rPr>
          <w:sz w:val="20"/>
        </w:rPr>
        <w:t>COMO</w:t>
      </w:r>
      <w:r>
        <w:rPr>
          <w:spacing w:val="77"/>
          <w:sz w:val="20"/>
        </w:rPr>
        <w:t> </w:t>
      </w:r>
      <w:r>
        <w:rPr>
          <w:sz w:val="20"/>
        </w:rPr>
        <w:t>LUCERNA</w:t>
      </w:r>
      <w:r>
        <w:rPr>
          <w:spacing w:val="77"/>
          <w:sz w:val="20"/>
        </w:rPr>
        <w:t> </w:t>
      </w:r>
      <w:r>
        <w:rPr>
          <w:sz w:val="20"/>
        </w:rPr>
        <w:t>ZÚRICH</w:t>
      </w:r>
      <w:r>
        <w:rPr>
          <w:spacing w:val="77"/>
          <w:sz w:val="20"/>
        </w:rPr>
        <w:t> </w:t>
      </w:r>
      <w:r>
        <w:rPr>
          <w:sz w:val="20"/>
        </w:rPr>
        <w:t>DIJON</w:t>
      </w:r>
      <w:r>
        <w:rPr>
          <w:spacing w:val="77"/>
          <w:sz w:val="20"/>
        </w:rPr>
        <w:t> </w:t>
      </w:r>
      <w:r>
        <w:rPr>
          <w:sz w:val="20"/>
        </w:rPr>
        <w:t>PARIS AMBOISE</w:t>
      </w:r>
      <w:r>
        <w:rPr>
          <w:spacing w:val="80"/>
          <w:sz w:val="20"/>
        </w:rPr>
        <w:t> </w:t>
      </w:r>
      <w:r>
        <w:rPr>
          <w:sz w:val="20"/>
        </w:rPr>
        <w:t>BURDEOS</w:t>
      </w:r>
      <w:r>
        <w:rPr>
          <w:spacing w:val="80"/>
          <w:sz w:val="20"/>
        </w:rPr>
        <w:t> </w:t>
      </w:r>
      <w:r>
        <w:rPr>
          <w:sz w:val="20"/>
        </w:rPr>
        <w:t>SAN</w:t>
      </w:r>
      <w:r>
        <w:rPr>
          <w:spacing w:val="-2"/>
          <w:sz w:val="20"/>
        </w:rPr>
        <w:t> </w:t>
      </w:r>
      <w:r>
        <w:rPr>
          <w:sz w:val="20"/>
        </w:rPr>
        <w:t>SEBASTIÁN</w:t>
      </w:r>
      <w:r>
        <w:rPr>
          <w:spacing w:val="80"/>
          <w:sz w:val="20"/>
        </w:rPr>
        <w:t> </w:t>
      </w:r>
      <w:r>
        <w:rPr>
          <w:sz w:val="20"/>
        </w:rPr>
        <w:t>MADRID</w:t>
      </w:r>
    </w:p>
    <w:p>
      <w:pPr>
        <w:pStyle w:val="BodyText"/>
        <w:spacing w:before="0"/>
        <w:rPr>
          <w:sz w:val="20"/>
        </w:rPr>
      </w:pPr>
    </w:p>
    <w:p>
      <w:pPr>
        <w:pStyle w:val="BodyText"/>
        <w:spacing w:before="10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225856</wp:posOffset>
                </wp:positionV>
                <wp:extent cx="3960495" cy="1270"/>
                <wp:effectExtent b="0" l="0" r="0" t="0"/>
                <wp:wrapTopAndBottom/>
                <wp:docPr id="13" name="Graphic 13"/>
                <wp:cNvGraphicFramePr>
                  <a:graphicFrameLocks/>
                </wp:cNvGraphicFramePr>
                <a:graphic>
                  <a:graphicData uri="http://schemas.microsoft.com/office/word/2010/wordprocessingShape">
                    <wps:wsp>
                      <wps:cNvPr id="13" name="Graphic 13"/>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61" w:right="21"/>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3"/>
        <w:ind w:firstLine="0" w:left="2761" w:right="21"/>
        <w:jc w:val="center"/>
        <w:rPr>
          <w:sz w:val="20"/>
        </w:rPr>
      </w:pPr>
      <w:r>
        <w:rPr>
          <w:sz w:val="20"/>
        </w:rPr>
        <w:t>Salidas</w:t>
      </w:r>
      <w:r>
        <w:rPr>
          <w:spacing w:val="-10"/>
          <w:sz w:val="20"/>
        </w:rPr>
        <w:t> </w:t>
      </w:r>
      <w:r>
        <w:rPr>
          <w:sz w:val="20"/>
        </w:rPr>
        <w:t>garantizadas</w:t>
      </w:r>
      <w:r>
        <w:rPr>
          <w:spacing w:val="-9"/>
          <w:sz w:val="20"/>
        </w:rPr>
        <w:t> </w:t>
      </w:r>
      <w:r>
        <w:rPr>
          <w:sz w:val="20"/>
        </w:rPr>
        <w:t>del</w:t>
      </w:r>
      <w:r>
        <w:rPr>
          <w:spacing w:val="-9"/>
          <w:sz w:val="20"/>
        </w:rPr>
        <w:t> </w:t>
      </w:r>
      <w:r>
        <w:rPr>
          <w:sz w:val="20"/>
        </w:rPr>
        <w:t>7</w:t>
      </w:r>
      <w:r>
        <w:rPr>
          <w:spacing w:val="-10"/>
          <w:sz w:val="20"/>
        </w:rPr>
        <w:t> </w:t>
      </w:r>
      <w:r>
        <w:rPr>
          <w:sz w:val="20"/>
        </w:rPr>
        <w:t>de</w:t>
      </w:r>
      <w:r>
        <w:rPr>
          <w:spacing w:val="-9"/>
          <w:sz w:val="20"/>
        </w:rPr>
        <w:t> </w:t>
      </w:r>
      <w:r>
        <w:rPr>
          <w:sz w:val="20"/>
        </w:rPr>
        <w:t>Mayo</w:t>
      </w:r>
      <w:r>
        <w:rPr>
          <w:spacing w:val="-9"/>
          <w:sz w:val="20"/>
        </w:rPr>
        <w:t> </w:t>
      </w:r>
      <w:r>
        <w:rPr>
          <w:sz w:val="20"/>
        </w:rPr>
        <w:t>2026</w:t>
      </w:r>
      <w:r>
        <w:rPr>
          <w:spacing w:val="-10"/>
          <w:sz w:val="20"/>
        </w:rPr>
        <w:t> </w:t>
      </w:r>
      <w:r>
        <w:rPr>
          <w:sz w:val="20"/>
        </w:rPr>
        <w:t>al</w:t>
      </w:r>
      <w:r>
        <w:rPr>
          <w:spacing w:val="-9"/>
          <w:sz w:val="20"/>
        </w:rPr>
        <w:t> </w:t>
      </w:r>
      <w:r>
        <w:rPr>
          <w:sz w:val="20"/>
        </w:rPr>
        <w:t>1</w:t>
      </w:r>
      <w:r>
        <w:rPr>
          <w:spacing w:val="-9"/>
          <w:sz w:val="20"/>
        </w:rPr>
        <w:t> </w:t>
      </w:r>
      <w:r>
        <w:rPr>
          <w:sz w:val="20"/>
        </w:rPr>
        <w:t>de</w:t>
      </w:r>
      <w:r>
        <w:rPr>
          <w:spacing w:val="-9"/>
          <w:sz w:val="20"/>
        </w:rPr>
        <w:t> </w:t>
      </w:r>
      <w:r>
        <w:rPr>
          <w:sz w:val="20"/>
        </w:rPr>
        <w:t>Abril</w:t>
      </w:r>
      <w:r>
        <w:rPr>
          <w:spacing w:val="-10"/>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5"/>
        <w:rPr>
          <w:sz w:val="40"/>
        </w:rPr>
      </w:pPr>
    </w:p>
    <w:p>
      <w:pPr>
        <w:pStyle w:val="Heading1"/>
        <w:ind w:left="3122"/>
      </w:pPr>
      <w:r>
        <w:rPr>
          <w:color w:val="059ED8"/>
          <w:spacing w:val="-2"/>
          <w:w w:val="105"/>
        </w:rPr>
        <w:t>ITINERARIO</w:t>
      </w:r>
    </w:p>
    <w:p>
      <w:pPr>
        <w:pStyle w:val="Heading2"/>
        <w:spacing w:before="313"/>
        <w:ind w:left="3122"/>
      </w:pPr>
      <w:r>
        <w:rPr>
          <w:spacing w:val="-8"/>
        </w:rPr>
        <w:t>DÍA</w:t>
      </w:r>
      <w:r>
        <w:rPr>
          <w:spacing w:val="-6"/>
        </w:rPr>
        <w:t> </w:t>
      </w:r>
      <w:r>
        <w:rPr>
          <w:spacing w:val="-8"/>
        </w:rPr>
        <w:t>1</w:t>
      </w:r>
      <w:r>
        <w:rPr>
          <w:spacing w:val="-7"/>
        </w:rPr>
        <w:t> </w:t>
      </w:r>
      <w:r>
        <w:rPr>
          <w:spacing w:val="-8"/>
        </w:rPr>
        <w:t>ROMA</w:t>
      </w:r>
    </w:p>
    <w:p>
      <w:pPr>
        <w:pStyle w:val="BodyText"/>
        <w:spacing w:line="249" w:lineRule="auto"/>
        <w:ind w:left="3122" w:right="376"/>
        <w:jc w:val="both"/>
      </w:pPr>
      <w:r>
        <w:rPr>
          <w:w w:val="105"/>
        </w:rPr>
        <w:t>¡Bienvenidos</w:t>
      </w:r>
      <w:r>
        <w:rPr>
          <w:w w:val="105"/>
        </w:rPr>
        <w:t> a</w:t>
      </w:r>
      <w:r>
        <w:rPr>
          <w:w w:val="105"/>
        </w:rPr>
        <w:t> Italia!</w:t>
      </w:r>
      <w:r>
        <w:rPr>
          <w:w w:val="105"/>
        </w:rPr>
        <w:t> Tras</w:t>
      </w:r>
      <w:r>
        <w:rPr>
          <w:w w:val="105"/>
        </w:rPr>
        <w:t> su</w:t>
      </w:r>
      <w:r>
        <w:rPr>
          <w:w w:val="105"/>
        </w:rPr>
        <w:t> llegada</w:t>
      </w:r>
      <w:r>
        <w:rPr>
          <w:w w:val="105"/>
        </w:rPr>
        <w:t> a</w:t>
      </w:r>
      <w:r>
        <w:rPr>
          <w:w w:val="105"/>
        </w:rPr>
        <w:t> Roma</w:t>
      </w:r>
      <w:r>
        <w:rPr>
          <w:w w:val="105"/>
        </w:rPr>
        <w:t> tendrán</w:t>
      </w:r>
      <w:r>
        <w:rPr>
          <w:w w:val="105"/>
        </w:rPr>
        <w:t> tiempo</w:t>
      </w:r>
      <w:r>
        <w:rPr>
          <w:w w:val="105"/>
        </w:rPr>
        <w:t> libre</w:t>
      </w:r>
      <w:r>
        <w:rPr>
          <w:w w:val="105"/>
        </w:rPr>
        <w:t> para</w:t>
      </w:r>
      <w:r>
        <w:rPr>
          <w:w w:val="105"/>
        </w:rPr>
        <w:t> comenzar</w:t>
      </w:r>
      <w:r>
        <w:rPr>
          <w:w w:val="105"/>
        </w:rPr>
        <w:t> a </w:t>
      </w:r>
      <w:r>
        <w:rPr>
          <w:spacing w:val="-2"/>
          <w:w w:val="105"/>
        </w:rPr>
        <w:t>disfrutar</w:t>
      </w:r>
      <w:r>
        <w:rPr>
          <w:spacing w:val="-7"/>
          <w:w w:val="105"/>
        </w:rPr>
        <w:t> </w:t>
      </w:r>
      <w:r>
        <w:rPr>
          <w:spacing w:val="-2"/>
          <w:w w:val="105"/>
        </w:rPr>
        <w:t>del</w:t>
      </w:r>
      <w:r>
        <w:rPr>
          <w:spacing w:val="-7"/>
          <w:w w:val="105"/>
        </w:rPr>
        <w:t> </w:t>
      </w:r>
      <w:r>
        <w:rPr>
          <w:spacing w:val="-2"/>
          <w:w w:val="105"/>
        </w:rPr>
        <w:t>ambiente</w:t>
      </w:r>
      <w:r>
        <w:rPr>
          <w:spacing w:val="-7"/>
          <w:w w:val="105"/>
        </w:rPr>
        <w:t> </w:t>
      </w:r>
      <w:r>
        <w:rPr>
          <w:spacing w:val="-2"/>
          <w:w w:val="105"/>
        </w:rPr>
        <w:t>vibrante</w:t>
      </w:r>
      <w:r>
        <w:rPr>
          <w:spacing w:val="-7"/>
          <w:w w:val="105"/>
        </w:rPr>
        <w:t> </w:t>
      </w:r>
      <w:r>
        <w:rPr>
          <w:spacing w:val="-2"/>
          <w:w w:val="105"/>
        </w:rPr>
        <w:t>de</w:t>
      </w:r>
      <w:r>
        <w:rPr>
          <w:spacing w:val="-7"/>
          <w:w w:val="105"/>
        </w:rPr>
        <w:t> </w:t>
      </w:r>
      <w:r>
        <w:rPr>
          <w:spacing w:val="-2"/>
          <w:w w:val="105"/>
        </w:rPr>
        <w:t>la</w:t>
      </w:r>
      <w:r>
        <w:rPr>
          <w:spacing w:val="-7"/>
          <w:w w:val="105"/>
        </w:rPr>
        <w:t> </w:t>
      </w:r>
      <w:r>
        <w:rPr>
          <w:spacing w:val="-2"/>
          <w:w w:val="105"/>
        </w:rPr>
        <w:t>capital,</w:t>
      </w:r>
      <w:r>
        <w:rPr>
          <w:spacing w:val="-3"/>
          <w:w w:val="105"/>
        </w:rPr>
        <w:t> </w:t>
      </w:r>
      <w:r>
        <w:rPr>
          <w:spacing w:val="-2"/>
          <w:w w:val="105"/>
        </w:rPr>
        <w:t>recorrer</w:t>
      </w:r>
      <w:r>
        <w:rPr>
          <w:spacing w:val="-7"/>
          <w:w w:val="105"/>
        </w:rPr>
        <w:t> </w:t>
      </w:r>
      <w:r>
        <w:rPr>
          <w:spacing w:val="-2"/>
          <w:w w:val="105"/>
        </w:rPr>
        <w:t>sus</w:t>
      </w:r>
      <w:r>
        <w:rPr>
          <w:spacing w:val="-7"/>
          <w:w w:val="105"/>
        </w:rPr>
        <w:t> </w:t>
      </w:r>
      <w:r>
        <w:rPr>
          <w:spacing w:val="-2"/>
          <w:w w:val="105"/>
        </w:rPr>
        <w:t>calles,</w:t>
      </w:r>
      <w:r>
        <w:rPr>
          <w:spacing w:val="-3"/>
          <w:w w:val="105"/>
        </w:rPr>
        <w:t> </w:t>
      </w:r>
      <w:r>
        <w:rPr>
          <w:spacing w:val="-2"/>
          <w:w w:val="105"/>
        </w:rPr>
        <w:t>relajarse</w:t>
      </w:r>
      <w:r>
        <w:rPr>
          <w:spacing w:val="-7"/>
          <w:w w:val="105"/>
        </w:rPr>
        <w:t> </w:t>
      </w:r>
      <w:r>
        <w:rPr>
          <w:spacing w:val="-2"/>
          <w:w w:val="105"/>
        </w:rPr>
        <w:t>en</w:t>
      </w:r>
      <w:r>
        <w:rPr>
          <w:spacing w:val="-7"/>
          <w:w w:val="105"/>
        </w:rPr>
        <w:t> </w:t>
      </w:r>
      <w:r>
        <w:rPr>
          <w:spacing w:val="-2"/>
          <w:w w:val="105"/>
        </w:rPr>
        <w:t>una</w:t>
      </w:r>
      <w:r>
        <w:rPr>
          <w:spacing w:val="-7"/>
          <w:w w:val="105"/>
        </w:rPr>
        <w:t> </w:t>
      </w:r>
      <w:r>
        <w:rPr>
          <w:spacing w:val="-2"/>
          <w:w w:val="105"/>
        </w:rPr>
        <w:t>terraza</w:t>
      </w:r>
      <w:r>
        <w:rPr>
          <w:spacing w:val="-7"/>
          <w:w w:val="105"/>
        </w:rPr>
        <w:t> </w:t>
      </w:r>
      <w:r>
        <w:rPr>
          <w:spacing w:val="-2"/>
          <w:w w:val="105"/>
        </w:rPr>
        <w:t>o </w:t>
      </w:r>
      <w:r>
        <w:rPr/>
        <w:t>simplemente descansar del viaje. A las 20:00 nos encontraremos en el lobby del hotel para </w:t>
      </w:r>
      <w:r>
        <w:rPr>
          <w:w w:val="105"/>
        </w:rPr>
        <w:t>realizar</w:t>
      </w:r>
      <w:r>
        <w:rPr>
          <w:spacing w:val="-9"/>
          <w:w w:val="105"/>
        </w:rPr>
        <w:t> </w:t>
      </w:r>
      <w:r>
        <w:rPr>
          <w:w w:val="105"/>
        </w:rPr>
        <w:t>la</w:t>
      </w:r>
      <w:r>
        <w:rPr>
          <w:spacing w:val="-9"/>
          <w:w w:val="105"/>
        </w:rPr>
        <w:t> </w:t>
      </w:r>
      <w:r>
        <w:rPr>
          <w:w w:val="105"/>
        </w:rPr>
        <w:t>reunión</w:t>
      </w:r>
      <w:r>
        <w:rPr>
          <w:spacing w:val="-9"/>
          <w:w w:val="105"/>
        </w:rPr>
        <w:t> </w:t>
      </w:r>
      <w:r>
        <w:rPr>
          <w:w w:val="105"/>
        </w:rPr>
        <w:t>de</w:t>
      </w:r>
      <w:r>
        <w:rPr>
          <w:spacing w:val="-9"/>
          <w:w w:val="105"/>
        </w:rPr>
        <w:t> </w:t>
      </w:r>
      <w:r>
        <w:rPr>
          <w:w w:val="105"/>
        </w:rPr>
        <w:t>bienvenida</w:t>
      </w:r>
      <w:r>
        <w:rPr>
          <w:spacing w:val="-9"/>
          <w:w w:val="105"/>
        </w:rPr>
        <w:t> </w:t>
      </w:r>
      <w:r>
        <w:rPr>
          <w:w w:val="105"/>
        </w:rPr>
        <w:t>con</w:t>
      </w:r>
      <w:r>
        <w:rPr>
          <w:spacing w:val="-9"/>
          <w:w w:val="105"/>
        </w:rPr>
        <w:t> </w:t>
      </w:r>
      <w:r>
        <w:rPr>
          <w:w w:val="105"/>
        </w:rPr>
        <w:t>el</w:t>
      </w:r>
      <w:r>
        <w:rPr>
          <w:spacing w:val="-9"/>
          <w:w w:val="105"/>
        </w:rPr>
        <w:t> </w:t>
      </w:r>
      <w:r>
        <w:rPr>
          <w:w w:val="105"/>
        </w:rPr>
        <w:t>guía</w:t>
      </w:r>
      <w:r>
        <w:rPr>
          <w:spacing w:val="-9"/>
          <w:w w:val="105"/>
        </w:rPr>
        <w:t> </w:t>
      </w:r>
      <w:r>
        <w:rPr>
          <w:w w:val="105"/>
        </w:rPr>
        <w:t>que</w:t>
      </w:r>
      <w:r>
        <w:rPr>
          <w:spacing w:val="-9"/>
          <w:w w:val="105"/>
        </w:rPr>
        <w:t> </w:t>
      </w:r>
      <w:r>
        <w:rPr>
          <w:w w:val="105"/>
        </w:rPr>
        <w:t>nos</w:t>
      </w:r>
      <w:r>
        <w:rPr>
          <w:spacing w:val="-9"/>
          <w:w w:val="105"/>
        </w:rPr>
        <w:t> </w:t>
      </w:r>
      <w:r>
        <w:rPr>
          <w:w w:val="105"/>
        </w:rPr>
        <w:t>acompañará</w:t>
      </w:r>
      <w:r>
        <w:rPr>
          <w:spacing w:val="-9"/>
          <w:w w:val="105"/>
        </w:rPr>
        <w:t> </w:t>
      </w:r>
      <w:r>
        <w:rPr>
          <w:w w:val="105"/>
        </w:rPr>
        <w:t>durante</w:t>
      </w:r>
      <w:r>
        <w:rPr>
          <w:spacing w:val="-9"/>
          <w:w w:val="105"/>
        </w:rPr>
        <w:t> </w:t>
      </w:r>
      <w:r>
        <w:rPr>
          <w:w w:val="105"/>
        </w:rPr>
        <w:t>nuestro</w:t>
      </w:r>
      <w:r>
        <w:rPr>
          <w:spacing w:val="-9"/>
          <w:w w:val="105"/>
        </w:rPr>
        <w:t> </w:t>
      </w:r>
      <w:r>
        <w:rPr>
          <w:w w:val="105"/>
        </w:rPr>
        <w:t>viaje. </w:t>
      </w:r>
      <w:r>
        <w:rPr>
          <w:spacing w:val="-2"/>
          <w:w w:val="105"/>
        </w:rPr>
        <w:t>Alojamiento.</w:t>
      </w:r>
    </w:p>
    <w:p>
      <w:pPr>
        <w:pStyle w:val="BodyText"/>
        <w:spacing w:before="15"/>
      </w:pPr>
    </w:p>
    <w:p>
      <w:pPr>
        <w:pStyle w:val="Heading2"/>
        <w:spacing w:before="1"/>
        <w:ind w:left="3122"/>
      </w:pPr>
      <w:r>
        <w:rPr/>
        <w:t>DÍA</w:t>
      </w:r>
      <w:r>
        <w:rPr>
          <w:spacing w:val="-6"/>
        </w:rPr>
        <w:t> </w:t>
      </w:r>
      <w:r>
        <w:rPr/>
        <w:t>2</w:t>
      </w:r>
      <w:r>
        <w:rPr>
          <w:spacing w:val="-5"/>
        </w:rPr>
        <w:t> </w:t>
      </w:r>
      <w:r>
        <w:rPr>
          <w:spacing w:val="-4"/>
        </w:rPr>
        <w:t>ROMA</w:t>
      </w:r>
    </w:p>
    <w:p>
      <w:pPr>
        <w:pStyle w:val="BodyText"/>
        <w:spacing w:line="249" w:lineRule="auto"/>
        <w:ind w:left="3122" w:right="376"/>
        <w:jc w:val="both"/>
      </w:pPr>
      <w:r>
        <w:rPr/>
        <w:t>Desayuno. Hoy viviremos una de las jornadas más intensas del viaje. Comenzaremos con una visita panorámica por los grandes iconos de la Ciudad Eterna, como el Coliseo o el</w:t>
      </w:r>
      <w:r>
        <w:rPr>
          <w:spacing w:val="40"/>
        </w:rPr>
        <w:t> </w:t>
      </w:r>
      <w:r>
        <w:rPr/>
        <w:t>Cas tillo de Sant’Angelo. Seguidamente, accederemos a los Museos Vaticanos (Incluidos en el C2C Pack), donde recorreremos sus salas llenas de historia y arte hasta llegar a la imponente</w:t>
      </w:r>
      <w:r>
        <w:rPr>
          <w:spacing w:val="-9"/>
        </w:rPr>
        <w:t> </w:t>
      </w:r>
      <w:r>
        <w:rPr/>
        <w:t>Capilla</w:t>
      </w:r>
      <w:r>
        <w:rPr>
          <w:spacing w:val="-9"/>
        </w:rPr>
        <w:t> </w:t>
      </w:r>
      <w:r>
        <w:rPr/>
        <w:t>Sixtina.</w:t>
      </w:r>
      <w:r>
        <w:rPr>
          <w:spacing w:val="-9"/>
        </w:rPr>
        <w:t> </w:t>
      </w:r>
      <w:r>
        <w:rPr/>
        <w:t>Luego</w:t>
      </w:r>
      <w:r>
        <w:rPr>
          <w:spacing w:val="-9"/>
        </w:rPr>
        <w:t> </w:t>
      </w:r>
      <w:r>
        <w:rPr/>
        <w:t>visitaremos</w:t>
      </w:r>
      <w:r>
        <w:rPr>
          <w:spacing w:val="-9"/>
        </w:rPr>
        <w:t> </w:t>
      </w:r>
      <w:r>
        <w:rPr/>
        <w:t>la</w:t>
      </w:r>
      <w:r>
        <w:rPr>
          <w:spacing w:val="-9"/>
        </w:rPr>
        <w:t> </w:t>
      </w:r>
      <w:r>
        <w:rPr/>
        <w:t>majestuosa</w:t>
      </w:r>
      <w:r>
        <w:rPr>
          <w:spacing w:val="-9"/>
        </w:rPr>
        <w:t> </w:t>
      </w:r>
      <w:r>
        <w:rPr/>
        <w:t>Basílica</w:t>
      </w:r>
      <w:r>
        <w:rPr>
          <w:spacing w:val="-9"/>
        </w:rPr>
        <w:t> </w:t>
      </w:r>
      <w:r>
        <w:rPr/>
        <w:t>de</w:t>
      </w:r>
      <w:r>
        <w:rPr>
          <w:spacing w:val="-9"/>
        </w:rPr>
        <w:t> </w:t>
      </w:r>
      <w:r>
        <w:rPr/>
        <w:t>San</w:t>
      </w:r>
      <w:r>
        <w:rPr>
          <w:spacing w:val="-9"/>
        </w:rPr>
        <w:t> </w:t>
      </w:r>
      <w:r>
        <w:rPr/>
        <w:t>Pedro.</w:t>
      </w:r>
      <w:r>
        <w:rPr>
          <w:spacing w:val="-9"/>
        </w:rPr>
        <w:t> </w:t>
      </w:r>
      <w:r>
        <w:rPr/>
        <w:t>Al</w:t>
      </w:r>
      <w:r>
        <w:rPr>
          <w:spacing w:val="-9"/>
        </w:rPr>
        <w:t> </w:t>
      </w:r>
      <w:r>
        <w:rPr/>
        <w:t>salir, disfrutaremos de un almuerzo en un restaurante típico italiano. Por la tarde, de forma opcional, podremos realizar la excursión Roma Barroca, descubriendo plazas, fuentes y rincones llenos de encanto. Alojamiento. (D)</w:t>
      </w:r>
    </w:p>
    <w:p>
      <w:pPr>
        <w:pStyle w:val="BodyText"/>
        <w:spacing w:before="18"/>
      </w:pPr>
    </w:p>
    <w:p>
      <w:pPr>
        <w:pStyle w:val="Heading2"/>
        <w:ind w:left="3122"/>
      </w:pPr>
      <w:r>
        <w:rPr/>
        <w:t>DÍA</w:t>
      </w:r>
      <w:r>
        <w:rPr>
          <w:spacing w:val="-6"/>
        </w:rPr>
        <w:t> </w:t>
      </w:r>
      <w:r>
        <w:rPr/>
        <w:t>3</w:t>
      </w:r>
      <w:r>
        <w:rPr>
          <w:spacing w:val="-6"/>
        </w:rPr>
        <w:t> </w:t>
      </w:r>
      <w:r>
        <w:rPr>
          <w:spacing w:val="-4"/>
        </w:rPr>
        <w:t>ROMA</w:t>
      </w:r>
    </w:p>
    <w:p>
      <w:pPr>
        <w:pStyle w:val="BodyText"/>
        <w:spacing w:line="249" w:lineRule="auto"/>
        <w:ind w:left="3122" w:right="376"/>
        <w:jc w:val="both"/>
      </w:pPr>
      <w:r>
        <w:rPr/>
        <w:t>Desayuno.</w:t>
      </w:r>
      <w:r>
        <w:rPr>
          <w:spacing w:val="-7"/>
        </w:rPr>
        <w:t> </w:t>
      </w:r>
      <w:r>
        <w:rPr/>
        <w:t>Hoy</w:t>
      </w:r>
      <w:r>
        <w:rPr>
          <w:spacing w:val="-7"/>
        </w:rPr>
        <w:t> </w:t>
      </w:r>
      <w:r>
        <w:rPr/>
        <w:t>dispondremos</w:t>
      </w:r>
      <w:r>
        <w:rPr>
          <w:spacing w:val="-7"/>
        </w:rPr>
        <w:t> </w:t>
      </w:r>
      <w:r>
        <w:rPr/>
        <w:t>de</w:t>
      </w:r>
      <w:r>
        <w:rPr>
          <w:spacing w:val="-7"/>
        </w:rPr>
        <w:t> </w:t>
      </w:r>
      <w:r>
        <w:rPr/>
        <w:t>un</w:t>
      </w:r>
      <w:r>
        <w:rPr>
          <w:spacing w:val="-7"/>
        </w:rPr>
        <w:t> </w:t>
      </w:r>
      <w:r>
        <w:rPr/>
        <w:t>día</w:t>
      </w:r>
      <w:r>
        <w:rPr>
          <w:spacing w:val="-7"/>
        </w:rPr>
        <w:t> </w:t>
      </w:r>
      <w:r>
        <w:rPr/>
        <w:t>libre</w:t>
      </w:r>
      <w:r>
        <w:rPr>
          <w:spacing w:val="-7"/>
        </w:rPr>
        <w:t> </w:t>
      </w:r>
      <w:r>
        <w:rPr/>
        <w:t>para</w:t>
      </w:r>
      <w:r>
        <w:rPr>
          <w:spacing w:val="-7"/>
        </w:rPr>
        <w:t> </w:t>
      </w:r>
      <w:r>
        <w:rPr/>
        <w:t>seguir</w:t>
      </w:r>
      <w:r>
        <w:rPr>
          <w:spacing w:val="-7"/>
        </w:rPr>
        <w:t> </w:t>
      </w:r>
      <w:r>
        <w:rPr/>
        <w:t>explorando</w:t>
      </w:r>
      <w:r>
        <w:rPr>
          <w:spacing w:val="-7"/>
        </w:rPr>
        <w:t> </w:t>
      </w:r>
      <w:r>
        <w:rPr/>
        <w:t>Roma</w:t>
      </w:r>
      <w:r>
        <w:rPr>
          <w:spacing w:val="-7"/>
        </w:rPr>
        <w:t> </w:t>
      </w:r>
      <w:r>
        <w:rPr/>
        <w:t>a</w:t>
      </w:r>
      <w:r>
        <w:rPr>
          <w:spacing w:val="-7"/>
        </w:rPr>
        <w:t> </w:t>
      </w:r>
      <w:r>
        <w:rPr/>
        <w:t>nuestro</w:t>
      </w:r>
      <w:r>
        <w:rPr>
          <w:spacing w:val="-7"/>
        </w:rPr>
        <w:t> </w:t>
      </w:r>
      <w:r>
        <w:rPr/>
        <w:t>ritmo, descubrir rincones con historia, disfrutar de un buen café o hacer unas compras. De forma opcional, quienes lo deseen podrán unirse a una excursión de día completo a Pompeya y Capri, dos joyas del sur italiano: la primera, testigo silencioso de la fuerza del Vesubio; la segunda, una isla encantadora de paisajes y elegancia mediterránea. Alojamiento. (D)</w:t>
      </w:r>
    </w:p>
    <w:p>
      <w:pPr>
        <w:pStyle w:val="BodyText"/>
        <w:spacing w:before="15"/>
      </w:pPr>
    </w:p>
    <w:p>
      <w:pPr>
        <w:pStyle w:val="Heading2"/>
        <w:ind w:left="3122"/>
      </w:pPr>
      <w:r>
        <w:rPr/>
        <w:t>DÍA</w:t>
      </w:r>
      <w:r>
        <w:rPr>
          <w:spacing w:val="-7"/>
        </w:rPr>
        <w:t> </w:t>
      </w:r>
      <w:r>
        <w:rPr/>
        <w:t>4</w:t>
      </w:r>
      <w:r>
        <w:rPr>
          <w:spacing w:val="-6"/>
        </w:rPr>
        <w:t> </w:t>
      </w:r>
      <w:r>
        <w:rPr/>
        <w:t>ROMA</w:t>
      </w:r>
      <w:r>
        <w:rPr>
          <w:spacing w:val="-6"/>
        </w:rPr>
        <w:t> </w:t>
      </w:r>
      <w:r>
        <w:rPr/>
        <w:t>–</w:t>
      </w:r>
      <w:r>
        <w:rPr>
          <w:spacing w:val="-6"/>
        </w:rPr>
        <w:t> </w:t>
      </w:r>
      <w:r>
        <w:rPr>
          <w:spacing w:val="-2"/>
        </w:rPr>
        <w:t>FLORENCIA</w:t>
      </w:r>
    </w:p>
    <w:p>
      <w:pPr>
        <w:pStyle w:val="BodyText"/>
        <w:spacing w:before="12" w:line="249" w:lineRule="auto"/>
        <w:ind w:left="3122" w:right="376"/>
        <w:jc w:val="both"/>
      </w:pPr>
      <w:r>
        <w:rPr/>
        <w:t>Desayuno. Hoy descubriremos Florencia, cuna del Renacimiento, en una visita por sus joyas históricas: la majestuosa Catedral de Santa María del Fiore, la Plaza de la Signoria,</w:t>
      </w:r>
      <w:r>
        <w:rPr>
          <w:spacing w:val="40"/>
        </w:rPr>
        <w:t> </w:t>
      </w:r>
      <w:r>
        <w:rPr/>
        <w:t>el Ponte Vecchio y mucho más. De forma opcional, quienes lo deseen podrán visitar el Museo de la Academia para contemplar el David de Miguel Ángel (Entra da incluida en el C2C Pack), una escultura que deslumbra por su perfección y simbolismo, considerada una de las obras maestras del arte universal. Antes de partir hacia el hotel, haremos una breve parada en el mirador de Miguel Ángel, un punto panorámico que ofrece una de las vistas más impresionantes de Florencia. Alojamiento. (D)</w:t>
      </w:r>
    </w:p>
    <w:p>
      <w:pPr>
        <w:pStyle w:val="BodyText"/>
        <w:spacing w:before="142"/>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251447</wp:posOffset>
            </wp:positionV>
            <wp:extent cx="1435365" cy="434054"/>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3"/>
      </w:pPr>
      <w:r>
        <w:rPr/>
        <w:t>DÍA</w:t>
      </w:r>
      <w:r>
        <w:rPr>
          <w:spacing w:val="-4"/>
        </w:rPr>
        <w:t> </w:t>
      </w:r>
      <w:r>
        <w:rPr/>
        <w:t>5</w:t>
      </w:r>
      <w:r>
        <w:rPr>
          <w:spacing w:val="-4"/>
        </w:rPr>
        <w:t> </w:t>
      </w:r>
      <w:r>
        <w:rPr/>
        <w:t>FLORENCIA</w:t>
      </w:r>
      <w:r>
        <w:rPr>
          <w:spacing w:val="-4"/>
        </w:rPr>
        <w:t> </w:t>
      </w:r>
      <w:r>
        <w:rPr/>
        <w:t>–</w:t>
      </w:r>
      <w:r>
        <w:rPr>
          <w:spacing w:val="-4"/>
        </w:rPr>
        <w:t> </w:t>
      </w:r>
      <w:r>
        <w:rPr/>
        <w:t>BOLONIA</w:t>
      </w:r>
      <w:r>
        <w:rPr>
          <w:spacing w:val="-3"/>
        </w:rPr>
        <w:t> </w:t>
      </w:r>
      <w:r>
        <w:rPr/>
        <w:t>–</w:t>
      </w:r>
      <w:r>
        <w:rPr>
          <w:spacing w:val="-4"/>
        </w:rPr>
        <w:t> </w:t>
      </w:r>
      <w:r>
        <w:rPr>
          <w:spacing w:val="-2"/>
        </w:rPr>
        <w:t>VENECIA</w:t>
      </w:r>
    </w:p>
    <w:p>
      <w:pPr>
        <w:pStyle w:val="BodyText"/>
        <w:spacing w:line="249" w:lineRule="auto"/>
        <w:ind w:left="360" w:right="357"/>
        <w:jc w:val="both"/>
      </w:pPr>
      <w:r>
        <w:rPr/>
        <w:t>Desayuno. Dejamos Florencia rumbo al norte, haciendo una parada en Bolonia, ciudad universitaria con alma medieval, donde dispondremos de tiempo libre para pasear por sus soportales, plazas y torres inclinadas. Continuamos hacia la mágica Venecia, realizaremos una visita panorámica que nos llevará hasta la emblemática Plaza San Marcos, corazón de</w:t>
      </w:r>
      <w:r>
        <w:rPr>
          <w:spacing w:val="40"/>
        </w:rPr>
        <w:t> </w:t>
      </w:r>
      <w:r>
        <w:rPr/>
        <w:t>la ciudad y finalizaremos en una tradicional fábrica de cristal, donde presen ciaremos una demostración del ancestral arte del soplado veneciano. Seguidamente, de forma opcional, podremos disfrutar del clásico paseo en góndola (Incluido en el C2C Pack), una experiencia única al ritmo del vaivén de los canales. (D)</w:t>
      </w:r>
    </w:p>
    <w:p>
      <w:pPr>
        <w:pStyle w:val="BodyText"/>
        <w:spacing w:before="16"/>
      </w:pPr>
    </w:p>
    <w:p>
      <w:pPr>
        <w:pStyle w:val="Heading2"/>
        <w:spacing w:before="1"/>
      </w:pPr>
      <w:r>
        <w:rPr/>
        <w:t>DÍA</w:t>
      </w:r>
      <w:r>
        <w:rPr>
          <w:spacing w:val="-6"/>
        </w:rPr>
        <w:t> </w:t>
      </w:r>
      <w:r>
        <w:rPr/>
        <w:t>6</w:t>
      </w:r>
      <w:r>
        <w:rPr>
          <w:spacing w:val="-6"/>
        </w:rPr>
        <w:t> </w:t>
      </w:r>
      <w:r>
        <w:rPr/>
        <w:t>VENECIA</w:t>
      </w:r>
      <w:r>
        <w:rPr>
          <w:spacing w:val="-5"/>
        </w:rPr>
        <w:t> </w:t>
      </w:r>
      <w:r>
        <w:rPr/>
        <w:t>–</w:t>
      </w:r>
      <w:r>
        <w:rPr>
          <w:spacing w:val="-6"/>
        </w:rPr>
        <w:t> </w:t>
      </w:r>
      <w:r>
        <w:rPr/>
        <w:t>COMO</w:t>
      </w:r>
      <w:r>
        <w:rPr>
          <w:spacing w:val="-5"/>
        </w:rPr>
        <w:t> </w:t>
      </w:r>
      <w:r>
        <w:rPr/>
        <w:t>–</w:t>
      </w:r>
      <w:r>
        <w:rPr>
          <w:spacing w:val="-6"/>
        </w:rPr>
        <w:t> </w:t>
      </w:r>
      <w:r>
        <w:rPr/>
        <w:t>LUCERNA</w:t>
      </w:r>
      <w:r>
        <w:rPr>
          <w:spacing w:val="-6"/>
        </w:rPr>
        <w:t> </w:t>
      </w:r>
      <w:r>
        <w:rPr/>
        <w:t>–</w:t>
      </w:r>
      <w:r>
        <w:rPr>
          <w:spacing w:val="-5"/>
        </w:rPr>
        <w:t> </w:t>
      </w:r>
      <w:r>
        <w:rPr>
          <w:spacing w:val="-2"/>
        </w:rPr>
        <w:t>ZÚRICH</w:t>
      </w:r>
    </w:p>
    <w:p>
      <w:pPr>
        <w:pStyle w:val="BodyText"/>
        <w:spacing w:line="249" w:lineRule="auto"/>
        <w:ind w:left="360" w:right="357"/>
        <w:jc w:val="both"/>
      </w:pPr>
      <w:r>
        <w:rPr/>
        <w:t>Desayuno.</w:t>
      </w:r>
      <w:r>
        <w:rPr>
          <w:spacing w:val="-5"/>
        </w:rPr>
        <w:t> </w:t>
      </w:r>
      <w:r>
        <w:rPr/>
        <w:t>Dejamos</w:t>
      </w:r>
      <w:r>
        <w:rPr>
          <w:spacing w:val="-5"/>
        </w:rPr>
        <w:t> </w:t>
      </w:r>
      <w:r>
        <w:rPr/>
        <w:t>atrás</w:t>
      </w:r>
      <w:r>
        <w:rPr>
          <w:spacing w:val="-5"/>
        </w:rPr>
        <w:t> </w:t>
      </w:r>
      <w:r>
        <w:rPr/>
        <w:t>la</w:t>
      </w:r>
      <w:r>
        <w:rPr>
          <w:spacing w:val="-5"/>
        </w:rPr>
        <w:t> </w:t>
      </w:r>
      <w:r>
        <w:rPr/>
        <w:t>romántica</w:t>
      </w:r>
      <w:r>
        <w:rPr>
          <w:spacing w:val="-5"/>
        </w:rPr>
        <w:t> </w:t>
      </w:r>
      <w:r>
        <w:rPr/>
        <w:t>Ve</w:t>
      </w:r>
      <w:r>
        <w:rPr>
          <w:spacing w:val="-5"/>
        </w:rPr>
        <w:t> </w:t>
      </w:r>
      <w:r>
        <w:rPr/>
        <w:t>necia</w:t>
      </w:r>
      <w:r>
        <w:rPr>
          <w:spacing w:val="-5"/>
        </w:rPr>
        <w:t> </w:t>
      </w:r>
      <w:r>
        <w:rPr/>
        <w:t>para</w:t>
      </w:r>
      <w:r>
        <w:rPr>
          <w:spacing w:val="-5"/>
        </w:rPr>
        <w:t> </w:t>
      </w:r>
      <w:r>
        <w:rPr/>
        <w:t>adentrarnos</w:t>
      </w:r>
      <w:r>
        <w:rPr>
          <w:spacing w:val="-5"/>
        </w:rPr>
        <w:t> </w:t>
      </w:r>
      <w:r>
        <w:rPr/>
        <w:t>en</w:t>
      </w:r>
      <w:r>
        <w:rPr>
          <w:spacing w:val="-5"/>
        </w:rPr>
        <w:t> </w:t>
      </w:r>
      <w:r>
        <w:rPr/>
        <w:t>los</w:t>
      </w:r>
      <w:r>
        <w:rPr>
          <w:spacing w:val="-5"/>
        </w:rPr>
        <w:t> </w:t>
      </w:r>
      <w:r>
        <w:rPr/>
        <w:t>paisajes</w:t>
      </w:r>
      <w:r>
        <w:rPr>
          <w:spacing w:val="-5"/>
        </w:rPr>
        <w:t> </w:t>
      </w:r>
      <w:r>
        <w:rPr/>
        <w:t>del</w:t>
      </w:r>
      <w:r>
        <w:rPr>
          <w:spacing w:val="-5"/>
        </w:rPr>
        <w:t> </w:t>
      </w:r>
      <w:r>
        <w:rPr/>
        <w:t>norte</w:t>
      </w:r>
      <w:r>
        <w:rPr>
          <w:spacing w:val="-5"/>
        </w:rPr>
        <w:t> </w:t>
      </w:r>
      <w:r>
        <w:rPr/>
        <w:t>de</w:t>
      </w:r>
      <w:r>
        <w:rPr>
          <w:spacing w:val="-5"/>
        </w:rPr>
        <w:t> </w:t>
      </w:r>
      <w:r>
        <w:rPr/>
        <w:t>Italia, con</w:t>
      </w:r>
      <w:r>
        <w:rPr>
          <w:spacing w:val="-5"/>
        </w:rPr>
        <w:t> </w:t>
      </w:r>
      <w:r>
        <w:rPr/>
        <w:t>una</w:t>
      </w:r>
      <w:r>
        <w:rPr>
          <w:spacing w:val="-5"/>
        </w:rPr>
        <w:t> </w:t>
      </w:r>
      <w:r>
        <w:rPr/>
        <w:t>primera</w:t>
      </w:r>
      <w:r>
        <w:rPr>
          <w:spacing w:val="-5"/>
        </w:rPr>
        <w:t> </w:t>
      </w:r>
      <w:r>
        <w:rPr/>
        <w:t>parada en</w:t>
      </w:r>
      <w:r>
        <w:rPr>
          <w:spacing w:val="-2"/>
        </w:rPr>
        <w:t> </w:t>
      </w:r>
      <w:r>
        <w:rPr/>
        <w:t>la</w:t>
      </w:r>
      <w:r>
        <w:rPr>
          <w:spacing w:val="-2"/>
        </w:rPr>
        <w:t> </w:t>
      </w:r>
      <w:r>
        <w:rPr/>
        <w:t>encantadora</w:t>
      </w:r>
      <w:r>
        <w:rPr>
          <w:spacing w:val="-2"/>
        </w:rPr>
        <w:t> </w:t>
      </w:r>
      <w:r>
        <w:rPr/>
        <w:t>ciudad</w:t>
      </w:r>
      <w:r>
        <w:rPr>
          <w:spacing w:val="-2"/>
        </w:rPr>
        <w:t> </w:t>
      </w:r>
      <w:r>
        <w:rPr/>
        <w:t>de</w:t>
      </w:r>
      <w:r>
        <w:rPr>
          <w:spacing w:val="-2"/>
        </w:rPr>
        <w:t> </w:t>
      </w:r>
      <w:r>
        <w:rPr/>
        <w:t>Como, junto</w:t>
      </w:r>
      <w:r>
        <w:rPr>
          <w:spacing w:val="-2"/>
        </w:rPr>
        <w:t> </w:t>
      </w:r>
      <w:r>
        <w:rPr/>
        <w:t>al</w:t>
      </w:r>
      <w:r>
        <w:rPr>
          <w:spacing w:val="-2"/>
        </w:rPr>
        <w:t> </w:t>
      </w:r>
      <w:r>
        <w:rPr/>
        <w:t>lago</w:t>
      </w:r>
      <w:r>
        <w:rPr>
          <w:spacing w:val="-2"/>
        </w:rPr>
        <w:t> </w:t>
      </w:r>
      <w:r>
        <w:rPr/>
        <w:t>del</w:t>
      </w:r>
      <w:r>
        <w:rPr>
          <w:spacing w:val="-2"/>
        </w:rPr>
        <w:t> </w:t>
      </w:r>
      <w:r>
        <w:rPr/>
        <w:t>mismo</w:t>
      </w:r>
      <w:r>
        <w:rPr>
          <w:spacing w:val="-2"/>
        </w:rPr>
        <w:t> </w:t>
      </w:r>
      <w:r>
        <w:rPr/>
        <w:t>nombre, rodeado</w:t>
      </w:r>
      <w:r>
        <w:rPr>
          <w:spacing w:val="-2"/>
        </w:rPr>
        <w:t> </w:t>
      </w:r>
      <w:r>
        <w:rPr/>
        <w:t>de</w:t>
      </w:r>
      <w:r>
        <w:rPr>
          <w:spacing w:val="-2"/>
        </w:rPr>
        <w:t> </w:t>
      </w:r>
      <w:r>
        <w:rPr/>
        <w:t>montañas</w:t>
      </w:r>
      <w:r>
        <w:rPr>
          <w:spacing w:val="-2"/>
        </w:rPr>
        <w:t> </w:t>
      </w:r>
      <w:r>
        <w:rPr/>
        <w:t>y</w:t>
      </w:r>
      <w:r>
        <w:rPr>
          <w:spacing w:val="-2"/>
        </w:rPr>
        <w:t> </w:t>
      </w:r>
      <w:r>
        <w:rPr/>
        <w:t>elegantes</w:t>
      </w:r>
      <w:r>
        <w:rPr>
          <w:spacing w:val="-2"/>
        </w:rPr>
        <w:t> </w:t>
      </w:r>
      <w:r>
        <w:rPr/>
        <w:t>villas.</w:t>
      </w:r>
      <w:r>
        <w:rPr>
          <w:spacing w:val="-2"/>
        </w:rPr>
        <w:t> </w:t>
      </w:r>
      <w:r>
        <w:rPr/>
        <w:t>Continuamos </w:t>
      </w:r>
      <w:r>
        <w:rPr>
          <w:w w:val="105"/>
        </w:rPr>
        <w:t>hacia</w:t>
      </w:r>
      <w:r>
        <w:rPr>
          <w:spacing w:val="-9"/>
          <w:w w:val="105"/>
        </w:rPr>
        <w:t> </w:t>
      </w:r>
      <w:r>
        <w:rPr>
          <w:w w:val="105"/>
        </w:rPr>
        <w:t>Suiza</w:t>
      </w:r>
      <w:r>
        <w:rPr>
          <w:spacing w:val="-9"/>
          <w:w w:val="105"/>
        </w:rPr>
        <w:t> </w:t>
      </w:r>
      <w:r>
        <w:rPr>
          <w:w w:val="105"/>
        </w:rPr>
        <w:t>y</w:t>
      </w:r>
      <w:r>
        <w:rPr>
          <w:spacing w:val="-9"/>
          <w:w w:val="105"/>
        </w:rPr>
        <w:t> </w:t>
      </w:r>
      <w:r>
        <w:rPr>
          <w:w w:val="105"/>
        </w:rPr>
        <w:t>llegamos</w:t>
      </w:r>
      <w:r>
        <w:rPr>
          <w:spacing w:val="-9"/>
          <w:w w:val="105"/>
        </w:rPr>
        <w:t> </w:t>
      </w:r>
      <w:r>
        <w:rPr>
          <w:w w:val="105"/>
        </w:rPr>
        <w:t>a</w:t>
      </w:r>
      <w:r>
        <w:rPr>
          <w:spacing w:val="-9"/>
          <w:w w:val="105"/>
        </w:rPr>
        <w:t> </w:t>
      </w:r>
      <w:r>
        <w:rPr>
          <w:w w:val="105"/>
        </w:rPr>
        <w:t>Lu</w:t>
      </w:r>
      <w:r>
        <w:rPr>
          <w:spacing w:val="-9"/>
          <w:w w:val="105"/>
        </w:rPr>
        <w:t> </w:t>
      </w:r>
      <w:r>
        <w:rPr>
          <w:w w:val="105"/>
        </w:rPr>
        <w:t>cerna,</w:t>
      </w:r>
      <w:r>
        <w:rPr>
          <w:spacing w:val="-6"/>
          <w:w w:val="105"/>
        </w:rPr>
        <w:t> </w:t>
      </w:r>
      <w:r>
        <w:rPr>
          <w:w w:val="105"/>
        </w:rPr>
        <w:t>una</w:t>
      </w:r>
      <w:r>
        <w:rPr>
          <w:spacing w:val="-9"/>
          <w:w w:val="105"/>
        </w:rPr>
        <w:t> </w:t>
      </w:r>
      <w:r>
        <w:rPr>
          <w:w w:val="105"/>
        </w:rPr>
        <w:t>de</w:t>
      </w:r>
      <w:r>
        <w:rPr>
          <w:spacing w:val="-9"/>
          <w:w w:val="105"/>
        </w:rPr>
        <w:t> </w:t>
      </w:r>
      <w:r>
        <w:rPr>
          <w:w w:val="105"/>
        </w:rPr>
        <w:t>las</w:t>
      </w:r>
      <w:r>
        <w:rPr>
          <w:spacing w:val="-9"/>
          <w:w w:val="105"/>
        </w:rPr>
        <w:t> </w:t>
      </w:r>
      <w:r>
        <w:rPr>
          <w:w w:val="105"/>
        </w:rPr>
        <w:t>ciudades</w:t>
      </w:r>
      <w:r>
        <w:rPr>
          <w:spacing w:val="-9"/>
          <w:w w:val="105"/>
        </w:rPr>
        <w:t> </w:t>
      </w:r>
      <w:r>
        <w:rPr>
          <w:w w:val="105"/>
        </w:rPr>
        <w:t>más</w:t>
      </w:r>
      <w:r>
        <w:rPr>
          <w:spacing w:val="-9"/>
          <w:w w:val="105"/>
        </w:rPr>
        <w:t> </w:t>
      </w:r>
      <w:r>
        <w:rPr>
          <w:w w:val="105"/>
        </w:rPr>
        <w:t>bonitas</w:t>
      </w:r>
      <w:r>
        <w:rPr>
          <w:spacing w:val="-9"/>
          <w:w w:val="105"/>
        </w:rPr>
        <w:t> </w:t>
      </w:r>
      <w:r>
        <w:rPr>
          <w:w w:val="105"/>
        </w:rPr>
        <w:t>del</w:t>
      </w:r>
      <w:r>
        <w:rPr>
          <w:spacing w:val="-9"/>
          <w:w w:val="105"/>
        </w:rPr>
        <w:t> </w:t>
      </w:r>
      <w:r>
        <w:rPr>
          <w:w w:val="105"/>
        </w:rPr>
        <w:t>país,</w:t>
      </w:r>
      <w:r>
        <w:rPr>
          <w:spacing w:val="-6"/>
          <w:w w:val="105"/>
        </w:rPr>
        <w:t> </w:t>
      </w:r>
      <w:r>
        <w:rPr>
          <w:w w:val="105"/>
        </w:rPr>
        <w:t>donde</w:t>
      </w:r>
      <w:r>
        <w:rPr>
          <w:spacing w:val="-9"/>
          <w:w w:val="105"/>
        </w:rPr>
        <w:t> </w:t>
      </w:r>
      <w:r>
        <w:rPr>
          <w:w w:val="105"/>
        </w:rPr>
        <w:t>dispondremos</w:t>
      </w:r>
      <w:r>
        <w:rPr>
          <w:spacing w:val="-9"/>
          <w:w w:val="105"/>
        </w:rPr>
        <w:t> </w:t>
      </w:r>
      <w:r>
        <w:rPr>
          <w:w w:val="105"/>
        </w:rPr>
        <w:t>de</w:t>
      </w:r>
      <w:r>
        <w:rPr>
          <w:spacing w:val="-9"/>
          <w:w w:val="105"/>
        </w:rPr>
        <w:t> </w:t>
      </w:r>
      <w:r>
        <w:rPr>
          <w:w w:val="105"/>
        </w:rPr>
        <w:t>tiempo</w:t>
      </w:r>
      <w:r>
        <w:rPr>
          <w:spacing w:val="-9"/>
          <w:w w:val="105"/>
        </w:rPr>
        <w:t> </w:t>
      </w:r>
      <w:r>
        <w:rPr>
          <w:w w:val="105"/>
        </w:rPr>
        <w:t>libre</w:t>
      </w:r>
      <w:r>
        <w:rPr>
          <w:spacing w:val="-9"/>
          <w:w w:val="105"/>
        </w:rPr>
        <w:t> </w:t>
      </w:r>
      <w:r>
        <w:rPr>
          <w:w w:val="105"/>
        </w:rPr>
        <w:t>para pasear</w:t>
      </w:r>
      <w:r>
        <w:rPr>
          <w:spacing w:val="-2"/>
          <w:w w:val="105"/>
        </w:rPr>
        <w:t> </w:t>
      </w:r>
      <w:r>
        <w:rPr>
          <w:w w:val="105"/>
        </w:rPr>
        <w:t>por</w:t>
      </w:r>
      <w:r>
        <w:rPr>
          <w:spacing w:val="-2"/>
          <w:w w:val="105"/>
        </w:rPr>
        <w:t> </w:t>
      </w:r>
      <w:r>
        <w:rPr>
          <w:w w:val="105"/>
        </w:rPr>
        <w:t>su</w:t>
      </w:r>
      <w:r>
        <w:rPr>
          <w:spacing w:val="-2"/>
          <w:w w:val="105"/>
        </w:rPr>
        <w:t> </w:t>
      </w:r>
      <w:r>
        <w:rPr>
          <w:w w:val="105"/>
        </w:rPr>
        <w:t>puente</w:t>
      </w:r>
      <w:r>
        <w:rPr>
          <w:spacing w:val="-2"/>
          <w:w w:val="105"/>
        </w:rPr>
        <w:t> </w:t>
      </w:r>
      <w:r>
        <w:rPr>
          <w:w w:val="105"/>
        </w:rPr>
        <w:t>de</w:t>
      </w:r>
      <w:r>
        <w:rPr>
          <w:spacing w:val="-2"/>
          <w:w w:val="105"/>
        </w:rPr>
        <w:t> </w:t>
      </w:r>
      <w:r>
        <w:rPr>
          <w:w w:val="105"/>
        </w:rPr>
        <w:t>madera, admi</w:t>
      </w:r>
      <w:r>
        <w:rPr>
          <w:spacing w:val="-2"/>
          <w:w w:val="105"/>
        </w:rPr>
        <w:t> </w:t>
      </w:r>
      <w:r>
        <w:rPr>
          <w:w w:val="105"/>
        </w:rPr>
        <w:t>rar</w:t>
      </w:r>
      <w:r>
        <w:rPr>
          <w:spacing w:val="-2"/>
          <w:w w:val="105"/>
        </w:rPr>
        <w:t> </w:t>
      </w:r>
      <w:r>
        <w:rPr>
          <w:w w:val="105"/>
        </w:rPr>
        <w:t>el</w:t>
      </w:r>
      <w:r>
        <w:rPr>
          <w:spacing w:val="-2"/>
          <w:w w:val="105"/>
        </w:rPr>
        <w:t> </w:t>
      </w:r>
      <w:r>
        <w:rPr>
          <w:w w:val="105"/>
        </w:rPr>
        <w:t>lago</w:t>
      </w:r>
      <w:r>
        <w:rPr>
          <w:spacing w:val="-2"/>
          <w:w w:val="105"/>
        </w:rPr>
        <w:t> </w:t>
      </w:r>
      <w:r>
        <w:rPr>
          <w:w w:val="105"/>
        </w:rPr>
        <w:t>o</w:t>
      </w:r>
      <w:r>
        <w:rPr>
          <w:spacing w:val="-2"/>
          <w:w w:val="105"/>
        </w:rPr>
        <w:t> </w:t>
      </w:r>
      <w:r>
        <w:rPr>
          <w:w w:val="105"/>
        </w:rPr>
        <w:t>simplemente</w:t>
      </w:r>
      <w:r>
        <w:rPr>
          <w:spacing w:val="-2"/>
          <w:w w:val="105"/>
        </w:rPr>
        <w:t> </w:t>
      </w:r>
      <w:r>
        <w:rPr>
          <w:w w:val="105"/>
        </w:rPr>
        <w:t>disfrutar</w:t>
      </w:r>
      <w:r>
        <w:rPr>
          <w:spacing w:val="-2"/>
          <w:w w:val="105"/>
        </w:rPr>
        <w:t> </w:t>
      </w:r>
      <w:r>
        <w:rPr>
          <w:w w:val="105"/>
        </w:rPr>
        <w:t>del</w:t>
      </w:r>
      <w:r>
        <w:rPr>
          <w:spacing w:val="-2"/>
          <w:w w:val="105"/>
        </w:rPr>
        <w:t> </w:t>
      </w:r>
      <w:r>
        <w:rPr>
          <w:w w:val="105"/>
        </w:rPr>
        <w:t>am</w:t>
      </w:r>
      <w:r>
        <w:rPr>
          <w:spacing w:val="-2"/>
          <w:w w:val="105"/>
        </w:rPr>
        <w:t> </w:t>
      </w:r>
      <w:r>
        <w:rPr>
          <w:w w:val="105"/>
        </w:rPr>
        <w:t>biente</w:t>
      </w:r>
      <w:r>
        <w:rPr>
          <w:spacing w:val="-2"/>
          <w:w w:val="105"/>
        </w:rPr>
        <w:t> </w:t>
      </w:r>
      <w:r>
        <w:rPr>
          <w:w w:val="105"/>
        </w:rPr>
        <w:t>alpino.</w:t>
      </w:r>
      <w:r>
        <w:rPr>
          <w:spacing w:val="-2"/>
          <w:w w:val="105"/>
        </w:rPr>
        <w:t> </w:t>
      </w:r>
      <w:r>
        <w:rPr>
          <w:w w:val="105"/>
        </w:rPr>
        <w:t>Por</w:t>
      </w:r>
      <w:r>
        <w:rPr>
          <w:spacing w:val="-2"/>
          <w:w w:val="105"/>
        </w:rPr>
        <w:t> </w:t>
      </w:r>
      <w:r>
        <w:rPr>
          <w:w w:val="105"/>
        </w:rPr>
        <w:t>la</w:t>
      </w:r>
      <w:r>
        <w:rPr>
          <w:spacing w:val="-2"/>
          <w:w w:val="105"/>
        </w:rPr>
        <w:t> </w:t>
      </w:r>
      <w:r>
        <w:rPr>
          <w:w w:val="105"/>
        </w:rPr>
        <w:t>tarde, llegada</w:t>
      </w:r>
      <w:r>
        <w:rPr>
          <w:spacing w:val="-2"/>
          <w:w w:val="105"/>
        </w:rPr>
        <w:t> </w:t>
      </w:r>
      <w:r>
        <w:rPr>
          <w:w w:val="105"/>
        </w:rPr>
        <w:t>a Zúrich,</w:t>
      </w:r>
      <w:r>
        <w:rPr>
          <w:spacing w:val="-10"/>
          <w:w w:val="105"/>
        </w:rPr>
        <w:t> </w:t>
      </w:r>
      <w:r>
        <w:rPr>
          <w:w w:val="105"/>
        </w:rPr>
        <w:t>ciudad</w:t>
      </w:r>
      <w:r>
        <w:rPr>
          <w:spacing w:val="-14"/>
          <w:w w:val="105"/>
        </w:rPr>
        <w:t> </w:t>
      </w:r>
      <w:r>
        <w:rPr>
          <w:w w:val="105"/>
        </w:rPr>
        <w:t>ele</w:t>
      </w:r>
      <w:r>
        <w:rPr>
          <w:spacing w:val="-14"/>
          <w:w w:val="105"/>
        </w:rPr>
        <w:t> </w:t>
      </w:r>
      <w:r>
        <w:rPr>
          <w:w w:val="105"/>
        </w:rPr>
        <w:t>gante</w:t>
      </w:r>
      <w:r>
        <w:rPr>
          <w:spacing w:val="-14"/>
          <w:w w:val="105"/>
        </w:rPr>
        <w:t> </w:t>
      </w:r>
      <w:r>
        <w:rPr>
          <w:w w:val="105"/>
        </w:rPr>
        <w:t>y</w:t>
      </w:r>
      <w:r>
        <w:rPr>
          <w:spacing w:val="-14"/>
          <w:w w:val="105"/>
        </w:rPr>
        <w:t> </w:t>
      </w:r>
      <w:r>
        <w:rPr>
          <w:w w:val="105"/>
        </w:rPr>
        <w:t>moderna</w:t>
      </w:r>
      <w:r>
        <w:rPr>
          <w:spacing w:val="-14"/>
          <w:w w:val="105"/>
        </w:rPr>
        <w:t> </w:t>
      </w:r>
      <w:r>
        <w:rPr>
          <w:w w:val="105"/>
        </w:rPr>
        <w:t>a</w:t>
      </w:r>
      <w:r>
        <w:rPr>
          <w:spacing w:val="-14"/>
          <w:w w:val="105"/>
        </w:rPr>
        <w:t> </w:t>
      </w:r>
      <w:r>
        <w:rPr>
          <w:w w:val="105"/>
        </w:rPr>
        <w:t>orillas</w:t>
      </w:r>
      <w:r>
        <w:rPr>
          <w:spacing w:val="-14"/>
          <w:w w:val="105"/>
        </w:rPr>
        <w:t> </w:t>
      </w:r>
      <w:r>
        <w:rPr>
          <w:w w:val="105"/>
        </w:rPr>
        <w:t>del</w:t>
      </w:r>
      <w:r>
        <w:rPr>
          <w:spacing w:val="-14"/>
          <w:w w:val="105"/>
        </w:rPr>
        <w:t> </w:t>
      </w:r>
      <w:r>
        <w:rPr>
          <w:w w:val="105"/>
        </w:rPr>
        <w:t>río</w:t>
      </w:r>
      <w:r>
        <w:rPr>
          <w:spacing w:val="-14"/>
          <w:w w:val="105"/>
        </w:rPr>
        <w:t> </w:t>
      </w:r>
      <w:r>
        <w:rPr>
          <w:w w:val="105"/>
        </w:rPr>
        <w:t>Limmat.</w:t>
      </w:r>
      <w:r>
        <w:rPr>
          <w:spacing w:val="-14"/>
          <w:w w:val="105"/>
        </w:rPr>
        <w:t> </w:t>
      </w:r>
      <w:r>
        <w:rPr>
          <w:w w:val="105"/>
        </w:rPr>
        <w:t>Alojamiento.</w:t>
      </w:r>
      <w:r>
        <w:rPr>
          <w:spacing w:val="-14"/>
          <w:w w:val="105"/>
        </w:rPr>
        <w:t> </w:t>
      </w:r>
      <w:r>
        <w:rPr>
          <w:w w:val="105"/>
        </w:rPr>
        <w:t>(D)</w:t>
      </w:r>
    </w:p>
    <w:p>
      <w:pPr>
        <w:pStyle w:val="BodyText"/>
        <w:spacing w:before="15"/>
      </w:pPr>
    </w:p>
    <w:p>
      <w:pPr>
        <w:pStyle w:val="Heading2"/>
      </w:pPr>
      <w:r>
        <w:rPr/>
        <w:t>DÍA</w:t>
      </w:r>
      <w:r>
        <w:rPr>
          <w:spacing w:val="-7"/>
        </w:rPr>
        <w:t> </w:t>
      </w:r>
      <w:r>
        <w:rPr/>
        <w:t>7</w:t>
      </w:r>
      <w:r>
        <w:rPr>
          <w:spacing w:val="-7"/>
        </w:rPr>
        <w:t> </w:t>
      </w:r>
      <w:r>
        <w:rPr>
          <w:spacing w:val="-2"/>
        </w:rPr>
        <w:t>ZÚRICH</w:t>
      </w:r>
    </w:p>
    <w:p>
      <w:pPr>
        <w:pStyle w:val="BodyText"/>
        <w:spacing w:line="249" w:lineRule="auto"/>
        <w:ind w:left="360" w:right="357"/>
        <w:jc w:val="both"/>
      </w:pPr>
      <w:r>
        <w:rPr/>
        <w:t>Desayuno. Comenzaremos el día con una breve panorámica por la ciudad de Zúrich, tras la cual permaneceremos en el centro para disfrutar de tiempo libre y seguir explorando sus calles, tiendas y el ambiente junto al lago. Opcionalmente, podremos realizar una excursión de día completo al Monte Titlis, donde subiremos en teleférico para disfrutar de paisajes alpinos</w:t>
      </w:r>
      <w:r>
        <w:rPr>
          <w:spacing w:val="-5"/>
        </w:rPr>
        <w:t> </w:t>
      </w:r>
      <w:r>
        <w:rPr/>
        <w:t>espectaculares</w:t>
      </w:r>
      <w:r>
        <w:rPr>
          <w:spacing w:val="-5"/>
        </w:rPr>
        <w:t> </w:t>
      </w:r>
      <w:r>
        <w:rPr/>
        <w:t>y</w:t>
      </w:r>
      <w:r>
        <w:rPr>
          <w:spacing w:val="-5"/>
        </w:rPr>
        <w:t> </w:t>
      </w:r>
      <w:r>
        <w:rPr/>
        <w:t>cumbres</w:t>
      </w:r>
      <w:r>
        <w:rPr>
          <w:spacing w:val="-5"/>
        </w:rPr>
        <w:t> </w:t>
      </w:r>
      <w:r>
        <w:rPr/>
        <w:t>nevadas.</w:t>
      </w:r>
      <w:r>
        <w:rPr>
          <w:spacing w:val="-5"/>
        </w:rPr>
        <w:t> </w:t>
      </w:r>
      <w:r>
        <w:rPr/>
        <w:t>Seguidamente, continuaremos</w:t>
      </w:r>
      <w:r>
        <w:rPr>
          <w:spacing w:val="-5"/>
        </w:rPr>
        <w:t> </w:t>
      </w:r>
      <w:r>
        <w:rPr/>
        <w:t>hacia</w:t>
      </w:r>
      <w:r>
        <w:rPr>
          <w:spacing w:val="-5"/>
        </w:rPr>
        <w:t> </w:t>
      </w:r>
      <w:r>
        <w:rPr/>
        <w:t>Interlaken, encantadora</w:t>
      </w:r>
      <w:r>
        <w:rPr>
          <w:spacing w:val="-5"/>
        </w:rPr>
        <w:t> </w:t>
      </w:r>
      <w:r>
        <w:rPr/>
        <w:t>ciudad</w:t>
      </w:r>
      <w:r>
        <w:rPr>
          <w:spacing w:val="-5"/>
        </w:rPr>
        <w:t> </w:t>
      </w:r>
      <w:r>
        <w:rPr/>
        <w:t>entre</w:t>
      </w:r>
      <w:r>
        <w:rPr>
          <w:spacing w:val="-5"/>
        </w:rPr>
        <w:t> </w:t>
      </w:r>
      <w:r>
        <w:rPr/>
        <w:t>lagos, donde haremos una breve parada, y luego hacia Berna, la capital suiza, para realizar una visita por su hermoso casco histórico medieval. Finalizada la excursión, regreso a Zúrich. Alojamiento. (D)</w:t>
      </w:r>
    </w:p>
    <w:p>
      <w:pPr>
        <w:pStyle w:val="BodyText"/>
        <w:spacing w:before="16"/>
      </w:pPr>
    </w:p>
    <w:p>
      <w:pPr>
        <w:pStyle w:val="Heading2"/>
        <w:spacing w:before="1"/>
      </w:pPr>
      <w:r>
        <w:rPr/>
        <w:t>DÍA</w:t>
      </w:r>
      <w:r>
        <w:rPr>
          <w:spacing w:val="5"/>
        </w:rPr>
        <w:t> </w:t>
      </w:r>
      <w:r>
        <w:rPr/>
        <w:t>8</w:t>
      </w:r>
      <w:r>
        <w:rPr>
          <w:spacing w:val="5"/>
        </w:rPr>
        <w:t> </w:t>
      </w:r>
      <w:r>
        <w:rPr/>
        <w:t>ZÚRICH</w:t>
      </w:r>
      <w:r>
        <w:rPr>
          <w:spacing w:val="5"/>
        </w:rPr>
        <w:t> </w:t>
      </w:r>
      <w:r>
        <w:rPr/>
        <w:t>–</w:t>
      </w:r>
      <w:r>
        <w:rPr>
          <w:spacing w:val="5"/>
        </w:rPr>
        <w:t> </w:t>
      </w:r>
      <w:r>
        <w:rPr/>
        <w:t>DIJON</w:t>
      </w:r>
      <w:r>
        <w:rPr>
          <w:spacing w:val="5"/>
        </w:rPr>
        <w:t> </w:t>
      </w:r>
      <w:r>
        <w:rPr/>
        <w:t>–</w:t>
      </w:r>
      <w:r>
        <w:rPr>
          <w:spacing w:val="5"/>
        </w:rPr>
        <w:t> </w:t>
      </w:r>
      <w:r>
        <w:rPr>
          <w:spacing w:val="-4"/>
        </w:rPr>
        <w:t>PARÍS</w:t>
      </w:r>
    </w:p>
    <w:p>
      <w:pPr>
        <w:pStyle w:val="BodyText"/>
        <w:spacing w:line="249" w:lineRule="auto"/>
        <w:ind w:left="360" w:right="357"/>
        <w:jc w:val="both"/>
      </w:pPr>
      <w:r>
        <w:rPr/>
        <w:t>Desayuno. Hoy dejaremos Suiza para adentrarnos nuevamente en Francia, con una parada en la encantadora ciudad de Dijon, famosa por su historia, su arquitectura y su tradición gastronómica. Tendremos tiempo libre para pasear por su centro histórico, admirar sus fachadas medievales y, por qué no, probar su mostaza típica o algún vino de Borgoña. Por la tarde, continuaremos rumbo a París, la ciudad de la luz, donde llegaremos al final del día para prepararnos para disfrutar</w:t>
      </w:r>
      <w:r>
        <w:rPr>
          <w:spacing w:val="40"/>
        </w:rPr>
        <w:t> </w:t>
      </w:r>
      <w:r>
        <w:rPr/>
        <w:t>de todo su esplendor. Alojamiento. (D)</w:t>
      </w:r>
    </w:p>
    <w:p>
      <w:pPr>
        <w:pStyle w:val="BodyText"/>
        <w:spacing w:before="15"/>
      </w:pPr>
    </w:p>
    <w:p>
      <w:pPr>
        <w:pStyle w:val="Heading2"/>
      </w:pPr>
      <w:r>
        <w:rPr/>
        <w:t>DÍA</w:t>
      </w:r>
      <w:r>
        <w:rPr>
          <w:spacing w:val="-2"/>
        </w:rPr>
        <w:t> </w:t>
      </w:r>
      <w:r>
        <w:rPr/>
        <w:t>9</w:t>
      </w:r>
      <w:r>
        <w:rPr>
          <w:spacing w:val="-1"/>
        </w:rPr>
        <w:t> </w:t>
      </w:r>
      <w:r>
        <w:rPr>
          <w:spacing w:val="-2"/>
        </w:rPr>
        <w:t>PARÍS</w:t>
      </w:r>
    </w:p>
    <w:p>
      <w:pPr>
        <w:pStyle w:val="BodyText"/>
        <w:spacing w:line="249" w:lineRule="auto"/>
        <w:ind w:left="360" w:right="357"/>
        <w:jc w:val="both"/>
      </w:pPr>
      <w:r>
        <w:rPr/>
        <w:t>Desayuno. Hoy nos espera una jornada llena de momentos inolvidables. Comenzaremos con una visita panorámica por</w:t>
      </w:r>
      <w:r>
        <w:rPr>
          <w:spacing w:val="80"/>
        </w:rPr>
        <w:t> </w:t>
      </w:r>
      <w:r>
        <w:rPr/>
        <w:t>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 Opcionalmente, después del almuerzo, podremos visitar el Museo del Louvre (Incluido en el C2C Pack), hogar de tesoros universales como la Mona Lisa, la Venus de Milo y tantas otras maravillas. Finalizaremos el día con un encantador paseo en barco por el río Sena a bordo del Batomux (Incluido en el C2C Pack), una forma mágica de contemplar París desde el agua. Alojamiento. (D)</w:t>
      </w:r>
    </w:p>
    <w:p>
      <w:pPr>
        <w:pStyle w:val="BodyText"/>
        <w:spacing w:before="18"/>
      </w:pPr>
    </w:p>
    <w:p>
      <w:pPr>
        <w:pStyle w:val="Heading2"/>
      </w:pPr>
      <w:r>
        <w:rPr>
          <w:spacing w:val="-2"/>
        </w:rPr>
        <w:t>DÍA</w:t>
      </w:r>
      <w:r>
        <w:rPr>
          <w:spacing w:val="-12"/>
        </w:rPr>
        <w:t> </w:t>
      </w:r>
      <w:r>
        <w:rPr>
          <w:spacing w:val="-2"/>
        </w:rPr>
        <w:t>10</w:t>
      </w:r>
      <w:r>
        <w:rPr>
          <w:spacing w:val="-11"/>
        </w:rPr>
        <w:t> </w:t>
      </w:r>
      <w:r>
        <w:rPr>
          <w:spacing w:val="-2"/>
        </w:rPr>
        <w:t>PARÍS</w:t>
      </w:r>
    </w:p>
    <w:p>
      <w:pPr>
        <w:pStyle w:val="BodyText"/>
        <w:spacing w:line="249" w:lineRule="auto"/>
        <w:ind w:left="360" w:right="357"/>
        <w:jc w:val="both"/>
      </w:pPr>
      <w:r>
        <w:rPr/>
        <w:t>Desayuno.</w:t>
      </w:r>
      <w:r>
        <w:rPr>
          <w:spacing w:val="-14"/>
        </w:rPr>
        <w:t> </w:t>
      </w:r>
      <w:r>
        <w:rPr/>
        <w:t>Por</w:t>
      </w:r>
      <w:r>
        <w:rPr>
          <w:spacing w:val="-14"/>
        </w:rPr>
        <w:t> </w:t>
      </w:r>
      <w:r>
        <w:rPr/>
        <w:t>la</w:t>
      </w:r>
      <w:r>
        <w:rPr>
          <w:spacing w:val="-14"/>
        </w:rPr>
        <w:t> </w:t>
      </w:r>
      <w:r>
        <w:rPr/>
        <w:t>mañana</w:t>
      </w:r>
      <w:r>
        <w:rPr>
          <w:spacing w:val="-13"/>
        </w:rPr>
        <w:t> </w:t>
      </w:r>
      <w:r>
        <w:rPr/>
        <w:t>exploraremos</w:t>
      </w:r>
      <w:r>
        <w:rPr>
          <w:spacing w:val="-14"/>
        </w:rPr>
        <w:t> </w:t>
      </w:r>
      <w:r>
        <w:rPr/>
        <w:t>dos</w:t>
      </w:r>
      <w:r>
        <w:rPr>
          <w:spacing w:val="-14"/>
        </w:rPr>
        <w:t> </w:t>
      </w:r>
      <w:r>
        <w:rPr/>
        <w:t>barrios</w:t>
      </w:r>
      <w:r>
        <w:rPr>
          <w:spacing w:val="-14"/>
        </w:rPr>
        <w:t> </w:t>
      </w:r>
      <w:r>
        <w:rPr/>
        <w:t>llenos</w:t>
      </w:r>
      <w:r>
        <w:rPr>
          <w:spacing w:val="-13"/>
        </w:rPr>
        <w:t> </w:t>
      </w:r>
      <w:r>
        <w:rPr/>
        <w:t>de</w:t>
      </w:r>
      <w:r>
        <w:rPr>
          <w:spacing w:val="-14"/>
        </w:rPr>
        <w:t> </w:t>
      </w:r>
      <w:r>
        <w:rPr/>
        <w:t>historia</w:t>
      </w:r>
      <w:r>
        <w:rPr>
          <w:spacing w:val="-14"/>
        </w:rPr>
        <w:t> </w:t>
      </w:r>
      <w:r>
        <w:rPr/>
        <w:t>y</w:t>
      </w:r>
      <w:r>
        <w:rPr>
          <w:spacing w:val="-14"/>
        </w:rPr>
        <w:t> </w:t>
      </w:r>
      <w:r>
        <w:rPr/>
        <w:t>encanto:</w:t>
      </w:r>
      <w:r>
        <w:rPr>
          <w:spacing w:val="-13"/>
        </w:rPr>
        <w:t> </w:t>
      </w:r>
      <w:r>
        <w:rPr/>
        <w:t>el</w:t>
      </w:r>
      <w:r>
        <w:rPr>
          <w:spacing w:val="-14"/>
        </w:rPr>
        <w:t> </w:t>
      </w:r>
      <w:r>
        <w:rPr/>
        <w:t>Barrio</w:t>
      </w:r>
      <w:r>
        <w:rPr>
          <w:spacing w:val="-14"/>
        </w:rPr>
        <w:t> </w:t>
      </w:r>
      <w:r>
        <w:rPr/>
        <w:t>Latino,</w:t>
      </w:r>
      <w:r>
        <w:rPr>
          <w:spacing w:val="-14"/>
        </w:rPr>
        <w:t> </w:t>
      </w:r>
      <w:r>
        <w:rPr/>
        <w:t>con</w:t>
      </w:r>
      <w:r>
        <w:rPr>
          <w:spacing w:val="-13"/>
        </w:rPr>
        <w:t> </w:t>
      </w:r>
      <w:r>
        <w:rPr/>
        <w:t>su</w:t>
      </w:r>
      <w:r>
        <w:rPr>
          <w:spacing w:val="-14"/>
        </w:rPr>
        <w:t> </w:t>
      </w:r>
      <w:r>
        <w:rPr/>
        <w:t>ambiente</w:t>
      </w:r>
      <w:r>
        <w:rPr>
          <w:spacing w:val="-14"/>
        </w:rPr>
        <w:t> </w:t>
      </w:r>
      <w:r>
        <w:rPr/>
        <w:t>intelectual y bohemio, y Montmartre, cuna de artistas y hogar de la Basílica del Sagrado Corazón. Por la tarde, disfrutaremos de tiempo libre para seguir descubriendo París a nuestro ritmo u opcionalmente visitar el majestuoso Palacio de Versalles, símbolo de la elegancia real francesa. Para quienes deseen cerrar el día con un toque especial, por la noche podrán asistir de forma opcional a un espectáculo parisino como el Paradis Latin o similar. Alojamiento. (D)</w:t>
      </w:r>
    </w:p>
    <w:p>
      <w:pPr>
        <w:pStyle w:val="BodyText"/>
        <w:spacing w:after="0" w:line="249" w:lineRule="auto"/>
        <w:jc w:val="both"/>
        <w:sectPr>
          <w:footerReference r:id="rId7" w:type="default"/>
          <w:pgSz w:h="15840" w:w="12240"/>
          <w:pgMar w:bottom="1400" w:footer="1217" w:header="0" w:left="360" w:right="360" w:top="820"/>
        </w:sectPr>
      </w:pPr>
    </w:p>
    <w:p>
      <w:pPr>
        <w:pStyle w:val="Heading2"/>
        <w:spacing w:before="95"/>
      </w:pPr>
      <w:r>
        <w:rPr>
          <w:spacing w:val="-6"/>
        </w:rPr>
        <w:t>DÍA</w:t>
      </w:r>
      <w:r>
        <w:rPr>
          <w:spacing w:val="-5"/>
        </w:rPr>
        <w:t> </w:t>
      </w:r>
      <w:r>
        <w:rPr>
          <w:spacing w:val="-6"/>
        </w:rPr>
        <w:t>11</w:t>
      </w:r>
      <w:r>
        <w:rPr>
          <w:spacing w:val="-5"/>
        </w:rPr>
        <w:t> </w:t>
      </w:r>
      <w:r>
        <w:rPr>
          <w:spacing w:val="-6"/>
        </w:rPr>
        <w:t>PARÍS</w:t>
      </w:r>
      <w:r>
        <w:rPr>
          <w:spacing w:val="-1"/>
        </w:rPr>
        <w:t> </w:t>
      </w:r>
      <w:r>
        <w:rPr>
          <w:spacing w:val="-6"/>
        </w:rPr>
        <w:t>–</w:t>
      </w:r>
      <w:r>
        <w:rPr>
          <w:spacing w:val="-4"/>
        </w:rPr>
        <w:t> </w:t>
      </w:r>
      <w:r>
        <w:rPr>
          <w:spacing w:val="-6"/>
        </w:rPr>
        <w:t>AMBOISE</w:t>
      </w:r>
      <w:r>
        <w:rPr>
          <w:spacing w:val="-4"/>
        </w:rPr>
        <w:t> </w:t>
      </w:r>
      <w:r>
        <w:rPr>
          <w:spacing w:val="-6"/>
        </w:rPr>
        <w:t>–</w:t>
      </w:r>
      <w:r>
        <w:rPr>
          <w:spacing w:val="-4"/>
        </w:rPr>
        <w:t> </w:t>
      </w:r>
      <w:r>
        <w:rPr>
          <w:spacing w:val="-6"/>
        </w:rPr>
        <w:t>BURDEOS</w:t>
      </w:r>
    </w:p>
    <w:p>
      <w:pPr>
        <w:pStyle w:val="BodyText"/>
        <w:spacing w:line="249" w:lineRule="auto"/>
        <w:ind w:left="360" w:right="357"/>
        <w:jc w:val="both"/>
      </w:pPr>
      <w:r>
        <w:rPr/>
        <w:t>Desayuno.</w:t>
      </w:r>
      <w:r>
        <w:rPr>
          <w:spacing w:val="-1"/>
        </w:rPr>
        <w:t> </w:t>
      </w:r>
      <w:r>
        <w:rPr/>
        <w:t>Dejamos</w:t>
      </w:r>
      <w:r>
        <w:rPr>
          <w:spacing w:val="-1"/>
        </w:rPr>
        <w:t> </w:t>
      </w:r>
      <w:r>
        <w:rPr/>
        <w:t>París</w:t>
      </w:r>
      <w:r>
        <w:rPr>
          <w:spacing w:val="-1"/>
        </w:rPr>
        <w:t> </w:t>
      </w:r>
      <w:r>
        <w:rPr/>
        <w:t>rumbo</w:t>
      </w:r>
      <w:r>
        <w:rPr>
          <w:spacing w:val="-1"/>
        </w:rPr>
        <w:t> </w:t>
      </w:r>
      <w:r>
        <w:rPr/>
        <w:t>al</w:t>
      </w:r>
      <w:r>
        <w:rPr>
          <w:spacing w:val="-1"/>
        </w:rPr>
        <w:t> </w:t>
      </w:r>
      <w:r>
        <w:rPr/>
        <w:t>encantador</w:t>
      </w:r>
      <w:r>
        <w:rPr>
          <w:spacing w:val="-1"/>
        </w:rPr>
        <w:t> </w:t>
      </w:r>
      <w:r>
        <w:rPr/>
        <w:t>Valle</w:t>
      </w:r>
      <w:r>
        <w:rPr>
          <w:spacing w:val="-1"/>
        </w:rPr>
        <w:t> </w:t>
      </w:r>
      <w:r>
        <w:rPr/>
        <w:t>del</w:t>
      </w:r>
      <w:r>
        <w:rPr>
          <w:spacing w:val="-1"/>
        </w:rPr>
        <w:t> </w:t>
      </w:r>
      <w:r>
        <w:rPr/>
        <w:t>Loira, donde</w:t>
      </w:r>
      <w:r>
        <w:rPr>
          <w:spacing w:val="-1"/>
        </w:rPr>
        <w:t> </w:t>
      </w:r>
      <w:r>
        <w:rPr/>
        <w:t>haremos</w:t>
      </w:r>
      <w:r>
        <w:rPr>
          <w:spacing w:val="-1"/>
        </w:rPr>
        <w:t> </w:t>
      </w:r>
      <w:r>
        <w:rPr/>
        <w:t>una</w:t>
      </w:r>
      <w:r>
        <w:rPr>
          <w:spacing w:val="-1"/>
        </w:rPr>
        <w:t> </w:t>
      </w:r>
      <w:r>
        <w:rPr/>
        <w:t>parada</w:t>
      </w:r>
      <w:r>
        <w:rPr>
          <w:spacing w:val="-1"/>
        </w:rPr>
        <w:t> </w:t>
      </w:r>
      <w:r>
        <w:rPr/>
        <w:t>en</w:t>
      </w:r>
      <w:r>
        <w:rPr>
          <w:spacing w:val="-1"/>
        </w:rPr>
        <w:t> </w:t>
      </w:r>
      <w:r>
        <w:rPr/>
        <w:t>Amboise, ciudad</w:t>
      </w:r>
      <w:r>
        <w:rPr>
          <w:spacing w:val="-1"/>
        </w:rPr>
        <w:t> </w:t>
      </w:r>
      <w:r>
        <w:rPr/>
        <w:t>de</w:t>
      </w:r>
      <w:r>
        <w:rPr>
          <w:spacing w:val="-1"/>
        </w:rPr>
        <w:t> </w:t>
      </w:r>
      <w:r>
        <w:rPr/>
        <w:t>historia y</w:t>
      </w:r>
      <w:r>
        <w:rPr>
          <w:spacing w:val="-2"/>
        </w:rPr>
        <w:t> </w:t>
      </w:r>
      <w:r>
        <w:rPr/>
        <w:t>elegancia.</w:t>
      </w:r>
      <w:r>
        <w:rPr>
          <w:spacing w:val="-2"/>
        </w:rPr>
        <w:t> </w:t>
      </w:r>
      <w:r>
        <w:rPr/>
        <w:t>Tendremos</w:t>
      </w:r>
      <w:r>
        <w:rPr>
          <w:spacing w:val="-2"/>
        </w:rPr>
        <w:t> </w:t>
      </w:r>
      <w:r>
        <w:rPr/>
        <w:t>tiempo</w:t>
      </w:r>
      <w:r>
        <w:rPr>
          <w:spacing w:val="-2"/>
        </w:rPr>
        <w:t> </w:t>
      </w:r>
      <w:r>
        <w:rPr/>
        <w:t>libre</w:t>
      </w:r>
      <w:r>
        <w:rPr>
          <w:spacing w:val="-2"/>
        </w:rPr>
        <w:t> </w:t>
      </w:r>
      <w:r>
        <w:rPr/>
        <w:t>para</w:t>
      </w:r>
      <w:r>
        <w:rPr>
          <w:spacing w:val="-2"/>
        </w:rPr>
        <w:t> </w:t>
      </w:r>
      <w:r>
        <w:rPr/>
        <w:t>pasear</w:t>
      </w:r>
      <w:r>
        <w:rPr>
          <w:spacing w:val="-2"/>
        </w:rPr>
        <w:t> </w:t>
      </w:r>
      <w:r>
        <w:rPr/>
        <w:t>por</w:t>
      </w:r>
      <w:r>
        <w:rPr>
          <w:spacing w:val="-2"/>
        </w:rPr>
        <w:t> </w:t>
      </w:r>
      <w:r>
        <w:rPr/>
        <w:t>sus</w:t>
      </w:r>
      <w:r>
        <w:rPr>
          <w:spacing w:val="-2"/>
        </w:rPr>
        <w:t> </w:t>
      </w:r>
      <w:r>
        <w:rPr/>
        <w:t>calles</w:t>
      </w:r>
      <w:r>
        <w:rPr>
          <w:spacing w:val="-2"/>
        </w:rPr>
        <w:t> </w:t>
      </w:r>
      <w:r>
        <w:rPr/>
        <w:t>y</w:t>
      </w:r>
      <w:r>
        <w:rPr>
          <w:spacing w:val="-2"/>
        </w:rPr>
        <w:t> </w:t>
      </w:r>
      <w:r>
        <w:rPr/>
        <w:t>admirar</w:t>
      </w:r>
      <w:r>
        <w:rPr>
          <w:spacing w:val="-2"/>
        </w:rPr>
        <w:t> </w:t>
      </w:r>
      <w:r>
        <w:rPr/>
        <w:t>el</w:t>
      </w:r>
      <w:r>
        <w:rPr>
          <w:spacing w:val="-2"/>
        </w:rPr>
        <w:t> </w:t>
      </w:r>
      <w:r>
        <w:rPr/>
        <w:t>castillo</w:t>
      </w:r>
      <w:r>
        <w:rPr>
          <w:spacing w:val="-2"/>
        </w:rPr>
        <w:t> </w:t>
      </w:r>
      <w:r>
        <w:rPr/>
        <w:t>desde</w:t>
      </w:r>
      <w:r>
        <w:rPr>
          <w:spacing w:val="-2"/>
        </w:rPr>
        <w:t> </w:t>
      </w:r>
      <w:r>
        <w:rPr/>
        <w:t>el</w:t>
      </w:r>
      <w:r>
        <w:rPr>
          <w:spacing w:val="-2"/>
        </w:rPr>
        <w:t> </w:t>
      </w:r>
      <w:r>
        <w:rPr/>
        <w:t>exterior, una</w:t>
      </w:r>
      <w:r>
        <w:rPr>
          <w:spacing w:val="-2"/>
        </w:rPr>
        <w:t> </w:t>
      </w:r>
      <w:r>
        <w:rPr/>
        <w:t>joya</w:t>
      </w:r>
      <w:r>
        <w:rPr>
          <w:spacing w:val="-2"/>
        </w:rPr>
        <w:t> </w:t>
      </w:r>
      <w:r>
        <w:rPr/>
        <w:t>renacentista que alberga la tumba de Leonardo da Vinci. Seguiremos nuestro recorrido hacia Burdeos, tierra de vinos y sabores. Por la noche, de forma opcional, quienes lo deseen podrán unirse a una cena típica a base de ostras, especialidad local en esta región del Atlántico francés. Alojamiento. (D)</w:t>
      </w:r>
    </w:p>
    <w:p>
      <w:pPr>
        <w:pStyle w:val="BodyText"/>
        <w:spacing w:before="15"/>
      </w:pPr>
    </w:p>
    <w:p>
      <w:pPr>
        <w:pStyle w:val="Heading2"/>
      </w:pPr>
      <w:r>
        <w:rPr>
          <w:spacing w:val="-2"/>
        </w:rPr>
        <w:t>DÍA</w:t>
      </w:r>
      <w:r>
        <w:rPr>
          <w:spacing w:val="-11"/>
        </w:rPr>
        <w:t> </w:t>
      </w:r>
      <w:r>
        <w:rPr>
          <w:spacing w:val="-2"/>
        </w:rPr>
        <w:t>12</w:t>
      </w:r>
      <w:r>
        <w:rPr>
          <w:spacing w:val="-11"/>
        </w:rPr>
        <w:t> </w:t>
      </w:r>
      <w:r>
        <w:rPr>
          <w:spacing w:val="-2"/>
        </w:rPr>
        <w:t>BURDEOS</w:t>
      </w:r>
      <w:r>
        <w:rPr>
          <w:spacing w:val="-8"/>
        </w:rPr>
        <w:t> </w:t>
      </w:r>
      <w:r>
        <w:rPr>
          <w:spacing w:val="-2"/>
        </w:rPr>
        <w:t>–</w:t>
      </w:r>
      <w:r>
        <w:rPr>
          <w:spacing w:val="-11"/>
        </w:rPr>
        <w:t> </w:t>
      </w:r>
      <w:r>
        <w:rPr>
          <w:spacing w:val="-2"/>
        </w:rPr>
        <w:t>SAN</w:t>
      </w:r>
      <w:r>
        <w:rPr>
          <w:spacing w:val="-11"/>
        </w:rPr>
        <w:t> </w:t>
      </w:r>
      <w:r>
        <w:rPr>
          <w:spacing w:val="-2"/>
        </w:rPr>
        <w:t>SEBASTIÁN</w:t>
      </w:r>
      <w:r>
        <w:rPr>
          <w:spacing w:val="-11"/>
        </w:rPr>
        <w:t> </w:t>
      </w:r>
      <w:r>
        <w:rPr>
          <w:spacing w:val="-2"/>
        </w:rPr>
        <w:t>-</w:t>
      </w:r>
      <w:r>
        <w:rPr>
          <w:spacing w:val="-11"/>
        </w:rPr>
        <w:t> </w:t>
      </w:r>
      <w:r>
        <w:rPr>
          <w:spacing w:val="-2"/>
        </w:rPr>
        <w:t>MADRID</w:t>
      </w:r>
    </w:p>
    <w:p>
      <w:pPr>
        <w:pStyle w:val="BodyText"/>
        <w:spacing w:line="249" w:lineRule="auto"/>
        <w:ind w:left="360" w:right="357"/>
        <w:jc w:val="both"/>
      </w:pPr>
      <w:r>
        <w:rPr/>
        <w:t>Desayuno.</w:t>
      </w:r>
      <w:r>
        <w:rPr>
          <w:spacing w:val="-4"/>
        </w:rPr>
        <w:t> </w:t>
      </w:r>
      <w:r>
        <w:rPr/>
        <w:t>Dejamos</w:t>
      </w:r>
      <w:r>
        <w:rPr>
          <w:spacing w:val="-4"/>
        </w:rPr>
        <w:t> </w:t>
      </w:r>
      <w:r>
        <w:rPr/>
        <w:t>atrás</w:t>
      </w:r>
      <w:r>
        <w:rPr>
          <w:spacing w:val="-4"/>
        </w:rPr>
        <w:t> </w:t>
      </w:r>
      <w:r>
        <w:rPr/>
        <w:t>tierras</w:t>
      </w:r>
      <w:r>
        <w:rPr>
          <w:spacing w:val="-4"/>
        </w:rPr>
        <w:t> </w:t>
      </w:r>
      <w:r>
        <w:rPr/>
        <w:t>francesas</w:t>
      </w:r>
      <w:r>
        <w:rPr>
          <w:spacing w:val="-4"/>
        </w:rPr>
        <w:t> </w:t>
      </w:r>
      <w:r>
        <w:rPr/>
        <w:t>para</w:t>
      </w:r>
      <w:r>
        <w:rPr>
          <w:spacing w:val="-4"/>
        </w:rPr>
        <w:t> </w:t>
      </w:r>
      <w:r>
        <w:rPr/>
        <w:t>regresar</w:t>
      </w:r>
      <w:r>
        <w:rPr>
          <w:spacing w:val="-4"/>
        </w:rPr>
        <w:t> </w:t>
      </w:r>
      <w:r>
        <w:rPr/>
        <w:t>a</w:t>
      </w:r>
      <w:r>
        <w:rPr>
          <w:spacing w:val="-4"/>
        </w:rPr>
        <w:t> </w:t>
      </w:r>
      <w:r>
        <w:rPr/>
        <w:t>España, atravesando</w:t>
      </w:r>
      <w:r>
        <w:rPr>
          <w:spacing w:val="-4"/>
        </w:rPr>
        <w:t> </w:t>
      </w:r>
      <w:r>
        <w:rPr/>
        <w:t>bellos</w:t>
      </w:r>
      <w:r>
        <w:rPr>
          <w:spacing w:val="-4"/>
        </w:rPr>
        <w:t> </w:t>
      </w:r>
      <w:r>
        <w:rPr/>
        <w:t>paisajes</w:t>
      </w:r>
      <w:r>
        <w:rPr>
          <w:spacing w:val="-4"/>
        </w:rPr>
        <w:t> </w:t>
      </w:r>
      <w:r>
        <w:rPr/>
        <w:t>hasta</w:t>
      </w:r>
      <w:r>
        <w:rPr>
          <w:spacing w:val="-4"/>
        </w:rPr>
        <w:t> </w:t>
      </w:r>
      <w:r>
        <w:rPr/>
        <w:t>llegar</w:t>
      </w:r>
      <w:r>
        <w:rPr>
          <w:spacing w:val="-4"/>
        </w:rPr>
        <w:t> </w:t>
      </w:r>
      <w:r>
        <w:rPr/>
        <w:t>a</w:t>
      </w:r>
      <w:r>
        <w:rPr>
          <w:spacing w:val="-4"/>
        </w:rPr>
        <w:t> </w:t>
      </w:r>
      <w:r>
        <w:rPr/>
        <w:t>San</w:t>
      </w:r>
      <w:r>
        <w:rPr>
          <w:spacing w:val="-4"/>
        </w:rPr>
        <w:t> </w:t>
      </w:r>
      <w:r>
        <w:rPr/>
        <w:t>Sebastián, una</w:t>
      </w:r>
      <w:r>
        <w:rPr>
          <w:spacing w:val="-6"/>
        </w:rPr>
        <w:t> </w:t>
      </w:r>
      <w:r>
        <w:rPr/>
        <w:t>de</w:t>
      </w:r>
      <w:r>
        <w:rPr>
          <w:spacing w:val="-6"/>
        </w:rPr>
        <w:t> </w:t>
      </w:r>
      <w:r>
        <w:rPr/>
        <w:t>las</w:t>
      </w:r>
      <w:r>
        <w:rPr>
          <w:spacing w:val="-6"/>
        </w:rPr>
        <w:t> </w:t>
      </w:r>
      <w:r>
        <w:rPr/>
        <w:t>ciudades</w:t>
      </w:r>
      <w:r>
        <w:rPr>
          <w:spacing w:val="-6"/>
        </w:rPr>
        <w:t> </w:t>
      </w:r>
      <w:r>
        <w:rPr/>
        <w:t>más</w:t>
      </w:r>
      <w:r>
        <w:rPr>
          <w:spacing w:val="-6"/>
        </w:rPr>
        <w:t> </w:t>
      </w:r>
      <w:r>
        <w:rPr/>
        <w:t>elegantes</w:t>
      </w:r>
      <w:r>
        <w:rPr>
          <w:spacing w:val="-6"/>
        </w:rPr>
        <w:t> </w:t>
      </w:r>
      <w:r>
        <w:rPr/>
        <w:t>del</w:t>
      </w:r>
      <w:r>
        <w:rPr>
          <w:spacing w:val="-6"/>
        </w:rPr>
        <w:t> </w:t>
      </w:r>
      <w:r>
        <w:rPr/>
        <w:t>norte</w:t>
      </w:r>
      <w:r>
        <w:rPr>
          <w:spacing w:val="-6"/>
        </w:rPr>
        <w:t> </w:t>
      </w:r>
      <w:r>
        <w:rPr/>
        <w:t>del</w:t>
      </w:r>
      <w:r>
        <w:rPr>
          <w:spacing w:val="-6"/>
        </w:rPr>
        <w:t> </w:t>
      </w:r>
      <w:r>
        <w:rPr/>
        <w:t>país.</w:t>
      </w:r>
      <w:r>
        <w:rPr>
          <w:spacing w:val="-6"/>
        </w:rPr>
        <w:t> </w:t>
      </w:r>
      <w:r>
        <w:rPr/>
        <w:t>Tendremos</w:t>
      </w:r>
      <w:r>
        <w:rPr>
          <w:spacing w:val="-6"/>
        </w:rPr>
        <w:t> </w:t>
      </w:r>
      <w:r>
        <w:rPr/>
        <w:t>tiempo</w:t>
      </w:r>
      <w:r>
        <w:rPr>
          <w:spacing w:val="-6"/>
        </w:rPr>
        <w:t> </w:t>
      </w:r>
      <w:r>
        <w:rPr/>
        <w:t>libre</w:t>
      </w:r>
      <w:r>
        <w:rPr>
          <w:spacing w:val="-6"/>
        </w:rPr>
        <w:t> </w:t>
      </w:r>
      <w:r>
        <w:rPr/>
        <w:t>para</w:t>
      </w:r>
      <w:r>
        <w:rPr>
          <w:spacing w:val="-6"/>
        </w:rPr>
        <w:t> </w:t>
      </w:r>
      <w:r>
        <w:rPr/>
        <w:t>pasear</w:t>
      </w:r>
      <w:r>
        <w:rPr>
          <w:spacing w:val="-6"/>
        </w:rPr>
        <w:t> </w:t>
      </w:r>
      <w:r>
        <w:rPr/>
        <w:t>por</w:t>
      </w:r>
      <w:r>
        <w:rPr>
          <w:spacing w:val="-6"/>
        </w:rPr>
        <w:t> </w:t>
      </w:r>
      <w:r>
        <w:rPr/>
        <w:t>la</w:t>
      </w:r>
      <w:r>
        <w:rPr>
          <w:spacing w:val="-6"/>
        </w:rPr>
        <w:t> </w:t>
      </w:r>
      <w:r>
        <w:rPr/>
        <w:t>famosa</w:t>
      </w:r>
      <w:r>
        <w:rPr>
          <w:spacing w:val="-6"/>
        </w:rPr>
        <w:t> </w:t>
      </w:r>
      <w:r>
        <w:rPr/>
        <w:t>Playa</w:t>
      </w:r>
      <w:r>
        <w:rPr>
          <w:spacing w:val="-6"/>
        </w:rPr>
        <w:t> </w:t>
      </w:r>
      <w:r>
        <w:rPr/>
        <w:t>de</w:t>
      </w:r>
      <w:r>
        <w:rPr>
          <w:spacing w:val="-6"/>
        </w:rPr>
        <w:t> </w:t>
      </w:r>
      <w:r>
        <w:rPr/>
        <w:t>la</w:t>
      </w:r>
      <w:r>
        <w:rPr>
          <w:spacing w:val="-6"/>
        </w:rPr>
        <w:t> </w:t>
      </w:r>
      <w:r>
        <w:rPr/>
        <w:t>Concha, descubrir el casco antiguo o degustar algunos pintxos en sus bares tradicionales. Por la tarde continuaremos nuestro viaje hacia Madrid, donde finalizaremos esta etapa del recorrido. Alojamiento. (D)</w:t>
      </w:r>
    </w:p>
    <w:p>
      <w:pPr>
        <w:pStyle w:val="BodyText"/>
        <w:spacing w:before="15"/>
      </w:pPr>
    </w:p>
    <w:p>
      <w:pPr>
        <w:pStyle w:val="Heading2"/>
      </w:pPr>
      <w:r>
        <w:rPr>
          <w:spacing w:val="-6"/>
        </w:rPr>
        <w:t>DÍA 13</w:t>
      </w:r>
      <w:r>
        <w:rPr>
          <w:spacing w:val="-5"/>
        </w:rPr>
        <w:t> </w:t>
      </w:r>
      <w:r>
        <w:rPr>
          <w:spacing w:val="-6"/>
        </w:rPr>
        <w:t>MADRID</w:t>
      </w:r>
    </w:p>
    <w:p>
      <w:pPr>
        <w:pStyle w:val="BodyText"/>
        <w:spacing w:line="249" w:lineRule="auto"/>
        <w:ind w:left="360" w:right="357"/>
        <w:jc w:val="both"/>
      </w:pPr>
      <w:r>
        <w:rPr/>
        <w:t>Desayuno.</w:t>
      </w:r>
      <w:r>
        <w:rPr>
          <w:spacing w:val="-1"/>
        </w:rPr>
        <w:t> </w:t>
      </w:r>
      <w:r>
        <w:rPr/>
        <w:t>Tiempo</w:t>
      </w:r>
      <w:r>
        <w:rPr>
          <w:spacing w:val="-1"/>
        </w:rPr>
        <w:t> </w:t>
      </w:r>
      <w:r>
        <w:rPr/>
        <w:t>libre</w:t>
      </w:r>
      <w:r>
        <w:rPr>
          <w:spacing w:val="-1"/>
        </w:rPr>
        <w:t> </w:t>
      </w:r>
      <w:r>
        <w:rPr/>
        <w:t>para</w:t>
      </w:r>
      <w:r>
        <w:rPr>
          <w:spacing w:val="-1"/>
        </w:rPr>
        <w:t> </w:t>
      </w:r>
      <w:r>
        <w:rPr/>
        <w:t>disfrutar</w:t>
      </w:r>
      <w:r>
        <w:rPr>
          <w:spacing w:val="-1"/>
        </w:rPr>
        <w:t> </w:t>
      </w:r>
      <w:r>
        <w:rPr/>
        <w:t>de</w:t>
      </w:r>
      <w:r>
        <w:rPr>
          <w:spacing w:val="-1"/>
        </w:rPr>
        <w:t> </w:t>
      </w:r>
      <w:r>
        <w:rPr/>
        <w:t>los</w:t>
      </w:r>
      <w:r>
        <w:rPr>
          <w:spacing w:val="-1"/>
        </w:rPr>
        <w:t> </w:t>
      </w:r>
      <w:r>
        <w:rPr/>
        <w:t>últimos</w:t>
      </w:r>
      <w:r>
        <w:rPr>
          <w:spacing w:val="-1"/>
        </w:rPr>
        <w:t> </w:t>
      </w:r>
      <w:r>
        <w:rPr/>
        <w:t>momentos</w:t>
      </w:r>
      <w:r>
        <w:rPr>
          <w:spacing w:val="-1"/>
        </w:rPr>
        <w:t> </w:t>
      </w:r>
      <w:r>
        <w:rPr/>
        <w:t>en</w:t>
      </w:r>
      <w:r>
        <w:rPr>
          <w:spacing w:val="-1"/>
        </w:rPr>
        <w:t> </w:t>
      </w:r>
      <w:r>
        <w:rPr/>
        <w:t>Madrid.</w:t>
      </w:r>
      <w:r>
        <w:rPr>
          <w:spacing w:val="-1"/>
        </w:rPr>
        <w:t> </w:t>
      </w:r>
      <w:r>
        <w:rPr/>
        <w:t>A</w:t>
      </w:r>
      <w:r>
        <w:rPr>
          <w:spacing w:val="-1"/>
        </w:rPr>
        <w:t> </w:t>
      </w:r>
      <w:r>
        <w:rPr/>
        <w:t>la</w:t>
      </w:r>
      <w:r>
        <w:rPr>
          <w:spacing w:val="-1"/>
        </w:rPr>
        <w:t> </w:t>
      </w:r>
      <w:r>
        <w:rPr/>
        <w:t>hora</w:t>
      </w:r>
      <w:r>
        <w:rPr>
          <w:spacing w:val="-1"/>
        </w:rPr>
        <w:t> </w:t>
      </w:r>
      <w:r>
        <w:rPr/>
        <w:t>indicada, traslado</w:t>
      </w:r>
      <w:r>
        <w:rPr>
          <w:spacing w:val="-1"/>
        </w:rPr>
        <w:t> </w:t>
      </w:r>
      <w:r>
        <w:rPr/>
        <w:t>al</w:t>
      </w:r>
      <w:r>
        <w:rPr>
          <w:spacing w:val="-1"/>
        </w:rPr>
        <w:t> </w:t>
      </w:r>
      <w:r>
        <w:rPr/>
        <w:t>aeropuerto</w:t>
      </w:r>
      <w:r>
        <w:rPr>
          <w:spacing w:val="-1"/>
        </w:rPr>
        <w:t> </w:t>
      </w:r>
      <w:r>
        <w:rPr/>
        <w:t>para tomar el vuelo de salida. FIN DE LOS SERVICIOS.</w:t>
      </w:r>
    </w:p>
    <w:p>
      <w:pPr>
        <w:pStyle w:val="BodyText"/>
        <w:spacing w:before="155"/>
      </w:pPr>
    </w:p>
    <w:p>
      <w:pPr>
        <w:pStyle w:val="Heading1"/>
        <w:ind w:left="374"/>
        <w:jc w:val="both"/>
        <w:rPr>
          <w:position w:val="-3"/>
        </w:rPr>
      </w:pPr>
      <w:r>
        <w:rPr>
          <w:position w:val="-3"/>
        </w:rPr>
        <w:drawing>
          <wp:anchor allowOverlap="1" behindDoc="0" distB="0" distL="0" distR="0" distT="0" layoutInCell="1" locked="0" relativeHeight="15736320" simplePos="0">
            <wp:simplePos x="0" y="0"/>
            <wp:positionH relativeFrom="page">
              <wp:posOffset>2433015</wp:posOffset>
            </wp:positionH>
            <wp:positionV relativeFrom="paragraph">
              <wp:posOffset>45259</wp:posOffset>
            </wp:positionV>
            <wp:extent cx="218706" cy="216903"/>
            <wp:effectExtent b="0" l="0" r="0" t="0"/>
            <wp:wrapNone/>
            <wp:docPr id="17" name="Image 17"/>
            <wp:cNvGraphicFramePr>
              <a:graphicFrameLocks/>
            </wp:cNvGraphicFramePr>
            <a:graphic>
              <a:graphicData uri="http://schemas.openxmlformats.org/drawingml/2006/picture">
                <pic:pic>
                  <pic:nvPicPr>
                    <pic:cNvPr id="17" name="Image 17"/>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200" w:line="240" w:lineRule="auto"/>
        <w:ind w:hanging="359" w:left="719"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1"/>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12"/>
          <w:sz w:val="22"/>
        </w:rPr>
        <w:t> </w:t>
      </w:r>
      <w:r>
        <w:rPr>
          <w:sz w:val="22"/>
        </w:rPr>
        <w:t>guiadas</w:t>
      </w:r>
      <w:r>
        <w:rPr>
          <w:spacing w:val="-11"/>
          <w:sz w:val="22"/>
        </w:rPr>
        <w:t> </w:t>
      </w:r>
      <w:r>
        <w:rPr>
          <w:sz w:val="22"/>
        </w:rPr>
        <w:t>de</w:t>
      </w:r>
      <w:r>
        <w:rPr>
          <w:spacing w:val="-12"/>
          <w:sz w:val="22"/>
        </w:rPr>
        <w:t> </w:t>
      </w:r>
      <w:r>
        <w:rPr>
          <w:sz w:val="22"/>
        </w:rPr>
        <w:t>Roma,</w:t>
      </w:r>
      <w:r>
        <w:rPr>
          <w:spacing w:val="-11"/>
          <w:sz w:val="22"/>
        </w:rPr>
        <w:t> </w:t>
      </w:r>
      <w:r>
        <w:rPr>
          <w:sz w:val="22"/>
        </w:rPr>
        <w:t>Florencia,</w:t>
      </w:r>
      <w:r>
        <w:rPr>
          <w:spacing w:val="-12"/>
          <w:sz w:val="22"/>
        </w:rPr>
        <w:t> </w:t>
      </w:r>
      <w:r>
        <w:rPr>
          <w:sz w:val="22"/>
        </w:rPr>
        <w:t>Venecia,</w:t>
      </w:r>
      <w:r>
        <w:rPr>
          <w:spacing w:val="-11"/>
          <w:sz w:val="22"/>
        </w:rPr>
        <w:t> </w:t>
      </w:r>
      <w:r>
        <w:rPr>
          <w:sz w:val="22"/>
        </w:rPr>
        <w:t>Zúrich,</w:t>
      </w:r>
      <w:r>
        <w:rPr>
          <w:spacing w:val="-12"/>
          <w:sz w:val="22"/>
        </w:rPr>
        <w:t> </w:t>
      </w:r>
      <w:r>
        <w:rPr>
          <w:spacing w:val="-2"/>
          <w:sz w:val="22"/>
        </w:rPr>
        <w:t>París.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con</w:t>
      </w:r>
      <w:r>
        <w:rPr>
          <w:spacing w:val="-6"/>
          <w:sz w:val="22"/>
        </w:rPr>
        <w:t> </w:t>
      </w:r>
      <w:r>
        <w:rPr>
          <w:sz w:val="22"/>
        </w:rPr>
        <w:t>servicio</w:t>
      </w:r>
      <w:r>
        <w:rPr>
          <w:spacing w:val="-6"/>
          <w:sz w:val="22"/>
        </w:rPr>
        <w:t> </w:t>
      </w:r>
      <w:r>
        <w:rPr>
          <w:sz w:val="22"/>
        </w:rPr>
        <w:t>de</w:t>
      </w:r>
      <w:r>
        <w:rPr>
          <w:spacing w:val="-6"/>
          <w:sz w:val="22"/>
        </w:rPr>
        <w:t> </w:t>
      </w:r>
      <w:r>
        <w:rPr>
          <w:sz w:val="22"/>
        </w:rPr>
        <w:t>audio</w:t>
      </w:r>
      <w:r>
        <w:rPr>
          <w:spacing w:val="-6"/>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Subida</w:t>
      </w:r>
      <w:r>
        <w:rPr>
          <w:spacing w:val="-8"/>
          <w:sz w:val="22"/>
        </w:rPr>
        <w:t> </w:t>
      </w:r>
      <w:r>
        <w:rPr>
          <w:sz w:val="22"/>
        </w:rPr>
        <w:t>a</w:t>
      </w:r>
      <w:r>
        <w:rPr>
          <w:spacing w:val="-7"/>
          <w:sz w:val="22"/>
        </w:rPr>
        <w:t> </w:t>
      </w:r>
      <w:r>
        <w:rPr>
          <w:sz w:val="22"/>
        </w:rPr>
        <w:t>la</w:t>
      </w:r>
      <w:r>
        <w:rPr>
          <w:spacing w:val="-8"/>
          <w:sz w:val="22"/>
        </w:rPr>
        <w:t> </w:t>
      </w:r>
      <w:r>
        <w:rPr>
          <w:sz w:val="22"/>
        </w:rPr>
        <w:t>Torre</w:t>
      </w:r>
      <w:r>
        <w:rPr>
          <w:spacing w:val="-7"/>
          <w:sz w:val="22"/>
        </w:rPr>
        <w:t> </w:t>
      </w:r>
      <w:r>
        <w:rPr>
          <w:spacing w:val="-2"/>
          <w:sz w:val="22"/>
        </w:rPr>
        <w:t>Eiffel.</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al</w:t>
      </w:r>
      <w:r>
        <w:rPr>
          <w:spacing w:val="-2"/>
          <w:sz w:val="22"/>
        </w:rPr>
        <w:t> </w:t>
      </w:r>
      <w:r>
        <w:rPr>
          <w:sz w:val="22"/>
        </w:rPr>
        <w:t>Barrio</w:t>
      </w:r>
      <w:r>
        <w:rPr>
          <w:spacing w:val="-2"/>
          <w:sz w:val="22"/>
        </w:rPr>
        <w:t> </w:t>
      </w:r>
      <w:r>
        <w:rPr>
          <w:sz w:val="22"/>
        </w:rPr>
        <w:t>Latino</w:t>
      </w:r>
      <w:r>
        <w:rPr>
          <w:spacing w:val="-1"/>
          <w:sz w:val="22"/>
        </w:rPr>
        <w:t> </w:t>
      </w:r>
      <w:r>
        <w:rPr>
          <w:sz w:val="22"/>
        </w:rPr>
        <w:t>y</w:t>
      </w:r>
      <w:r>
        <w:rPr>
          <w:spacing w:val="-2"/>
          <w:sz w:val="22"/>
        </w:rPr>
        <w:t> </w:t>
      </w:r>
      <w:r>
        <w:rPr>
          <w:sz w:val="22"/>
        </w:rPr>
        <w:t>a</w:t>
      </w:r>
      <w:r>
        <w:rPr>
          <w:spacing w:val="-2"/>
          <w:sz w:val="22"/>
        </w:rPr>
        <w:t> Montmatre.</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 a una</w:t>
      </w:r>
      <w:r>
        <w:rPr>
          <w:spacing w:val="1"/>
          <w:sz w:val="22"/>
        </w:rPr>
        <w:t> </w:t>
      </w:r>
      <w:r>
        <w:rPr>
          <w:sz w:val="22"/>
        </w:rPr>
        <w:t>fábrica de</w:t>
      </w:r>
      <w:r>
        <w:rPr>
          <w:spacing w:val="1"/>
          <w:sz w:val="22"/>
        </w:rPr>
        <w:t> </w:t>
      </w:r>
      <w:r>
        <w:rPr>
          <w:sz w:val="22"/>
        </w:rPr>
        <w:t>cristal veneciano con</w:t>
      </w:r>
      <w:r>
        <w:rPr>
          <w:spacing w:val="1"/>
          <w:sz w:val="22"/>
        </w:rPr>
        <w:t> </w:t>
      </w:r>
      <w:r>
        <w:rPr>
          <w:sz w:val="22"/>
        </w:rPr>
        <w:t>demostración de</w:t>
      </w:r>
      <w:r>
        <w:rPr>
          <w:spacing w:val="1"/>
          <w:sz w:val="22"/>
        </w:rPr>
        <w:t> </w:t>
      </w:r>
      <w:r>
        <w:rPr>
          <w:sz w:val="22"/>
        </w:rPr>
        <w:t>soplado en </w:t>
      </w:r>
      <w:r>
        <w:rPr>
          <w:spacing w:val="-2"/>
          <w:sz w:val="22"/>
        </w:rPr>
        <w:t>vivo.</w:t>
      </w:r>
    </w:p>
    <w:p>
      <w:pPr>
        <w:pStyle w:val="BodyText"/>
        <w:spacing w:before="195"/>
        <w:rPr>
          <w:sz w:val="40"/>
        </w:rPr>
      </w:pPr>
    </w:p>
    <w:p>
      <w:pPr>
        <w:pStyle w:val="Heading1"/>
        <w:ind w:left="360"/>
        <w:rPr>
          <w:position w:val="-3"/>
        </w:rPr>
      </w:pPr>
      <w:r>
        <w:rPr>
          <w:color w:val="089DD9"/>
        </w:rPr>
        <w:t>NO INCLUYE</w:t>
      </w:r>
      <w:r>
        <w:rPr>
          <w:color w:val="089DD9"/>
          <w:spacing w:val="80"/>
        </w:rPr>
        <w:t> </w:t>
      </w:r>
      <w:r>
        <w:rPr>
          <w:color w:val="089DD9"/>
          <w:spacing w:val="29"/>
          <w:position w:val="-2"/>
        </w:rPr>
        <w:drawing>
          <wp:inline distB="0" distL="0" distR="0" distT="0">
            <wp:extent cx="215994" cy="222018"/>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1"/>
                    <a:stretch>
                      <a:fillRect/>
                    </a:stretch>
                  </pic:blipFill>
                  <pic:spPr>
                    <a:xfrm>
                      <a:off x="0" y="0"/>
                      <a:ext cx="215994"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69" w:line="240" w:lineRule="auto"/>
        <w:ind w:hanging="359" w:left="719" w:right="0"/>
        <w:jc w:val="both"/>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both"/>
        <w:rPr>
          <w:sz w:val="22"/>
        </w:rPr>
      </w:pPr>
      <w:r>
        <w:rPr>
          <w:sz w:val="22"/>
        </w:rPr>
        <w:t>Gastos</w:t>
      </w:r>
      <w:r>
        <w:rPr>
          <w:spacing w:val="-4"/>
          <w:sz w:val="22"/>
        </w:rPr>
        <w:t> </w:t>
      </w:r>
      <w:r>
        <w:rPr>
          <w:spacing w:val="-2"/>
          <w:sz w:val="22"/>
        </w:rPr>
        <w:t>personales.</w:t>
      </w:r>
    </w:p>
    <w:p>
      <w:pPr>
        <w:pStyle w:val="ListParagraph"/>
        <w:numPr>
          <w:ilvl w:val="0"/>
          <w:numId w:val="1"/>
        </w:numPr>
        <w:tabs>
          <w:tab w:leader="none" w:pos="719" w:val="left"/>
        </w:tabs>
        <w:spacing w:after="0" w:before="11" w:line="249" w:lineRule="auto"/>
        <w:ind w:hanging="360" w:left="719" w:right="358"/>
        <w:jc w:val="both"/>
        <w:rPr>
          <w:sz w:val="22"/>
        </w:rPr>
      </w:pPr>
      <w:r>
        <w:rPr>
          <w:sz w:val="22"/>
        </w:rPr>
        <w:t>Visitas opcionales: Paseo por la Roma Barroca, Excursión a Pompeya y a la isla de Capri, Subida en teleférico al Monte Titlis con visita de Berna, Visita al Palacio de Versalles, Espectáculo Paradis Latin o Similar, Cena de Ostras en Burdeos.</w:t>
      </w:r>
    </w:p>
    <w:p>
      <w:pPr>
        <w:pStyle w:val="ListParagraph"/>
        <w:spacing w:after="0" w:line="249" w:lineRule="auto"/>
        <w:jc w:val="both"/>
        <w:rPr>
          <w:sz w:val="22"/>
        </w:rPr>
        <w:sectPr>
          <w:pgSz w:h="15840" w:w="12240"/>
          <w:pgMar w:bottom="1400" w:footer="1217" w:header="0" w:left="360" w:right="360" w:top="840"/>
        </w:sectPr>
      </w:pPr>
    </w:p>
    <w:p>
      <w:pPr>
        <w:pStyle w:val="Heading1"/>
        <w:spacing w:before="115"/>
        <w:ind w:left="374"/>
      </w:pPr>
      <w:r>
        <w:rPr>
          <w:color w:val="059ED8"/>
          <w:spacing w:val="-2"/>
          <w:w w:val="105"/>
        </w:rPr>
        <w:t>PRECIOS</w:t>
      </w:r>
    </w:p>
    <w:p>
      <w:pPr>
        <w:pStyle w:val="BodyText"/>
        <w:spacing w:before="139"/>
        <w:ind w:left="398"/>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0"/>
        <w:rPr>
          <w:sz w:val="15"/>
        </w:rPr>
      </w:pPr>
    </w:p>
    <w:tbl>
      <w:tblPr>
        <w:tblW w:type="auto" w:w="0"/>
        <w:jc w:val="left"/>
        <w:tblInd w:type="dxa" w:w="38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BAJA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185"/>
        </w:trPr>
        <w:tc>
          <w:tcPr>
            <w:tcW w:type="dxa" w:w="5399"/>
          </w:tcPr>
          <w:p>
            <w:pPr>
              <w:pStyle w:val="TableParagraph"/>
              <w:spacing w:before="69"/>
              <w:rPr>
                <w:sz w:val="22"/>
              </w:rPr>
            </w:pPr>
            <w:r>
              <w:rPr>
                <w:sz w:val="22"/>
              </w:rPr>
              <w:t>Noviembre:</w:t>
            </w:r>
            <w:r>
              <w:rPr>
                <w:spacing w:val="-8"/>
                <w:sz w:val="22"/>
              </w:rPr>
              <w:t> </w:t>
            </w:r>
            <w:r>
              <w:rPr>
                <w:sz w:val="22"/>
              </w:rPr>
              <w:t>5,</w:t>
            </w:r>
            <w:r>
              <w:rPr>
                <w:spacing w:val="-3"/>
                <w:sz w:val="22"/>
              </w:rPr>
              <w:t> </w:t>
            </w:r>
            <w:r>
              <w:rPr>
                <w:sz w:val="22"/>
              </w:rPr>
              <w:t>12,</w:t>
            </w:r>
            <w:r>
              <w:rPr>
                <w:spacing w:val="-2"/>
                <w:sz w:val="22"/>
              </w:rPr>
              <w:t> </w:t>
            </w:r>
            <w:r>
              <w:rPr>
                <w:spacing w:val="-5"/>
                <w:sz w:val="22"/>
              </w:rPr>
              <w:t>19</w:t>
            </w:r>
          </w:p>
          <w:p>
            <w:pPr>
              <w:pStyle w:val="TableParagraph"/>
              <w:spacing w:before="11"/>
              <w:rPr>
                <w:sz w:val="22"/>
              </w:rPr>
            </w:pPr>
            <w:r>
              <w:rPr>
                <w:sz w:val="22"/>
              </w:rPr>
              <w:t>Enero</w:t>
            </w:r>
            <w:r>
              <w:rPr>
                <w:spacing w:val="-4"/>
                <w:sz w:val="22"/>
              </w:rPr>
              <w:t> </w:t>
            </w:r>
            <w:r>
              <w:rPr>
                <w:sz w:val="22"/>
              </w:rPr>
              <w:t>2027:</w:t>
            </w:r>
            <w:r>
              <w:rPr>
                <w:spacing w:val="-4"/>
                <w:sz w:val="22"/>
              </w:rPr>
              <w:t> </w:t>
            </w:r>
            <w:r>
              <w:rPr>
                <w:spacing w:val="-5"/>
                <w:sz w:val="22"/>
              </w:rPr>
              <w:t>28</w:t>
            </w:r>
          </w:p>
          <w:p>
            <w:pPr>
              <w:pStyle w:val="TableParagraph"/>
              <w:spacing w:before="11"/>
              <w:rPr>
                <w:sz w:val="22"/>
              </w:rPr>
            </w:pPr>
            <w:r>
              <w:rPr>
                <w:sz w:val="22"/>
              </w:rPr>
              <w:t>Febrero</w:t>
            </w:r>
            <w:r>
              <w:rPr>
                <w:spacing w:val="-7"/>
                <w:sz w:val="22"/>
              </w:rPr>
              <w:t> </w:t>
            </w:r>
            <w:r>
              <w:rPr>
                <w:sz w:val="22"/>
              </w:rPr>
              <w:t>2027:</w:t>
            </w:r>
            <w:r>
              <w:rPr>
                <w:spacing w:val="-7"/>
                <w:sz w:val="22"/>
              </w:rPr>
              <w:t> </w:t>
            </w:r>
            <w:r>
              <w:rPr>
                <w:spacing w:val="-5"/>
                <w:sz w:val="22"/>
              </w:rPr>
              <w:t>18</w:t>
            </w:r>
          </w:p>
          <w:p>
            <w:pPr>
              <w:pStyle w:val="TableParagraph"/>
              <w:spacing w:before="11"/>
              <w:rPr>
                <w:sz w:val="22"/>
              </w:rPr>
            </w:pPr>
            <w:r>
              <w:rPr>
                <w:sz w:val="22"/>
              </w:rPr>
              <w:t>Marzo</w:t>
            </w:r>
            <w:r>
              <w:rPr>
                <w:spacing w:val="-7"/>
                <w:sz w:val="22"/>
              </w:rPr>
              <w:t> </w:t>
            </w:r>
            <w:r>
              <w:rPr>
                <w:sz w:val="22"/>
              </w:rPr>
              <w:t>2027:</w:t>
            </w:r>
            <w:r>
              <w:rPr>
                <w:spacing w:val="-7"/>
                <w:sz w:val="22"/>
              </w:rPr>
              <w:t> </w:t>
            </w:r>
            <w:r>
              <w:rPr>
                <w:spacing w:val="-10"/>
                <w:sz w:val="22"/>
              </w:rPr>
              <w:t>4</w:t>
            </w:r>
          </w:p>
        </w:tc>
        <w:tc>
          <w:tcPr>
            <w:tcW w:type="dxa" w:w="5399"/>
          </w:tcPr>
          <w:p>
            <w:pPr>
              <w:pStyle w:val="TableParagraph"/>
              <w:spacing w:before="212"/>
              <w:ind w:left="0"/>
              <w:rPr>
                <w:sz w:val="22"/>
              </w:rPr>
            </w:pPr>
          </w:p>
          <w:p>
            <w:pPr>
              <w:pStyle w:val="TableParagraph"/>
              <w:spacing w:before="0"/>
              <w:ind w:left="2" w:right="1"/>
              <w:jc w:val="center"/>
              <w:rPr>
                <w:sz w:val="22"/>
              </w:rPr>
            </w:pPr>
            <w:r>
              <w:rPr>
                <w:spacing w:val="-2"/>
                <w:sz w:val="22"/>
              </w:rPr>
              <w:t>$2,225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$88</w:t>
            </w:r>
            <w:r>
              <w:rPr>
                <w:spacing w:val="-3"/>
                <w:sz w:val="22"/>
              </w:rPr>
              <w:t> </w:t>
            </w:r>
            <w:r>
              <w:rPr>
                <w:spacing w:val="-5"/>
                <w:sz w:val="22"/>
              </w:rPr>
              <w:t>usd</w:t>
            </w:r>
          </w:p>
        </w:tc>
      </w:tr>
    </w:tbl>
    <w:p>
      <w:pPr>
        <w:pStyle w:val="BodyText"/>
        <w:spacing w:before="140"/>
        <w:rPr>
          <w:sz w:val="20"/>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MEDIA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675"/>
        </w:trPr>
        <w:tc>
          <w:tcPr>
            <w:tcW w:type="dxa" w:w="5399"/>
          </w:tcPr>
          <w:p>
            <w:pPr>
              <w:pStyle w:val="TableParagraph"/>
              <w:spacing w:before="78"/>
              <w:rPr>
                <w:sz w:val="22"/>
              </w:rPr>
            </w:pPr>
            <w:r>
              <w:rPr>
                <w:sz w:val="22"/>
              </w:rPr>
              <w:t>Julio:</w:t>
            </w:r>
            <w:r>
              <w:rPr>
                <w:spacing w:val="-14"/>
                <w:sz w:val="22"/>
              </w:rPr>
              <w:t> </w:t>
            </w:r>
            <w:r>
              <w:rPr>
                <w:sz w:val="22"/>
              </w:rPr>
              <w:t>2,</w:t>
            </w:r>
            <w:r>
              <w:rPr>
                <w:spacing w:val="-11"/>
                <w:sz w:val="22"/>
              </w:rPr>
              <w:t> </w:t>
            </w:r>
            <w:r>
              <w:rPr>
                <w:sz w:val="22"/>
              </w:rPr>
              <w:t>9,</w:t>
            </w:r>
            <w:r>
              <w:rPr>
                <w:spacing w:val="-10"/>
                <w:sz w:val="22"/>
              </w:rPr>
              <w:t> </w:t>
            </w:r>
            <w:r>
              <w:rPr>
                <w:sz w:val="22"/>
              </w:rPr>
              <w:t>16,</w:t>
            </w:r>
            <w:r>
              <w:rPr>
                <w:spacing w:val="-11"/>
                <w:sz w:val="22"/>
              </w:rPr>
              <w:t> </w:t>
            </w:r>
            <w:r>
              <w:rPr>
                <w:sz w:val="22"/>
              </w:rPr>
              <w:t>23,</w:t>
            </w:r>
            <w:r>
              <w:rPr>
                <w:spacing w:val="-10"/>
                <w:sz w:val="22"/>
              </w:rPr>
              <w:t> </w:t>
            </w:r>
            <w:r>
              <w:rPr>
                <w:spacing w:val="-5"/>
                <w:sz w:val="22"/>
              </w:rPr>
              <w:t>30</w:t>
            </w:r>
          </w:p>
          <w:p>
            <w:pPr>
              <w:pStyle w:val="TableParagraph"/>
              <w:spacing w:before="11"/>
              <w:rPr>
                <w:sz w:val="22"/>
              </w:rPr>
            </w:pPr>
            <w:r>
              <w:rPr>
                <w:spacing w:val="-2"/>
                <w:sz w:val="22"/>
              </w:rPr>
              <w:t>Agosto:</w:t>
            </w:r>
            <w:r>
              <w:rPr>
                <w:spacing w:val="-12"/>
                <w:sz w:val="22"/>
              </w:rPr>
              <w:t> </w:t>
            </w:r>
            <w:r>
              <w:rPr>
                <w:spacing w:val="-2"/>
                <w:sz w:val="22"/>
              </w:rPr>
              <w:t>13,</w:t>
            </w:r>
            <w:r>
              <w:rPr>
                <w:spacing w:val="-9"/>
                <w:sz w:val="22"/>
              </w:rPr>
              <w:t> </w:t>
            </w:r>
            <w:r>
              <w:rPr>
                <w:spacing w:val="-5"/>
                <w:sz w:val="22"/>
              </w:rPr>
              <w:t>27</w:t>
            </w:r>
          </w:p>
        </w:tc>
        <w:tc>
          <w:tcPr>
            <w:tcW w:type="dxa" w:w="5399"/>
          </w:tcPr>
          <w:p>
            <w:pPr>
              <w:pStyle w:val="TableParagraph"/>
              <w:spacing w:before="210"/>
              <w:ind w:left="2" w:right="1"/>
              <w:jc w:val="center"/>
              <w:rPr>
                <w:sz w:val="22"/>
              </w:rPr>
            </w:pPr>
            <w:r>
              <w:rPr>
                <w:spacing w:val="-2"/>
                <w:sz w:val="22"/>
              </w:rPr>
              <w:t>$2,320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$88</w:t>
            </w:r>
            <w:r>
              <w:rPr>
                <w:spacing w:val="-3"/>
                <w:sz w:val="22"/>
              </w:rPr>
              <w:t> </w:t>
            </w:r>
            <w:r>
              <w:rPr>
                <w:spacing w:val="-5"/>
                <w:sz w:val="22"/>
              </w:rPr>
              <w:t>usd</w:t>
            </w:r>
          </w:p>
        </w:tc>
      </w:tr>
    </w:tbl>
    <w:p>
      <w:pPr>
        <w:pStyle w:val="BodyText"/>
        <w:spacing w:before="183"/>
        <w:rPr>
          <w:sz w:val="20"/>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2035"/>
        </w:trPr>
        <w:tc>
          <w:tcPr>
            <w:tcW w:type="dxa" w:w="5399"/>
          </w:tcPr>
          <w:p>
            <w:pPr>
              <w:pStyle w:val="TableParagraph"/>
              <w:spacing w:before="98"/>
              <w:rPr>
                <w:sz w:val="22"/>
              </w:rPr>
            </w:pPr>
            <w:r>
              <w:rPr>
                <w:sz w:val="22"/>
              </w:rPr>
              <w:t>Mayo:</w:t>
            </w:r>
            <w:r>
              <w:rPr>
                <w:spacing w:val="-14"/>
                <w:sz w:val="22"/>
              </w:rPr>
              <w:t> </w:t>
            </w:r>
            <w:r>
              <w:rPr>
                <w:sz w:val="22"/>
              </w:rPr>
              <w:t>7,</w:t>
            </w:r>
            <w:r>
              <w:rPr>
                <w:spacing w:val="-12"/>
                <w:sz w:val="22"/>
              </w:rPr>
              <w:t> </w:t>
            </w:r>
            <w:r>
              <w:rPr>
                <w:sz w:val="22"/>
              </w:rPr>
              <w:t>14,</w:t>
            </w:r>
            <w:r>
              <w:rPr>
                <w:spacing w:val="-10"/>
                <w:sz w:val="22"/>
              </w:rPr>
              <w:t> </w:t>
            </w:r>
            <w:r>
              <w:rPr>
                <w:sz w:val="22"/>
              </w:rPr>
              <w:t>21,</w:t>
            </w:r>
            <w:r>
              <w:rPr>
                <w:spacing w:val="-11"/>
                <w:sz w:val="22"/>
              </w:rPr>
              <w:t> </w:t>
            </w:r>
            <w:r>
              <w:rPr>
                <w:spacing w:val="-5"/>
                <w:sz w:val="22"/>
              </w:rPr>
              <w:t>28</w:t>
            </w:r>
          </w:p>
          <w:p>
            <w:pPr>
              <w:pStyle w:val="TableParagraph"/>
              <w:spacing w:before="11"/>
              <w:rPr>
                <w:sz w:val="22"/>
              </w:rPr>
            </w:pPr>
            <w:r>
              <w:rPr>
                <w:sz w:val="22"/>
              </w:rPr>
              <w:t>Junio:</w:t>
            </w:r>
            <w:r>
              <w:rPr>
                <w:spacing w:val="-6"/>
                <w:sz w:val="22"/>
              </w:rPr>
              <w:t> </w:t>
            </w:r>
            <w:r>
              <w:rPr>
                <w:sz w:val="22"/>
              </w:rPr>
              <w:t>4,</w:t>
            </w:r>
            <w:r>
              <w:rPr>
                <w:spacing w:val="-1"/>
                <w:sz w:val="22"/>
              </w:rPr>
              <w:t> </w:t>
            </w:r>
            <w:r>
              <w:rPr>
                <w:spacing w:val="-5"/>
                <w:sz w:val="22"/>
              </w:rPr>
              <w:t>18</w:t>
            </w:r>
          </w:p>
          <w:p>
            <w:pPr>
              <w:pStyle w:val="TableParagraph"/>
              <w:spacing w:before="11"/>
              <w:rPr>
                <w:sz w:val="22"/>
              </w:rPr>
            </w:pPr>
            <w:r>
              <w:rPr>
                <w:sz w:val="22"/>
              </w:rPr>
              <w:t>Septiembre:</w:t>
            </w:r>
            <w:r>
              <w:rPr>
                <w:spacing w:val="-10"/>
                <w:sz w:val="22"/>
              </w:rPr>
              <w:t> </w:t>
            </w:r>
            <w:r>
              <w:rPr>
                <w:sz w:val="22"/>
              </w:rPr>
              <w:t>10,</w:t>
            </w:r>
            <w:r>
              <w:rPr>
                <w:spacing w:val="-5"/>
                <w:sz w:val="22"/>
              </w:rPr>
              <w:t> </w:t>
            </w:r>
            <w:r>
              <w:rPr>
                <w:sz w:val="22"/>
              </w:rPr>
              <w:t>17,</w:t>
            </w:r>
            <w:r>
              <w:rPr>
                <w:spacing w:val="-4"/>
                <w:sz w:val="22"/>
              </w:rPr>
              <w:t> </w:t>
            </w:r>
            <w:r>
              <w:rPr>
                <w:spacing w:val="-5"/>
                <w:sz w:val="22"/>
              </w:rPr>
              <w:t>24</w:t>
            </w:r>
          </w:p>
          <w:p>
            <w:pPr>
              <w:pStyle w:val="TableParagraph"/>
              <w:spacing w:before="11"/>
              <w:rPr>
                <w:sz w:val="22"/>
              </w:rPr>
            </w:pPr>
            <w:r>
              <w:rPr>
                <w:sz w:val="22"/>
              </w:rPr>
              <w:t>Octubre:</w:t>
            </w:r>
            <w:r>
              <w:rPr>
                <w:spacing w:val="-6"/>
                <w:sz w:val="22"/>
              </w:rPr>
              <w:t> </w:t>
            </w:r>
            <w:r>
              <w:rPr>
                <w:sz w:val="22"/>
              </w:rPr>
              <w:t>1, 8,</w:t>
            </w:r>
            <w:r>
              <w:rPr>
                <w:spacing w:val="-1"/>
                <w:sz w:val="22"/>
              </w:rPr>
              <w:t> </w:t>
            </w:r>
            <w:r>
              <w:rPr>
                <w:sz w:val="22"/>
              </w:rPr>
              <w:t>15,</w:t>
            </w:r>
            <w:r>
              <w:rPr>
                <w:spacing w:val="-1"/>
                <w:sz w:val="22"/>
              </w:rPr>
              <w:t> </w:t>
            </w:r>
            <w:r>
              <w:rPr>
                <w:spacing w:val="-5"/>
                <w:sz w:val="22"/>
              </w:rPr>
              <w:t>29</w:t>
            </w:r>
          </w:p>
          <w:p>
            <w:pPr>
              <w:pStyle w:val="TableParagraph"/>
              <w:spacing w:before="11"/>
              <w:rPr>
                <w:sz w:val="22"/>
              </w:rPr>
            </w:pPr>
            <w:r>
              <w:rPr>
                <w:sz w:val="22"/>
              </w:rPr>
              <w:t>Diciembre:</w:t>
            </w:r>
            <w:r>
              <w:rPr>
                <w:spacing w:val="-4"/>
                <w:sz w:val="22"/>
              </w:rPr>
              <w:t> </w:t>
            </w:r>
            <w:r>
              <w:rPr>
                <w:sz w:val="22"/>
              </w:rPr>
              <w:t>24,</w:t>
            </w:r>
            <w:r>
              <w:rPr>
                <w:spacing w:val="2"/>
                <w:sz w:val="22"/>
              </w:rPr>
              <w:t> </w:t>
            </w:r>
            <w:r>
              <w:rPr>
                <w:spacing w:val="-5"/>
                <w:sz w:val="22"/>
              </w:rPr>
              <w:t>31</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18,</w:t>
            </w:r>
            <w:r>
              <w:rPr>
                <w:spacing w:val="-6"/>
                <w:sz w:val="22"/>
              </w:rPr>
              <w:t> </w:t>
            </w:r>
            <w:r>
              <w:rPr>
                <w:spacing w:val="-5"/>
                <w:sz w:val="22"/>
              </w:rPr>
              <w:t>25</w:t>
            </w:r>
          </w:p>
          <w:p>
            <w:pPr>
              <w:pStyle w:val="TableParagraph"/>
              <w:spacing w:before="12"/>
              <w:rPr>
                <w:sz w:val="22"/>
              </w:rPr>
            </w:pPr>
            <w:r>
              <w:rPr>
                <w:spacing w:val="-2"/>
                <w:sz w:val="22"/>
              </w:rPr>
              <w:t>Abril</w:t>
            </w:r>
            <w:r>
              <w:rPr>
                <w:spacing w:val="-9"/>
                <w:sz w:val="22"/>
              </w:rPr>
              <w:t> </w:t>
            </w:r>
            <w:r>
              <w:rPr>
                <w:spacing w:val="-2"/>
                <w:sz w:val="22"/>
              </w:rPr>
              <w:t>2027:</w:t>
            </w:r>
            <w:r>
              <w:rPr>
                <w:spacing w:val="-8"/>
                <w:sz w:val="22"/>
              </w:rPr>
              <w:t> </w:t>
            </w:r>
            <w:r>
              <w:rPr>
                <w:spacing w:val="-10"/>
                <w:sz w:val="22"/>
              </w:rPr>
              <w:t>1</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131"/>
              <w:ind w:left="0"/>
              <w:rPr>
                <w:sz w:val="22"/>
              </w:rPr>
            </w:pPr>
          </w:p>
          <w:p>
            <w:pPr>
              <w:pStyle w:val="TableParagraph"/>
              <w:spacing w:before="0"/>
              <w:ind w:left="2" w:right="1"/>
              <w:jc w:val="center"/>
              <w:rPr>
                <w:sz w:val="22"/>
              </w:rPr>
            </w:pPr>
            <w:r>
              <w:rPr>
                <w:spacing w:val="-2"/>
                <w:sz w:val="22"/>
              </w:rPr>
              <w:t>$2,610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$88</w:t>
            </w:r>
            <w:r>
              <w:rPr>
                <w:spacing w:val="-3"/>
                <w:sz w:val="22"/>
              </w:rPr>
              <w:t> </w:t>
            </w:r>
            <w:r>
              <w:rPr>
                <w:spacing w:val="-5"/>
                <w:sz w:val="22"/>
              </w:rPr>
              <w:t>USD</w:t>
            </w:r>
          </w:p>
        </w:tc>
      </w:tr>
    </w:tbl>
    <w:p>
      <w:pPr>
        <w:pStyle w:val="BodyText"/>
        <w:spacing w:before="216"/>
      </w:pPr>
    </w:p>
    <w:p>
      <w:pPr>
        <w:pStyle w:val="Heading1"/>
        <w:ind w:left="381"/>
      </w:pPr>
      <w:r>
        <w:rPr>
          <w:color w:val="089DD9"/>
        </w:rPr>
        <w:t>C2C</w:t>
      </w:r>
      <w:r>
        <w:rPr>
          <w:color w:val="089DD9"/>
          <w:spacing w:val="10"/>
        </w:rPr>
        <w:t> </w:t>
      </w:r>
      <w:r>
        <w:rPr>
          <w:color w:val="089DD9"/>
          <w:spacing w:val="-4"/>
        </w:rPr>
        <w:t>PACK</w:t>
      </w:r>
    </w:p>
    <w:p>
      <w:pPr>
        <w:pStyle w:val="BodyText"/>
        <w:spacing w:before="155"/>
        <w:ind w:left="367"/>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$395</w:t>
      </w:r>
    </w:p>
    <w:p>
      <w:pPr>
        <w:pStyle w:val="BodyText"/>
        <w:spacing w:before="21"/>
      </w:pPr>
    </w:p>
    <w:p>
      <w:pPr>
        <w:pStyle w:val="ListParagraph"/>
        <w:numPr>
          <w:ilvl w:val="0"/>
          <w:numId w:val="1"/>
        </w:numPr>
        <w:tabs>
          <w:tab w:leader="none" w:pos="727" w:val="left"/>
        </w:tabs>
        <w:spacing w:after="0" w:before="1" w:line="240" w:lineRule="auto"/>
        <w:ind w:hanging="360" w:left="727" w:right="0"/>
        <w:jc w:val="left"/>
        <w:rPr>
          <w:sz w:val="22"/>
        </w:rPr>
      </w:pPr>
      <w:r>
        <w:rPr>
          <w:sz w:val="22"/>
        </w:rPr>
        <w:t>Visita</w:t>
      </w:r>
      <w:r>
        <w:rPr>
          <w:spacing w:val="-11"/>
          <w:sz w:val="22"/>
        </w:rPr>
        <w:t> </w:t>
      </w:r>
      <w:r>
        <w:rPr>
          <w:sz w:val="22"/>
        </w:rPr>
        <w:t>de</w:t>
      </w:r>
      <w:r>
        <w:rPr>
          <w:spacing w:val="-10"/>
          <w:sz w:val="22"/>
        </w:rPr>
        <w:t> </w:t>
      </w:r>
      <w:r>
        <w:rPr>
          <w:sz w:val="22"/>
        </w:rPr>
        <w:t>los</w:t>
      </w:r>
      <w:r>
        <w:rPr>
          <w:spacing w:val="-10"/>
          <w:sz w:val="22"/>
        </w:rPr>
        <w:t> </w:t>
      </w:r>
      <w:r>
        <w:rPr>
          <w:sz w:val="22"/>
        </w:rPr>
        <w:t>Museos</w:t>
      </w:r>
      <w:r>
        <w:rPr>
          <w:spacing w:val="-10"/>
          <w:sz w:val="22"/>
        </w:rPr>
        <w:t> </w:t>
      </w:r>
      <w:r>
        <w:rPr>
          <w:sz w:val="22"/>
        </w:rPr>
        <w:t>Vaticanos</w:t>
      </w:r>
      <w:r>
        <w:rPr>
          <w:spacing w:val="-10"/>
          <w:sz w:val="22"/>
        </w:rPr>
        <w:t> </w:t>
      </w:r>
      <w:r>
        <w:rPr>
          <w:sz w:val="22"/>
        </w:rPr>
        <w:t>y</w:t>
      </w:r>
      <w:r>
        <w:rPr>
          <w:spacing w:val="-10"/>
          <w:sz w:val="22"/>
        </w:rPr>
        <w:t> </w:t>
      </w:r>
      <w:r>
        <w:rPr>
          <w:sz w:val="22"/>
        </w:rPr>
        <w:t>de</w:t>
      </w:r>
      <w:r>
        <w:rPr>
          <w:spacing w:val="-10"/>
          <w:sz w:val="22"/>
        </w:rPr>
        <w:t> </w:t>
      </w:r>
      <w:r>
        <w:rPr>
          <w:sz w:val="22"/>
        </w:rPr>
        <w:t>la</w:t>
      </w:r>
      <w:r>
        <w:rPr>
          <w:spacing w:val="-11"/>
          <w:sz w:val="22"/>
        </w:rPr>
        <w:t> </w:t>
      </w:r>
      <w:r>
        <w:rPr>
          <w:sz w:val="22"/>
        </w:rPr>
        <w:t>capilla</w:t>
      </w:r>
      <w:r>
        <w:rPr>
          <w:spacing w:val="-10"/>
          <w:sz w:val="22"/>
        </w:rPr>
        <w:t> </w:t>
      </w:r>
      <w:r>
        <w:rPr>
          <w:sz w:val="22"/>
        </w:rPr>
        <w:t>Sixtina</w:t>
      </w:r>
      <w:r>
        <w:rPr>
          <w:spacing w:val="-10"/>
          <w:sz w:val="22"/>
        </w:rPr>
        <w:t> </w:t>
      </w:r>
      <w:r>
        <w:rPr>
          <w:sz w:val="22"/>
        </w:rPr>
        <w:t>con</w:t>
      </w:r>
      <w:r>
        <w:rPr>
          <w:spacing w:val="-10"/>
          <w:sz w:val="22"/>
        </w:rPr>
        <w:t> </w:t>
      </w:r>
      <w:r>
        <w:rPr>
          <w:spacing w:val="-2"/>
          <w:sz w:val="22"/>
        </w:rPr>
        <w:t>comida.</w:t>
      </w:r>
    </w:p>
    <w:p>
      <w:pPr>
        <w:pStyle w:val="ListParagraph"/>
        <w:numPr>
          <w:ilvl w:val="0"/>
          <w:numId w:val="1"/>
        </w:numPr>
        <w:tabs>
          <w:tab w:leader="none" w:pos="727" w:val="left"/>
        </w:tabs>
        <w:spacing w:after="0" w:before="11" w:line="240" w:lineRule="auto"/>
        <w:ind w:hanging="360" w:left="727" w:right="0"/>
        <w:jc w:val="left"/>
        <w:rPr>
          <w:sz w:val="22"/>
        </w:rPr>
      </w:pPr>
      <w:r>
        <w:rPr>
          <w:sz w:val="22"/>
        </w:rPr>
        <w:t>Entrada</w:t>
      </w:r>
      <w:r>
        <w:rPr>
          <w:spacing w:val="-2"/>
          <w:sz w:val="22"/>
        </w:rPr>
        <w:t> </w:t>
      </w:r>
      <w:r>
        <w:rPr>
          <w:sz w:val="22"/>
        </w:rPr>
        <w:t>al</w:t>
      </w:r>
      <w:r>
        <w:rPr>
          <w:spacing w:val="-1"/>
          <w:sz w:val="22"/>
        </w:rPr>
        <w:t> </w:t>
      </w:r>
      <w:r>
        <w:rPr>
          <w:sz w:val="22"/>
        </w:rPr>
        <w:t>Museo</w:t>
      </w:r>
      <w:r>
        <w:rPr>
          <w:spacing w:val="-1"/>
          <w:sz w:val="22"/>
        </w:rPr>
        <w:t> </w:t>
      </w:r>
      <w:r>
        <w:rPr>
          <w:sz w:val="22"/>
        </w:rPr>
        <w:t>de</w:t>
      </w:r>
      <w:r>
        <w:rPr>
          <w:spacing w:val="-1"/>
          <w:sz w:val="22"/>
        </w:rPr>
        <w:t> </w:t>
      </w:r>
      <w:r>
        <w:rPr>
          <w:sz w:val="22"/>
        </w:rPr>
        <w:t>la</w:t>
      </w:r>
      <w:r>
        <w:rPr>
          <w:spacing w:val="-1"/>
          <w:sz w:val="22"/>
        </w:rPr>
        <w:t> </w:t>
      </w:r>
      <w:r>
        <w:rPr>
          <w:sz w:val="22"/>
        </w:rPr>
        <w:t>Academia</w:t>
      </w:r>
      <w:r>
        <w:rPr>
          <w:spacing w:val="-1"/>
          <w:sz w:val="22"/>
        </w:rPr>
        <w:t> </w:t>
      </w:r>
      <w:r>
        <w:rPr>
          <w:sz w:val="22"/>
        </w:rPr>
        <w:t>en</w:t>
      </w:r>
      <w:r>
        <w:rPr>
          <w:spacing w:val="-1"/>
          <w:sz w:val="22"/>
        </w:rPr>
        <w:t> </w:t>
      </w:r>
      <w:r>
        <w:rPr>
          <w:spacing w:val="-2"/>
          <w:sz w:val="22"/>
        </w:rPr>
        <w:t>Florencia.</w:t>
      </w:r>
    </w:p>
    <w:p>
      <w:pPr>
        <w:pStyle w:val="ListParagraph"/>
        <w:numPr>
          <w:ilvl w:val="0"/>
          <w:numId w:val="1"/>
        </w:numPr>
        <w:tabs>
          <w:tab w:leader="none" w:pos="727" w:val="left"/>
        </w:tabs>
        <w:spacing w:after="0" w:before="11" w:line="240" w:lineRule="auto"/>
        <w:ind w:hanging="360" w:left="727" w:right="0"/>
        <w:jc w:val="left"/>
        <w:rPr>
          <w:sz w:val="22"/>
        </w:rPr>
      </w:pPr>
      <w:r>
        <w:rPr>
          <w:sz w:val="22"/>
        </w:rPr>
        <w:t>Paseo en</w:t>
      </w:r>
      <w:r>
        <w:rPr>
          <w:spacing w:val="1"/>
          <w:sz w:val="22"/>
        </w:rPr>
        <w:t> </w:t>
      </w:r>
      <w:r>
        <w:rPr>
          <w:sz w:val="22"/>
        </w:rPr>
        <w:t>Góndola</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Venecia.</w:t>
      </w:r>
    </w:p>
    <w:p>
      <w:pPr>
        <w:pStyle w:val="ListParagraph"/>
        <w:numPr>
          <w:ilvl w:val="0"/>
          <w:numId w:val="1"/>
        </w:numPr>
        <w:tabs>
          <w:tab w:leader="none" w:pos="727" w:val="left"/>
        </w:tabs>
        <w:spacing w:after="0" w:before="11" w:line="240" w:lineRule="auto"/>
        <w:ind w:hanging="360" w:left="727" w:right="0"/>
        <w:jc w:val="left"/>
        <w:rPr>
          <w:sz w:val="22"/>
        </w:rPr>
      </w:pPr>
      <w:r>
        <w:rPr>
          <w:sz w:val="22"/>
        </w:rPr>
        <w:t>Entrada</w:t>
      </w:r>
      <w:r>
        <w:rPr>
          <w:spacing w:val="3"/>
          <w:sz w:val="22"/>
        </w:rPr>
        <w:t> </w:t>
      </w:r>
      <w:r>
        <w:rPr>
          <w:sz w:val="22"/>
        </w:rPr>
        <w:t>al</w:t>
      </w:r>
      <w:r>
        <w:rPr>
          <w:spacing w:val="3"/>
          <w:sz w:val="22"/>
        </w:rPr>
        <w:t> </w:t>
      </w:r>
      <w:r>
        <w:rPr>
          <w:sz w:val="22"/>
        </w:rPr>
        <w:t>museo</w:t>
      </w:r>
      <w:r>
        <w:rPr>
          <w:spacing w:val="3"/>
          <w:sz w:val="22"/>
        </w:rPr>
        <w:t> </w:t>
      </w:r>
      <w:r>
        <w:rPr>
          <w:sz w:val="22"/>
        </w:rPr>
        <w:t>del</w:t>
      </w:r>
      <w:r>
        <w:rPr>
          <w:spacing w:val="3"/>
          <w:sz w:val="22"/>
        </w:rPr>
        <w:t> </w:t>
      </w:r>
      <w:r>
        <w:rPr>
          <w:sz w:val="22"/>
        </w:rPr>
        <w:t>Louvre</w:t>
      </w:r>
      <w:r>
        <w:rPr>
          <w:spacing w:val="3"/>
          <w:sz w:val="22"/>
        </w:rPr>
        <w:t> </w:t>
      </w:r>
      <w:r>
        <w:rPr>
          <w:sz w:val="22"/>
        </w:rPr>
        <w:t>en</w:t>
      </w:r>
      <w:r>
        <w:rPr>
          <w:spacing w:val="3"/>
          <w:sz w:val="22"/>
        </w:rPr>
        <w:t> </w:t>
      </w:r>
      <w:r>
        <w:rPr>
          <w:spacing w:val="-2"/>
          <w:sz w:val="22"/>
        </w:rPr>
        <w:t>París.</w:t>
      </w:r>
    </w:p>
    <w:p>
      <w:pPr>
        <w:pStyle w:val="ListParagraph"/>
        <w:numPr>
          <w:ilvl w:val="0"/>
          <w:numId w:val="1"/>
        </w:numPr>
        <w:tabs>
          <w:tab w:leader="none" w:pos="727" w:val="left"/>
        </w:tabs>
        <w:spacing w:after="0" w:before="11" w:line="240" w:lineRule="auto"/>
        <w:ind w:hanging="360" w:left="727" w:right="0"/>
        <w:jc w:val="left"/>
        <w:rPr>
          <w:sz w:val="22"/>
        </w:rPr>
      </w:pPr>
      <w:r>
        <w:rPr>
          <w:sz w:val="22"/>
        </w:rPr>
        <w:t>Recorrido por el</w:t>
      </w:r>
      <w:r>
        <w:rPr>
          <w:spacing w:val="1"/>
          <w:sz w:val="22"/>
        </w:rPr>
        <w:t> </w:t>
      </w:r>
      <w:r>
        <w:rPr>
          <w:sz w:val="22"/>
        </w:rPr>
        <w:t>rio Sena en</w:t>
      </w:r>
      <w:r>
        <w:rPr>
          <w:spacing w:val="1"/>
          <w:sz w:val="22"/>
        </w:rPr>
        <w:t> </w:t>
      </w:r>
      <w:r>
        <w:rPr>
          <w:spacing w:val="-2"/>
          <w:sz w:val="22"/>
        </w:rPr>
        <w:t>Batomoux.</w:t>
      </w:r>
    </w:p>
    <w:p>
      <w:pPr>
        <w:pStyle w:val="ListParagraph"/>
        <w:spacing w:after="0" w:line="240" w:lineRule="auto"/>
        <w:jc w:val="left"/>
        <w:rPr>
          <w:sz w:val="22"/>
        </w:rPr>
        <w:sectPr>
          <w:pgSz w:h="15840" w:w="12240"/>
          <w:pgMar w:bottom="1400" w:footer="1217" w:header="0" w:left="360" w:right="360" w:top="740"/>
        </w:sectPr>
      </w:pPr>
    </w:p>
    <w:p>
      <w:pPr>
        <w:pStyle w:val="Heading1"/>
        <w:spacing w:before="11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5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4"/>
                <w:sz w:val="22"/>
              </w:rPr>
              <w:t>Roma</w:t>
            </w:r>
          </w:p>
        </w:tc>
        <w:tc>
          <w:tcPr>
            <w:tcW w:type="dxa" w:w="4020"/>
          </w:tcPr>
          <w:p>
            <w:pPr>
              <w:pStyle w:val="TableParagraph"/>
              <w:rPr>
                <w:sz w:val="22"/>
              </w:rPr>
            </w:pPr>
            <w:r>
              <w:rPr>
                <w:sz w:val="22"/>
              </w:rPr>
              <w:t>American</w:t>
            </w:r>
            <w:r>
              <w:rPr>
                <w:spacing w:val="-8"/>
                <w:sz w:val="22"/>
              </w:rPr>
              <w:t> </w:t>
            </w:r>
            <w:r>
              <w:rPr>
                <w:spacing w:val="-2"/>
                <w:sz w:val="22"/>
              </w:rPr>
              <w:t>Palace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Florencia</w:t>
            </w:r>
          </w:p>
        </w:tc>
        <w:tc>
          <w:tcPr>
            <w:tcW w:type="dxa" w:w="4020"/>
          </w:tcPr>
          <w:p>
            <w:pPr>
              <w:pStyle w:val="TableParagraph"/>
              <w:rPr>
                <w:sz w:val="22"/>
              </w:rPr>
            </w:pPr>
            <w:r>
              <w:rPr>
                <w:sz w:val="22"/>
              </w:rPr>
              <w:t>Hotel</w:t>
            </w:r>
            <w:r>
              <w:rPr>
                <w:spacing w:val="-2"/>
                <w:sz w:val="22"/>
              </w:rPr>
              <w:t> Grifone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Venecia</w:t>
            </w:r>
          </w:p>
        </w:tc>
        <w:tc>
          <w:tcPr>
            <w:tcW w:type="dxa" w:w="4020"/>
          </w:tcPr>
          <w:p>
            <w:pPr>
              <w:pStyle w:val="TableParagraph"/>
              <w:rPr>
                <w:sz w:val="22"/>
              </w:rPr>
            </w:pPr>
            <w:r>
              <w:rPr>
                <w:sz w:val="22"/>
              </w:rPr>
              <w:t>LH</w:t>
            </w:r>
            <w:r>
              <w:rPr>
                <w:spacing w:val="-5"/>
                <w:sz w:val="22"/>
              </w:rPr>
              <w:t> </w:t>
            </w:r>
            <w:r>
              <w:rPr>
                <w:sz w:val="22"/>
              </w:rPr>
              <w:t>Hotel</w:t>
            </w:r>
            <w:r>
              <w:rPr>
                <w:spacing w:val="-4"/>
                <w:sz w:val="22"/>
              </w:rPr>
              <w:t> </w:t>
            </w:r>
            <w:r>
              <w:rPr>
                <w:sz w:val="22"/>
              </w:rPr>
              <w:t>Sirio</w:t>
            </w:r>
            <w:r>
              <w:rPr>
                <w:spacing w:val="-4"/>
                <w:sz w:val="22"/>
              </w:rPr>
              <w:t> </w:t>
            </w:r>
            <w:r>
              <w:rPr>
                <w:spacing w:val="-2"/>
                <w:sz w:val="22"/>
              </w:rPr>
              <w:t>Venice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Zúrich</w:t>
            </w:r>
          </w:p>
        </w:tc>
        <w:tc>
          <w:tcPr>
            <w:tcW w:type="dxa" w:w="4020"/>
          </w:tcPr>
          <w:p>
            <w:pPr>
              <w:pStyle w:val="TableParagraph"/>
              <w:rPr>
                <w:sz w:val="22"/>
              </w:rPr>
            </w:pPr>
            <w:r>
              <w:rPr>
                <w:sz w:val="22"/>
              </w:rPr>
              <w:t>Holiday</w:t>
            </w:r>
            <w:r>
              <w:rPr>
                <w:spacing w:val="6"/>
                <w:sz w:val="22"/>
              </w:rPr>
              <w:t> </w:t>
            </w:r>
            <w:r>
              <w:rPr>
                <w:sz w:val="22"/>
              </w:rPr>
              <w:t>Inn</w:t>
            </w:r>
            <w:r>
              <w:rPr>
                <w:spacing w:val="6"/>
                <w:sz w:val="22"/>
              </w:rPr>
              <w:t> </w:t>
            </w:r>
            <w:r>
              <w:rPr>
                <w:sz w:val="22"/>
              </w:rPr>
              <w:t>Zúrich</w:t>
            </w:r>
            <w:r>
              <w:rPr>
                <w:spacing w:val="7"/>
                <w:sz w:val="22"/>
              </w:rPr>
              <w:t> </w:t>
            </w:r>
            <w:r>
              <w:rPr>
                <w:spacing w:val="-4"/>
                <w:sz w:val="22"/>
              </w:rPr>
              <w:t>Messe</w:t>
            </w:r>
          </w:p>
        </w:tc>
        <w:tc>
          <w:tcPr>
            <w:tcW w:type="dxa" w:w="2765"/>
          </w:tcPr>
          <w:p>
            <w:pPr>
              <w:pStyle w:val="TableParagraph"/>
              <w:ind w:left="1"/>
              <w:jc w:val="center"/>
              <w:rPr>
                <w:sz w:val="22"/>
              </w:rPr>
            </w:pPr>
            <w:r>
              <w:rPr>
                <w:spacing w:val="-5"/>
                <w:w w:val="95"/>
                <w:sz w:val="22"/>
              </w:rPr>
              <w:t>5*</w:t>
            </w:r>
          </w:p>
        </w:tc>
      </w:tr>
      <w:tr>
        <w:trPr>
          <w:trHeight w:hRule="atLeast" w:val="448"/>
        </w:trPr>
        <w:tc>
          <w:tcPr>
            <w:tcW w:type="dxa" w:w="4013"/>
          </w:tcPr>
          <w:p>
            <w:pPr>
              <w:pStyle w:val="TableParagraph"/>
              <w:rPr>
                <w:sz w:val="22"/>
              </w:rPr>
            </w:pPr>
            <w:r>
              <w:rPr>
                <w:spacing w:val="-2"/>
                <w:sz w:val="22"/>
              </w:rPr>
              <w:t>París</w:t>
            </w:r>
          </w:p>
        </w:tc>
        <w:tc>
          <w:tcPr>
            <w:tcW w:type="dxa" w:w="4020"/>
          </w:tcPr>
          <w:p>
            <w:pPr>
              <w:pStyle w:val="TableParagraph"/>
              <w:rPr>
                <w:sz w:val="22"/>
              </w:rPr>
            </w:pPr>
            <w:r>
              <w:rPr>
                <w:sz w:val="22"/>
              </w:rPr>
              <w:t>Mercure</w:t>
            </w:r>
            <w:r>
              <w:rPr>
                <w:spacing w:val="1"/>
                <w:sz w:val="22"/>
              </w:rPr>
              <w:t> </w:t>
            </w:r>
            <w:r>
              <w:rPr>
                <w:sz w:val="22"/>
              </w:rPr>
              <w:t>Porte</w:t>
            </w:r>
            <w:r>
              <w:rPr>
                <w:spacing w:val="2"/>
                <w:sz w:val="22"/>
              </w:rPr>
              <w:t> </w:t>
            </w:r>
            <w:r>
              <w:rPr>
                <w:sz w:val="22"/>
              </w:rPr>
              <w:t>de</w:t>
            </w:r>
            <w:r>
              <w:rPr>
                <w:spacing w:val="2"/>
                <w:sz w:val="22"/>
              </w:rPr>
              <w:t> </w:t>
            </w:r>
            <w:r>
              <w:rPr>
                <w:spacing w:val="-2"/>
                <w:sz w:val="22"/>
              </w:rPr>
              <w:t>Orleans</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Burdeos</w:t>
            </w:r>
          </w:p>
        </w:tc>
        <w:tc>
          <w:tcPr>
            <w:tcW w:type="dxa" w:w="4020"/>
          </w:tcPr>
          <w:p>
            <w:pPr>
              <w:pStyle w:val="TableParagraph"/>
              <w:rPr>
                <w:sz w:val="22"/>
              </w:rPr>
            </w:pPr>
            <w:r>
              <w:rPr>
                <w:sz w:val="22"/>
              </w:rPr>
              <w:t>Mercure</w:t>
            </w:r>
            <w:r>
              <w:rPr>
                <w:spacing w:val="-5"/>
                <w:sz w:val="22"/>
              </w:rPr>
              <w:t> </w:t>
            </w:r>
            <w:r>
              <w:rPr>
                <w:sz w:val="22"/>
              </w:rPr>
              <w:t>Bordeaux</w:t>
            </w:r>
            <w:r>
              <w:rPr>
                <w:spacing w:val="-5"/>
                <w:sz w:val="22"/>
              </w:rPr>
              <w:t> Lac</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Madrid</w:t>
            </w:r>
          </w:p>
        </w:tc>
        <w:tc>
          <w:tcPr>
            <w:tcW w:type="dxa" w:w="4020"/>
          </w:tcPr>
          <w:p>
            <w:pPr>
              <w:pStyle w:val="TableParagraph"/>
              <w:rPr>
                <w:sz w:val="22"/>
              </w:rPr>
            </w:pPr>
            <w:r>
              <w:rPr>
                <w:sz w:val="22"/>
              </w:rPr>
              <w:t>Hotel</w:t>
            </w:r>
            <w:r>
              <w:rPr>
                <w:spacing w:val="-2"/>
                <w:sz w:val="22"/>
              </w:rPr>
              <w:t> Mayorazgo</w:t>
            </w:r>
          </w:p>
        </w:tc>
        <w:tc>
          <w:tcPr>
            <w:tcW w:type="dxa" w:w="2765"/>
          </w:tcPr>
          <w:p>
            <w:pPr>
              <w:pStyle w:val="TableParagraph"/>
              <w:ind w:left="1"/>
              <w:jc w:val="center"/>
              <w:rPr>
                <w:sz w:val="22"/>
              </w:rPr>
            </w:pPr>
            <w:r>
              <w:rPr>
                <w:spacing w:val="-5"/>
                <w:w w:val="95"/>
                <w:sz w:val="22"/>
              </w:rPr>
              <w:t>4*</w:t>
            </w:r>
          </w:p>
        </w:tc>
      </w:tr>
    </w:tbl>
    <w:p>
      <w:pPr>
        <w:spacing w:before="295"/>
        <w:ind w:firstLine="0" w:left="34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243" w:line="285" w:lineRule="auto"/>
        <w:ind w:hanging="360" w:left="71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80"/>
      </w:pPr>
    </w:p>
    <w:p>
      <w:pPr>
        <w:pStyle w:val="BodyText"/>
        <w:spacing w:before="0"/>
        <w:ind w:left="345"/>
      </w:pPr>
      <w:r>
        <w:rPr>
          <w:color w:val="020203"/>
        </w:rPr>
        <w:t>Vigencia</w:t>
      </w:r>
      <w:r>
        <w:rPr>
          <w:color w:val="020203"/>
          <w:spacing w:val="4"/>
        </w:rPr>
        <w:t> </w:t>
      </w:r>
      <w:r>
        <w:rPr>
          <w:color w:val="020203"/>
        </w:rPr>
        <w:t>hasta</w:t>
      </w:r>
      <w:r>
        <w:rPr>
          <w:color w:val="020203"/>
          <w:spacing w:val="5"/>
        </w:rPr>
        <w:t> </w:t>
      </w:r>
      <w:r>
        <w:rPr>
          <w:color w:val="020203"/>
        </w:rPr>
        <w:t>el</w:t>
      </w:r>
      <w:r>
        <w:rPr>
          <w:color w:val="020203"/>
          <w:spacing w:val="5"/>
        </w:rPr>
        <w:t> </w:t>
      </w:r>
      <w:r>
        <w:rPr>
          <w:color w:val="020203"/>
        </w:rPr>
        <w:t>01</w:t>
      </w:r>
      <w:r>
        <w:rPr>
          <w:color w:val="020203"/>
          <w:spacing w:val="5"/>
        </w:rPr>
        <w:t> </w:t>
      </w:r>
      <w:r>
        <w:rPr>
          <w:color w:val="020203"/>
        </w:rPr>
        <w:t>de</w:t>
      </w:r>
      <w:r>
        <w:rPr>
          <w:color w:val="020203"/>
          <w:spacing w:val="5"/>
        </w:rPr>
        <w:t> </w:t>
      </w:r>
      <w:r>
        <w:rPr>
          <w:color w:val="020203"/>
        </w:rPr>
        <w:t>Abril</w:t>
      </w:r>
      <w:r>
        <w:rPr>
          <w:color w:val="020203"/>
          <w:spacing w:val="5"/>
        </w:rPr>
        <w:t> </w:t>
      </w:r>
      <w:r>
        <w:rPr>
          <w:color w:val="020203"/>
        </w:rPr>
        <w:t>de</w:t>
      </w:r>
      <w:r>
        <w:rPr>
          <w:color w:val="020203"/>
          <w:spacing w:val="5"/>
        </w:rPr>
        <w:t> </w:t>
      </w:r>
      <w:r>
        <w:rPr>
          <w:color w:val="020203"/>
          <w:spacing w:val="-2"/>
        </w:rPr>
        <w:t>2027.</w:t>
      </w:r>
    </w:p>
    <w:sectPr>
      <w:pgSz w:h="15840" w:w="12240"/>
      <w:pgMar w:bottom="1400" w:footer="1217" w:header="0" w:left="360" w:right="360" w:top="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38848">
          <wp:simplePos x="0" y="0"/>
          <wp:positionH relativeFrom="page">
            <wp:posOffset>3152702</wp:posOffset>
          </wp:positionH>
          <wp:positionV relativeFrom="page">
            <wp:posOffset>9158401</wp:posOffset>
          </wp:positionV>
          <wp:extent cx="1471201" cy="442798"/>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61" w:right="5"/>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2026-04-30T23:01:42Z</dcterms:created>
  <dcterms:modified xsi:type="dcterms:W3CDTF">2026-04-30T23:01:42Z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2026-04-30T00:00:00Z</vt:filetime>
  </property>
  <property fmtid="{D5CDD505-2E9C-101B-9397-08002B2CF9AE}" name="Creator" pid="3">
    <vt:lpwstr>Adobe InDesign 21.3 (Windows)</vt:lpwstr>
  </property>
  <property fmtid="{D5CDD505-2E9C-101B-9397-08002B2CF9AE}" name="LastSaved" pid="4">
    <vt:filetime>2026-04-30T00:00:00Z</vt:filetime>
  </property>
  <property fmtid="{D5CDD505-2E9C-101B-9397-08002B2CF9AE}" name="NXPowerLiteLastOptimized" pid="5">
    <vt:lpwstr>143083</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