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17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DE</w:t>
      </w:r>
      <w:r>
        <w:rPr>
          <w:color w:val="059ED8"/>
          <w:spacing w:val="-45"/>
        </w:rPr>
        <w:t> </w:t>
      </w:r>
      <w:r>
        <w:rPr>
          <w:color w:val="059ED8"/>
          <w:spacing w:val="23"/>
        </w:rPr>
        <w:t>BARRANCAS</w:t>
      </w:r>
      <w:r>
        <w:rPr>
          <w:color w:val="059ED8"/>
          <w:spacing w:val="-33"/>
        </w:rPr>
        <w:t> </w:t>
      </w:r>
      <w:r>
        <w:rPr>
          <w:color w:val="059ED8"/>
        </w:rPr>
        <w:t>&amp; </w:t>
      </w:r>
      <w:r>
        <w:rPr>
          <w:color w:val="059ED8"/>
          <w:spacing w:val="10"/>
          <w:w w:val="105"/>
        </w:rPr>
        <w:t>VINOS </w:t>
      </w:r>
      <w:r>
        <w:rPr>
          <w:color w:val="059ED8"/>
          <w:w w:val="105"/>
        </w:rPr>
        <w:t>2026</w:t>
      </w:r>
    </w:p>
    <w:p>
      <w:pPr>
        <w:spacing w:before="147" w:line="249" w:lineRule="auto"/>
        <w:ind w:firstLine="0" w:left="3585" w:right="832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3386749</wp:posOffset>
                </wp:positionH>
                <wp:positionV relativeFrom="paragraph">
                  <wp:posOffset>121727</wp:posOffset>
                </wp:positionV>
                <wp:extent cx="1270" cy="9144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09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5776" simplePos="0">
                <wp:simplePos x="0" y="0"/>
                <wp:positionH relativeFrom="page">
                  <wp:posOffset>4218349</wp:posOffset>
                </wp:positionH>
                <wp:positionV relativeFrom="paragraph">
                  <wp:posOffset>121727</wp:posOffset>
                </wp:positionV>
                <wp:extent cx="1270" cy="9144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09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6288" simplePos="0">
                <wp:simplePos x="0" y="0"/>
                <wp:positionH relativeFrom="page">
                  <wp:posOffset>4689950</wp:posOffset>
                </wp:positionH>
                <wp:positionV relativeFrom="paragraph">
                  <wp:posOffset>121727</wp:posOffset>
                </wp:positionV>
                <wp:extent cx="1270" cy="9144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09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6800" simplePos="0">
                <wp:simplePos x="0" y="0"/>
                <wp:positionH relativeFrom="page">
                  <wp:posOffset>5525150</wp:posOffset>
                </wp:positionH>
                <wp:positionV relativeFrom="paragraph">
                  <wp:posOffset>121727</wp:posOffset>
                </wp:positionV>
                <wp:extent cx="1270" cy="9144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09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7312" simplePos="0">
                <wp:simplePos x="0" y="0"/>
                <wp:positionH relativeFrom="page">
                  <wp:posOffset>6426949</wp:posOffset>
                </wp:positionH>
                <wp:positionV relativeFrom="paragraph">
                  <wp:posOffset>121727</wp:posOffset>
                </wp:positionV>
                <wp:extent cx="1270" cy="9144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09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CHIHUAHUA</w:t>
      </w:r>
      <w:r>
        <w:rPr>
          <w:spacing w:val="74"/>
          <w:sz w:val="20"/>
        </w:rPr>
        <w:t> </w:t>
      </w:r>
      <w:r>
        <w:rPr>
          <w:sz w:val="20"/>
        </w:rPr>
        <w:t>MENONITAS</w:t>
      </w:r>
      <w:r>
        <w:rPr>
          <w:spacing w:val="74"/>
          <w:sz w:val="20"/>
        </w:rPr>
        <w:t> </w:t>
      </w:r>
      <w:r>
        <w:rPr>
          <w:sz w:val="20"/>
        </w:rPr>
        <w:t>CREEL</w:t>
      </w:r>
      <w:r>
        <w:rPr>
          <w:spacing w:val="74"/>
          <w:sz w:val="20"/>
        </w:rPr>
        <w:t> </w:t>
      </w:r>
      <w:r>
        <w:rPr>
          <w:sz w:val="20"/>
        </w:rPr>
        <w:t>BARRANCAS</w:t>
      </w:r>
      <w:r>
        <w:rPr>
          <w:spacing w:val="74"/>
          <w:sz w:val="20"/>
        </w:rPr>
        <w:t> </w:t>
      </w:r>
      <w:r>
        <w:rPr>
          <w:sz w:val="20"/>
        </w:rPr>
        <w:t>BAHUICHIVO</w:t>
      </w:r>
      <w:r>
        <w:rPr>
          <w:spacing w:val="74"/>
          <w:sz w:val="20"/>
        </w:rPr>
        <w:t> </w:t>
      </w:r>
      <w:r>
        <w:rPr>
          <w:sz w:val="20"/>
        </w:rPr>
        <w:t>VIÑEDO EL FUERTE</w:t>
      </w:r>
    </w:p>
    <w:p>
      <w:pPr>
        <w:pStyle w:val="BodyText"/>
        <w:spacing w:before="12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237704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3585" w:right="845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585" w:right="845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21"/>
      </w:pPr>
    </w:p>
    <w:p>
      <w:pPr>
        <w:pStyle w:val="BodyText"/>
        <w:spacing w:before="0"/>
        <w:ind w:left="3128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6"/>
        </w:rPr>
        <w:t> </w:t>
      </w:r>
      <w:r>
        <w:rPr/>
        <w:t>martes.</w:t>
      </w:r>
      <w:r>
        <w:rPr>
          <w:spacing w:val="-6"/>
        </w:rPr>
        <w:t> </w:t>
      </w:r>
      <w:r>
        <w:rPr/>
        <w:t>Opera</w:t>
      </w:r>
      <w:r>
        <w:rPr>
          <w:spacing w:val="-6"/>
        </w:rPr>
        <w:t> </w:t>
      </w:r>
      <w:r>
        <w:rPr/>
        <w:t>todo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>
          <w:spacing w:val="-4"/>
        </w:rPr>
        <w:t>año.</w:t>
      </w:r>
    </w:p>
    <w:p>
      <w:pPr>
        <w:pStyle w:val="BodyText"/>
        <w:spacing w:before="174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04"/>
        <w:ind w:left="3130"/>
      </w:pPr>
      <w:r>
        <w:rPr>
          <w:spacing w:val="-8"/>
        </w:rPr>
        <w:t>DÍA</w:t>
      </w:r>
      <w:r>
        <w:rPr>
          <w:spacing w:val="-5"/>
        </w:rPr>
        <w:t> </w:t>
      </w:r>
      <w:r>
        <w:rPr>
          <w:spacing w:val="-8"/>
        </w:rPr>
        <w:t>1</w:t>
      </w:r>
      <w:r>
        <w:rPr>
          <w:spacing w:val="-5"/>
        </w:rPr>
        <w:t> </w:t>
      </w:r>
      <w:r>
        <w:rPr>
          <w:spacing w:val="-8"/>
        </w:rPr>
        <w:t>MAR</w:t>
      </w:r>
      <w:r>
        <w:rPr>
          <w:spacing w:val="-4"/>
        </w:rPr>
        <w:t> </w:t>
      </w:r>
      <w:r>
        <w:rPr>
          <w:spacing w:val="-8"/>
        </w:rPr>
        <w:t>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 del aeropuerto de Chihuahua al hotel. Paseo por la ciudad visitando Catedral, Centro Cultural Universitario - antes Quinta Gameros, la Casa de Pancho Villa – hoy Museo de la Revolución, el Acueducto Colonial y los Murales del Palacio de Gobierno. Asistiremos a una vinatería cerca del poblado de Aldama, para conocer del proceso de elaboración y degustar el sotol, bebida destilada del desierto de Chihuahua. Alojamiento.</w:t>
      </w:r>
    </w:p>
    <w:p>
      <w:pPr>
        <w:pStyle w:val="BodyText"/>
        <w:spacing w:before="15"/>
      </w:pPr>
    </w:p>
    <w:p>
      <w:pPr>
        <w:pStyle w:val="Heading2"/>
        <w:ind w:left="3130"/>
      </w:pPr>
      <w:r>
        <w:rPr/>
        <w:t>DÍA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>
          <w:spacing w:val="-2"/>
        </w:rPr>
        <w:t>CHIHUAHUA/MENONITAS/CREEL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Iniciamos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día</w:t>
      </w:r>
      <w:r>
        <w:rPr>
          <w:spacing w:val="40"/>
        </w:rPr>
        <w:t> </w:t>
      </w:r>
      <w:r>
        <w:rPr/>
        <w:t>camino</w:t>
      </w:r>
      <w:r>
        <w:rPr>
          <w:spacing w:val="40"/>
        </w:rPr>
        <w:t> </w:t>
      </w:r>
      <w:r>
        <w:rPr/>
        <w:t>hacia</w:t>
      </w:r>
      <w:r>
        <w:rPr>
          <w:spacing w:val="40"/>
        </w:rPr>
        <w:t> </w:t>
      </w:r>
      <w:r>
        <w:rPr/>
        <w:t>Cd.</w:t>
      </w:r>
      <w:r>
        <w:rPr>
          <w:spacing w:val="40"/>
        </w:rPr>
        <w:t> </w:t>
      </w:r>
      <w:r>
        <w:rPr/>
        <w:t>Cuauhtémoc,</w:t>
      </w:r>
      <w:r>
        <w:rPr>
          <w:spacing w:val="40"/>
        </w:rPr>
        <w:t> </w:t>
      </w:r>
      <w:r>
        <w:rPr/>
        <w:t>donde</w:t>
      </w:r>
      <w:r>
        <w:rPr>
          <w:spacing w:val="40"/>
        </w:rPr>
        <w:t> </w:t>
      </w:r>
      <w:r>
        <w:rPr/>
        <w:t>encontramos una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las</w:t>
      </w:r>
      <w:r>
        <w:rPr>
          <w:spacing w:val="36"/>
        </w:rPr>
        <w:t> </w:t>
      </w:r>
      <w:r>
        <w:rPr/>
        <w:t>mayores</w:t>
      </w:r>
      <w:r>
        <w:rPr>
          <w:spacing w:val="36"/>
        </w:rPr>
        <w:t> </w:t>
      </w:r>
      <w:r>
        <w:rPr/>
        <w:t>comunidades</w:t>
      </w:r>
      <w:r>
        <w:rPr>
          <w:spacing w:val="36"/>
        </w:rPr>
        <w:t> </w:t>
      </w:r>
      <w:r>
        <w:rPr/>
        <w:t>menonitas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mundo,</w:t>
      </w:r>
      <w:r>
        <w:rPr>
          <w:spacing w:val="40"/>
        </w:rPr>
        <w:t> </w:t>
      </w:r>
      <w:r>
        <w:rPr/>
        <w:t>visitaremos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museo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una casa menonita para hacer el almuerzo con los ricos productos que ellos mismos hacen. Continuamos al pueblo maderero de Creel, a la llegada comenzamos un paseo por los alrededores, conociendo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lago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Arareko, valle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hongos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ranas, 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Misión de San Ignacio. Alojamiento.</w:t>
      </w:r>
    </w:p>
    <w:p>
      <w:pPr>
        <w:pStyle w:val="BodyText"/>
        <w:spacing w:before="16"/>
      </w:pPr>
    </w:p>
    <w:p>
      <w:pPr>
        <w:pStyle w:val="Heading2"/>
        <w:spacing w:before="1"/>
        <w:ind w:left="3130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2"/>
        </w:rPr>
        <w:t>CREEL/BARRANCAS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</w:t>
      </w:r>
      <w:r>
        <w:rPr>
          <w:spacing w:val="-8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varios</w:t>
      </w:r>
      <w:r>
        <w:rPr>
          <w:spacing w:val="-13"/>
        </w:rPr>
        <w:t> </w:t>
      </w:r>
      <w:r>
        <w:rPr/>
        <w:t>senderos,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visitante</w:t>
      </w:r>
      <w:r>
        <w:rPr>
          <w:spacing w:val="-13"/>
        </w:rPr>
        <w:t> </w:t>
      </w:r>
      <w:r>
        <w:rPr/>
        <w:t>regresa</w:t>
      </w:r>
      <w:r>
        <w:rPr>
          <w:spacing w:val="-13"/>
        </w:rPr>
        <w:t> </w:t>
      </w:r>
      <w:r>
        <w:rPr/>
        <w:t>cómodamente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bordo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teleférico al sitio de inicio del salto (actividades no incluidas). Sugerimos comer en el restaurante</w:t>
      </w:r>
      <w:r>
        <w:rPr>
          <w:spacing w:val="80"/>
        </w:rPr>
        <w:t> </w:t>
      </w:r>
      <w:r>
        <w:rPr/>
        <w:t>del parque. Traslado al hotel. Por la tarde haremos una caminata guiada por los miradores naturales alrededor del hotel. Cena y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4040475</wp:posOffset>
            </wp:positionH>
            <wp:positionV relativeFrom="paragraph">
              <wp:posOffset>186124</wp:posOffset>
            </wp:positionV>
            <wp:extent cx="1435328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8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5"/>
      </w:pPr>
      <w:r>
        <w:rPr/>
        <w:t>DÍA</w:t>
      </w:r>
      <w:r>
        <w:rPr>
          <w:spacing w:val="-10"/>
        </w:rPr>
        <w:t> </w:t>
      </w:r>
      <w:r>
        <w:rPr/>
        <w:t>4</w:t>
      </w:r>
      <w:r>
        <w:rPr>
          <w:spacing w:val="-10"/>
        </w:rPr>
        <w:t> </w:t>
      </w:r>
      <w:r>
        <w:rPr/>
        <w:t>BARRANCAS/EL</w:t>
      </w:r>
      <w:r>
        <w:rPr>
          <w:spacing w:val="-10"/>
        </w:rPr>
        <w:t> </w:t>
      </w:r>
      <w:r>
        <w:rPr>
          <w:spacing w:val="-2"/>
        </w:rPr>
        <w:t>FUERTE</w:t>
      </w:r>
    </w:p>
    <w:p>
      <w:pPr>
        <w:pStyle w:val="BodyText"/>
        <w:spacing w:line="249" w:lineRule="auto"/>
        <w:ind w:left="359" w:right="358"/>
        <w:jc w:val="both"/>
      </w:pPr>
      <w:r>
        <w:rPr/>
        <w:t>Desayuno.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08.30am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estación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Divisadero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abordar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chepe</w:t>
      </w:r>
      <w:r>
        <w:rPr>
          <w:spacing w:val="-11"/>
        </w:rPr>
        <w:t> </w:t>
      </w:r>
      <w:r>
        <w:rPr/>
        <w:t>Express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rumbo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Fuerte.</w:t>
      </w:r>
      <w:r>
        <w:rPr>
          <w:spacing w:val="-11"/>
        </w:rPr>
        <w:t> </w:t>
      </w:r>
      <w:r>
        <w:rPr/>
        <w:t>Llegada aproximada 2.20pm. Le sugerimos probar uno de los platillos típicos de El Fuerte, el langostino de rio o callo de lobina (comida no incluida).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5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>
          <w:spacing w:val="-2"/>
        </w:rPr>
        <w:t>FUERTE/BAHUICHIVO</w:t>
      </w:r>
    </w:p>
    <w:p>
      <w:pPr>
        <w:pStyle w:val="BodyText"/>
        <w:spacing w:line="249" w:lineRule="auto"/>
        <w:ind w:left="359" w:right="357"/>
        <w:jc w:val="both"/>
      </w:pPr>
      <w:r>
        <w:rPr/>
        <w:t>Desayuno. A las 09.20am salida de la estación para abordar el tren Chepe Express con destino a Bahuichivo llegada a las 2.30pm (sugerimos comer a bordo). Caminata por el pueblo conoceremos la misión, el tewecado (internado de niñas raramuris)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viñedo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hotel, finalizando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degustación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vinos</w:t>
      </w:r>
      <w:r>
        <w:rPr>
          <w:spacing w:val="-6"/>
        </w:rPr>
        <w:t> </w:t>
      </w:r>
      <w:r>
        <w:rPr/>
        <w:t>artesanales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cena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pequeña</w:t>
      </w:r>
      <w:r>
        <w:rPr>
          <w:spacing w:val="-6"/>
        </w:rPr>
        <w:t> </w:t>
      </w:r>
      <w:r>
        <w:rPr/>
        <w:t>cava</w:t>
      </w:r>
      <w:r>
        <w:rPr>
          <w:spacing w:val="-6"/>
        </w:rPr>
        <w:t> </w:t>
      </w:r>
      <w:r>
        <w:rPr/>
        <w:t>(menú pre establecido, cava sujeta a disponibilidad). 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BAHUICHIVO/VIÑEDO</w:t>
      </w:r>
    </w:p>
    <w:p>
      <w:pPr>
        <w:pStyle w:val="BodyText"/>
        <w:spacing w:line="249" w:lineRule="auto"/>
        <w:ind w:left="359" w:right="358"/>
        <w:jc w:val="both"/>
      </w:pPr>
      <w:r>
        <w:rPr/>
        <w:t>Desayuno. Comenzamos camino hacia Chihuahua, visitando antes uno de los viñedos de la región, Viñedo Anáhuac o Viñedo Santa Isabel, degustaremos sus principales etiquetas con una tabla de charcutería (comida opcional no incluida). Alojamiento en el viñedo.</w:t>
      </w:r>
    </w:p>
    <w:p>
      <w:pPr>
        <w:pStyle w:val="BodyText"/>
        <w:spacing w:before="3"/>
        <w:ind w:left="359"/>
        <w:jc w:val="both"/>
      </w:pPr>
      <w:r>
        <w:rPr>
          <w:color w:val="E30F13"/>
        </w:rPr>
        <w:t>*</w:t>
      </w:r>
      <w:r>
        <w:rPr/>
        <w:t>De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haber disponibles</w:t>
      </w:r>
      <w:r>
        <w:rPr>
          <w:spacing w:val="-1"/>
        </w:rPr>
        <w:t> </w:t>
      </w:r>
      <w:r>
        <w:rPr/>
        <w:t>cabañas</w:t>
      </w:r>
      <w:r>
        <w:rPr>
          <w:spacing w:val="-1"/>
        </w:rPr>
        <w:t> </w:t>
      </w:r>
      <w:r>
        <w:rPr/>
        <w:t>el alojamiento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en </w:t>
      </w:r>
      <w:r>
        <w:rPr>
          <w:spacing w:val="-2"/>
        </w:rPr>
        <w:t>Chihuahua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VIÑEDO/CHIHUAHUA</w:t>
      </w:r>
    </w:p>
    <w:p>
      <w:pPr>
        <w:pStyle w:val="BodyText"/>
        <w:ind w:left="359"/>
        <w:jc w:val="both"/>
      </w:pPr>
      <w:r>
        <w:rPr/>
        <w:t>Almuerzo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>
          <w:spacing w:val="-2"/>
        </w:rPr>
        <w:t>aeropuerto.</w:t>
      </w:r>
    </w:p>
    <w:p>
      <w:pPr>
        <w:pStyle w:val="BodyText"/>
        <w:spacing w:before="29"/>
      </w:pPr>
    </w:p>
    <w:p>
      <w:pPr>
        <w:pStyle w:val="Heading1"/>
        <w:ind w:left="388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2442019</wp:posOffset>
            </wp:positionH>
            <wp:positionV relativeFrom="paragraph">
              <wp:posOffset>45185</wp:posOffset>
            </wp:positionV>
            <wp:extent cx="218706" cy="216903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5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4"/>
          <w:sz w:val="22"/>
        </w:rPr>
        <w:t> </w:t>
      </w:r>
      <w:r>
        <w:rPr>
          <w:sz w:val="22"/>
        </w:rPr>
        <w:t>desayunos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hotel,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almuerzo,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comida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59"/>
      </w:pPr>
    </w:p>
    <w:p>
      <w:pPr>
        <w:pStyle w:val="Heading1"/>
        <w:ind w:left="369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22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2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2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700" w:footer="1506" w:header="0" w:left="360" w:right="360" w:top="840"/>
        </w:sectPr>
      </w:pPr>
    </w:p>
    <w:p>
      <w:pPr>
        <w:pStyle w:val="Heading1"/>
        <w:spacing w:before="118"/>
        <w:ind w:left="36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81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9"/>
        <w:rPr>
          <w:sz w:val="9"/>
        </w:rPr>
      </w:pPr>
    </w:p>
    <w:tbl>
      <w:tblPr>
        <w:tblW w:type="auto" w:w="0"/>
        <w:jc w:val="left"/>
        <w:tblInd w:type="dxa" w:w="38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8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8"/>
            <w:shd w:color="auto" w:fill="E5E8EB" w:val="clear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60,120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42,655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35,800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34,935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21,400</w:t>
            </w:r>
          </w:p>
        </w:tc>
      </w:tr>
      <w:tr>
        <w:trPr>
          <w:trHeight w:hRule="atLeast" w:val="506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  <w:tr>
        <w:trPr>
          <w:trHeight w:hRule="atLeast" w:val="506"/>
        </w:trPr>
        <w:tc>
          <w:tcPr>
            <w:tcW w:type="dxa" w:w="3126"/>
            <w:shd w:color="auto" w:fill="E5E8EB" w:val="clear"/>
          </w:tcPr>
          <w:p>
            <w:pPr>
              <w:pStyle w:val="TableParagraph"/>
              <w:spacing w:before="126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spacing w:before="126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66,795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46,790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39,590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38,600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23,735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133"/>
        <w:ind w:left="362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4"/>
        <w:ind w:firstLine="0" w:left="362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108"/>
        <w:rPr>
          <w:rFonts w:ascii="Cambria"/>
          <w:i/>
        </w:rPr>
      </w:pPr>
    </w:p>
    <w:p>
      <w:pPr>
        <w:pStyle w:val="BodyText"/>
        <w:spacing w:before="0"/>
        <w:ind w:left="368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8"/>
        <w:rPr>
          <w:sz w:val="14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1,340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2,140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48"/>
        <w:ind w:left="359"/>
      </w:pPr>
      <w:r>
        <w:rPr>
          <w:color w:val="E41B17"/>
        </w:rPr>
        <w:t>*</w:t>
      </w:r>
      <w:r>
        <w:rPr/>
        <w:t>Temporadas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tren:</w:t>
      </w:r>
      <w:r>
        <w:rPr>
          <w:spacing w:val="-10"/>
        </w:rPr>
        <w:t> </w:t>
      </w:r>
      <w:r>
        <w:rPr/>
        <w:t>alta</w:t>
      </w:r>
      <w:r>
        <w:rPr>
          <w:spacing w:val="-11"/>
        </w:rPr>
        <w:t> </w:t>
      </w:r>
      <w:r>
        <w:rPr/>
        <w:t>28mar-12abr;</w:t>
      </w:r>
      <w:r>
        <w:rPr>
          <w:spacing w:val="-11"/>
        </w:rPr>
        <w:t> </w:t>
      </w:r>
      <w:r>
        <w:rPr/>
        <w:t>1jul-31ago;</w:t>
      </w:r>
      <w:r>
        <w:rPr>
          <w:spacing w:val="-10"/>
        </w:rPr>
        <w:t> </w:t>
      </w:r>
      <w:r>
        <w:rPr/>
        <w:t>17dic-10ene2027.</w:t>
      </w:r>
      <w:r>
        <w:rPr>
          <w:spacing w:val="-11"/>
        </w:rPr>
        <w:t> </w:t>
      </w:r>
      <w:r>
        <w:rPr/>
        <w:t>Resto</w:t>
      </w:r>
      <w:r>
        <w:rPr>
          <w:spacing w:val="-11"/>
        </w:rPr>
        <w:t> </w:t>
      </w:r>
      <w:r>
        <w:rPr>
          <w:spacing w:val="-2"/>
        </w:rPr>
        <w:t>baja.</w:t>
      </w:r>
    </w:p>
    <w:p>
      <w:pPr>
        <w:pStyle w:val="BodyText"/>
        <w:spacing w:before="111"/>
      </w:pPr>
    </w:p>
    <w:p>
      <w:pPr>
        <w:pStyle w:val="Heading1"/>
        <w:spacing w:before="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5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Bahuichivo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700" w:footer="1506" w:header="0" w:left="360" w:right="360" w:top="600"/>
        </w:sectPr>
      </w:pPr>
    </w:p>
    <w:p>
      <w:pPr>
        <w:spacing w:before="106"/>
        <w:ind w:firstLine="0" w:left="378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63" w:line="285" w:lineRule="auto"/>
        <w:ind w:hanging="360" w:left="723" w:right="353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85" w:lineRule="auto"/>
        <w:ind w:hanging="360" w:left="723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49" w:lineRule="exact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45" w:line="240" w:lineRule="auto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48" w:line="285" w:lineRule="auto"/>
        <w:ind w:hanging="360" w:left="723" w:right="353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48" w:lineRule="exact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2"/>
      </w:pPr>
    </w:p>
    <w:p>
      <w:pPr>
        <w:pStyle w:val="BodyText"/>
        <w:spacing w:before="0"/>
        <w:ind w:left="359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700" w:footer="1506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3216">
          <wp:simplePos x="0" y="0"/>
          <wp:positionH relativeFrom="page">
            <wp:posOffset>3152787</wp:posOffset>
          </wp:positionH>
          <wp:positionV relativeFrom="page">
            <wp:posOffset>8974797</wp:posOffset>
          </wp:positionV>
          <wp:extent cx="1471203" cy="62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3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3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59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585" w:right="841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2026-03-21T00:21:29Z</dcterms:created>
  <dcterms:modified xsi:type="dcterms:W3CDTF">2026-03-21T00:21:29Z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2026-03-20T00:00:00Z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2026-03-21T00:00:00Z</vt:filetime>
  </property>
  <property fmtid="{D5CDD505-2E9C-101B-9397-08002B2CF9AE}" name="NXPowerLiteLastOptimized" pid="5">
    <vt:lpwstr>90106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