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="http://schemas.openxmlformats.org/wordprocessingml/2006/main" xmlns:mc="http://schemas.openxmlformats.org/markup-compatibility/2006" xmlns:a="http://schemas.openxmlformats.org/drawingml/2006/main" xmlns:m="http://schemas.openxmlformats.org/officeDocument/2006/math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w10="urn:schemas-microsoft-com:office:word" xmlns:w14="http://schemas.microsoft.com/office/word/2010/wordml" xmlns:wne="http://schemas.microsoft.com/office/word/2006/wordml" xmlns:wp="http://schemas.openxmlformats.org/drawingml/2006/wordprocessingDrawing" xmlns:wpg="http://schemas.microsoft.com/office/word/2010/wordprocessingGroup" xmlns:wps="http://schemas.microsoft.com/office/word/2010/wordprocessingShape" mc:Ignorable="w14" xml:space="preserve">
  <w:body>
    <w:p>
      <w:pPr>
        <w:pStyle w:val="Title"/>
        <w:spacing w:line="249" w:lineRule="auto"/>
      </w:pPr>
      <w:r>
        <w:rPr/>
        <w:drawing>
          <wp:anchor allowOverlap="1" behindDoc="0" distB="0" distL="0" distR="0" distT="0" layoutInCell="1" locked="0" relativeHeight="15730176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2069109" cy="10058400"/>
            <wp:effectExtent b="0" l="0" r="0" t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69109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59ED8"/>
        </w:rPr>
        <w:t>CALGARY, ROCOSAS </w:t>
      </w:r>
      <w:r>
        <w:rPr>
          <w:color w:val="059ED8"/>
        </w:rPr>
        <w:t>&amp; EDMONTON</w:t>
      </w:r>
      <w:r>
        <w:rPr>
          <w:color w:val="059ED8"/>
          <w:spacing w:val="62"/>
        </w:rPr>
        <w:t>  </w:t>
      </w:r>
      <w:r>
        <w:rPr>
          <w:color w:val="059ED8"/>
        </w:rPr>
        <w:t>2026</w:t>
      </w:r>
    </w:p>
    <w:p>
      <w:pPr>
        <w:spacing w:before="137" w:line="249" w:lineRule="auto"/>
        <w:ind w:firstLine="0" w:left="3143" w:right="734"/>
        <w:jc w:val="center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99424" simplePos="0">
                <wp:simplePos x="0" y="0"/>
                <wp:positionH relativeFrom="page">
                  <wp:posOffset>3269650</wp:posOffset>
                </wp:positionH>
                <wp:positionV relativeFrom="paragraph">
                  <wp:posOffset>115688</wp:posOffset>
                </wp:positionV>
                <wp:extent cx="1270" cy="90170"/>
                <wp:effectExtent b="0" l="0" r="0" t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399936" simplePos="0">
                <wp:simplePos x="0" y="0"/>
                <wp:positionH relativeFrom="page">
                  <wp:posOffset>4329950</wp:posOffset>
                </wp:positionH>
                <wp:positionV relativeFrom="paragraph">
                  <wp:posOffset>115688</wp:posOffset>
                </wp:positionV>
                <wp:extent cx="1270" cy="90170"/>
                <wp:effectExtent b="0" l="0" r="0" t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00448" simplePos="0">
                <wp:simplePos x="0" y="0"/>
                <wp:positionH relativeFrom="page">
                  <wp:posOffset>5219150</wp:posOffset>
                </wp:positionH>
                <wp:positionV relativeFrom="paragraph">
                  <wp:posOffset>115688</wp:posOffset>
                </wp:positionV>
                <wp:extent cx="1270" cy="90170"/>
                <wp:effectExtent b="0" l="0" r="0" t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00960" simplePos="0">
                <wp:simplePos x="0" y="0"/>
                <wp:positionH relativeFrom="page">
                  <wp:posOffset>5696949</wp:posOffset>
                </wp:positionH>
                <wp:positionV relativeFrom="paragraph">
                  <wp:posOffset>115688</wp:posOffset>
                </wp:positionV>
                <wp:extent cx="1270" cy="90170"/>
                <wp:effectExtent b="0" l="0" r="0" t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401472" simplePos="0">
                <wp:simplePos x="0" y="0"/>
                <wp:positionH relativeFrom="page">
                  <wp:posOffset>4598050</wp:posOffset>
                </wp:positionH>
                <wp:positionV relativeFrom="paragraph">
                  <wp:posOffset>268088</wp:posOffset>
                </wp:positionV>
                <wp:extent cx="1270" cy="90170"/>
                <wp:effectExtent b="0" l="0" r="0" t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270" cy="901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90170" w="0">
                              <a:moveTo>
                                <a:pt x="0" y="0"/>
                              </a:moveTo>
                              <a:lnTo>
                                <a:pt x="0" y="9017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sz w:val="20"/>
        </w:rPr>
        <w:t>CALGARY</w:t>
      </w:r>
      <w:r>
        <w:rPr>
          <w:spacing w:val="40"/>
          <w:sz w:val="20"/>
        </w:rPr>
        <w:t> </w:t>
      </w:r>
      <w:r>
        <w:rPr>
          <w:sz w:val="20"/>
        </w:rPr>
        <w:t>HERITAGE</w:t>
      </w:r>
      <w:r>
        <w:rPr>
          <w:spacing w:val="-13"/>
          <w:sz w:val="20"/>
        </w:rPr>
        <w:t> </w:t>
      </w:r>
      <w:r>
        <w:rPr>
          <w:sz w:val="20"/>
        </w:rPr>
        <w:t>PARK</w:t>
      </w:r>
      <w:r>
        <w:rPr>
          <w:spacing w:val="50"/>
          <w:sz w:val="20"/>
        </w:rPr>
        <w:t> </w:t>
      </w:r>
      <w:r>
        <w:rPr>
          <w:sz w:val="20"/>
        </w:rPr>
        <w:t>LAKE</w:t>
      </w:r>
      <w:r>
        <w:rPr>
          <w:spacing w:val="-13"/>
          <w:sz w:val="20"/>
        </w:rPr>
        <w:t> </w:t>
      </w:r>
      <w:r>
        <w:rPr>
          <w:sz w:val="20"/>
        </w:rPr>
        <w:t>LOUISE</w:t>
      </w:r>
      <w:r>
        <w:rPr>
          <w:spacing w:val="52"/>
          <w:sz w:val="20"/>
        </w:rPr>
        <w:t> </w:t>
      </w:r>
      <w:r>
        <w:rPr>
          <w:sz w:val="20"/>
        </w:rPr>
        <w:t>BANFF</w:t>
      </w:r>
      <w:r>
        <w:rPr>
          <w:spacing w:val="52"/>
          <w:sz w:val="20"/>
        </w:rPr>
        <w:t> </w:t>
      </w:r>
      <w:r>
        <w:rPr>
          <w:sz w:val="20"/>
        </w:rPr>
        <w:t>CAMPOS</w:t>
      </w:r>
      <w:r>
        <w:rPr>
          <w:spacing w:val="-13"/>
          <w:sz w:val="20"/>
        </w:rPr>
        <w:t> </w:t>
      </w:r>
      <w:r>
        <w:rPr>
          <w:sz w:val="20"/>
        </w:rPr>
        <w:t>DE</w:t>
      </w:r>
      <w:r>
        <w:rPr>
          <w:spacing w:val="-12"/>
          <w:sz w:val="20"/>
        </w:rPr>
        <w:t> </w:t>
      </w:r>
      <w:r>
        <w:rPr>
          <w:sz w:val="20"/>
        </w:rPr>
        <w:t>HIELO JASPER</w:t>
      </w:r>
      <w:r>
        <w:rPr>
          <w:spacing w:val="80"/>
          <w:sz w:val="20"/>
        </w:rPr>
        <w:t> </w:t>
      </w:r>
      <w:r>
        <w:rPr>
          <w:sz w:val="20"/>
        </w:rPr>
        <w:t>EDMONTON</w:t>
      </w:r>
    </w:p>
    <w:p>
      <w:pPr>
        <w:pStyle w:val="BodyText"/>
        <w:spacing w:before="211"/>
        <w:rPr>
          <w:sz w:val="20"/>
        </w:rPr>
      </w:pPr>
      <w:r>
        <w:rPr>
          <w:sz w:val="20"/>
        </w:rPr>
        <mc:AlternateContent>
          <mc:Choice Requires="wps">
            <w:drawing>
              <wp:anchor allowOverlap="1" behindDoc="1" distB="0" distL="0" distR="0" distT="0" layoutInCell="1" locked="0" relativeHeight="487587840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295472</wp:posOffset>
                </wp:positionV>
                <wp:extent cx="3601720" cy="1270"/>
                <wp:effectExtent b="0" l="0" r="0" t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90"/>
        <w:ind w:firstLine="0" w:left="3143" w:right="781"/>
        <w:jc w:val="center"/>
        <w:rPr>
          <w:sz w:val="28"/>
        </w:rPr>
      </w:pPr>
      <w:r>
        <w:rPr>
          <w:color w:val="039ED9"/>
          <w:sz w:val="28"/>
        </w:rPr>
        <w:t>DURACIÓN:</w:t>
      </w:r>
      <w:r>
        <w:rPr>
          <w:color w:val="039ED9"/>
          <w:spacing w:val="23"/>
          <w:sz w:val="28"/>
        </w:rPr>
        <w:t> </w:t>
      </w:r>
      <w:r>
        <w:rPr>
          <w:color w:val="039ED9"/>
          <w:sz w:val="28"/>
        </w:rPr>
        <w:t>07</w:t>
      </w:r>
      <w:r>
        <w:rPr>
          <w:color w:val="039ED9"/>
          <w:spacing w:val="24"/>
          <w:sz w:val="28"/>
        </w:rPr>
        <w:t> </w:t>
      </w:r>
      <w:r>
        <w:rPr>
          <w:color w:val="039ED9"/>
          <w:spacing w:val="-4"/>
          <w:sz w:val="28"/>
        </w:rPr>
        <w:t>DÍAS</w:t>
      </w:r>
    </w:p>
    <w:p>
      <w:pPr>
        <w:spacing w:before="33"/>
        <w:ind w:firstLine="0" w:left="3143" w:right="781"/>
        <w:jc w:val="center"/>
        <w:rPr>
          <w:sz w:val="20"/>
        </w:rPr>
      </w:pPr>
      <w:r>
        <w:rPr>
          <w:sz w:val="20"/>
        </w:rPr>
        <w:t>Vigencia</w:t>
      </w:r>
      <w:r>
        <w:rPr>
          <w:spacing w:val="-7"/>
          <w:sz w:val="20"/>
        </w:rPr>
        <w:t> </w:t>
      </w:r>
      <w:r>
        <w:rPr>
          <w:sz w:val="20"/>
        </w:rPr>
        <w:t>hasta</w:t>
      </w:r>
      <w:r>
        <w:rPr>
          <w:spacing w:val="-7"/>
          <w:sz w:val="20"/>
        </w:rPr>
        <w:t> </w:t>
      </w:r>
      <w:r>
        <w:rPr>
          <w:sz w:val="20"/>
        </w:rPr>
        <w:t>el</w:t>
      </w:r>
      <w:r>
        <w:rPr>
          <w:spacing w:val="-7"/>
          <w:sz w:val="20"/>
        </w:rPr>
        <w:t> </w:t>
      </w:r>
      <w:r>
        <w:rPr>
          <w:sz w:val="20"/>
        </w:rPr>
        <w:t>04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z w:val="20"/>
        </w:rPr>
        <w:t>octubre</w:t>
      </w:r>
      <w:r>
        <w:rPr>
          <w:spacing w:val="-7"/>
          <w:sz w:val="20"/>
        </w:rPr>
        <w:t> </w:t>
      </w:r>
      <w:r>
        <w:rPr>
          <w:sz w:val="20"/>
        </w:rPr>
        <w:t>de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2026</w:t>
      </w:r>
    </w:p>
    <w:p>
      <w:pPr>
        <w:pStyle w:val="BodyText"/>
        <w:spacing w:before="6"/>
        <w:rPr>
          <w:sz w:val="9"/>
        </w:rPr>
      </w:pPr>
      <w:r>
        <w:rPr>
          <w:sz w:val="9"/>
        </w:rPr>
        <mc:AlternateContent>
          <mc:Choice Requires="wps">
            <w:drawing>
              <wp:anchor allowOverlap="1" behindDoc="1" distB="0" distL="0" distR="0" distT="0" layoutInCell="1" locked="0" relativeHeight="487588352" simplePos="0">
                <wp:simplePos x="0" y="0"/>
                <wp:positionH relativeFrom="page">
                  <wp:posOffset>2896830</wp:posOffset>
                </wp:positionH>
                <wp:positionV relativeFrom="paragraph">
                  <wp:posOffset>85314</wp:posOffset>
                </wp:positionV>
                <wp:extent cx="3601720" cy="1270"/>
                <wp:effectExtent b="0" l="0" r="0" t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601720" cy="1270"/>
                        </a:xfrm>
                        <a:custGeom>
                          <a:avLst/>
                          <a:gdLst/>
                          <a:ahLst/>
                          <a:cxnLst/>
                          <a:rect b="b" l="l" r="r" t="t"/>
                          <a:pathLst>
                            <a:path h="0" w="3601720">
                              <a:moveTo>
                                <a:pt x="0" y="0"/>
                              </a:moveTo>
                              <a:lnTo>
                                <a:pt x="360127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39ED9"/>
                          </a:solidFill>
                          <a:prstDash val="solid"/>
                        </a:ln>
                      </wps:spPr>
                      <wps:bodyPr bIns="0" lIns="0" rIns="0" rtlCol="0" tIns="0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9"/>
      </w:pPr>
    </w:p>
    <w:p>
      <w:pPr>
        <w:pStyle w:val="BodyText"/>
        <w:ind w:left="2765"/>
        <w:jc w:val="both"/>
      </w:pPr>
      <w:r>
        <w:rPr>
          <w:color w:val="E41B17"/>
        </w:rPr>
        <w:t>*</w:t>
      </w:r>
      <w:r>
        <w:rPr/>
        <w:t>Salidas</w:t>
      </w:r>
      <w:r>
        <w:rPr>
          <w:spacing w:val="-10"/>
        </w:rPr>
        <w:t> </w:t>
      </w:r>
      <w:r>
        <w:rPr/>
        <w:t>domingos</w:t>
      </w:r>
      <w:r>
        <w:rPr>
          <w:spacing w:val="-9"/>
        </w:rPr>
        <w:t> </w:t>
      </w:r>
      <w:r>
        <w:rPr/>
        <w:t>específicos,</w:t>
      </w:r>
      <w:r>
        <w:rPr>
          <w:spacing w:val="-5"/>
        </w:rPr>
        <w:t> </w:t>
      </w:r>
      <w:r>
        <w:rPr/>
        <w:t>del</w:t>
      </w:r>
      <w:r>
        <w:rPr>
          <w:spacing w:val="-9"/>
        </w:rPr>
        <w:t> </w:t>
      </w:r>
      <w:r>
        <w:rPr/>
        <w:t>03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mayo</w:t>
      </w:r>
      <w:r>
        <w:rPr>
          <w:spacing w:val="-10"/>
        </w:rPr>
        <w:t> </w:t>
      </w:r>
      <w:r>
        <w:rPr/>
        <w:t>al</w:t>
      </w:r>
      <w:r>
        <w:rPr>
          <w:spacing w:val="-9"/>
        </w:rPr>
        <w:t> </w:t>
      </w:r>
      <w:r>
        <w:rPr/>
        <w:t>04</w:t>
      </w:r>
      <w:r>
        <w:rPr>
          <w:spacing w:val="-9"/>
        </w:rPr>
        <w:t> </w:t>
      </w:r>
      <w:r>
        <w:rPr/>
        <w:t>de</w:t>
      </w:r>
      <w:r>
        <w:rPr>
          <w:spacing w:val="-10"/>
        </w:rPr>
        <w:t> </w:t>
      </w:r>
      <w:r>
        <w:rPr/>
        <w:t>octubre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>
          <w:spacing w:val="-2"/>
        </w:rPr>
        <w:t>2026.</w:t>
      </w:r>
    </w:p>
    <w:p>
      <w:pPr>
        <w:pStyle w:val="BodyText"/>
        <w:spacing w:before="26"/>
      </w:pPr>
    </w:p>
    <w:p>
      <w:pPr>
        <w:pStyle w:val="Heading1"/>
        <w:ind w:left="2765"/>
      </w:pPr>
      <w:r>
        <w:rPr>
          <w:color w:val="059ED8"/>
          <w:spacing w:val="-2"/>
          <w:w w:val="105"/>
        </w:rPr>
        <w:t>ITINERARIO</w:t>
      </w:r>
    </w:p>
    <w:p>
      <w:pPr>
        <w:pStyle w:val="Heading2"/>
        <w:tabs>
          <w:tab w:leader="none" w:pos="4974" w:val="left"/>
        </w:tabs>
        <w:spacing w:before="192"/>
      </w:pPr>
      <w:r>
        <w:rPr>
          <w:spacing w:val="-8"/>
        </w:rPr>
        <w:t>DÍA</w:t>
      </w:r>
      <w:r>
        <w:rPr>
          <w:spacing w:val="-6"/>
        </w:rPr>
        <w:t> </w:t>
      </w:r>
      <w:r>
        <w:rPr>
          <w:spacing w:val="-8"/>
        </w:rPr>
        <w:t>1</w:t>
      </w:r>
      <w:r>
        <w:rPr>
          <w:spacing w:val="-7"/>
        </w:rPr>
        <w:t> </w:t>
      </w:r>
      <w:r>
        <w:rPr>
          <w:spacing w:val="-8"/>
        </w:rPr>
        <w:t>DOMINGO</w:t>
      </w:r>
      <w:r>
        <w:rPr/>
        <w:tab/>
      </w:r>
      <w:r>
        <w:rPr>
          <w:spacing w:val="-2"/>
        </w:rPr>
        <w:t>CALGARY</w:t>
      </w:r>
    </w:p>
    <w:p>
      <w:pPr>
        <w:pStyle w:val="BodyText"/>
        <w:spacing w:before="11" w:line="249" w:lineRule="auto"/>
        <w:ind w:left="2765" w:right="368"/>
        <w:jc w:val="both"/>
      </w:pPr>
      <w:r>
        <w:rPr/>
        <w:t>Llegada al aeropuerto de Calgary. Recepción y traslado de llegada al hotel y entrega de documentación. Alojamiento.</w:t>
      </w:r>
    </w:p>
    <w:p>
      <w:pPr>
        <w:pStyle w:val="BodyText"/>
        <w:spacing w:before="13"/>
      </w:pPr>
    </w:p>
    <w:p>
      <w:pPr>
        <w:pStyle w:val="Heading2"/>
      </w:pPr>
      <w:r>
        <w:rPr/>
        <w:t>DÍA</w:t>
      </w:r>
      <w:r>
        <w:rPr>
          <w:spacing w:val="-14"/>
        </w:rPr>
        <w:t> </w:t>
      </w:r>
      <w:r>
        <w:rPr/>
        <w:t>2</w:t>
      </w:r>
      <w:r>
        <w:rPr>
          <w:spacing w:val="-14"/>
        </w:rPr>
        <w:t> </w:t>
      </w:r>
      <w:r>
        <w:rPr/>
        <w:t>LUNES</w:t>
      </w:r>
      <w:r>
        <w:rPr>
          <w:spacing w:val="52"/>
          <w:w w:val="150"/>
        </w:rPr>
        <w:t> </w:t>
      </w:r>
      <w:r>
        <w:rPr/>
        <w:t>CALGARY</w:t>
      </w:r>
      <w:r>
        <w:rPr>
          <w:spacing w:val="-14"/>
        </w:rPr>
        <w:t> </w:t>
      </w:r>
      <w:r>
        <w:rPr/>
        <w:t>-</w:t>
      </w:r>
      <w:r>
        <w:rPr>
          <w:spacing w:val="-13"/>
        </w:rPr>
        <w:t> </w:t>
      </w:r>
      <w:r>
        <w:rPr/>
        <w:t>HERITAGE</w:t>
      </w:r>
      <w:r>
        <w:rPr>
          <w:spacing w:val="-14"/>
        </w:rPr>
        <w:t> </w:t>
      </w:r>
      <w:r>
        <w:rPr/>
        <w:t>PARK</w:t>
      </w:r>
      <w:r>
        <w:rPr>
          <w:spacing w:val="24"/>
        </w:rPr>
        <w:t> </w:t>
      </w:r>
      <w:r>
        <w:rPr/>
        <w:t>-</w:t>
      </w:r>
      <w:r>
        <w:rPr>
          <w:spacing w:val="-14"/>
        </w:rPr>
        <w:t> </w:t>
      </w:r>
      <w:r>
        <w:rPr/>
        <w:t>BANFF</w:t>
      </w:r>
      <w:r>
        <w:rPr>
          <w:spacing w:val="-13"/>
        </w:rPr>
        <w:t> </w:t>
      </w:r>
      <w:r>
        <w:rPr/>
        <w:t>(125</w:t>
      </w:r>
      <w:r>
        <w:rPr>
          <w:spacing w:val="-14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2765" w:right="369"/>
        <w:jc w:val="both"/>
      </w:pPr>
      <w:r>
        <w:rPr/>
        <w:t>Desayuno. Realizaremos una visita orientativa del centro de la ciudad con sus modernos edificios. Esta ciudad es la famosa capital de mundo “cowboy” cuenta con auténticas boutiques vaqueras y el Heritage Park (Incluido) que narra la historia de la provincia y el impacto que han causado la llegada del ferrocarril y la industria petrolera. Después nos </w:t>
      </w:r>
      <w:r>
        <w:rPr>
          <w:spacing w:val="-2"/>
        </w:rPr>
        <w:t>dirigiremos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6"/>
        </w:rPr>
        <w:t> </w:t>
      </w:r>
      <w:r>
        <w:rPr>
          <w:spacing w:val="-2"/>
        </w:rPr>
        <w:t>través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la</w:t>
      </w:r>
      <w:r>
        <w:rPr>
          <w:spacing w:val="-6"/>
        </w:rPr>
        <w:t> </w:t>
      </w:r>
      <w:r>
        <w:rPr>
          <w:spacing w:val="-2"/>
        </w:rPr>
        <w:t>carretera</w:t>
      </w:r>
      <w:r>
        <w:rPr>
          <w:spacing w:val="-6"/>
        </w:rPr>
        <w:t> </w:t>
      </w:r>
      <w:r>
        <w:rPr>
          <w:spacing w:val="-2"/>
        </w:rPr>
        <w:t>transcanadiense</w:t>
      </w:r>
      <w:r>
        <w:rPr>
          <w:spacing w:val="-6"/>
        </w:rPr>
        <w:t> </w:t>
      </w:r>
      <w:r>
        <w:rPr>
          <w:spacing w:val="-2"/>
        </w:rPr>
        <w:t>al</w:t>
      </w:r>
      <w:r>
        <w:rPr>
          <w:spacing w:val="-6"/>
        </w:rPr>
        <w:t> </w:t>
      </w:r>
      <w:r>
        <w:rPr>
          <w:spacing w:val="-2"/>
        </w:rPr>
        <w:t>Parque</w:t>
      </w:r>
      <w:r>
        <w:rPr>
          <w:spacing w:val="-6"/>
        </w:rPr>
        <w:t> </w:t>
      </w:r>
      <w:r>
        <w:rPr>
          <w:spacing w:val="-2"/>
        </w:rPr>
        <w:t>Nacional</w:t>
      </w:r>
      <w:r>
        <w:rPr>
          <w:spacing w:val="-6"/>
        </w:rPr>
        <w:t> </w:t>
      </w:r>
      <w:r>
        <w:rPr>
          <w:spacing w:val="-2"/>
        </w:rPr>
        <w:t>de</w:t>
      </w:r>
      <w:r>
        <w:rPr>
          <w:spacing w:val="-6"/>
        </w:rPr>
        <w:t> </w:t>
      </w:r>
      <w:r>
        <w:rPr>
          <w:spacing w:val="-2"/>
        </w:rPr>
        <w:t>Banff.</w:t>
      </w:r>
      <w:r>
        <w:rPr>
          <w:spacing w:val="-6"/>
        </w:rPr>
        <w:t> </w:t>
      </w:r>
      <w:r>
        <w:rPr>
          <w:spacing w:val="-2"/>
        </w:rPr>
        <w:t>Visitaremos </w:t>
      </w:r>
      <w:r>
        <w:rPr/>
        <w:t>el Lago Minnewanka, las Cascadas Bow y el recorrido por la Montaña Tunnel, en cuyo camino posiblemente veamos la típica fauna salvaje de esta región: alces, osos negros y grizzly. Banff es un oasis alpino de actividad, aventura y vistas inspirantes. Por la tarde podrán realizar caminatas, paseos en helicóptero (opcional-no incluido), o bien, disfrutar</w:t>
      </w:r>
      <w:r>
        <w:rPr>
          <w:spacing w:val="40"/>
        </w:rPr>
        <w:t> </w:t>
      </w:r>
      <w:r>
        <w:rPr/>
        <w:t>de las compras. Alojamiento.</w:t>
      </w:r>
    </w:p>
    <w:p>
      <w:pPr>
        <w:pStyle w:val="BodyText"/>
        <w:spacing w:before="20"/>
      </w:pPr>
    </w:p>
    <w:p>
      <w:pPr>
        <w:pStyle w:val="Heading2"/>
        <w:tabs>
          <w:tab w:leader="none" w:pos="4925" w:val="left"/>
        </w:tabs>
      </w:pPr>
      <w:r>
        <w:rPr/>
        <w:t>DÍA</w:t>
      </w:r>
      <w:r>
        <w:rPr>
          <w:spacing w:val="-6"/>
        </w:rPr>
        <w:t> </w:t>
      </w:r>
      <w:r>
        <w:rPr/>
        <w:t>3</w:t>
      </w:r>
      <w:r>
        <w:rPr>
          <w:spacing w:val="-6"/>
        </w:rPr>
        <w:t> </w:t>
      </w:r>
      <w:r>
        <w:rPr>
          <w:spacing w:val="-2"/>
        </w:rPr>
        <w:t>MARTES</w:t>
      </w:r>
      <w:r>
        <w:rPr/>
        <w:tab/>
        <w:t>BANFF</w:t>
      </w:r>
      <w:r>
        <w:rPr>
          <w:spacing w:val="-9"/>
        </w:rPr>
        <w:t> </w:t>
      </w:r>
      <w:r>
        <w:rPr/>
        <w:t>-</w:t>
      </w:r>
      <w:r>
        <w:rPr>
          <w:spacing w:val="-8"/>
        </w:rPr>
        <w:t> </w:t>
      </w:r>
      <w:r>
        <w:rPr/>
        <w:t>LAKE</w:t>
      </w:r>
      <w:r>
        <w:rPr>
          <w:spacing w:val="-9"/>
        </w:rPr>
        <w:t> </w:t>
      </w:r>
      <w:r>
        <w:rPr/>
        <w:t>LOUISE</w:t>
      </w:r>
      <w:r>
        <w:rPr>
          <w:spacing w:val="-8"/>
        </w:rPr>
        <w:t> </w:t>
      </w:r>
      <w:r>
        <w:rPr/>
        <w:t>–</w:t>
      </w:r>
      <w:r>
        <w:rPr>
          <w:spacing w:val="-9"/>
        </w:rPr>
        <w:t> </w:t>
      </w:r>
      <w:r>
        <w:rPr/>
        <w:t>BANFF</w:t>
      </w:r>
      <w:r>
        <w:rPr>
          <w:spacing w:val="-8"/>
        </w:rPr>
        <w:t> </w:t>
      </w:r>
      <w:r>
        <w:rPr/>
        <w:t>(APROX.</w:t>
      </w:r>
      <w:r>
        <w:rPr>
          <w:spacing w:val="-9"/>
        </w:rPr>
        <w:t> </w:t>
      </w:r>
      <w:r>
        <w:rPr/>
        <w:t>200</w:t>
      </w:r>
      <w:r>
        <w:rPr>
          <w:spacing w:val="-8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2765" w:right="369"/>
        <w:jc w:val="both"/>
      </w:pPr>
      <w:r>
        <w:rPr/>
        <w:t>Desayuno.</w:t>
      </w:r>
      <w:r>
        <w:rPr>
          <w:spacing w:val="-1"/>
        </w:rPr>
        <w:t> </w:t>
      </w:r>
      <w:r>
        <w:rPr/>
        <w:t>Este</w:t>
      </w:r>
      <w:r>
        <w:rPr>
          <w:spacing w:val="-1"/>
        </w:rPr>
        <w:t> </w:t>
      </w:r>
      <w:r>
        <w:rPr/>
        <w:t>día</w:t>
      </w:r>
      <w:r>
        <w:rPr>
          <w:spacing w:val="-1"/>
        </w:rPr>
        <w:t> </w:t>
      </w:r>
      <w:r>
        <w:rPr/>
        <w:t>lo</w:t>
      </w:r>
      <w:r>
        <w:rPr>
          <w:spacing w:val="-1"/>
        </w:rPr>
        <w:t> </w:t>
      </w:r>
      <w:r>
        <w:rPr/>
        <w:t>dedicaremos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visitar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lagos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famosos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Canadá.</w:t>
      </w:r>
      <w:r>
        <w:rPr>
          <w:spacing w:val="-1"/>
        </w:rPr>
        <w:t> </w:t>
      </w:r>
      <w:r>
        <w:rPr/>
        <w:t>Iniciaremos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bellísimo</w:t>
      </w:r>
      <w:r>
        <w:rPr>
          <w:spacing w:val="-8"/>
        </w:rPr>
        <w:t> </w:t>
      </w:r>
      <w:r>
        <w:rPr>
          <w:spacing w:val="-2"/>
        </w:rPr>
        <w:t>Lago</w:t>
      </w:r>
      <w:r>
        <w:rPr>
          <w:spacing w:val="-8"/>
        </w:rPr>
        <w:t> </w:t>
      </w:r>
      <w:r>
        <w:rPr>
          <w:spacing w:val="-2"/>
        </w:rPr>
        <w:t>Moraine</w:t>
      </w:r>
      <w:r>
        <w:rPr>
          <w:spacing w:val="-8"/>
        </w:rPr>
        <w:t> </w:t>
      </w:r>
      <w:r>
        <w:rPr>
          <w:spacing w:val="-2"/>
        </w:rPr>
        <w:t>(junio</w:t>
      </w:r>
      <w:r>
        <w:rPr>
          <w:spacing w:val="-8"/>
        </w:rPr>
        <w:t> </w:t>
      </w:r>
      <w:r>
        <w:rPr>
          <w:spacing w:val="-2"/>
        </w:rPr>
        <w:t>a</w:t>
      </w:r>
      <w:r>
        <w:rPr>
          <w:spacing w:val="-8"/>
        </w:rPr>
        <w:t> </w:t>
      </w:r>
      <w:r>
        <w:rPr>
          <w:spacing w:val="-2"/>
        </w:rPr>
        <w:t>septiembre)</w:t>
      </w:r>
      <w:r>
        <w:rPr>
          <w:spacing w:val="-8"/>
        </w:rPr>
        <w:t> </w:t>
      </w:r>
      <w:r>
        <w:rPr>
          <w:spacing w:val="-2"/>
        </w:rPr>
        <w:t>enmarcado</w:t>
      </w:r>
      <w:r>
        <w:rPr>
          <w:spacing w:val="-8"/>
        </w:rPr>
        <w:t> </w:t>
      </w:r>
      <w:r>
        <w:rPr>
          <w:spacing w:val="-2"/>
        </w:rPr>
        <w:t>con</w:t>
      </w:r>
      <w:r>
        <w:rPr>
          <w:spacing w:val="-8"/>
        </w:rPr>
        <w:t> </w:t>
      </w:r>
      <w:r>
        <w:rPr>
          <w:spacing w:val="-2"/>
        </w:rPr>
        <w:t>el</w:t>
      </w:r>
      <w:r>
        <w:rPr>
          <w:spacing w:val="-8"/>
        </w:rPr>
        <w:t> </w:t>
      </w:r>
      <w:r>
        <w:rPr>
          <w:spacing w:val="-2"/>
        </w:rPr>
        <w:t>Valle</w:t>
      </w:r>
      <w:r>
        <w:rPr>
          <w:spacing w:val="-8"/>
        </w:rPr>
        <w:t> </w:t>
      </w:r>
      <w:r>
        <w:rPr>
          <w:spacing w:val="-2"/>
        </w:rPr>
        <w:t>de</w:t>
      </w:r>
      <w:r>
        <w:rPr>
          <w:spacing w:val="-8"/>
        </w:rPr>
        <w:t> </w:t>
      </w:r>
      <w:r>
        <w:rPr>
          <w:spacing w:val="-2"/>
        </w:rPr>
        <w:t>los</w:t>
      </w:r>
      <w:r>
        <w:rPr>
          <w:spacing w:val="-8"/>
        </w:rPr>
        <w:t> </w:t>
      </w:r>
      <w:r>
        <w:rPr>
          <w:spacing w:val="-2"/>
        </w:rPr>
        <w:t>Diez</w:t>
      </w:r>
      <w:r>
        <w:rPr>
          <w:spacing w:val="-8"/>
        </w:rPr>
        <w:t> </w:t>
      </w:r>
      <w:r>
        <w:rPr>
          <w:spacing w:val="-2"/>
        </w:rPr>
        <w:t>Picos </w:t>
      </w:r>
      <w:r>
        <w:rPr/>
        <w:t>dentro del Parque Nacional de Banff. Continuaremos hacía el sitio más famoso del parque, el</w:t>
      </w:r>
      <w:r>
        <w:rPr>
          <w:spacing w:val="-1"/>
        </w:rPr>
        <w:t> </w:t>
      </w:r>
      <w:r>
        <w:rPr/>
        <w:t>Lake</w:t>
      </w:r>
      <w:r>
        <w:rPr>
          <w:spacing w:val="-1"/>
        </w:rPr>
        <w:t> </w:t>
      </w:r>
      <w:r>
        <w:rPr/>
        <w:t>Louise, desde</w:t>
      </w:r>
      <w:r>
        <w:rPr>
          <w:spacing w:val="-1"/>
        </w:rPr>
        <w:t> </w:t>
      </w:r>
      <w:r>
        <w:rPr/>
        <w:t>donde</w:t>
      </w:r>
      <w:r>
        <w:rPr>
          <w:spacing w:val="-1"/>
        </w:rPr>
        <w:t> </w:t>
      </w:r>
      <w:r>
        <w:rPr/>
        <w:t>observaremos</w:t>
      </w:r>
      <w:r>
        <w:rPr>
          <w:spacing w:val="-1"/>
        </w:rPr>
        <w:t> </w:t>
      </w:r>
      <w:r>
        <w:rPr/>
        <w:t>el</w:t>
      </w:r>
      <w:r>
        <w:rPr>
          <w:spacing w:val="-1"/>
        </w:rPr>
        <w:t> </w:t>
      </w:r>
      <w:r>
        <w:rPr/>
        <w:t>Glaciar</w:t>
      </w:r>
      <w:r>
        <w:rPr>
          <w:spacing w:val="-1"/>
        </w:rPr>
        <w:t> </w:t>
      </w:r>
      <w:r>
        <w:rPr/>
        <w:t>Victoria, considerado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los</w:t>
      </w:r>
      <w:r>
        <w:rPr>
          <w:spacing w:val="-1"/>
        </w:rPr>
        <w:t> </w:t>
      </w:r>
      <w:r>
        <w:rPr/>
        <w:t>sitios más</w:t>
      </w:r>
      <w:r>
        <w:rPr>
          <w:spacing w:val="-9"/>
        </w:rPr>
        <w:t> </w:t>
      </w:r>
      <w:r>
        <w:rPr/>
        <w:t>escénicos</w:t>
      </w:r>
      <w:r>
        <w:rPr>
          <w:spacing w:val="-9"/>
        </w:rPr>
        <w:t> </w:t>
      </w:r>
      <w:r>
        <w:rPr/>
        <w:t>del</w:t>
      </w:r>
      <w:r>
        <w:rPr>
          <w:spacing w:val="-9"/>
        </w:rPr>
        <w:t> </w:t>
      </w:r>
      <w:r>
        <w:rPr/>
        <w:t>mundo.</w:t>
      </w:r>
      <w:r>
        <w:rPr>
          <w:spacing w:val="-9"/>
        </w:rPr>
        <w:t> </w:t>
      </w:r>
      <w:r>
        <w:rPr/>
        <w:t>Esta</w:t>
      </w:r>
      <w:r>
        <w:rPr>
          <w:spacing w:val="-9"/>
        </w:rPr>
        <w:t> </w:t>
      </w:r>
      <w:r>
        <w:rPr/>
        <w:t>imagen</w:t>
      </w:r>
      <w:r>
        <w:rPr>
          <w:spacing w:val="-9"/>
        </w:rPr>
        <w:t> </w:t>
      </w:r>
      <w:r>
        <w:rPr/>
        <w:t>quedará</w:t>
      </w:r>
      <w:r>
        <w:rPr>
          <w:spacing w:val="-9"/>
        </w:rPr>
        <w:t> </w:t>
      </w:r>
      <w:r>
        <w:rPr/>
        <w:t>grabada</w:t>
      </w:r>
      <w:r>
        <w:rPr>
          <w:spacing w:val="-9"/>
        </w:rPr>
        <w:t> </w:t>
      </w:r>
      <w:r>
        <w:rPr/>
        <w:t>para</w:t>
      </w:r>
      <w:r>
        <w:rPr>
          <w:spacing w:val="-9"/>
        </w:rPr>
        <w:t> </w:t>
      </w:r>
      <w:r>
        <w:rPr/>
        <w:t>siempre</w:t>
      </w:r>
      <w:r>
        <w:rPr>
          <w:spacing w:val="-9"/>
        </w:rPr>
        <w:t> </w:t>
      </w:r>
      <w:r>
        <w:rPr/>
        <w:t>en</w:t>
      </w:r>
      <w:r>
        <w:rPr>
          <w:spacing w:val="-9"/>
        </w:rPr>
        <w:t> </w:t>
      </w:r>
      <w:r>
        <w:rPr/>
        <w:t>su</w:t>
      </w:r>
      <w:r>
        <w:rPr>
          <w:spacing w:val="-9"/>
        </w:rPr>
        <w:t> </w:t>
      </w:r>
      <w:r>
        <w:rPr/>
        <w:t>memoria.</w:t>
      </w:r>
      <w:r>
        <w:rPr>
          <w:spacing w:val="-9"/>
        </w:rPr>
        <w:t> </w:t>
      </w:r>
      <w:r>
        <w:rPr/>
        <w:t>Antes de</w:t>
      </w:r>
      <w:r>
        <w:rPr>
          <w:spacing w:val="-8"/>
        </w:rPr>
        <w:t> </w:t>
      </w:r>
      <w:r>
        <w:rPr/>
        <w:t>regresar</w:t>
      </w:r>
      <w:r>
        <w:rPr>
          <w:spacing w:val="-7"/>
        </w:rPr>
        <w:t> </w:t>
      </w:r>
      <w:r>
        <w:rPr/>
        <w:t>a</w:t>
      </w:r>
      <w:r>
        <w:rPr>
          <w:spacing w:val="-8"/>
        </w:rPr>
        <w:t> </w:t>
      </w:r>
      <w:r>
        <w:rPr/>
        <w:t>Banff</w:t>
      </w:r>
      <w:r>
        <w:rPr>
          <w:spacing w:val="-8"/>
        </w:rPr>
        <w:t> </w:t>
      </w:r>
      <w:r>
        <w:rPr/>
        <w:t>nos</w:t>
      </w:r>
      <w:r>
        <w:rPr>
          <w:spacing w:val="-7"/>
        </w:rPr>
        <w:t> </w:t>
      </w:r>
      <w:r>
        <w:rPr/>
        <w:t>detendremos</w:t>
      </w:r>
      <w:r>
        <w:rPr>
          <w:spacing w:val="-7"/>
        </w:rPr>
        <w:t> </w:t>
      </w:r>
      <w:r>
        <w:rPr/>
        <w:t>en</w:t>
      </w:r>
      <w:r>
        <w:rPr>
          <w:spacing w:val="-7"/>
        </w:rPr>
        <w:t> </w:t>
      </w:r>
      <w:r>
        <w:rPr/>
        <w:t>el</w:t>
      </w:r>
      <w:r>
        <w:rPr>
          <w:spacing w:val="-8"/>
        </w:rPr>
        <w:t> </w:t>
      </w:r>
      <w:r>
        <w:rPr/>
        <w:t>Lago</w:t>
      </w:r>
      <w:r>
        <w:rPr>
          <w:spacing w:val="-7"/>
        </w:rPr>
        <w:t> </w:t>
      </w:r>
      <w:r>
        <w:rPr/>
        <w:t>Esmeralda</w:t>
      </w:r>
      <w:r>
        <w:rPr>
          <w:spacing w:val="-7"/>
        </w:rPr>
        <w:t> </w:t>
      </w:r>
      <w:r>
        <w:rPr/>
        <w:t>que</w:t>
      </w:r>
      <w:r>
        <w:rPr>
          <w:spacing w:val="-8"/>
        </w:rPr>
        <w:t> </w:t>
      </w:r>
      <w:r>
        <w:rPr/>
        <w:t>nos</w:t>
      </w:r>
      <w:r>
        <w:rPr>
          <w:spacing w:val="-7"/>
        </w:rPr>
        <w:t> </w:t>
      </w:r>
      <w:r>
        <w:rPr/>
        <w:t>cautivará</w:t>
      </w:r>
      <w:r>
        <w:rPr>
          <w:spacing w:val="-7"/>
        </w:rPr>
        <w:t> </w:t>
      </w:r>
      <w:r>
        <w:rPr/>
        <w:t>con</w:t>
      </w:r>
      <w:r>
        <w:rPr>
          <w:spacing w:val="-8"/>
        </w:rPr>
        <w:t> </w:t>
      </w:r>
      <w:r>
        <w:rPr/>
        <w:t>su</w:t>
      </w:r>
      <w:r>
        <w:rPr>
          <w:spacing w:val="-7"/>
        </w:rPr>
        <w:t> </w:t>
      </w:r>
      <w:r>
        <w:rPr/>
        <w:t>intenso color. Alojamiento.</w:t>
      </w:r>
    </w:p>
    <w:p>
      <w:pPr>
        <w:pStyle w:val="BodyText"/>
        <w:spacing w:before="17"/>
      </w:pPr>
    </w:p>
    <w:p>
      <w:pPr>
        <w:pStyle w:val="Heading2"/>
        <w:tabs>
          <w:tab w:leader="none" w:pos="4925" w:val="left"/>
        </w:tabs>
        <w:spacing w:before="1"/>
      </w:pPr>
      <w:r>
        <w:rPr/>
        <w:t>DÍA</w:t>
      </w:r>
      <w:r>
        <w:rPr>
          <w:spacing w:val="-2"/>
        </w:rPr>
        <w:t> </w:t>
      </w:r>
      <w:r>
        <w:rPr/>
        <w:t>4</w:t>
      </w:r>
      <w:r>
        <w:rPr>
          <w:spacing w:val="-1"/>
        </w:rPr>
        <w:t> </w:t>
      </w:r>
      <w:r>
        <w:rPr>
          <w:spacing w:val="-2"/>
        </w:rPr>
        <w:t>MIÉRCOLES</w:t>
      </w:r>
      <w:r>
        <w:rPr/>
        <w:tab/>
        <w:t>BANFF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CAMPOS</w:t>
      </w:r>
      <w:r>
        <w:rPr>
          <w:spacing w:val="1"/>
        </w:rPr>
        <w:t> </w:t>
      </w:r>
      <w:r>
        <w:rPr/>
        <w:t>DE</w:t>
      </w:r>
      <w:r>
        <w:rPr>
          <w:spacing w:val="-2"/>
        </w:rPr>
        <w:t> </w:t>
      </w:r>
      <w:r>
        <w:rPr/>
        <w:t>HIELO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JASPER</w:t>
      </w:r>
      <w:r>
        <w:rPr>
          <w:spacing w:val="-3"/>
        </w:rPr>
        <w:t> </w:t>
      </w:r>
      <w:r>
        <w:rPr/>
        <w:t>(295</w:t>
      </w:r>
      <w:r>
        <w:rPr>
          <w:spacing w:val="-2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left="2765" w:right="367"/>
        <w:jc w:val="both"/>
      </w:pPr>
      <w:r>
        <w:rPr/>
        <w:t>Desayuno. Iniciaremos el día fotografiando la Montaña Castillo. Seguiremos nuestro camino por la carretera de los glaciares donde admiraremos el Glaciar Pata de Cuervo y</w:t>
      </w:r>
      <w:r>
        <w:rPr>
          <w:spacing w:val="40"/>
        </w:rPr>
        <w:t> </w:t>
      </w:r>
      <w:r>
        <w:rPr/>
        <w:t>los</w:t>
      </w:r>
      <w:r>
        <w:rPr>
          <w:spacing w:val="-2"/>
        </w:rPr>
        <w:t> </w:t>
      </w:r>
      <w:r>
        <w:rPr/>
        <w:t>lagos</w:t>
      </w:r>
      <w:r>
        <w:rPr>
          <w:spacing w:val="-2"/>
        </w:rPr>
        <w:t> </w:t>
      </w:r>
      <w:r>
        <w:rPr/>
        <w:t>Bow</w:t>
      </w:r>
      <w:r>
        <w:rPr>
          <w:spacing w:val="-2"/>
        </w:rPr>
        <w:t> </w:t>
      </w:r>
      <w:r>
        <w:rPr/>
        <w:t>y</w:t>
      </w:r>
      <w:r>
        <w:rPr>
          <w:spacing w:val="-2"/>
        </w:rPr>
        <w:t> </w:t>
      </w:r>
      <w:r>
        <w:rPr/>
        <w:t>Peyto</w:t>
      </w:r>
      <w:r>
        <w:rPr>
          <w:spacing w:val="-2"/>
        </w:rPr>
        <w:t> </w:t>
      </w:r>
      <w:r>
        <w:rPr/>
        <w:t>(junio-octubre).</w:t>
      </w:r>
      <w:r>
        <w:rPr>
          <w:spacing w:val="-2"/>
        </w:rPr>
        <w:t> </w:t>
      </w:r>
      <w:r>
        <w:rPr/>
        <w:t>La</w:t>
      </w:r>
      <w:r>
        <w:rPr>
          <w:spacing w:val="-2"/>
        </w:rPr>
        <w:t> </w:t>
      </w:r>
      <w:r>
        <w:rPr/>
        <w:t>carretera</w:t>
      </w:r>
      <w:r>
        <w:rPr>
          <w:spacing w:val="-2"/>
        </w:rPr>
        <w:t> </w:t>
      </w:r>
      <w:r>
        <w:rPr/>
        <w:t>nos</w:t>
      </w:r>
      <w:r>
        <w:rPr>
          <w:spacing w:val="-2"/>
        </w:rPr>
        <w:t> </w:t>
      </w:r>
      <w:r>
        <w:rPr/>
        <w:t>dará</w:t>
      </w:r>
      <w:r>
        <w:rPr>
          <w:spacing w:val="-2"/>
        </w:rPr>
        <w:t> </w:t>
      </w:r>
      <w:r>
        <w:rPr/>
        <w:t>entrada</w:t>
      </w:r>
      <w:r>
        <w:rPr>
          <w:spacing w:val="-2"/>
        </w:rPr>
        <w:t> </w:t>
      </w:r>
      <w:r>
        <w:rPr/>
        <w:t>al</w:t>
      </w:r>
      <w:r>
        <w:rPr>
          <w:spacing w:val="-2"/>
        </w:rPr>
        <w:t> </w:t>
      </w:r>
      <w:r>
        <w:rPr/>
        <w:t>Parque</w:t>
      </w:r>
      <w:r>
        <w:rPr>
          <w:spacing w:val="-2"/>
        </w:rPr>
        <w:t> </w:t>
      </w:r>
      <w:r>
        <w:rPr/>
        <w:t>Nacional</w:t>
      </w:r>
      <w:r>
        <w:rPr>
          <w:spacing w:val="-2"/>
        </w:rPr>
        <w:t> </w:t>
      </w:r>
      <w:r>
        <w:rPr/>
        <w:t>de Jasper,</w:t>
      </w:r>
      <w:r>
        <w:rPr>
          <w:spacing w:val="-8"/>
        </w:rPr>
        <w:t> </w:t>
      </w:r>
      <w:r>
        <w:rPr/>
        <w:t>uno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los</w:t>
      </w:r>
      <w:r>
        <w:rPr>
          <w:spacing w:val="-13"/>
        </w:rPr>
        <w:t> </w:t>
      </w:r>
      <w:r>
        <w:rPr/>
        <w:t>más</w:t>
      </w:r>
      <w:r>
        <w:rPr>
          <w:spacing w:val="-13"/>
        </w:rPr>
        <w:t> </w:t>
      </w:r>
      <w:r>
        <w:rPr/>
        <w:t>espectaculares</w:t>
      </w:r>
      <w:r>
        <w:rPr>
          <w:spacing w:val="-13"/>
        </w:rPr>
        <w:t> </w:t>
      </w:r>
      <w:r>
        <w:rPr/>
        <w:t>de</w:t>
      </w:r>
      <w:r>
        <w:rPr>
          <w:spacing w:val="-13"/>
        </w:rPr>
        <w:t> </w:t>
      </w:r>
      <w:r>
        <w:rPr/>
        <w:t>Canadá.</w:t>
      </w:r>
      <w:r>
        <w:rPr>
          <w:spacing w:val="-13"/>
        </w:rPr>
        <w:t> </w:t>
      </w:r>
      <w:r>
        <w:rPr/>
        <w:t>Llegaremos</w:t>
      </w:r>
      <w:r>
        <w:rPr>
          <w:spacing w:val="-13"/>
        </w:rPr>
        <w:t> </w:t>
      </w:r>
      <w:r>
        <w:rPr/>
        <w:t>hasta</w:t>
      </w:r>
      <w:r>
        <w:rPr>
          <w:spacing w:val="-13"/>
        </w:rPr>
        <w:t> </w:t>
      </w:r>
      <w:r>
        <w:rPr/>
        <w:t>el</w:t>
      </w:r>
      <w:r>
        <w:rPr>
          <w:spacing w:val="-13"/>
        </w:rPr>
        <w:t> </w:t>
      </w:r>
      <w:r>
        <w:rPr/>
        <w:t>Glaciar</w:t>
      </w:r>
      <w:r>
        <w:rPr>
          <w:spacing w:val="-13"/>
        </w:rPr>
        <w:t> </w:t>
      </w:r>
      <w:r>
        <w:rPr/>
        <w:t>Athabasca,</w:t>
      </w:r>
      <w:r>
        <w:rPr>
          <w:spacing w:val="-8"/>
        </w:rPr>
        <w:t> </w:t>
      </w:r>
      <w:r>
        <w:rPr/>
        <w:t>en el Campo de Hielo Columbia, el campo de hielo más grande (325 Km2) al sur del Círculo Polar Ártico, donde tendremos un paseo en el Ice Explorer (incluido). Continuaremos</w:t>
      </w:r>
      <w:r>
        <w:rPr>
          <w:spacing w:val="40"/>
        </w:rPr>
        <w:t> </w:t>
      </w:r>
      <w:r>
        <w:rPr/>
        <w:t>hasta el pueblo de Jasper. Alojamiento.</w:t>
      </w:r>
    </w:p>
    <w:p>
      <w:pPr>
        <w:pStyle w:val="BodyText"/>
        <w:spacing w:before="26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88864" simplePos="0">
            <wp:simplePos x="0" y="0"/>
            <wp:positionH relativeFrom="page">
              <wp:posOffset>4028225</wp:posOffset>
            </wp:positionH>
            <wp:positionV relativeFrom="paragraph">
              <wp:posOffset>177787</wp:posOffset>
            </wp:positionV>
            <wp:extent cx="1435363" cy="434054"/>
            <wp:effectExtent b="0" l="0" r="0" t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cstate="print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35363" cy="4340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h="15840" w:w="12240"/>
          <w:pgMar w:bottom="0" w:left="720" w:right="360" w:top="0"/>
        </w:sectPr>
      </w:pPr>
    </w:p>
    <w:p>
      <w:pPr>
        <w:pStyle w:val="Heading2"/>
        <w:tabs>
          <w:tab w:leader="none" w:pos="2209" w:val="left"/>
        </w:tabs>
        <w:spacing w:before="91"/>
        <w:ind w:left="0"/>
      </w:pPr>
      <w:r>
        <w:rPr>
          <w:spacing w:val="-4"/>
        </w:rPr>
        <w:t>DÍA</w:t>
      </w:r>
      <w:r>
        <w:rPr>
          <w:spacing w:val="-7"/>
        </w:rPr>
        <w:t> </w:t>
      </w:r>
      <w:r>
        <w:rPr>
          <w:spacing w:val="-4"/>
        </w:rPr>
        <w:t>5*</w:t>
      </w:r>
      <w:r>
        <w:rPr>
          <w:spacing w:val="-7"/>
        </w:rPr>
        <w:t> </w:t>
      </w:r>
      <w:r>
        <w:rPr>
          <w:spacing w:val="-4"/>
        </w:rPr>
        <w:t>JUEVES</w:t>
      </w:r>
      <w:r>
        <w:rPr/>
        <w:tab/>
        <w:t>P.N.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JASPER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EDMONTON</w:t>
      </w:r>
      <w:r>
        <w:rPr>
          <w:spacing w:val="-2"/>
        </w:rPr>
        <w:t> </w:t>
      </w:r>
      <w:r>
        <w:rPr/>
        <w:t>(365</w:t>
      </w:r>
      <w:r>
        <w:rPr>
          <w:spacing w:val="-2"/>
        </w:rPr>
        <w:t> </w:t>
      </w:r>
      <w:r>
        <w:rPr>
          <w:spacing w:val="-4"/>
        </w:rPr>
        <w:t>KMS)</w:t>
      </w:r>
    </w:p>
    <w:p>
      <w:pPr>
        <w:pStyle w:val="BodyText"/>
        <w:spacing w:before="11" w:line="249" w:lineRule="auto"/>
        <w:ind w:right="347"/>
        <w:jc w:val="both"/>
      </w:pPr>
      <w:r>
        <w:rPr/>
        <w:t>Desayuno.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la</w:t>
      </w:r>
      <w:r>
        <w:rPr>
          <w:spacing w:val="21"/>
        </w:rPr>
        <w:t> </w:t>
      </w:r>
      <w:r>
        <w:rPr/>
        <w:t>mañana</w:t>
      </w:r>
      <w:r>
        <w:rPr>
          <w:spacing w:val="21"/>
        </w:rPr>
        <w:t> </w:t>
      </w:r>
      <w:r>
        <w:rPr/>
        <w:t>serán</w:t>
      </w:r>
      <w:r>
        <w:rPr>
          <w:spacing w:val="21"/>
        </w:rPr>
        <w:t> </w:t>
      </w:r>
      <w:r>
        <w:rPr/>
        <w:t>recogidos</w:t>
      </w:r>
      <w:r>
        <w:rPr>
          <w:spacing w:val="21"/>
        </w:rPr>
        <w:t> </w:t>
      </w:r>
      <w:r>
        <w:rPr/>
        <w:t>por</w:t>
      </w:r>
      <w:r>
        <w:rPr>
          <w:spacing w:val="21"/>
        </w:rPr>
        <w:t> </w:t>
      </w:r>
      <w:r>
        <w:rPr/>
        <w:t>una</w:t>
      </w:r>
      <w:r>
        <w:rPr>
          <w:spacing w:val="21"/>
        </w:rPr>
        <w:t> </w:t>
      </w:r>
      <w:r>
        <w:rPr/>
        <w:t>compañía</w:t>
      </w:r>
      <w:r>
        <w:rPr>
          <w:spacing w:val="21"/>
        </w:rPr>
        <w:t> </w:t>
      </w:r>
      <w:r>
        <w:rPr/>
        <w:t>de</w:t>
      </w:r>
      <w:r>
        <w:rPr>
          <w:spacing w:val="21"/>
        </w:rPr>
        <w:t> </w:t>
      </w:r>
      <w:r>
        <w:rPr/>
        <w:t>transporte</w:t>
      </w:r>
      <w:r>
        <w:rPr>
          <w:spacing w:val="21"/>
        </w:rPr>
        <w:t> </w:t>
      </w:r>
      <w:r>
        <w:rPr/>
        <w:t>(en</w:t>
      </w:r>
      <w:r>
        <w:rPr>
          <w:spacing w:val="21"/>
        </w:rPr>
        <w:t> </w:t>
      </w:r>
      <w:r>
        <w:rPr/>
        <w:t>inglés)</w:t>
      </w:r>
      <w:r>
        <w:rPr>
          <w:spacing w:val="21"/>
        </w:rPr>
        <w:t> </w:t>
      </w:r>
      <w:r>
        <w:rPr/>
        <w:t>para</w:t>
      </w:r>
      <w:r>
        <w:rPr>
          <w:spacing w:val="21"/>
        </w:rPr>
        <w:t> </w:t>
      </w:r>
      <w:r>
        <w:rPr/>
        <w:t>ser</w:t>
      </w:r>
      <w:r>
        <w:rPr>
          <w:spacing w:val="21"/>
        </w:rPr>
        <w:t> </w:t>
      </w:r>
      <w:r>
        <w:rPr/>
        <w:t>trasladados</w:t>
      </w:r>
      <w:r>
        <w:rPr>
          <w:spacing w:val="21"/>
        </w:rPr>
        <w:t> </w:t>
      </w:r>
      <w:r>
        <w:rPr/>
        <w:t>a</w:t>
      </w:r>
      <w:r>
        <w:rPr>
          <w:spacing w:val="21"/>
        </w:rPr>
        <w:t> </w:t>
      </w:r>
      <w:r>
        <w:rPr/>
        <w:t>Edmonton al hotel Fantasyland, ubicado dentro del centro comercial West</w:t>
      </w:r>
      <w:r>
        <w:rPr>
          <w:spacing w:val="40"/>
        </w:rPr>
        <w:t> </w:t>
      </w:r>
      <w:r>
        <w:rPr/>
        <w:t>Edmonton Mall, con sus más de 800 tiendas y servicios, además de siete diferentes atracciones espectaculares tales como casino, juegos mecánicos, alberca de olas y toboganes, pista para patinaje sobre hielo, etc. Tarde libre. Alojamiento.</w:t>
      </w:r>
    </w:p>
    <w:p>
      <w:pPr>
        <w:pStyle w:val="BodyText"/>
        <w:spacing w:before="14"/>
      </w:pPr>
    </w:p>
    <w:p>
      <w:pPr>
        <w:pStyle w:val="Heading2"/>
        <w:tabs>
          <w:tab w:leader="none" w:pos="2209" w:val="left"/>
        </w:tabs>
        <w:ind w:left="0"/>
      </w:pPr>
      <w:r>
        <w:rPr/>
        <w:t>DÍA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>
          <w:spacing w:val="-2"/>
        </w:rPr>
        <w:t>VIERNES</w:t>
      </w:r>
      <w:r>
        <w:rPr/>
        <w:tab/>
      </w:r>
      <w:r>
        <w:rPr>
          <w:spacing w:val="-2"/>
        </w:rPr>
        <w:t>EDMONTON</w:t>
      </w:r>
    </w:p>
    <w:p>
      <w:pPr>
        <w:pStyle w:val="BodyText"/>
        <w:spacing w:before="11" w:line="249" w:lineRule="auto"/>
        <w:ind w:right="347"/>
        <w:jc w:val="both"/>
      </w:pPr>
      <w:r>
        <w:rPr>
          <w:spacing w:val="-2"/>
        </w:rPr>
        <w:t>Día</w:t>
      </w:r>
      <w:r>
        <w:rPr>
          <w:spacing w:val="-9"/>
        </w:rPr>
        <w:t> </w:t>
      </w:r>
      <w:r>
        <w:rPr>
          <w:spacing w:val="-2"/>
        </w:rPr>
        <w:t>libre.</w:t>
      </w:r>
      <w:r>
        <w:rPr>
          <w:spacing w:val="-9"/>
        </w:rPr>
        <w:t> </w:t>
      </w:r>
      <w:r>
        <w:rPr>
          <w:spacing w:val="-2"/>
        </w:rPr>
        <w:t>Visite</w:t>
      </w:r>
      <w:r>
        <w:rPr>
          <w:spacing w:val="-9"/>
        </w:rPr>
        <w:t> </w:t>
      </w:r>
      <w:r>
        <w:rPr>
          <w:spacing w:val="-2"/>
        </w:rPr>
        <w:t>el</w:t>
      </w:r>
      <w:r>
        <w:rPr>
          <w:spacing w:val="-9"/>
        </w:rPr>
        <w:t> </w:t>
      </w:r>
      <w:r>
        <w:rPr>
          <w:spacing w:val="-2"/>
        </w:rPr>
        <w:t>centro</w:t>
      </w:r>
      <w:r>
        <w:rPr>
          <w:spacing w:val="-9"/>
        </w:rPr>
        <w:t> </w:t>
      </w:r>
      <w:r>
        <w:rPr>
          <w:spacing w:val="-2"/>
        </w:rPr>
        <w:t>comercial</w:t>
      </w:r>
      <w:r>
        <w:rPr>
          <w:spacing w:val="-9"/>
        </w:rPr>
        <w:t> </w:t>
      </w:r>
      <w:r>
        <w:rPr>
          <w:spacing w:val="-2"/>
        </w:rPr>
        <w:t>más</w:t>
      </w:r>
      <w:r>
        <w:rPr>
          <w:spacing w:val="-9"/>
        </w:rPr>
        <w:t> </w:t>
      </w:r>
      <w:r>
        <w:rPr>
          <w:spacing w:val="-2"/>
        </w:rPr>
        <w:t>grande</w:t>
      </w:r>
      <w:r>
        <w:rPr>
          <w:spacing w:val="-9"/>
        </w:rPr>
        <w:t> </w:t>
      </w:r>
      <w:r>
        <w:rPr>
          <w:spacing w:val="-2"/>
        </w:rPr>
        <w:t>de</w:t>
      </w:r>
      <w:r>
        <w:rPr>
          <w:spacing w:val="-9"/>
        </w:rPr>
        <w:t> </w:t>
      </w:r>
      <w:r>
        <w:rPr>
          <w:spacing w:val="-2"/>
        </w:rPr>
        <w:t>Norte</w:t>
      </w:r>
      <w:r>
        <w:rPr>
          <w:spacing w:val="-9"/>
        </w:rPr>
        <w:t> </w:t>
      </w:r>
      <w:r>
        <w:rPr>
          <w:spacing w:val="-2"/>
        </w:rPr>
        <w:t>América, el</w:t>
      </w:r>
      <w:r>
        <w:rPr>
          <w:spacing w:val="-9"/>
        </w:rPr>
        <w:t> </w:t>
      </w:r>
      <w:r>
        <w:rPr>
          <w:spacing w:val="-2"/>
        </w:rPr>
        <w:t>famoso</w:t>
      </w:r>
      <w:r>
        <w:rPr>
          <w:spacing w:val="-9"/>
        </w:rPr>
        <w:t> </w:t>
      </w:r>
      <w:r>
        <w:rPr>
          <w:spacing w:val="-2"/>
        </w:rPr>
        <w:t>West</w:t>
      </w:r>
      <w:r>
        <w:rPr>
          <w:spacing w:val="-9"/>
        </w:rPr>
        <w:t> </w:t>
      </w:r>
      <w:r>
        <w:rPr>
          <w:spacing w:val="-2"/>
        </w:rPr>
        <w:t>Edmonton</w:t>
      </w:r>
      <w:r>
        <w:rPr>
          <w:spacing w:val="-9"/>
        </w:rPr>
        <w:t> </w:t>
      </w:r>
      <w:r>
        <w:rPr>
          <w:spacing w:val="-2"/>
        </w:rPr>
        <w:t>Mall.</w:t>
      </w:r>
      <w:r>
        <w:rPr>
          <w:spacing w:val="-9"/>
        </w:rPr>
        <w:t> </w:t>
      </w:r>
      <w:r>
        <w:rPr>
          <w:spacing w:val="-2"/>
        </w:rPr>
        <w:t>Cuenta</w:t>
      </w:r>
      <w:r>
        <w:rPr>
          <w:spacing w:val="-9"/>
        </w:rPr>
        <w:t> </w:t>
      </w:r>
      <w:r>
        <w:rPr>
          <w:spacing w:val="-2"/>
        </w:rPr>
        <w:t>con</w:t>
      </w:r>
      <w:r>
        <w:rPr>
          <w:spacing w:val="-9"/>
        </w:rPr>
        <w:t> </w:t>
      </w:r>
      <w:r>
        <w:rPr>
          <w:spacing w:val="-2"/>
        </w:rPr>
        <w:t>gran</w:t>
      </w:r>
      <w:r>
        <w:rPr>
          <w:spacing w:val="-9"/>
        </w:rPr>
        <w:t> </w:t>
      </w:r>
      <w:r>
        <w:rPr>
          <w:spacing w:val="-2"/>
        </w:rPr>
        <w:t>variedad </w:t>
      </w:r>
      <w:r>
        <w:rPr/>
        <w:t>de</w:t>
      </w:r>
      <w:r>
        <w:rPr>
          <w:spacing w:val="-3"/>
        </w:rPr>
        <w:t> </w:t>
      </w:r>
      <w:r>
        <w:rPr/>
        <w:t>opción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shopping</w:t>
      </w:r>
      <w:r>
        <w:rPr>
          <w:spacing w:val="-3"/>
        </w:rPr>
        <w:t> </w:t>
      </w:r>
      <w:r>
        <w:rPr/>
        <w:t>y</w:t>
      </w:r>
      <w:r>
        <w:rPr>
          <w:spacing w:val="-3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incluyendo</w:t>
      </w:r>
      <w:r>
        <w:rPr>
          <w:spacing w:val="-3"/>
        </w:rPr>
        <w:t> </w:t>
      </w:r>
      <w:r>
        <w:rPr/>
        <w:t>tiendas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marca, parque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atracciones</w:t>
      </w:r>
      <w:r>
        <w:rPr>
          <w:spacing w:val="-3"/>
        </w:rPr>
        <w:t> </w:t>
      </w:r>
      <w:r>
        <w:rPr/>
        <w:t>Galaxy</w:t>
      </w:r>
      <w:r>
        <w:rPr>
          <w:spacing w:val="-3"/>
        </w:rPr>
        <w:t> </w:t>
      </w:r>
      <w:r>
        <w:rPr/>
        <w:t>Land, la</w:t>
      </w:r>
      <w:r>
        <w:rPr>
          <w:spacing w:val="-3"/>
        </w:rPr>
        <w:t> </w:t>
      </w:r>
      <w:r>
        <w:rPr/>
        <w:t>montaña</w:t>
      </w:r>
      <w:r>
        <w:rPr>
          <w:spacing w:val="-3"/>
        </w:rPr>
        <w:t> </w:t>
      </w:r>
      <w:r>
        <w:rPr/>
        <w:t>rusa</w:t>
      </w:r>
      <w:r>
        <w:rPr>
          <w:spacing w:val="-3"/>
        </w:rPr>
        <w:t> </w:t>
      </w:r>
      <w:r>
        <w:rPr/>
        <w:t>Mind Bender, el</w:t>
      </w:r>
      <w:r>
        <w:rPr>
          <w:spacing w:val="-1"/>
        </w:rPr>
        <w:t> </w:t>
      </w:r>
      <w:r>
        <w:rPr/>
        <w:t>lago</w:t>
      </w:r>
      <w:r>
        <w:rPr>
          <w:spacing w:val="-1"/>
        </w:rPr>
        <w:t> </w:t>
      </w:r>
      <w:r>
        <w:rPr/>
        <w:t>cubierto</w:t>
      </w:r>
      <w:r>
        <w:rPr>
          <w:spacing w:val="-1"/>
        </w:rPr>
        <w:t> </w:t>
      </w:r>
      <w:r>
        <w:rPr/>
        <w:t>más</w:t>
      </w:r>
      <w:r>
        <w:rPr>
          <w:spacing w:val="-1"/>
        </w:rPr>
        <w:t> </w:t>
      </w:r>
      <w:r>
        <w:rPr/>
        <w:t>grande</w:t>
      </w:r>
      <w:r>
        <w:rPr>
          <w:spacing w:val="-1"/>
        </w:rPr>
        <w:t> </w:t>
      </w:r>
      <w:r>
        <w:rPr/>
        <w:t>del</w:t>
      </w:r>
      <w:r>
        <w:rPr>
          <w:spacing w:val="-1"/>
        </w:rPr>
        <w:t> </w:t>
      </w:r>
      <w:r>
        <w:rPr/>
        <w:t>mundo, campos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golf</w:t>
      </w:r>
      <w:r>
        <w:rPr>
          <w:spacing w:val="-1"/>
        </w:rPr>
        <w:t> </w:t>
      </w:r>
      <w:r>
        <w:rPr/>
        <w:t>entre</w:t>
      </w:r>
      <w:r>
        <w:rPr>
          <w:spacing w:val="-1"/>
        </w:rPr>
        <w:t> </w:t>
      </w:r>
      <w:r>
        <w:rPr/>
        <w:t>otras</w:t>
      </w:r>
      <w:r>
        <w:rPr>
          <w:spacing w:val="-1"/>
        </w:rPr>
        <w:t> </w:t>
      </w:r>
      <w:r>
        <w:rPr/>
        <w:t>opciones.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/>
        <w:t>recomendamos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compren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2 Day</w:t>
      </w:r>
      <w:r>
        <w:rPr>
          <w:spacing w:val="-5"/>
        </w:rPr>
        <w:t> </w:t>
      </w:r>
      <w:r>
        <w:rPr/>
        <w:t>Multi</w:t>
      </w:r>
      <w:r>
        <w:rPr>
          <w:spacing w:val="-5"/>
        </w:rPr>
        <w:t> </w:t>
      </w:r>
      <w:r>
        <w:rPr/>
        <w:t>Park</w:t>
      </w:r>
      <w:r>
        <w:rPr>
          <w:spacing w:val="-5"/>
        </w:rPr>
        <w:t> </w:t>
      </w:r>
      <w:r>
        <w:rPr/>
        <w:t>Pass</w:t>
      </w:r>
      <w:r>
        <w:rPr>
          <w:spacing w:val="-5"/>
        </w:rPr>
        <w:t> </w:t>
      </w:r>
      <w:r>
        <w:rPr/>
        <w:t>(no</w:t>
      </w:r>
      <w:r>
        <w:rPr>
          <w:spacing w:val="-5"/>
        </w:rPr>
        <w:t> </w:t>
      </w:r>
      <w:r>
        <w:rPr/>
        <w:t>incluido)</w:t>
      </w:r>
      <w:r>
        <w:rPr>
          <w:spacing w:val="-5"/>
        </w:rPr>
        <w:t> </w:t>
      </w:r>
      <w:r>
        <w:rPr/>
        <w:t>en</w:t>
      </w:r>
      <w:r>
        <w:rPr>
          <w:spacing w:val="-5"/>
        </w:rPr>
        <w:t> </w:t>
      </w:r>
      <w:r>
        <w:rPr/>
        <w:t>Guest</w:t>
      </w:r>
      <w:r>
        <w:rPr>
          <w:spacing w:val="-5"/>
        </w:rPr>
        <w:t> </w:t>
      </w:r>
      <w:r>
        <w:rPr/>
        <w:t>Services</w:t>
      </w:r>
      <w:r>
        <w:rPr>
          <w:spacing w:val="-5"/>
        </w:rPr>
        <w:t> </w:t>
      </w:r>
      <w:r>
        <w:rPr/>
        <w:t>para</w:t>
      </w:r>
      <w:r>
        <w:rPr>
          <w:spacing w:val="-5"/>
        </w:rPr>
        <w:t> </w:t>
      </w:r>
      <w:r>
        <w:rPr/>
        <w:t>poder</w:t>
      </w:r>
      <w:r>
        <w:rPr>
          <w:spacing w:val="-5"/>
        </w:rPr>
        <w:t> </w:t>
      </w:r>
      <w:r>
        <w:rPr/>
        <w:t>disfrutar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máximo.</w:t>
      </w:r>
      <w:r>
        <w:rPr>
          <w:spacing w:val="-5"/>
        </w:rPr>
        <w:t> </w:t>
      </w:r>
      <w:r>
        <w:rPr/>
        <w:t>También</w:t>
      </w:r>
      <w:r>
        <w:rPr>
          <w:spacing w:val="-5"/>
        </w:rPr>
        <w:t> </w:t>
      </w:r>
      <w:r>
        <w:rPr/>
        <w:t>recomendamos</w:t>
      </w:r>
      <w:r>
        <w:rPr>
          <w:spacing w:val="40"/>
        </w:rPr>
        <w:t> </w:t>
      </w:r>
      <w:r>
        <w:rPr/>
        <w:t>realizar</w:t>
      </w:r>
      <w:r>
        <w:rPr>
          <w:spacing w:val="-5"/>
        </w:rPr>
        <w:t> </w:t>
      </w:r>
      <w:r>
        <w:rPr/>
        <w:t>una excursión a Elk Island (opcional). Los amantes de la naturaleza podrán disfrutar de una excursión al Parque Nacional Elk Island, un oasis de naturaleza estilo safari, idóneo para la ornitología, caminatas y observación de vida silvestre. Se puede observar una gran cantidad de bisontes de pradera, bisontes de bosque, alces, ciervos, venados y castores. Alojamiento.</w:t>
      </w:r>
    </w:p>
    <w:p>
      <w:pPr>
        <w:pStyle w:val="BodyText"/>
        <w:spacing w:before="17"/>
      </w:pPr>
    </w:p>
    <w:p>
      <w:pPr>
        <w:pStyle w:val="Heading2"/>
        <w:tabs>
          <w:tab w:leader="none" w:pos="2209" w:val="left"/>
        </w:tabs>
        <w:spacing w:before="1"/>
        <w:ind w:left="0"/>
      </w:pPr>
      <w:r>
        <w:rPr/>
        <w:t>DÍA</w:t>
      </w:r>
      <w:r>
        <w:rPr>
          <w:spacing w:val="-7"/>
        </w:rPr>
        <w:t> </w:t>
      </w:r>
      <w:r>
        <w:rPr/>
        <w:t>7</w:t>
      </w:r>
      <w:r>
        <w:rPr>
          <w:spacing w:val="-7"/>
        </w:rPr>
        <w:t> </w:t>
      </w:r>
      <w:r>
        <w:rPr>
          <w:spacing w:val="-2"/>
        </w:rPr>
        <w:t>SÁBADO</w:t>
      </w:r>
      <w:r>
        <w:rPr/>
        <w:tab/>
      </w:r>
      <w:r>
        <w:rPr>
          <w:spacing w:val="-2"/>
        </w:rPr>
        <w:t>EDMONTON</w:t>
      </w:r>
    </w:p>
    <w:p>
      <w:pPr>
        <w:pStyle w:val="BodyText"/>
        <w:spacing w:before="11"/>
        <w:jc w:val="both"/>
      </w:pPr>
      <w:r>
        <w:rPr/>
        <w:t>A</w:t>
      </w:r>
      <w:r>
        <w:rPr>
          <w:spacing w:val="-6"/>
        </w:rPr>
        <w:t> </w:t>
      </w:r>
      <w:r>
        <w:rPr/>
        <w:t>la</w:t>
      </w:r>
      <w:r>
        <w:rPr>
          <w:spacing w:val="-5"/>
        </w:rPr>
        <w:t> </w:t>
      </w:r>
      <w:r>
        <w:rPr/>
        <w:t>hora</w:t>
      </w:r>
      <w:r>
        <w:rPr>
          <w:spacing w:val="-5"/>
        </w:rPr>
        <w:t> </w:t>
      </w:r>
      <w:r>
        <w:rPr/>
        <w:t>establecida</w:t>
      </w:r>
      <w:r>
        <w:rPr>
          <w:spacing w:val="-6"/>
        </w:rPr>
        <w:t> </w:t>
      </w:r>
      <w:r>
        <w:rPr/>
        <w:t>traslado</w:t>
      </w:r>
      <w:r>
        <w:rPr>
          <w:spacing w:val="-5"/>
        </w:rPr>
        <w:t> </w:t>
      </w:r>
      <w:r>
        <w:rPr/>
        <w:t>al</w:t>
      </w:r>
      <w:r>
        <w:rPr>
          <w:spacing w:val="-5"/>
        </w:rPr>
        <w:t> </w:t>
      </w:r>
      <w:r>
        <w:rPr/>
        <w:t>aeropuerto</w:t>
      </w:r>
      <w:r>
        <w:rPr>
          <w:spacing w:val="-5"/>
        </w:rPr>
        <w:t> </w:t>
      </w:r>
      <w:r>
        <w:rPr/>
        <w:t>con</w:t>
      </w:r>
      <w:r>
        <w:rPr>
          <w:spacing w:val="-6"/>
        </w:rPr>
        <w:t> </w:t>
      </w:r>
      <w:r>
        <w:rPr/>
        <w:t>servicio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limosina</w:t>
      </w:r>
      <w:r>
        <w:rPr>
          <w:spacing w:val="-5"/>
        </w:rPr>
        <w:t> </w:t>
      </w:r>
      <w:r>
        <w:rPr/>
        <w:t>y</w:t>
      </w:r>
      <w:r>
        <w:rPr>
          <w:spacing w:val="-6"/>
        </w:rPr>
        <w:t> </w:t>
      </w:r>
      <w:r>
        <w:rPr/>
        <w:t>fin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nuestros</w:t>
      </w:r>
      <w:r>
        <w:rPr>
          <w:spacing w:val="-6"/>
        </w:rPr>
        <w:t> </w:t>
      </w:r>
      <w:r>
        <w:rPr/>
        <w:t>servicios.</w:t>
      </w:r>
      <w:r>
        <w:rPr>
          <w:spacing w:val="-5"/>
        </w:rPr>
        <w:t> </w:t>
      </w:r>
      <w:r>
        <w:rPr/>
        <w:t>FIN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LOS</w:t>
      </w:r>
      <w:r>
        <w:rPr>
          <w:spacing w:val="-4"/>
        </w:rPr>
        <w:t> </w:t>
      </w:r>
      <w:r>
        <w:rPr>
          <w:spacing w:val="-2"/>
        </w:rPr>
        <w:t>SERVICIOS</w:t>
      </w:r>
    </w:p>
    <w:p>
      <w:pPr>
        <w:pStyle w:val="BodyText"/>
        <w:spacing w:before="21"/>
      </w:pPr>
    </w:p>
    <w:p>
      <w:pPr>
        <w:pStyle w:val="BodyText"/>
        <w:spacing w:before="1"/>
        <w:jc w:val="both"/>
      </w:pPr>
      <w:r>
        <w:rPr>
          <w:color w:val="E41B15"/>
        </w:rPr>
        <w:t>*</w:t>
      </w:r>
      <w:r>
        <w:rPr/>
        <w:t>Notas:</w:t>
      </w:r>
      <w:r>
        <w:rPr>
          <w:spacing w:val="-6"/>
        </w:rPr>
        <w:t> </w:t>
      </w:r>
      <w:r>
        <w:rPr/>
        <w:t>*A</w:t>
      </w:r>
      <w:r>
        <w:rPr>
          <w:spacing w:val="-4"/>
        </w:rPr>
        <w:t> </w:t>
      </w:r>
      <w:r>
        <w:rPr/>
        <w:t>partir</w:t>
      </w:r>
      <w:r>
        <w:rPr>
          <w:spacing w:val="-4"/>
        </w:rPr>
        <w:t> </w:t>
      </w:r>
      <w:r>
        <w:rPr/>
        <w:t>del</w:t>
      </w:r>
      <w:r>
        <w:rPr>
          <w:spacing w:val="-3"/>
        </w:rPr>
        <w:t> </w:t>
      </w:r>
      <w:r>
        <w:rPr/>
        <w:t>día</w:t>
      </w:r>
      <w:r>
        <w:rPr>
          <w:spacing w:val="-4"/>
        </w:rPr>
        <w:t> </w:t>
      </w:r>
      <w:r>
        <w:rPr/>
        <w:t>5</w:t>
      </w:r>
      <w:r>
        <w:rPr>
          <w:spacing w:val="-4"/>
        </w:rPr>
        <w:t> </w:t>
      </w:r>
      <w:r>
        <w:rPr/>
        <w:t>los</w:t>
      </w:r>
      <w:r>
        <w:rPr>
          <w:spacing w:val="-3"/>
        </w:rPr>
        <w:t> </w:t>
      </w:r>
      <w:r>
        <w:rPr/>
        <w:t>pasajeros</w:t>
      </w:r>
      <w:r>
        <w:rPr>
          <w:spacing w:val="-4"/>
        </w:rPr>
        <w:t> </w:t>
      </w:r>
      <w:r>
        <w:rPr/>
        <w:t>continúan</w:t>
      </w:r>
      <w:r>
        <w:rPr>
          <w:spacing w:val="-4"/>
        </w:rPr>
        <w:t> </w:t>
      </w:r>
      <w:r>
        <w:rPr/>
        <w:t>con</w:t>
      </w:r>
      <w:r>
        <w:rPr>
          <w:spacing w:val="-4"/>
        </w:rPr>
        <w:t> </w:t>
      </w:r>
      <w:r>
        <w:rPr/>
        <w:t>servicios</w:t>
      </w:r>
      <w:r>
        <w:rPr>
          <w:spacing w:val="-3"/>
        </w:rPr>
        <w:t> </w:t>
      </w:r>
      <w:r>
        <w:rPr/>
        <w:t>en</w:t>
      </w:r>
      <w:r>
        <w:rPr>
          <w:spacing w:val="-4"/>
        </w:rPr>
        <w:t> </w:t>
      </w:r>
      <w:r>
        <w:rPr/>
        <w:t>inglés</w:t>
      </w:r>
      <w:r>
        <w:rPr>
          <w:spacing w:val="-4"/>
        </w:rPr>
        <w:t> </w:t>
      </w:r>
      <w:r>
        <w:rPr/>
        <w:t>sin</w:t>
      </w:r>
      <w:r>
        <w:rPr>
          <w:spacing w:val="-3"/>
        </w:rPr>
        <w:t> </w:t>
      </w:r>
      <w:r>
        <w:rPr/>
        <w:t>guía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habla</w:t>
      </w:r>
      <w:r>
        <w:rPr>
          <w:spacing w:val="-3"/>
        </w:rPr>
        <w:t> </w:t>
      </w:r>
      <w:r>
        <w:rPr/>
        <w:t>hispana</w:t>
      </w:r>
      <w:r>
        <w:rPr>
          <w:spacing w:val="-4"/>
        </w:rPr>
        <w:t> </w:t>
      </w:r>
      <w:r>
        <w:rPr>
          <w:spacing w:val="-2"/>
        </w:rPr>
        <w:t>acompañante.</w:t>
      </w:r>
    </w:p>
    <w:p>
      <w:pPr>
        <w:pStyle w:val="BodyText"/>
        <w:spacing w:before="66"/>
      </w:pPr>
    </w:p>
    <w:p>
      <w:pPr>
        <w:pStyle w:val="Heading1"/>
        <w:ind w:left="5"/>
        <w:rPr>
          <w:position w:val="-3"/>
        </w:rPr>
      </w:pPr>
      <w:r>
        <w:rPr>
          <w:color w:val="039ED9"/>
        </w:rPr>
        <w:t>INCLUYE</w:t>
      </w:r>
      <w:r>
        <w:rPr>
          <w:color w:val="039ED9"/>
          <w:spacing w:val="80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28942" cy="216890"/>
            <wp:effectExtent b="0" l="0" r="0" t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cstate="print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8942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  <w:r>
        <w:rPr>
          <w:color w:val="039ED9"/>
          <w:spacing w:val="27"/>
          <w:position w:val="-3"/>
        </w:rPr>
        <w:t> </w:t>
      </w:r>
      <w:r>
        <w:rPr>
          <w:color w:val="039ED9"/>
          <w:spacing w:val="47"/>
          <w:position w:val="-3"/>
        </w:rPr>
        <w:drawing>
          <wp:inline distB="0" distL="0" distR="0" distT="0">
            <wp:extent cx="222415" cy="216890"/>
            <wp:effectExtent b="0" l="0" r="0" t="0"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22415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47"/>
          <w:position w:val="-3"/>
        </w:rPr>
      </w:r>
      <w:r>
        <w:rPr>
          <w:color w:val="039ED9"/>
          <w:spacing w:val="47"/>
          <w:position w:val="-3"/>
        </w:rPr>
        <w:t> </w:t>
      </w:r>
      <w:r>
        <w:rPr>
          <w:color w:val="039ED9"/>
          <w:spacing w:val="27"/>
          <w:position w:val="-3"/>
        </w:rPr>
        <w:drawing>
          <wp:inline distB="0" distL="0" distR="0" distT="0">
            <wp:extent cx="218706" cy="216890"/>
            <wp:effectExtent b="0" l="0" r="0" t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cstate="print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39ED9"/>
          <w:spacing w:val="27"/>
          <w:position w:val="-3"/>
        </w:rPr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92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6"/>
          <w:sz w:val="22"/>
        </w:rPr>
        <w:t> </w:t>
      </w:r>
      <w:r>
        <w:rPr>
          <w:sz w:val="22"/>
        </w:rPr>
        <w:t>aeropuerto</w:t>
      </w:r>
      <w:r>
        <w:rPr>
          <w:spacing w:val="6"/>
          <w:sz w:val="22"/>
        </w:rPr>
        <w:t> </w:t>
      </w:r>
      <w:r>
        <w:rPr>
          <w:sz w:val="22"/>
        </w:rPr>
        <w:t>–</w:t>
      </w:r>
      <w:r>
        <w:rPr>
          <w:spacing w:val="6"/>
          <w:sz w:val="22"/>
        </w:rPr>
        <w:t> </w:t>
      </w:r>
      <w:r>
        <w:rPr>
          <w:sz w:val="22"/>
        </w:rPr>
        <w:t>hotel</w:t>
      </w:r>
      <w:r>
        <w:rPr>
          <w:spacing w:val="37"/>
          <w:sz w:val="22"/>
        </w:rPr>
        <w:t> 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servicio</w:t>
      </w:r>
      <w:r>
        <w:rPr>
          <w:spacing w:val="6"/>
          <w:sz w:val="22"/>
        </w:rPr>
        <w:t> </w:t>
      </w:r>
      <w:r>
        <w:rPr>
          <w:sz w:val="22"/>
        </w:rPr>
        <w:t>compartido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z w:val="22"/>
        </w:rPr>
        <w:t>horario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diurno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Traslado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salida</w:t>
      </w:r>
      <w:r>
        <w:rPr>
          <w:spacing w:val="-1"/>
          <w:sz w:val="22"/>
        </w:rPr>
        <w:t> </w:t>
      </w:r>
      <w:r>
        <w:rPr>
          <w:sz w:val="22"/>
        </w:rPr>
        <w:t>Banff-</w:t>
      </w:r>
      <w:r>
        <w:rPr>
          <w:spacing w:val="-2"/>
          <w:sz w:val="22"/>
        </w:rPr>
        <w:t> </w:t>
      </w:r>
      <w:r>
        <w:rPr>
          <w:sz w:val="22"/>
        </w:rPr>
        <w:t>Calgary</w:t>
      </w:r>
      <w:r>
        <w:rPr>
          <w:spacing w:val="-1"/>
          <w:sz w:val="22"/>
        </w:rPr>
        <w:t> </w:t>
      </w:r>
      <w:r>
        <w:rPr>
          <w:sz w:val="22"/>
        </w:rPr>
        <w:t>Shuttle</w:t>
      </w:r>
      <w:r>
        <w:rPr>
          <w:spacing w:val="-2"/>
          <w:sz w:val="22"/>
        </w:rPr>
        <w:t> </w:t>
      </w:r>
      <w:r>
        <w:rPr>
          <w:sz w:val="22"/>
        </w:rPr>
        <w:t>que</w:t>
      </w:r>
      <w:r>
        <w:rPr>
          <w:spacing w:val="-1"/>
          <w:sz w:val="22"/>
        </w:rPr>
        <w:t> </w:t>
      </w:r>
      <w:r>
        <w:rPr>
          <w:sz w:val="22"/>
        </w:rPr>
        <w:t>será</w:t>
      </w:r>
      <w:r>
        <w:rPr>
          <w:spacing w:val="-1"/>
          <w:sz w:val="22"/>
        </w:rPr>
        <w:t> </w:t>
      </w:r>
      <w:r>
        <w:rPr>
          <w:sz w:val="22"/>
        </w:rPr>
        <w:t>un</w:t>
      </w:r>
      <w:r>
        <w:rPr>
          <w:spacing w:val="-2"/>
          <w:sz w:val="22"/>
        </w:rPr>
        <w:t> </w:t>
      </w:r>
      <w:r>
        <w:rPr>
          <w:sz w:val="22"/>
        </w:rPr>
        <w:t>servicio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idioma</w:t>
      </w:r>
      <w:r>
        <w:rPr>
          <w:spacing w:val="-2"/>
          <w:sz w:val="22"/>
        </w:rPr>
        <w:t> inglés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Transporte</w:t>
      </w:r>
      <w:r>
        <w:rPr>
          <w:spacing w:val="4"/>
          <w:sz w:val="22"/>
        </w:rPr>
        <w:t> </w:t>
      </w:r>
      <w:r>
        <w:rPr>
          <w:sz w:val="22"/>
        </w:rPr>
        <w:t>con</w:t>
      </w:r>
      <w:r>
        <w:rPr>
          <w:spacing w:val="5"/>
          <w:sz w:val="22"/>
        </w:rPr>
        <w:t> </w:t>
      </w:r>
      <w:r>
        <w:rPr>
          <w:sz w:val="22"/>
        </w:rPr>
        <w:t>chofer-guía</w:t>
      </w:r>
      <w:r>
        <w:rPr>
          <w:spacing w:val="5"/>
          <w:sz w:val="22"/>
        </w:rPr>
        <w:t> </w:t>
      </w:r>
      <w:r>
        <w:rPr>
          <w:sz w:val="22"/>
        </w:rPr>
        <w:t>de</w:t>
      </w:r>
      <w:r>
        <w:rPr>
          <w:spacing w:val="5"/>
          <w:sz w:val="22"/>
        </w:rPr>
        <w:t> </w:t>
      </w:r>
      <w:r>
        <w:rPr>
          <w:sz w:val="22"/>
        </w:rPr>
        <w:t>habla</w:t>
      </w:r>
      <w:r>
        <w:rPr>
          <w:spacing w:val="5"/>
          <w:sz w:val="22"/>
        </w:rPr>
        <w:t> </w:t>
      </w:r>
      <w:r>
        <w:rPr>
          <w:spacing w:val="-2"/>
          <w:sz w:val="22"/>
        </w:rPr>
        <w:t>hispana.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Banff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01</w:t>
      </w:r>
      <w:r>
        <w:rPr>
          <w:spacing w:val="-1"/>
          <w:sz w:val="22"/>
        </w:rPr>
        <w:t> </w:t>
      </w:r>
      <w:r>
        <w:rPr>
          <w:sz w:val="22"/>
        </w:rPr>
        <w:t>noche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alojamiento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Jasper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02 noches</w:t>
      </w:r>
      <w:r>
        <w:rPr>
          <w:spacing w:val="-1"/>
          <w:sz w:val="22"/>
        </w:rPr>
        <w:t> </w:t>
      </w:r>
      <w:r>
        <w:rPr>
          <w:sz w:val="22"/>
        </w:rPr>
        <w:t>de alojamiento en </w:t>
      </w:r>
      <w:r>
        <w:rPr>
          <w:spacing w:val="-2"/>
          <w:sz w:val="22"/>
        </w:rPr>
        <w:t>Edmonton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9"/>
          <w:sz w:val="22"/>
        </w:rPr>
        <w:t> </w:t>
      </w:r>
      <w:r>
        <w:rPr>
          <w:sz w:val="22"/>
        </w:rPr>
        <w:t>diario</w:t>
      </w:r>
      <w:r>
        <w:rPr>
          <w:spacing w:val="9"/>
          <w:sz w:val="22"/>
        </w:rPr>
        <w:t> </w:t>
      </w:r>
      <w:r>
        <w:rPr>
          <w:sz w:val="22"/>
        </w:rPr>
        <w:t>(excepto</w:t>
      </w:r>
      <w:r>
        <w:rPr>
          <w:spacing w:val="9"/>
          <w:sz w:val="22"/>
        </w:rPr>
        <w:t> </w:t>
      </w:r>
      <w:r>
        <w:rPr>
          <w:sz w:val="22"/>
        </w:rPr>
        <w:t>Edmonton</w:t>
      </w:r>
      <w:r>
        <w:rPr>
          <w:spacing w:val="9"/>
          <w:sz w:val="22"/>
        </w:rPr>
        <w:t> </w:t>
      </w:r>
      <w:r>
        <w:rPr>
          <w:sz w:val="22"/>
        </w:rPr>
        <w:t>no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incluye)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Entrada</w:t>
      </w:r>
      <w:r>
        <w:rPr>
          <w:spacing w:val="6"/>
          <w:sz w:val="22"/>
        </w:rPr>
        <w:t> </w:t>
      </w:r>
      <w:r>
        <w:rPr>
          <w:sz w:val="22"/>
        </w:rPr>
        <w:t>a</w:t>
      </w:r>
      <w:r>
        <w:rPr>
          <w:spacing w:val="7"/>
          <w:sz w:val="22"/>
        </w:rPr>
        <w:t> </w:t>
      </w:r>
      <w:r>
        <w:rPr>
          <w:sz w:val="22"/>
        </w:rPr>
        <w:t>Heritage</w:t>
      </w:r>
      <w:r>
        <w:rPr>
          <w:spacing w:val="7"/>
          <w:sz w:val="22"/>
        </w:rPr>
        <w:t> </w:t>
      </w:r>
      <w:r>
        <w:rPr>
          <w:sz w:val="22"/>
        </w:rPr>
        <w:t>Park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Calgary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Paseo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el</w:t>
      </w:r>
      <w:r>
        <w:rPr>
          <w:spacing w:val="-3"/>
          <w:sz w:val="22"/>
        </w:rPr>
        <w:t> </w:t>
      </w:r>
      <w:r>
        <w:rPr>
          <w:sz w:val="22"/>
        </w:rPr>
        <w:t>Ice</w:t>
      </w:r>
      <w:r>
        <w:rPr>
          <w:spacing w:val="-2"/>
          <w:sz w:val="22"/>
        </w:rPr>
        <w:t> </w:t>
      </w:r>
      <w:r>
        <w:rPr>
          <w:sz w:val="22"/>
        </w:rPr>
        <w:t>Explorer</w:t>
      </w:r>
      <w:r>
        <w:rPr>
          <w:spacing w:val="-3"/>
          <w:sz w:val="22"/>
        </w:rPr>
        <w:t> </w:t>
      </w:r>
      <w:r>
        <w:rPr>
          <w:sz w:val="22"/>
        </w:rPr>
        <w:t>en</w:t>
      </w:r>
      <w:r>
        <w:rPr>
          <w:spacing w:val="-3"/>
          <w:sz w:val="22"/>
        </w:rPr>
        <w:t> </w:t>
      </w:r>
      <w:r>
        <w:rPr>
          <w:sz w:val="22"/>
        </w:rPr>
        <w:t>los</w:t>
      </w:r>
      <w:r>
        <w:rPr>
          <w:spacing w:val="-3"/>
          <w:sz w:val="22"/>
        </w:rPr>
        <w:t> </w:t>
      </w:r>
      <w:r>
        <w:rPr>
          <w:sz w:val="22"/>
        </w:rPr>
        <w:t>Campos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Hielo.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2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Maleteros</w:t>
      </w:r>
      <w:r>
        <w:rPr>
          <w:spacing w:val="-4"/>
          <w:sz w:val="22"/>
        </w:rPr>
        <w:t> </w:t>
      </w:r>
      <w:r>
        <w:rPr>
          <w:sz w:val="22"/>
        </w:rPr>
        <w:t>(1</w:t>
      </w:r>
      <w:r>
        <w:rPr>
          <w:spacing w:val="-4"/>
          <w:sz w:val="22"/>
        </w:rPr>
        <w:t> </w:t>
      </w:r>
      <w:r>
        <w:rPr>
          <w:sz w:val="22"/>
        </w:rPr>
        <w:t>pieza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equipaje</w:t>
      </w:r>
      <w:r>
        <w:rPr>
          <w:spacing w:val="-3"/>
          <w:sz w:val="22"/>
        </w:rPr>
        <w:t> </w:t>
      </w:r>
      <w:r>
        <w:rPr>
          <w:sz w:val="22"/>
        </w:rPr>
        <w:t>por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cliente)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Seguro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viaje</w:t>
      </w:r>
    </w:p>
    <w:p>
      <w:pPr>
        <w:pStyle w:val="BodyText"/>
        <w:spacing w:before="222"/>
      </w:pPr>
    </w:p>
    <w:p>
      <w:pPr>
        <w:pStyle w:val="Heading1"/>
        <w:tabs>
          <w:tab w:leader="none" w:pos="2799" w:val="left"/>
        </w:tabs>
        <w:ind w:left="5"/>
        <w:rPr>
          <w:position w:val="-2"/>
        </w:rPr>
      </w:pPr>
      <w:r>
        <w:rPr>
          <w:color w:val="089DD9"/>
        </w:rPr>
        <w:t>NO</w:t>
      </w:r>
      <w:r>
        <w:rPr>
          <w:color w:val="089DD9"/>
          <w:spacing w:val="16"/>
        </w:rPr>
        <w:t> </w:t>
      </w:r>
      <w:r>
        <w:rPr>
          <w:color w:val="089DD9"/>
          <w:spacing w:val="-2"/>
        </w:rPr>
        <w:t>INCLUYE</w:t>
      </w:r>
      <w:r>
        <w:rPr>
          <w:color w:val="089DD9"/>
        </w:rPr>
        <w:tab/>
      </w:r>
      <w:r>
        <w:rPr>
          <w:color w:val="089DD9"/>
          <w:position w:val="-2"/>
        </w:rPr>
        <w:drawing>
          <wp:inline distB="0" distL="0" distR="0" distT="0">
            <wp:extent cx="215996" cy="222027"/>
            <wp:effectExtent b="0" l="0" r="0" t="0"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cstate="print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5996" cy="2220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28"/>
          <w:position w:val="-2"/>
        </w:rPr>
        <w:drawing>
          <wp:inline distB="0" distL="0" distR="0" distT="0">
            <wp:extent cx="237591" cy="216890"/>
            <wp:effectExtent b="0" l="0" r="0" t="0"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7591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28"/>
          <w:position w:val="-2"/>
        </w:rPr>
      </w:r>
      <w:r>
        <w:rPr>
          <w:color w:val="089DD9"/>
          <w:spacing w:val="40"/>
          <w:position w:val="-2"/>
        </w:rPr>
        <w:t> </w:t>
      </w:r>
      <w:r>
        <w:rPr>
          <w:color w:val="089DD9"/>
          <w:spacing w:val="-36"/>
          <w:position w:val="-2"/>
        </w:rPr>
        <w:drawing>
          <wp:inline distB="0" distL="0" distR="0" distT="0">
            <wp:extent cx="218706" cy="216890"/>
            <wp:effectExtent b="0" l="0" r="0" t="0"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18706" cy="21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89DD9"/>
          <w:spacing w:val="-36"/>
          <w:position w:val="-2"/>
        </w:rPr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92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Boleto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2"/>
          <w:sz w:val="22"/>
        </w:rPr>
        <w:t> </w:t>
      </w:r>
      <w:r>
        <w:rPr>
          <w:sz w:val="22"/>
        </w:rPr>
        <w:t>avión</w:t>
      </w:r>
      <w:r>
        <w:rPr>
          <w:spacing w:val="3"/>
          <w:sz w:val="22"/>
        </w:rPr>
        <w:t> </w:t>
      </w:r>
      <w:r>
        <w:rPr>
          <w:sz w:val="22"/>
        </w:rPr>
        <w:t>Cd.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z w:val="22"/>
        </w:rPr>
        <w:t>origen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2"/>
          <w:sz w:val="22"/>
        </w:rPr>
        <w:t> </w:t>
      </w:r>
      <w:r>
        <w:rPr>
          <w:sz w:val="22"/>
        </w:rPr>
        <w:t>Calgary</w:t>
      </w:r>
      <w:r>
        <w:rPr>
          <w:spacing w:val="3"/>
          <w:sz w:val="22"/>
        </w:rPr>
        <w:t> </w:t>
      </w:r>
      <w:r>
        <w:rPr>
          <w:sz w:val="22"/>
        </w:rPr>
        <w:t>//</w:t>
      </w:r>
      <w:r>
        <w:rPr>
          <w:spacing w:val="2"/>
          <w:sz w:val="22"/>
        </w:rPr>
        <w:t> </w:t>
      </w:r>
      <w:r>
        <w:rPr>
          <w:sz w:val="22"/>
        </w:rPr>
        <w:t>-</w:t>
      </w:r>
      <w:r>
        <w:rPr>
          <w:spacing w:val="3"/>
          <w:sz w:val="22"/>
        </w:rPr>
        <w:t> </w:t>
      </w:r>
      <w:r>
        <w:rPr>
          <w:sz w:val="22"/>
        </w:rPr>
        <w:t>Edmonton-</w:t>
      </w:r>
      <w:r>
        <w:rPr>
          <w:spacing w:val="2"/>
          <w:sz w:val="22"/>
        </w:rPr>
        <w:t> </w:t>
      </w:r>
      <w:r>
        <w:rPr>
          <w:sz w:val="22"/>
        </w:rPr>
        <w:t>Cd.</w:t>
      </w:r>
      <w:r>
        <w:rPr>
          <w:spacing w:val="2"/>
          <w:sz w:val="22"/>
        </w:rPr>
        <w:t> </w:t>
      </w:r>
      <w:r>
        <w:rPr>
          <w:sz w:val="22"/>
        </w:rPr>
        <w:t>de</w:t>
      </w:r>
      <w:r>
        <w:rPr>
          <w:spacing w:val="3"/>
          <w:sz w:val="22"/>
        </w:rPr>
        <w:t> </w:t>
      </w:r>
      <w:r>
        <w:rPr>
          <w:spacing w:val="-2"/>
          <w:sz w:val="22"/>
        </w:rPr>
        <w:t>origen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Impuestos</w:t>
      </w:r>
      <w:r>
        <w:rPr>
          <w:spacing w:val="10"/>
          <w:sz w:val="22"/>
        </w:rPr>
        <w:t> </w:t>
      </w:r>
      <w:r>
        <w:rPr>
          <w:spacing w:val="-2"/>
          <w:sz w:val="22"/>
        </w:rPr>
        <w:t>aéreos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Desayuno</w:t>
      </w:r>
      <w:r>
        <w:rPr>
          <w:spacing w:val="6"/>
          <w:sz w:val="22"/>
        </w:rPr>
        <w:t> </w:t>
      </w:r>
      <w:r>
        <w:rPr>
          <w:sz w:val="22"/>
        </w:rPr>
        <w:t>en</w:t>
      </w:r>
      <w:r>
        <w:rPr>
          <w:spacing w:val="6"/>
          <w:sz w:val="22"/>
        </w:rPr>
        <w:t> </w:t>
      </w:r>
      <w:r>
        <w:rPr>
          <w:spacing w:val="-2"/>
          <w:sz w:val="22"/>
        </w:rPr>
        <w:t>Edmonton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Alimentos</w:t>
      </w:r>
      <w:r>
        <w:rPr>
          <w:spacing w:val="-2"/>
          <w:sz w:val="22"/>
        </w:rPr>
        <w:t> </w:t>
      </w:r>
      <w:r>
        <w:rPr>
          <w:sz w:val="22"/>
        </w:rPr>
        <w:t>y</w:t>
      </w:r>
      <w:r>
        <w:rPr>
          <w:spacing w:val="-1"/>
          <w:sz w:val="22"/>
        </w:rPr>
        <w:t> </w:t>
      </w:r>
      <w:r>
        <w:rPr>
          <w:sz w:val="22"/>
        </w:rPr>
        <w:t>bebidas</w:t>
      </w:r>
      <w:r>
        <w:rPr>
          <w:spacing w:val="-2"/>
          <w:sz w:val="22"/>
        </w:rPr>
        <w:t> </w:t>
      </w:r>
      <w:r>
        <w:rPr>
          <w:sz w:val="22"/>
        </w:rPr>
        <w:t>no</w:t>
      </w:r>
      <w:r>
        <w:rPr>
          <w:spacing w:val="-1"/>
          <w:sz w:val="22"/>
        </w:rPr>
        <w:t> </w:t>
      </w:r>
      <w:r>
        <w:rPr>
          <w:sz w:val="22"/>
        </w:rPr>
        <w:t>especificados</w:t>
      </w:r>
      <w:r>
        <w:rPr>
          <w:spacing w:val="-2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itinerario</w:t>
      </w:r>
      <w:r>
        <w:rPr>
          <w:spacing w:val="-1"/>
          <w:sz w:val="22"/>
        </w:rPr>
        <w:t> </w:t>
      </w:r>
      <w:r>
        <w:rPr>
          <w:sz w:val="22"/>
        </w:rPr>
        <w:t>y/o</w:t>
      </w:r>
      <w:r>
        <w:rPr>
          <w:spacing w:val="-1"/>
          <w:sz w:val="22"/>
        </w:rPr>
        <w:t> </w:t>
      </w:r>
      <w:r>
        <w:rPr>
          <w:sz w:val="22"/>
        </w:rPr>
        <w:t>el</w:t>
      </w:r>
      <w:r>
        <w:rPr>
          <w:spacing w:val="-2"/>
          <w:sz w:val="22"/>
        </w:rPr>
        <w:t> </w:t>
      </w:r>
      <w:r>
        <w:rPr>
          <w:sz w:val="22"/>
        </w:rPr>
        <w:t>apartado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incluye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Tours</w:t>
      </w:r>
      <w:r>
        <w:rPr>
          <w:spacing w:val="-2"/>
          <w:sz w:val="22"/>
        </w:rPr>
        <w:t> </w:t>
      </w:r>
      <w:r>
        <w:rPr>
          <w:sz w:val="22"/>
        </w:rPr>
        <w:t>o</w:t>
      </w:r>
      <w:r>
        <w:rPr>
          <w:spacing w:val="-1"/>
          <w:sz w:val="22"/>
        </w:rPr>
        <w:t> </w:t>
      </w:r>
      <w:r>
        <w:rPr>
          <w:sz w:val="22"/>
        </w:rPr>
        <w:t>actividades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opcionales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Propinas</w:t>
      </w:r>
      <w:r>
        <w:rPr>
          <w:spacing w:val="8"/>
          <w:sz w:val="22"/>
        </w:rPr>
        <w:t> </w:t>
      </w:r>
      <w:r>
        <w:rPr>
          <w:sz w:val="22"/>
        </w:rPr>
        <w:t>pago</w:t>
      </w:r>
      <w:r>
        <w:rPr>
          <w:spacing w:val="9"/>
          <w:sz w:val="22"/>
        </w:rPr>
        <w:t> </w:t>
      </w:r>
      <w:r>
        <w:rPr>
          <w:sz w:val="22"/>
        </w:rPr>
        <w:t>directo</w:t>
      </w:r>
      <w:r>
        <w:rPr>
          <w:spacing w:val="9"/>
          <w:sz w:val="22"/>
        </w:rPr>
        <w:t> </w:t>
      </w:r>
      <w:r>
        <w:rPr>
          <w:sz w:val="22"/>
        </w:rPr>
        <w:t>en</w:t>
      </w:r>
      <w:r>
        <w:rPr>
          <w:spacing w:val="9"/>
          <w:sz w:val="22"/>
        </w:rPr>
        <w:t> </w:t>
      </w:r>
      <w:r>
        <w:rPr>
          <w:spacing w:val="-2"/>
          <w:sz w:val="22"/>
        </w:rPr>
        <w:t>efectivo</w:t>
      </w:r>
    </w:p>
    <w:p>
      <w:pPr>
        <w:pStyle w:val="ListParagraph"/>
        <w:numPr>
          <w:ilvl w:val="0"/>
          <w:numId w:val="1"/>
        </w:numPr>
        <w:tabs>
          <w:tab w:leader="none" w:pos="365" w:val="left"/>
        </w:tabs>
        <w:spacing w:after="0" w:before="11" w:line="240" w:lineRule="auto"/>
        <w:ind w:hanging="360" w:left="365" w:right="0"/>
        <w:jc w:val="left"/>
        <w:rPr>
          <w:sz w:val="22"/>
        </w:rPr>
      </w:pPr>
      <w:r>
        <w:rPr>
          <w:sz w:val="22"/>
        </w:rPr>
        <w:t>Visa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Turista</w:t>
      </w:r>
      <w:r>
        <w:rPr>
          <w:spacing w:val="-4"/>
          <w:sz w:val="22"/>
        </w:rPr>
        <w:t> </w:t>
      </w:r>
      <w:r>
        <w:rPr>
          <w:sz w:val="22"/>
        </w:rPr>
        <w:t>para</w:t>
      </w:r>
      <w:r>
        <w:rPr>
          <w:spacing w:val="-4"/>
          <w:sz w:val="22"/>
        </w:rPr>
        <w:t> </w:t>
      </w:r>
      <w:r>
        <w:rPr>
          <w:sz w:val="22"/>
        </w:rPr>
        <w:t>Canadá</w:t>
      </w:r>
      <w:r>
        <w:rPr>
          <w:spacing w:val="-4"/>
          <w:sz w:val="22"/>
        </w:rPr>
        <w:t> </w:t>
      </w:r>
      <w:r>
        <w:rPr>
          <w:sz w:val="22"/>
        </w:rPr>
        <w:t>o</w:t>
      </w:r>
      <w:r>
        <w:rPr>
          <w:spacing w:val="-4"/>
          <w:sz w:val="22"/>
        </w:rPr>
        <w:t> </w:t>
      </w:r>
      <w:r>
        <w:rPr>
          <w:sz w:val="22"/>
        </w:rPr>
        <w:t>eTA</w:t>
      </w:r>
      <w:r>
        <w:rPr>
          <w:spacing w:val="-4"/>
          <w:sz w:val="22"/>
        </w:rPr>
        <w:t> </w:t>
      </w:r>
      <w:r>
        <w:rPr>
          <w:sz w:val="22"/>
        </w:rPr>
        <w:t>según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corresponda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4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448" simplePos="0">
            <wp:simplePos x="0" y="0"/>
            <wp:positionH relativeFrom="page">
              <wp:posOffset>3141955</wp:posOffset>
            </wp:positionH>
            <wp:positionV relativeFrom="paragraph">
              <wp:posOffset>182867</wp:posOffset>
            </wp:positionV>
            <wp:extent cx="1451963" cy="437006"/>
            <wp:effectExtent b="0" l="0" r="0" t="0"/>
            <wp:wrapTopAndBottom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720" w:right="360" w:top="580"/>
        </w:sectPr>
      </w:pPr>
    </w:p>
    <w:p>
      <w:pPr>
        <w:pStyle w:val="Heading1"/>
        <w:spacing w:before="105"/>
      </w:pPr>
      <w:r>
        <w:rPr>
          <w:color w:val="059ED8"/>
          <w:spacing w:val="-2"/>
          <w:w w:val="105"/>
        </w:rPr>
        <w:t>PRECIOS</w:t>
      </w:r>
    </w:p>
    <w:p>
      <w:pPr>
        <w:pStyle w:val="BodyText"/>
        <w:spacing w:after="33" w:before="128"/>
        <w:ind w:left="6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1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1719"/>
        <w:gridCol w:w="3997"/>
        <w:gridCol w:w="907"/>
        <w:gridCol w:w="907"/>
        <w:gridCol w:w="907"/>
        <w:gridCol w:w="907"/>
        <w:gridCol w:w="1440"/>
      </w:tblGrid>
      <w:tr>
        <w:trPr>
          <w:trHeight w:hRule="atLeast" w:val="561"/>
        </w:trPr>
        <w:tc>
          <w:tcPr>
            <w:tcW w:type="dxa" w:w="171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  <w:tc>
          <w:tcPr>
            <w:tcW w:type="dxa" w:w="3997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VIGENCIA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2" w:righ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SGL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2" w:righ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DBL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TPL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CPL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ind w:left="2"/>
              <w:jc w:val="center"/>
              <w:rPr>
                <w:sz w:val="22"/>
              </w:rPr>
            </w:pPr>
            <w:r>
              <w:rPr>
                <w:sz w:val="22"/>
              </w:rPr>
              <w:t>MNR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0-</w:t>
            </w: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hRule="atLeast" w:val="618"/>
        </w:trPr>
        <w:tc>
          <w:tcPr>
            <w:tcW w:type="dxa" w:w="1719"/>
            <w:vMerge w:val="restart"/>
          </w:tcPr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0"/>
              <w:rPr>
                <w:sz w:val="22"/>
              </w:rPr>
            </w:pPr>
          </w:p>
          <w:p>
            <w:pPr>
              <w:pStyle w:val="TableParagraph"/>
              <w:spacing w:before="53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rPr>
                <w:sz w:val="22"/>
              </w:rPr>
            </w:pPr>
            <w:r>
              <w:rPr>
                <w:spacing w:val="-2"/>
                <w:sz w:val="22"/>
              </w:rPr>
              <w:t>PRIMERA</w:t>
            </w:r>
          </w:p>
        </w:tc>
        <w:tc>
          <w:tcPr>
            <w:tcW w:type="dxa" w:w="3997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z w:val="22"/>
              </w:rPr>
              <w:t>Mayo</w:t>
            </w:r>
            <w:r>
              <w:rPr>
                <w:spacing w:val="-14"/>
                <w:sz w:val="22"/>
              </w:rPr>
              <w:t> </w:t>
            </w:r>
            <w:r>
              <w:rPr>
                <w:sz w:val="22"/>
              </w:rPr>
              <w:t>3,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5"/>
                <w:sz w:val="22"/>
              </w:rPr>
              <w:t>10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4145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3015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2725</w:t>
            </w:r>
          </w:p>
        </w:tc>
        <w:tc>
          <w:tcPr>
            <w:tcW w:type="dxa" w:w="907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2579</w:t>
            </w:r>
          </w:p>
        </w:tc>
        <w:tc>
          <w:tcPr>
            <w:tcW w:type="dxa" w:w="1440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1999</w:t>
            </w:r>
          </w:p>
        </w:tc>
      </w:tr>
      <w:tr>
        <w:trPr>
          <w:trHeight w:hRule="atLeast" w:val="958"/>
        </w:trPr>
        <w:tc>
          <w:tcPr>
            <w:tcW w:type="dxa" w:w="17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997"/>
            <w:shd w:color="auto" w:fill="E5E8EB" w:val="clear"/>
          </w:tcPr>
          <w:p>
            <w:pPr>
              <w:pStyle w:val="TableParagraph"/>
              <w:spacing w:before="88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17,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24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7"/>
                <w:sz w:val="22"/>
              </w:rPr>
              <w:t>27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Octubre</w:t>
            </w:r>
            <w:r>
              <w:rPr>
                <w:spacing w:val="13"/>
                <w:sz w:val="22"/>
              </w:rPr>
              <w:t> </w:t>
            </w:r>
            <w:r>
              <w:rPr>
                <w:spacing w:val="-10"/>
                <w:sz w:val="22"/>
              </w:rPr>
              <w:t>4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4689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3295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2909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2710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spacing w:before="99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1995</w:t>
            </w:r>
          </w:p>
        </w:tc>
      </w:tr>
      <w:tr>
        <w:trPr>
          <w:trHeight w:hRule="atLeast" w:val="1185"/>
        </w:trPr>
        <w:tc>
          <w:tcPr>
            <w:tcW w:type="dxa" w:w="17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997"/>
          </w:tcPr>
          <w:p>
            <w:pPr>
              <w:pStyle w:val="TableParagraph"/>
              <w:spacing w:before="69"/>
              <w:rPr>
                <w:sz w:val="22"/>
              </w:rPr>
            </w:pPr>
            <w:r>
              <w:rPr>
                <w:spacing w:val="-2"/>
                <w:sz w:val="22"/>
              </w:rPr>
              <w:t>Mayo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5"/>
                <w:sz w:val="22"/>
              </w:rPr>
              <w:t>31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Julio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19,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26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pacing w:val="-2"/>
                <w:sz w:val="22"/>
              </w:rPr>
              <w:t>Agosto</w:t>
            </w:r>
            <w:r>
              <w:rPr>
                <w:spacing w:val="-12"/>
                <w:sz w:val="22"/>
              </w:rPr>
              <w:t> </w:t>
            </w:r>
            <w:r>
              <w:rPr>
                <w:spacing w:val="-2"/>
                <w:sz w:val="22"/>
              </w:rPr>
              <w:t>2,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9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16,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23,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30</w:t>
            </w:r>
          </w:p>
          <w:p>
            <w:pPr>
              <w:pStyle w:val="TableParagraph"/>
              <w:spacing w:before="11"/>
              <w:rPr>
                <w:sz w:val="22"/>
              </w:rPr>
            </w:pPr>
            <w:r>
              <w:rPr>
                <w:sz w:val="22"/>
              </w:rPr>
              <w:t>Septiembre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6,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13,</w:t>
            </w:r>
            <w:r>
              <w:rPr>
                <w:spacing w:val="-5"/>
                <w:sz w:val="22"/>
              </w:rPr>
              <w:t> 20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5319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3609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3115</w:t>
            </w:r>
          </w:p>
        </w:tc>
        <w:tc>
          <w:tcPr>
            <w:tcW w:type="dxa" w:w="907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2875</w:t>
            </w:r>
          </w:p>
        </w:tc>
        <w:tc>
          <w:tcPr>
            <w:tcW w:type="dxa" w:w="1440"/>
          </w:tcPr>
          <w:p>
            <w:pPr>
              <w:pStyle w:val="TableParagraph"/>
              <w:spacing w:before="212"/>
              <w:ind w:left="0"/>
              <w:rPr>
                <w:sz w:val="22"/>
              </w:rPr>
            </w:pPr>
          </w:p>
          <w:p>
            <w:pPr>
              <w:pStyle w:val="TableParagraph"/>
              <w:spacing w:before="0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1995</w:t>
            </w:r>
          </w:p>
        </w:tc>
      </w:tr>
      <w:tr>
        <w:trPr>
          <w:trHeight w:hRule="atLeast" w:val="618"/>
        </w:trPr>
        <w:tc>
          <w:tcPr>
            <w:tcW w:type="dxa" w:w="1719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type="dxa" w:w="3997"/>
            <w:shd w:color="auto" w:fill="E5E8EB" w:val="clear"/>
          </w:tcPr>
          <w:p>
            <w:pPr>
              <w:pStyle w:val="TableParagraph"/>
              <w:spacing w:before="50" w:line="249" w:lineRule="auto"/>
              <w:ind w:right="1630"/>
              <w:rPr>
                <w:sz w:val="22"/>
              </w:rPr>
            </w:pPr>
            <w:r>
              <w:rPr>
                <w:sz w:val="22"/>
              </w:rPr>
              <w:t>temporada </w:t>
            </w:r>
            <w:r>
              <w:rPr>
                <w:sz w:val="22"/>
              </w:rPr>
              <w:t>estampida Julio 0 5, 12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5809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left="2" w:right="1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3859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3289</w:t>
            </w:r>
          </w:p>
        </w:tc>
        <w:tc>
          <w:tcPr>
            <w:tcW w:type="dxa" w:w="907"/>
            <w:shd w:color="auto" w:fill="E5E8EB" w:val="clear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2995</w:t>
            </w:r>
          </w:p>
        </w:tc>
        <w:tc>
          <w:tcPr>
            <w:tcW w:type="dxa" w:w="1440"/>
            <w:shd w:color="auto" w:fill="E5E8EB" w:val="clear"/>
          </w:tcPr>
          <w:p>
            <w:pPr>
              <w:pStyle w:val="TableParagraph"/>
              <w:spacing w:before="182"/>
              <w:ind w:left="2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1995</w:t>
            </w:r>
          </w:p>
        </w:tc>
      </w:tr>
      <w:tr>
        <w:trPr>
          <w:trHeight w:hRule="atLeast" w:val="561"/>
        </w:trPr>
        <w:tc>
          <w:tcPr>
            <w:tcW w:type="dxa" w:w="10784"/>
            <w:gridSpan w:val="7"/>
          </w:tcPr>
          <w:p>
            <w:pPr>
              <w:pStyle w:val="TableParagraph"/>
              <w:rPr>
                <w:sz w:val="22"/>
              </w:rPr>
            </w:pPr>
            <w:r>
              <w:rPr>
                <w:color w:val="E30F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Hasta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menores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compartiendo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habitación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con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2</w:t>
            </w:r>
            <w:r>
              <w:rPr>
                <w:spacing w:val="7"/>
                <w:sz w:val="22"/>
              </w:rPr>
              <w:t> </w:t>
            </w:r>
            <w:r>
              <w:rPr>
                <w:spacing w:val="-2"/>
                <w:sz w:val="22"/>
              </w:rPr>
              <w:t>adultos.</w:t>
            </w:r>
          </w:p>
        </w:tc>
      </w:tr>
    </w:tbl>
    <w:p>
      <w:pPr>
        <w:pStyle w:val="BodyText"/>
        <w:spacing w:before="75"/>
      </w:pPr>
    </w:p>
    <w:p>
      <w:pPr>
        <w:pStyle w:val="Heading1"/>
      </w:pPr>
      <w:r>
        <w:rPr>
          <w:color w:val="059ED8"/>
        </w:rPr>
        <w:t>SERVICIOS</w:t>
      </w:r>
      <w:r>
        <w:rPr>
          <w:color w:val="059ED8"/>
          <w:spacing w:val="24"/>
        </w:rPr>
        <w:t> </w:t>
      </w:r>
      <w:r>
        <w:rPr>
          <w:color w:val="059ED8"/>
        </w:rPr>
        <w:t>OPCIONALES</w:t>
      </w:r>
      <w:r>
        <w:rPr>
          <w:color w:val="059ED8"/>
          <w:spacing w:val="25"/>
        </w:rPr>
        <w:t> </w:t>
      </w:r>
      <w:r>
        <w:rPr>
          <w:color w:val="059ED8"/>
        </w:rPr>
        <w:t>-</w:t>
      </w:r>
      <w:r>
        <w:rPr>
          <w:color w:val="059ED8"/>
          <w:spacing w:val="14"/>
        </w:rPr>
        <w:t> </w:t>
      </w:r>
      <w:r>
        <w:rPr>
          <w:color w:val="059ED8"/>
          <w:spacing w:val="-2"/>
        </w:rPr>
        <w:t>SUPLEMENTOS</w:t>
      </w:r>
    </w:p>
    <w:p>
      <w:pPr>
        <w:pStyle w:val="BodyText"/>
        <w:spacing w:after="33" w:before="148"/>
        <w:ind w:left="6"/>
      </w:pPr>
      <w:r>
        <w:rPr/>
        <w:t>Precios</w:t>
      </w:r>
      <w:r>
        <w:rPr>
          <w:spacing w:val="6"/>
        </w:rPr>
        <w:t> </w:t>
      </w:r>
      <w:r>
        <w:rPr/>
        <w:t>por</w:t>
      </w:r>
      <w:r>
        <w:rPr>
          <w:spacing w:val="6"/>
        </w:rPr>
        <w:t> </w:t>
      </w:r>
      <w:r>
        <w:rPr/>
        <w:t>persona</w:t>
      </w:r>
      <w:r>
        <w:rPr>
          <w:spacing w:val="7"/>
        </w:rPr>
        <w:t> </w:t>
      </w:r>
      <w:r>
        <w:rPr/>
        <w:t>en</w:t>
      </w:r>
      <w:r>
        <w:rPr>
          <w:spacing w:val="6"/>
        </w:rPr>
        <w:t> </w:t>
      </w:r>
      <w:r>
        <w:rPr/>
        <w:t>dólar</w:t>
      </w:r>
      <w:r>
        <w:rPr>
          <w:spacing w:val="7"/>
        </w:rPr>
        <w:t> </w:t>
      </w:r>
      <w:r>
        <w:rPr/>
        <w:t>canadiense</w:t>
      </w:r>
      <w:r>
        <w:rPr>
          <w:spacing w:val="6"/>
        </w:rPr>
        <w:t> </w:t>
      </w:r>
      <w:r>
        <w:rPr>
          <w:spacing w:val="-2"/>
        </w:rPr>
        <w:t>(CAD).</w:t>
      </w:r>
    </w:p>
    <w:tbl>
      <w:tblPr>
        <w:tblW w:type="auto" w:w="0"/>
        <w:jc w:val="left"/>
        <w:tblInd w:type="dxa" w:w="1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8039"/>
        <w:gridCol w:w="2753"/>
      </w:tblGrid>
      <w:tr>
        <w:trPr>
          <w:trHeight w:hRule="atLeast" w:val="618"/>
        </w:trPr>
        <w:tc>
          <w:tcPr>
            <w:tcW w:type="dxa" w:w="8039"/>
            <w:shd w:color="auto" w:fill="E5E8EB" w:val="clear"/>
          </w:tcPr>
          <w:p>
            <w:pPr>
              <w:pStyle w:val="TableParagraph"/>
              <w:spacing w:before="182"/>
              <w:rPr>
                <w:sz w:val="22"/>
              </w:rPr>
            </w:pPr>
            <w:r>
              <w:rPr>
                <w:spacing w:val="-2"/>
                <w:sz w:val="22"/>
              </w:rPr>
              <w:t>SERVICIO</w:t>
            </w:r>
          </w:p>
        </w:tc>
        <w:tc>
          <w:tcPr>
            <w:tcW w:type="dxa" w:w="2753"/>
            <w:shd w:color="auto" w:fill="E5E8EB" w:val="clear"/>
          </w:tcPr>
          <w:p>
            <w:pPr>
              <w:pStyle w:val="TableParagraph"/>
              <w:spacing w:before="182"/>
              <w:ind w:left="1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ADT/MNR</w:t>
            </w:r>
          </w:p>
        </w:tc>
      </w:tr>
      <w:tr>
        <w:trPr>
          <w:trHeight w:hRule="atLeast" w:val="505"/>
        </w:trPr>
        <w:tc>
          <w:tcPr>
            <w:tcW w:type="dxa" w:w="8039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entrada 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a partir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 las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21:00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hrs</w:t>
            </w:r>
          </w:p>
        </w:tc>
        <w:tc>
          <w:tcPr>
            <w:tcW w:type="dxa" w:w="2753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47</w:t>
            </w:r>
          </w:p>
        </w:tc>
      </w:tr>
      <w:tr>
        <w:trPr>
          <w:trHeight w:hRule="atLeast" w:val="505"/>
        </w:trPr>
        <w:tc>
          <w:tcPr>
            <w:tcW w:type="dxa" w:w="8039"/>
          </w:tcPr>
          <w:p>
            <w:pPr>
              <w:pStyle w:val="TableParagraph"/>
              <w:spacing w:before="125"/>
              <w:rPr>
                <w:sz w:val="22"/>
              </w:rPr>
            </w:pPr>
            <w:r>
              <w:rPr>
                <w:sz w:val="22"/>
              </w:rPr>
              <w:t>Traslado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entrada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diferente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fecha</w:t>
            </w:r>
          </w:p>
        </w:tc>
        <w:tc>
          <w:tcPr>
            <w:tcW w:type="dxa" w:w="2753"/>
          </w:tcPr>
          <w:p>
            <w:pPr>
              <w:pStyle w:val="TableParagraph"/>
              <w:spacing w:before="125"/>
              <w:ind w:left="1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75</w:t>
            </w:r>
          </w:p>
        </w:tc>
      </w:tr>
    </w:tbl>
    <w:p>
      <w:pPr>
        <w:pStyle w:val="BodyText"/>
        <w:spacing w:before="71"/>
      </w:pPr>
    </w:p>
    <w:p>
      <w:pPr>
        <w:pStyle w:val="Heading1"/>
      </w:pPr>
      <w:r>
        <w:rPr>
          <w:color w:val="059ED8"/>
        </w:rPr>
        <w:t>HOTELES</w:t>
      </w:r>
      <w:r>
        <w:rPr>
          <w:color w:val="059ED8"/>
          <w:spacing w:val="23"/>
        </w:rPr>
        <w:t> </w:t>
      </w:r>
      <w:r>
        <w:rPr>
          <w:color w:val="059ED8"/>
        </w:rPr>
        <w:t>PREVISTOS</w:t>
      </w:r>
      <w:r>
        <w:rPr>
          <w:color w:val="059ED8"/>
          <w:spacing w:val="23"/>
        </w:rPr>
        <w:t> </w:t>
      </w:r>
      <w:r>
        <w:rPr>
          <w:color w:val="059ED8"/>
        </w:rPr>
        <w:t>O</w:t>
      </w:r>
      <w:r>
        <w:rPr>
          <w:color w:val="059ED8"/>
          <w:spacing w:val="13"/>
        </w:rPr>
        <w:t> </w:t>
      </w:r>
      <w:r>
        <w:rPr>
          <w:color w:val="059ED8"/>
          <w:spacing w:val="-2"/>
        </w:rPr>
        <w:t>SIMILARES</w:t>
      </w:r>
    </w:p>
    <w:p>
      <w:pPr>
        <w:pStyle w:val="BodyText"/>
        <w:spacing w:before="7"/>
        <w:rPr>
          <w:sz w:val="18"/>
        </w:rPr>
      </w:pPr>
    </w:p>
    <w:tbl>
      <w:tblPr>
        <w:tblW w:type="auto" w:w="0"/>
        <w:jc w:val="left"/>
        <w:tblInd w:type="dxa" w:w="11"/>
        <w:tblBorders>
          <w:top w:color="686A69" w:space="0" w:sz="2" w:val="single"/>
          <w:left w:color="686A69" w:space="0" w:sz="2" w:val="single"/>
          <w:bottom w:color="686A69" w:space="0" w:sz="2" w:val="single"/>
          <w:right w:color="686A69" w:space="0" w:sz="2" w:val="single"/>
          <w:insideH w:color="686A69" w:space="0" w:sz="2" w:val="single"/>
          <w:insideV w:color="686A69" w:space="0" w:sz="2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  <w:tblLook w:val="01E0"/>
      </w:tblPr>
      <w:tblGrid>
        <w:gridCol w:w="2519"/>
        <w:gridCol w:w="4020"/>
        <w:gridCol w:w="4259"/>
      </w:tblGrid>
      <w:tr>
        <w:trPr>
          <w:trHeight w:hRule="atLeast" w:val="561"/>
        </w:trPr>
        <w:tc>
          <w:tcPr>
            <w:tcW w:type="dxa" w:w="251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CIUDAD</w:t>
            </w:r>
          </w:p>
        </w:tc>
        <w:tc>
          <w:tcPr>
            <w:tcW w:type="dxa" w:w="4020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4259"/>
            <w:shd w:color="auto" w:fill="E5E8EB" w:val="clear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CATEGORÍA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Calgary</w:t>
            </w:r>
          </w:p>
        </w:tc>
        <w:tc>
          <w:tcPr>
            <w:tcW w:type="dxa" w:w="402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Sheraton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Suites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Calgary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Eau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Claire</w:t>
            </w:r>
          </w:p>
        </w:tc>
        <w:tc>
          <w:tcPr>
            <w:tcW w:type="dxa" w:w="425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</w:p>
        </w:tc>
        <w:tc>
          <w:tcPr>
            <w:tcW w:type="dxa" w:w="402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Banff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Aspen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4"/>
                <w:sz w:val="22"/>
              </w:rPr>
              <w:t>Lodge</w:t>
            </w:r>
          </w:p>
        </w:tc>
        <w:tc>
          <w:tcPr>
            <w:tcW w:type="dxa" w:w="4259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Turista</w:t>
            </w:r>
            <w:r>
              <w:rPr>
                <w:spacing w:val="3"/>
                <w:sz w:val="22"/>
              </w:rPr>
              <w:t> </w:t>
            </w:r>
            <w:r>
              <w:rPr>
                <w:spacing w:val="-2"/>
                <w:sz w:val="22"/>
              </w:rPr>
              <w:t>Superior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Jasper</w:t>
            </w:r>
          </w:p>
        </w:tc>
        <w:tc>
          <w:tcPr>
            <w:tcW w:type="dxa" w:w="4020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Forest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Park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Hotel</w:t>
            </w:r>
          </w:p>
        </w:tc>
        <w:tc>
          <w:tcPr>
            <w:tcW w:type="dxa" w:w="425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561"/>
        </w:trPr>
        <w:tc>
          <w:tcPr>
            <w:tcW w:type="dxa" w:w="251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Edmonton</w:t>
            </w:r>
          </w:p>
        </w:tc>
        <w:tc>
          <w:tcPr>
            <w:tcW w:type="dxa" w:w="4020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sz w:val="22"/>
              </w:rPr>
              <w:t>Fanrasyland</w:t>
            </w:r>
          </w:p>
        </w:tc>
        <w:tc>
          <w:tcPr>
            <w:tcW w:type="dxa" w:w="4259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2"/>
                <w:w w:val="105"/>
                <w:sz w:val="22"/>
              </w:rPr>
              <w:t>Primera</w:t>
            </w:r>
          </w:p>
        </w:tc>
      </w:tr>
      <w:tr>
        <w:trPr>
          <w:trHeight w:hRule="atLeast" w:val="575"/>
        </w:trPr>
        <w:tc>
          <w:tcPr>
            <w:tcW w:type="dxa" w:w="10798"/>
            <w:gridSpan w:val="3"/>
          </w:tcPr>
          <w:p>
            <w:pPr>
              <w:pStyle w:val="TableParagraph"/>
              <w:spacing w:before="28" w:line="249" w:lineRule="auto"/>
              <w:ind w:right="74"/>
              <w:rPr>
                <w:sz w:val="22"/>
              </w:rPr>
            </w:pPr>
            <w:r>
              <w:rPr>
                <w:color w:val="E30613"/>
                <w:sz w:val="22"/>
              </w:rPr>
              <w:t>*</w:t>
            </w:r>
            <w:r>
              <w:rPr>
                <w:sz w:val="22"/>
              </w:rPr>
              <w:t>Nota: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confirmarse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estos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hoteles, se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podría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confirmar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otro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hotel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misma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categoría.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tipo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habitación considerado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para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este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programa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son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estándar.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En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caso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preferir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habitaciones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superiores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favor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consultar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suplemento.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7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2960" simplePos="0">
            <wp:simplePos x="0" y="0"/>
            <wp:positionH relativeFrom="page">
              <wp:posOffset>3141955</wp:posOffset>
            </wp:positionH>
            <wp:positionV relativeFrom="paragraph">
              <wp:posOffset>222872</wp:posOffset>
            </wp:positionV>
            <wp:extent cx="1451963" cy="437006"/>
            <wp:effectExtent b="0" l="0" r="0" t="0"/>
            <wp:wrapTopAndBottom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pgSz w:h="15840" w:w="12240"/>
          <w:pgMar w:bottom="280" w:left="720" w:right="360" w:top="700"/>
        </w:sectPr>
      </w:pPr>
    </w:p>
    <w:p>
      <w:pPr>
        <w:spacing w:before="105"/>
        <w:ind w:firstLine="0" w:left="0" w:right="0"/>
        <w:jc w:val="left"/>
        <w:rPr>
          <w:sz w:val="40"/>
        </w:rPr>
      </w:pPr>
      <w:r>
        <w:rPr>
          <w:color w:val="059ED8"/>
          <w:sz w:val="40"/>
        </w:rPr>
        <w:t>NOTAS</w:t>
      </w:r>
      <w:r>
        <w:rPr>
          <w:color w:val="059ED8"/>
          <w:spacing w:val="-22"/>
          <w:sz w:val="40"/>
        </w:rPr>
        <w:t> </w:t>
      </w:r>
      <w:r>
        <w:rPr>
          <w:color w:val="059ED8"/>
          <w:spacing w:val="-2"/>
          <w:sz w:val="40"/>
        </w:rPr>
        <w:t>IMPORTANTES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228" w:line="285" w:lineRule="auto"/>
        <w:ind w:hanging="360" w:left="359" w:right="357"/>
        <w:jc w:val="both"/>
        <w:rPr>
          <w:color w:val="020203"/>
          <w:sz w:val="22"/>
        </w:rPr>
      </w:pPr>
      <w:r>
        <w:rPr>
          <w:color w:val="020203"/>
          <w:sz w:val="22"/>
        </w:rPr>
        <w:t>Precios por persona en moneda indicada, sujeto a disponibilidad del operador final y a cambios sin previo aviso. Precios en moneda extranjera serán pagaderos en moneda nacional al tipo de cambio del día para anticipos y cuando</w:t>
      </w:r>
      <w:r>
        <w:rPr>
          <w:color w:val="020203"/>
          <w:spacing w:val="40"/>
          <w:sz w:val="22"/>
        </w:rPr>
        <w:t> </w:t>
      </w:r>
      <w:r>
        <w:rPr>
          <w:color w:val="020203"/>
          <w:sz w:val="22"/>
        </w:rPr>
        <w:t>se liquide el paquete.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6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niño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compartiendo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habitación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7"/>
          <w:sz w:val="22"/>
        </w:rPr>
        <w:t> </w:t>
      </w:r>
      <w:r>
        <w:rPr>
          <w:color w:val="020203"/>
          <w:sz w:val="22"/>
        </w:rPr>
        <w:t>2</w:t>
      </w:r>
      <w:r>
        <w:rPr>
          <w:color w:val="020203"/>
          <w:spacing w:val="7"/>
          <w:sz w:val="22"/>
        </w:rPr>
        <w:t> </w:t>
      </w:r>
      <w:r>
        <w:rPr>
          <w:color w:val="020203"/>
          <w:spacing w:val="-2"/>
          <w:sz w:val="22"/>
        </w:rPr>
        <w:t>adultos.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Nuestros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precios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pueden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sufrir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variaciones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valores,</w:t>
      </w:r>
      <w:r>
        <w:rPr>
          <w:color w:val="020203"/>
          <w:spacing w:val="3"/>
          <w:sz w:val="22"/>
        </w:rPr>
        <w:t> </w:t>
      </w:r>
      <w:r>
        <w:rPr>
          <w:color w:val="020203"/>
          <w:sz w:val="22"/>
        </w:rPr>
        <w:t>hasta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que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todos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los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servicios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hospedajes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sean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confirmados.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8" w:line="240" w:lineRule="auto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Precio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sujeto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disponibilidad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hotelera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y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susceptible</w:t>
      </w:r>
      <w:r>
        <w:rPr>
          <w:color w:val="020203"/>
          <w:spacing w:val="-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2"/>
          <w:sz w:val="22"/>
        </w:rPr>
        <w:t> cambio.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85" w:lineRule="auto"/>
        <w:ind w:hanging="360" w:left="359" w:right="358"/>
        <w:jc w:val="both"/>
        <w:rPr>
          <w:color w:val="020203"/>
          <w:sz w:val="22"/>
        </w:rPr>
      </w:pP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pasajero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debe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tener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una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tarjeta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crédito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nombre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para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depósito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garantía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momento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del</w:t>
      </w:r>
      <w:r>
        <w:rPr>
          <w:color w:val="020203"/>
          <w:spacing w:val="22"/>
          <w:sz w:val="22"/>
        </w:rPr>
        <w:t> </w:t>
      </w:r>
      <w:r>
        <w:rPr>
          <w:color w:val="020203"/>
          <w:sz w:val="22"/>
        </w:rPr>
        <w:t>check-in en los hoteles; para poder facilitar los servicios de llamadas telefónicas, minibar, lavandería, cargos por servicio de habitación, etc.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0" w:line="250" w:lineRule="exact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Para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personas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mayores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70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años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aplica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suplemento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el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seguro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de</w:t>
      </w:r>
      <w:r>
        <w:rPr>
          <w:color w:val="020203"/>
          <w:spacing w:val="-3"/>
          <w:sz w:val="22"/>
        </w:rPr>
        <w:t> </w:t>
      </w:r>
      <w:r>
        <w:rPr>
          <w:color w:val="020203"/>
          <w:sz w:val="22"/>
        </w:rPr>
        <w:t>viaje.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Favor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revisar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con</w:t>
      </w:r>
      <w:r>
        <w:rPr>
          <w:color w:val="020203"/>
          <w:spacing w:val="-4"/>
          <w:sz w:val="22"/>
        </w:rPr>
        <w:t> </w:t>
      </w:r>
      <w:r>
        <w:rPr>
          <w:color w:val="020203"/>
          <w:sz w:val="22"/>
        </w:rPr>
        <w:t>su</w:t>
      </w:r>
      <w:r>
        <w:rPr>
          <w:color w:val="020203"/>
          <w:spacing w:val="-3"/>
          <w:sz w:val="22"/>
        </w:rPr>
        <w:t> </w:t>
      </w:r>
      <w:r>
        <w:rPr>
          <w:color w:val="020203"/>
          <w:spacing w:val="-2"/>
          <w:sz w:val="22"/>
        </w:rPr>
        <w:t>ejecutivo.</w:t>
      </w:r>
    </w:p>
    <w:p>
      <w:pPr>
        <w:pStyle w:val="ListParagraph"/>
        <w:numPr>
          <w:ilvl w:val="0"/>
          <w:numId w:val="1"/>
        </w:numPr>
        <w:tabs>
          <w:tab w:leader="none" w:pos="359" w:val="left"/>
        </w:tabs>
        <w:spacing w:after="0" w:before="47" w:line="240" w:lineRule="auto"/>
        <w:ind w:hanging="359" w:left="359" w:right="0"/>
        <w:jc w:val="both"/>
        <w:rPr>
          <w:color w:val="020203"/>
          <w:sz w:val="22"/>
        </w:rPr>
      </w:pPr>
      <w:r>
        <w:rPr>
          <w:color w:val="020203"/>
          <w:sz w:val="22"/>
        </w:rPr>
        <w:t>Consulte</w:t>
      </w:r>
      <w:r>
        <w:rPr>
          <w:color w:val="020203"/>
          <w:spacing w:val="-1"/>
          <w:sz w:val="22"/>
        </w:rPr>
        <w:t> </w:t>
      </w:r>
      <w:r>
        <w:rPr>
          <w:color w:val="020203"/>
          <w:sz w:val="22"/>
        </w:rPr>
        <w:t>políticas para cambios o </w:t>
      </w:r>
      <w:r>
        <w:rPr>
          <w:color w:val="020203"/>
          <w:spacing w:val="-2"/>
          <w:sz w:val="22"/>
        </w:rPr>
        <w:t>cancelaciones.</w:t>
      </w:r>
    </w:p>
    <w:p>
      <w:pPr>
        <w:pStyle w:val="BodyText"/>
        <w:spacing w:before="53"/>
      </w:pPr>
    </w:p>
    <w:p>
      <w:pPr>
        <w:pStyle w:val="BodyText"/>
        <w:spacing w:before="1"/>
      </w:pPr>
      <w:r>
        <w:rPr>
          <w:color w:val="020203"/>
        </w:rPr>
        <w:t>Vigencia</w:t>
      </w:r>
      <w:r>
        <w:rPr>
          <w:color w:val="020203"/>
          <w:spacing w:val="2"/>
        </w:rPr>
        <w:t> </w:t>
      </w:r>
      <w:r>
        <w:rPr>
          <w:color w:val="020203"/>
        </w:rPr>
        <w:t>hasta</w:t>
      </w:r>
      <w:r>
        <w:rPr>
          <w:color w:val="020203"/>
          <w:spacing w:val="3"/>
        </w:rPr>
        <w:t> </w:t>
      </w:r>
      <w:r>
        <w:rPr>
          <w:color w:val="020203"/>
        </w:rPr>
        <w:t>el</w:t>
      </w:r>
      <w:r>
        <w:rPr>
          <w:color w:val="020203"/>
          <w:spacing w:val="3"/>
        </w:rPr>
        <w:t> </w:t>
      </w:r>
      <w:r>
        <w:rPr>
          <w:color w:val="020203"/>
        </w:rPr>
        <w:t>04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</w:rPr>
        <w:t>octubre</w:t>
      </w:r>
      <w:r>
        <w:rPr>
          <w:color w:val="020203"/>
          <w:spacing w:val="3"/>
        </w:rPr>
        <w:t> </w:t>
      </w:r>
      <w:r>
        <w:rPr>
          <w:color w:val="020203"/>
        </w:rPr>
        <w:t>de</w:t>
      </w:r>
      <w:r>
        <w:rPr>
          <w:color w:val="020203"/>
          <w:spacing w:val="3"/>
        </w:rPr>
        <w:t> </w:t>
      </w:r>
      <w:r>
        <w:rPr>
          <w:color w:val="020203"/>
          <w:spacing w:val="-2"/>
        </w:rPr>
        <w:t>2026.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2"/>
        <w:rPr>
          <w:sz w:val="20"/>
        </w:rPr>
      </w:pPr>
      <w:r>
        <w:rPr>
          <w:sz w:val="20"/>
        </w:rPr>
        <w:drawing>
          <wp:anchor allowOverlap="1" behindDoc="1" distB="0" distL="0" distR="0" distT="0" layoutInCell="1" locked="0" relativeHeight="487593472" simplePos="0">
            <wp:simplePos x="0" y="0"/>
            <wp:positionH relativeFrom="page">
              <wp:posOffset>3141955</wp:posOffset>
            </wp:positionH>
            <wp:positionV relativeFrom="paragraph">
              <wp:posOffset>238844</wp:posOffset>
            </wp:positionV>
            <wp:extent cx="1451963" cy="437006"/>
            <wp:effectExtent b="0" l="0" r="0" t="0"/>
            <wp:wrapTopAndBottom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cstate="print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51963" cy="4370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h="15840" w:w="12240"/>
      <w:pgMar w:bottom="280" w:left="720" w:right="360" w:top="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59" w:hanging="360"/>
      </w:pPr>
      <w:rPr>
        <w:rFonts w:hint="default" w:ascii="Times New Roman" w:hAnsi="Times New Roman" w:eastAsia="Times New Roman" w:cs="Times New Roman"/>
        <w:spacing w:val="0"/>
        <w:w w:val="114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44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520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600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680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760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840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920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9000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10="urn:schemas-microsoft-com:office:word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Heading1" w:type="paragraph">
    <w:name w:val="Heading 1"/>
    <w:basedOn w:val="Normal"/>
    <w:uiPriority w:val="1"/>
    <w:qFormat/>
    <w:pPr>
      <w:ind w:left="6"/>
      <w:outlineLvl w:val="1"/>
    </w:pPr>
    <w:rPr>
      <w:rFonts w:ascii="Times New Roman" w:hAnsi="Times New Roman" w:eastAsia="Times New Roman" w:cs="Times New Roman"/>
      <w:sz w:val="40"/>
      <w:szCs w:val="40"/>
      <w:lang w:val="es-ES" w:eastAsia="en-US" w:bidi="ar-SA"/>
    </w:rPr>
  </w:style>
  <w:style w:styleId="Heading2" w:type="paragraph">
    <w:name w:val="Heading 2"/>
    <w:basedOn w:val="Normal"/>
    <w:uiPriority w:val="1"/>
    <w:qFormat/>
    <w:pPr>
      <w:ind w:left="2765"/>
      <w:outlineLvl w:val="2"/>
    </w:pPr>
    <w:rPr>
      <w:rFonts w:ascii="Times New Roman" w:hAnsi="Times New Roman" w:eastAsia="Times New Roman" w:cs="Times New Roman"/>
      <w:sz w:val="22"/>
      <w:szCs w:val="22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584"/>
      <w:ind w:left="3143" w:right="743"/>
      <w:jc w:val="center"/>
    </w:pPr>
    <w:rPr>
      <w:rFonts w:ascii="Times New Roman" w:hAnsi="Times New Roman" w:eastAsia="Times New Roman" w:cs="Times New Roman"/>
      <w:sz w:val="62"/>
      <w:szCs w:val="62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spacing w:before="11"/>
      <w:ind w:left="365" w:hanging="360"/>
    </w:pPr>
    <w:rPr>
      <w:rFonts w:ascii="Times New Roman" w:hAnsi="Times New Roman" w:eastAsia="Times New Roman" w:cs="Times New Roman"/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53"/>
      <w:ind w:left="78"/>
    </w:pPr>
    <w:rPr>
      <w:rFonts w:ascii="Times New Roman" w:hAnsi="Times New Roman" w:eastAsia="Times New Roman" w:cs="Times New Roman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2026-04-10T17:15:19Z</dcterms:created>
  <dcterms:modified xsi:type="dcterms:W3CDTF">2026-04-10T17:15:19Z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Created" pid="2">
    <vt:filetime>2026-04-10T00:00:00Z</vt:filetime>
  </property>
  <property fmtid="{D5CDD505-2E9C-101B-9397-08002B2CF9AE}" name="Creator" pid="3">
    <vt:lpwstr>Adobe InDesign 21.3 (Windows)</vt:lpwstr>
  </property>
  <property fmtid="{D5CDD505-2E9C-101B-9397-08002B2CF9AE}" name="LastSaved" pid="4">
    <vt:filetime>2026-04-10T00:00:00Z</vt:filetime>
  </property>
  <property fmtid="{D5CDD505-2E9C-101B-9397-08002B2CF9AE}" name="NXPowerLiteLastOptimized" pid="5">
    <vt:lpwstr>116828</vt:lpwstr>
  </property>
  <property fmtid="{D5CDD505-2E9C-101B-9397-08002B2CF9AE}" name="NXPowerLiteSettings" pid="6">
    <vt:lpwstr>E7000400038000</vt:lpwstr>
  </property>
  <property fmtid="{D5CDD505-2E9C-101B-9397-08002B2CF9AE}" name="NXPowerLiteVersion" pid="7">
    <vt:lpwstr>S11.0.1</vt:lpwstr>
  </property>
  <property fmtid="{D5CDD505-2E9C-101B-9397-08002B2CF9AE}" name="Producer" pid="8">
    <vt:lpwstr>Adobe PDF Library 18.0</vt:lpwstr>
  </property>
</Properties>
</file>