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7399</wp:posOffset>
            </wp:positionV>
            <wp:extent cx="2069109" cy="100510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AURORA</w:t>
      </w:r>
      <w:r>
        <w:rPr>
          <w:color w:val="059ED8"/>
          <w:spacing w:val="4"/>
        </w:rPr>
        <w:t> </w:t>
      </w:r>
      <w:r>
        <w:rPr>
          <w:color w:val="059ED8"/>
          <w:spacing w:val="11"/>
        </w:rPr>
        <w:t>BOREAL</w:t>
      </w:r>
    </w:p>
    <w:p>
      <w:pPr>
        <w:spacing w:before="254"/>
        <w:ind w:firstLine="0" w:left="344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8512" simplePos="0">
                <wp:simplePos x="0" y="0"/>
                <wp:positionH relativeFrom="page">
                  <wp:posOffset>3566749</wp:posOffset>
                </wp:positionH>
                <wp:positionV relativeFrom="paragraph">
                  <wp:posOffset>190092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9024" simplePos="0">
                <wp:simplePos x="0" y="0"/>
                <wp:positionH relativeFrom="page">
                  <wp:posOffset>5013949</wp:posOffset>
                </wp:positionH>
                <wp:positionV relativeFrom="paragraph">
                  <wp:posOffset>191036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9536" simplePos="0">
                <wp:simplePos x="0" y="0"/>
                <wp:positionH relativeFrom="page">
                  <wp:posOffset>6065150</wp:posOffset>
                </wp:positionH>
                <wp:positionV relativeFrom="paragraph">
                  <wp:posOffset>191036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0048" simplePos="0">
                <wp:simplePos x="0" y="0"/>
                <wp:positionH relativeFrom="page">
                  <wp:posOffset>5638543</wp:posOffset>
                </wp:positionH>
                <wp:positionV relativeFrom="paragraph">
                  <wp:posOffset>193007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0560" simplePos="0">
                <wp:simplePos x="0" y="0"/>
                <wp:positionH relativeFrom="page">
                  <wp:posOffset>4607149</wp:posOffset>
                </wp:positionH>
                <wp:positionV relativeFrom="paragraph">
                  <wp:posOffset>191036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COPENHAGUE</w:t>
      </w:r>
      <w:r>
        <w:rPr>
          <w:spacing w:val="59"/>
          <w:w w:val="150"/>
          <w:sz w:val="20"/>
        </w:rPr>
        <w:t> </w:t>
      </w:r>
      <w:r>
        <w:rPr>
          <w:sz w:val="20"/>
        </w:rPr>
        <w:t>CRUCERO</w:t>
      </w:r>
      <w:r>
        <w:rPr>
          <w:spacing w:val="-6"/>
          <w:sz w:val="20"/>
        </w:rPr>
        <w:t> </w:t>
      </w:r>
      <w:r>
        <w:rPr>
          <w:sz w:val="20"/>
        </w:rPr>
        <w:t>DFDS</w:t>
      </w:r>
      <w:r>
        <w:rPr>
          <w:spacing w:val="60"/>
          <w:w w:val="150"/>
          <w:sz w:val="20"/>
        </w:rPr>
        <w:t> </w:t>
      </w:r>
      <w:r>
        <w:rPr>
          <w:sz w:val="20"/>
        </w:rPr>
        <w:t>OSLO</w:t>
      </w:r>
      <w:r>
        <w:rPr>
          <w:spacing w:val="59"/>
          <w:w w:val="150"/>
          <w:sz w:val="20"/>
        </w:rPr>
        <w:t> </w:t>
      </w:r>
      <w:r>
        <w:rPr>
          <w:sz w:val="20"/>
        </w:rPr>
        <w:t>TROMSO</w:t>
      </w:r>
      <w:r>
        <w:rPr>
          <w:spacing w:val="60"/>
          <w:w w:val="150"/>
          <w:sz w:val="20"/>
        </w:rPr>
        <w:t> </w:t>
      </w:r>
      <w:r>
        <w:rPr>
          <w:sz w:val="20"/>
        </w:rPr>
        <w:t>OSLO</w:t>
      </w:r>
      <w:r>
        <w:rPr>
          <w:spacing w:val="59"/>
          <w:w w:val="150"/>
          <w:sz w:val="20"/>
        </w:rPr>
        <w:t> </w:t>
      </w:r>
      <w:r>
        <w:rPr>
          <w:spacing w:val="-2"/>
          <w:sz w:val="20"/>
        </w:rPr>
        <w:t>ESTOCOLMO</w:t>
      </w: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304914</wp:posOffset>
                </wp:positionV>
                <wp:extent cx="3960495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1"/>
        <w:ind w:firstLine="0" w:left="5422" w:right="0"/>
        <w:jc w:val="left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11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2"/>
        <w:ind w:firstLine="0" w:left="5362" w:right="0"/>
        <w:jc w:val="left"/>
        <w:rPr>
          <w:sz w:val="18"/>
        </w:rPr>
      </w:pPr>
      <w:r>
        <w:rPr>
          <w:sz w:val="18"/>
        </w:rPr>
        <w:t>Vigencia</w:t>
      </w:r>
      <w:r>
        <w:rPr>
          <w:spacing w:val="-9"/>
          <w:sz w:val="18"/>
        </w:rPr>
        <w:t> </w:t>
      </w:r>
      <w:r>
        <w:rPr>
          <w:sz w:val="18"/>
        </w:rPr>
        <w:t>hasta</w:t>
      </w:r>
      <w:r>
        <w:rPr>
          <w:spacing w:val="-9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22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febrero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2027</w:t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81923</wp:posOffset>
                </wp:positionV>
                <wp:extent cx="3960495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44"/>
      </w:pPr>
    </w:p>
    <w:p>
      <w:pPr>
        <w:pStyle w:val="BodyText"/>
        <w:spacing w:before="0"/>
        <w:ind w:left="2770"/>
      </w:pPr>
      <w:r>
        <w:rPr>
          <w:color w:val="E41513"/>
        </w:rPr>
        <w:t>*</w:t>
      </w:r>
      <w:r>
        <w:rPr/>
        <w:t>Salidas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invierno</w:t>
      </w:r>
      <w:r>
        <w:rPr>
          <w:spacing w:val="-8"/>
        </w:rPr>
        <w:t> </w:t>
      </w:r>
      <w:r>
        <w:rPr/>
        <w:t>garantizadas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23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2026,</w:t>
      </w:r>
      <w:r>
        <w:rPr>
          <w:spacing w:val="-4"/>
        </w:rPr>
        <w:t> </w:t>
      </w:r>
      <w:r>
        <w:rPr/>
        <w:t>11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25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Enero</w:t>
      </w:r>
      <w:r>
        <w:rPr>
          <w:spacing w:val="-7"/>
        </w:rPr>
        <w:t> </w:t>
      </w:r>
      <w:r>
        <w:rPr>
          <w:spacing w:val="-2"/>
        </w:rPr>
        <w:t>2027,</w:t>
      </w:r>
    </w:p>
    <w:p>
      <w:pPr>
        <w:pStyle w:val="BodyText"/>
        <w:spacing w:before="7"/>
        <w:ind w:left="2770"/>
      </w:pPr>
      <w:r>
        <w:rPr/>
        <w:t>8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Febrero</w:t>
      </w:r>
      <w:r>
        <w:rPr>
          <w:spacing w:val="-7"/>
        </w:rPr>
        <w:t> </w:t>
      </w:r>
      <w:r>
        <w:rPr>
          <w:spacing w:val="-2"/>
        </w:rPr>
        <w:t>2027.</w:t>
      </w:r>
    </w:p>
    <w:p>
      <w:pPr>
        <w:pStyle w:val="BodyText"/>
        <w:spacing w:before="251"/>
      </w:pPr>
    </w:p>
    <w:p>
      <w:pPr>
        <w:pStyle w:val="Heading1"/>
        <w:ind w:left="2762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313"/>
        <w:ind w:left="276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COPENHAGUE</w:t>
      </w:r>
    </w:p>
    <w:p>
      <w:pPr>
        <w:pStyle w:val="BodyText"/>
        <w:spacing w:line="249" w:lineRule="auto"/>
        <w:ind w:left="2762" w:right="376"/>
        <w:jc w:val="both"/>
      </w:pPr>
      <w:r>
        <w:rPr/>
        <w:t>Llegada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aeropuerto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Copenhague,</w:t>
      </w:r>
      <w:r>
        <w:rPr>
          <w:spacing w:val="-4"/>
        </w:rPr>
        <w:t> </w:t>
      </w:r>
      <w:r>
        <w:rPr/>
        <w:t>traslado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alojamiento.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guía</w:t>
      </w:r>
      <w:r>
        <w:rPr>
          <w:spacing w:val="-9"/>
        </w:rPr>
        <w:t> </w:t>
      </w:r>
      <w:r>
        <w:rPr/>
        <w:t>estará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 de las 18:30 hrs en el hotel.</w:t>
      </w:r>
    </w:p>
    <w:p>
      <w:pPr>
        <w:pStyle w:val="BodyText"/>
        <w:spacing w:before="13"/>
      </w:pPr>
    </w:p>
    <w:p>
      <w:pPr>
        <w:pStyle w:val="Heading2"/>
        <w:ind w:left="276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COPENHAGUE</w:t>
      </w:r>
    </w:p>
    <w:p>
      <w:pPr>
        <w:pStyle w:val="BodyText"/>
        <w:spacing w:line="249" w:lineRule="auto"/>
        <w:ind w:left="2762" w:right="376"/>
        <w:jc w:val="both"/>
      </w:pPr>
      <w:r>
        <w:rPr/>
        <w:t>Desayuno y visita panorámica de la ciudad, recorriendo sus principales monumentos y lugares históricos como la Plaza del Ayuntamiento, el Palacio de Christiansborg (actual sede del Parlamento), la Fuente de la Diosa Gefion, el puerto Nyhavn con sus pintorescas</w:t>
      </w:r>
      <w:r>
        <w:rPr>
          <w:spacing w:val="40"/>
        </w:rPr>
        <w:t> </w:t>
      </w:r>
      <w:r>
        <w:rPr/>
        <w:t>y coloridas casas del siglo XVII, y cómo no, el emblema de la ciudad, la famosa Sirenita. Opcionalmente, podremos</w:t>
      </w:r>
      <w:r>
        <w:rPr>
          <w:spacing w:val="-1"/>
        </w:rPr>
        <w:t> </w:t>
      </w:r>
      <w:r>
        <w:rPr/>
        <w:t>visitar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majestuoso</w:t>
      </w:r>
      <w:r>
        <w:rPr>
          <w:spacing w:val="-1"/>
        </w:rPr>
        <w:t> </w:t>
      </w:r>
      <w:r>
        <w:rPr/>
        <w:t>Castillo</w:t>
      </w:r>
      <w:r>
        <w:rPr>
          <w:spacing w:val="-1"/>
        </w:rPr>
        <w:t> </w:t>
      </w:r>
      <w:r>
        <w:rPr/>
        <w:t>Real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Frederiksborg,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norte de Selandia. Tarde libre y alojamiento.</w:t>
      </w:r>
    </w:p>
    <w:p>
      <w:pPr>
        <w:pStyle w:val="BodyText"/>
        <w:spacing w:before="16"/>
      </w:pPr>
    </w:p>
    <w:p>
      <w:pPr>
        <w:pStyle w:val="Heading2"/>
        <w:ind w:left="2762"/>
      </w:pPr>
      <w:r>
        <w:rPr/>
        <w:t>DÍA</w:t>
      </w:r>
      <w:r>
        <w:rPr>
          <w:spacing w:val="-1"/>
        </w:rPr>
        <w:t> </w:t>
      </w:r>
      <w:r>
        <w:rPr/>
        <w:t>3 COPENHAGUE - CRUCERO</w:t>
      </w:r>
      <w:r>
        <w:rPr>
          <w:spacing w:val="-1"/>
        </w:rPr>
        <w:t> </w:t>
      </w:r>
      <w:r>
        <w:rPr/>
        <w:t>DFDS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OSLO</w:t>
      </w:r>
    </w:p>
    <w:p>
      <w:pPr>
        <w:pStyle w:val="BodyText"/>
        <w:spacing w:line="249" w:lineRule="auto"/>
        <w:ind w:left="2762" w:right="376"/>
        <w:jc w:val="both"/>
      </w:pPr>
      <w:r>
        <w:rPr/>
        <w:t>Desayuno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hasta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15:00</w:t>
      </w:r>
      <w:r>
        <w:rPr>
          <w:spacing w:val="-6"/>
        </w:rPr>
        <w:t> </w:t>
      </w:r>
      <w:r>
        <w:rPr/>
        <w:t>hrs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puerto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donde</w:t>
      </w:r>
      <w:r>
        <w:rPr>
          <w:spacing w:val="-6"/>
        </w:rPr>
        <w:t> </w:t>
      </w:r>
      <w:r>
        <w:rPr/>
        <w:t>embarcaremos</w:t>
      </w:r>
      <w:r>
        <w:rPr>
          <w:spacing w:val="-6"/>
        </w:rPr>
        <w:t> </w:t>
      </w:r>
      <w:r>
        <w:rPr/>
        <w:t>en el crucero DFDS con destino a Oslo. El barco cuenta con diferentes tipos de restaurantes, bar, tiendas, discoteca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wifi.</w:t>
      </w:r>
      <w:r>
        <w:rPr>
          <w:spacing w:val="-2"/>
        </w:rPr>
        <w:t> </w:t>
      </w:r>
      <w:r>
        <w:rPr/>
        <w:t>Alojamiento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camarote</w:t>
      </w:r>
      <w:r>
        <w:rPr>
          <w:spacing w:val="-2"/>
        </w:rPr>
        <w:t> </w:t>
      </w:r>
      <w:r>
        <w:rPr/>
        <w:t>exterior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ventana.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buffet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bordo.</w:t>
      </w:r>
    </w:p>
    <w:p>
      <w:pPr>
        <w:pStyle w:val="BodyText"/>
        <w:spacing w:before="15"/>
      </w:pPr>
    </w:p>
    <w:p>
      <w:pPr>
        <w:pStyle w:val="Heading2"/>
        <w:ind w:left="276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4"/>
        </w:rPr>
        <w:t>OSLO</w:t>
      </w:r>
    </w:p>
    <w:p>
      <w:pPr>
        <w:pStyle w:val="BodyText"/>
        <w:spacing w:line="249" w:lineRule="auto"/>
        <w:ind w:left="2762" w:right="376"/>
        <w:jc w:val="both"/>
      </w:pPr>
      <w:r>
        <w:rPr/>
        <w:t>Desayuno a bordo y llegada a Oslo a las 09:30 hrs. Desembarque y visita de la “Capital Vikinga“, situada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fondo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Fiordo</w:t>
      </w:r>
      <w:r>
        <w:rPr>
          <w:spacing w:val="-4"/>
        </w:rPr>
        <w:t> </w:t>
      </w:r>
      <w:r>
        <w:rPr/>
        <w:t>homónimo, pasando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Ayuntamiento, el</w:t>
      </w:r>
      <w:r>
        <w:rPr>
          <w:spacing w:val="-4"/>
        </w:rPr>
        <w:t> </w:t>
      </w:r>
      <w:r>
        <w:rPr/>
        <w:t>Castillo Akershus, el Palacio Real, el Parlamento y el Parque Vigeland con las famosas esculturas de bronce de Gustav Vigeland que simbolizan el ciclo de la vida del ser humano y el gran </w:t>
      </w:r>
      <w:r>
        <w:rPr>
          <w:spacing w:val="-2"/>
        </w:rPr>
        <w:t>monolito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sus</w:t>
      </w:r>
      <w:r>
        <w:rPr>
          <w:spacing w:val="-10"/>
        </w:rPr>
        <w:t> </w:t>
      </w:r>
      <w:r>
        <w:rPr>
          <w:spacing w:val="-2"/>
        </w:rPr>
        <w:t>121</w:t>
      </w:r>
      <w:r>
        <w:rPr>
          <w:spacing w:val="-10"/>
        </w:rPr>
        <w:t> </w:t>
      </w:r>
      <w:r>
        <w:rPr>
          <w:spacing w:val="-2"/>
        </w:rPr>
        <w:t>cuerpos</w:t>
      </w:r>
      <w:r>
        <w:rPr>
          <w:spacing w:val="-10"/>
        </w:rPr>
        <w:t> </w:t>
      </w:r>
      <w:r>
        <w:rPr>
          <w:spacing w:val="-2"/>
        </w:rPr>
        <w:t>entrelazados.</w:t>
      </w:r>
      <w:r>
        <w:rPr>
          <w:spacing w:val="-10"/>
        </w:rPr>
        <w:t> </w:t>
      </w:r>
      <w:r>
        <w:rPr>
          <w:spacing w:val="-2"/>
        </w:rPr>
        <w:t>Tarde</w:t>
      </w:r>
      <w:r>
        <w:rPr>
          <w:spacing w:val="-10"/>
        </w:rPr>
        <w:t> </w:t>
      </w:r>
      <w:r>
        <w:rPr>
          <w:spacing w:val="-2"/>
        </w:rPr>
        <w:t>libre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pasear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distrito</w:t>
      </w:r>
      <w:r>
        <w:rPr>
          <w:spacing w:val="-10"/>
        </w:rPr>
        <w:t> </w:t>
      </w:r>
      <w:r>
        <w:rPr>
          <w:spacing w:val="-2"/>
        </w:rPr>
        <w:t>“marchoso” </w:t>
      </w:r>
      <w:r>
        <w:rPr/>
        <w:t>de</w:t>
      </w:r>
      <w:r>
        <w:rPr>
          <w:spacing w:val="-4"/>
        </w:rPr>
        <w:t> </w:t>
      </w:r>
      <w:r>
        <w:rPr/>
        <w:t>Oslo</w:t>
      </w:r>
      <w:r>
        <w:rPr>
          <w:spacing w:val="-4"/>
        </w:rPr>
        <w:t> </w:t>
      </w:r>
      <w:r>
        <w:rPr/>
        <w:t>llamado</w:t>
      </w:r>
      <w:r>
        <w:rPr>
          <w:spacing w:val="-4"/>
        </w:rPr>
        <w:t> </w:t>
      </w:r>
      <w:r>
        <w:rPr/>
        <w:t>Akerbrygge, instalaciones</w:t>
      </w:r>
      <w:r>
        <w:rPr>
          <w:spacing w:val="-4"/>
        </w:rPr>
        <w:t> </w:t>
      </w:r>
      <w:r>
        <w:rPr/>
        <w:t>portuarias</w:t>
      </w:r>
      <w:r>
        <w:rPr>
          <w:spacing w:val="-4"/>
        </w:rPr>
        <w:t> </w:t>
      </w:r>
      <w:r>
        <w:rPr/>
        <w:t>revitalizadas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restaurantes, bares, discotecas y tiendas. Alojamiento.</w:t>
      </w:r>
    </w:p>
    <w:p>
      <w:pPr>
        <w:pStyle w:val="BodyText"/>
        <w:spacing w:before="17"/>
      </w:pPr>
    </w:p>
    <w:p>
      <w:pPr>
        <w:pStyle w:val="Heading2"/>
        <w:ind w:left="276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OSLO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TROMSÖ</w:t>
      </w:r>
    </w:p>
    <w:p>
      <w:pPr>
        <w:pStyle w:val="BodyText"/>
        <w:ind w:left="2762"/>
      </w:pPr>
      <w:r>
        <w:rPr/>
        <w:t>Desayuno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salida</w:t>
      </w:r>
      <w:r>
        <w:rPr>
          <w:spacing w:val="-12"/>
        </w:rPr>
        <w:t> </w:t>
      </w:r>
      <w:r>
        <w:rPr/>
        <w:t>hacia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aeropuerto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tomar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vuelo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Tromsö.</w:t>
      </w:r>
      <w:r>
        <w:rPr>
          <w:spacing w:val="-12"/>
        </w:rPr>
        <w:t> </w:t>
      </w:r>
      <w:r>
        <w:rPr/>
        <w:t>Llegada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191757</wp:posOffset>
            </wp:positionV>
            <wp:extent cx="1435323" cy="43405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20"/>
        </w:sectPr>
      </w:pPr>
    </w:p>
    <w:p>
      <w:pPr>
        <w:pStyle w:val="Heading2"/>
        <w:spacing w:before="93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TROMSÖ</w:t>
      </w:r>
    </w:p>
    <w:p>
      <w:pPr>
        <w:pStyle w:val="BodyText"/>
        <w:spacing w:line="249" w:lineRule="auto"/>
        <w:ind w:right="357"/>
        <w:jc w:val="both"/>
      </w:pPr>
      <w:r>
        <w:rPr>
          <w:w w:val="105"/>
        </w:rPr>
        <w:t>Desayuno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visita</w:t>
      </w:r>
      <w:r>
        <w:rPr>
          <w:spacing w:val="-12"/>
          <w:w w:val="105"/>
        </w:rPr>
        <w:t> </w:t>
      </w:r>
      <w:r>
        <w:rPr>
          <w:w w:val="105"/>
        </w:rPr>
        <w:t>panorámica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ciudad</w:t>
      </w:r>
      <w:r>
        <w:rPr>
          <w:spacing w:val="-12"/>
          <w:w w:val="105"/>
        </w:rPr>
        <w:t> </w:t>
      </w:r>
      <w:r>
        <w:rPr>
          <w:w w:val="105"/>
        </w:rPr>
        <w:t>incluyendo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visita</w:t>
      </w:r>
      <w:r>
        <w:rPr>
          <w:spacing w:val="-12"/>
          <w:w w:val="105"/>
        </w:rPr>
        <w:t> </w:t>
      </w:r>
      <w:r>
        <w:rPr>
          <w:w w:val="105"/>
        </w:rPr>
        <w:t>interior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Catedral</w:t>
      </w:r>
      <w:r>
        <w:rPr>
          <w:spacing w:val="-12"/>
          <w:w w:val="105"/>
        </w:rPr>
        <w:t> </w:t>
      </w:r>
      <w:r>
        <w:rPr>
          <w:w w:val="105"/>
        </w:rPr>
        <w:t>Ártica.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continuación,</w:t>
      </w:r>
      <w:r>
        <w:rPr>
          <w:spacing w:val="-9"/>
          <w:w w:val="105"/>
        </w:rPr>
        <w:t> </w:t>
      </w:r>
      <w:r>
        <w:rPr>
          <w:w w:val="105"/>
        </w:rPr>
        <w:t>subimos </w:t>
      </w:r>
      <w:r>
        <w:rPr>
          <w:spacing w:val="-2"/>
          <w:w w:val="105"/>
        </w:rPr>
        <w:t>con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teleférico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Fjellheisen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Monte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Floya,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disfrutar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vista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ciudad;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igualmente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islas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fiordos </w:t>
      </w:r>
      <w:r>
        <w:rPr>
          <w:w w:val="105"/>
        </w:rPr>
        <w:t>circundantes.</w:t>
      </w:r>
      <w:r>
        <w:rPr>
          <w:spacing w:val="-3"/>
          <w:w w:val="105"/>
        </w:rPr>
        <w:t> </w:t>
      </w:r>
      <w:r>
        <w:rPr>
          <w:w w:val="105"/>
        </w:rPr>
        <w:t>Regreso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hotel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tarde</w:t>
      </w:r>
      <w:r>
        <w:rPr>
          <w:spacing w:val="-3"/>
          <w:w w:val="105"/>
        </w:rPr>
        <w:t> </w:t>
      </w:r>
      <w:r>
        <w:rPr>
          <w:w w:val="105"/>
        </w:rPr>
        <w:t>libre.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noche</w:t>
      </w:r>
      <w:r>
        <w:rPr>
          <w:spacing w:val="-3"/>
          <w:w w:val="105"/>
        </w:rPr>
        <w:t> </w:t>
      </w:r>
      <w:r>
        <w:rPr>
          <w:w w:val="105"/>
        </w:rPr>
        <w:t>salida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campo</w:t>
      </w:r>
      <w:r>
        <w:rPr>
          <w:spacing w:val="-3"/>
          <w:w w:val="105"/>
        </w:rPr>
        <w:t> </w:t>
      </w:r>
      <w:r>
        <w:rPr>
          <w:w w:val="105"/>
        </w:rPr>
        <w:t>Sami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encuentra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75</w:t>
      </w:r>
      <w:r>
        <w:rPr>
          <w:spacing w:val="-3"/>
          <w:w w:val="105"/>
        </w:rPr>
        <w:t> </w:t>
      </w:r>
      <w:r>
        <w:rPr>
          <w:w w:val="105"/>
        </w:rPr>
        <w:t>minutos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 ciudad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Tromsö.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esta</w:t>
      </w:r>
      <w:r>
        <w:rPr>
          <w:spacing w:val="-14"/>
          <w:w w:val="105"/>
        </w:rPr>
        <w:t> </w:t>
      </w:r>
      <w:r>
        <w:rPr>
          <w:w w:val="105"/>
        </w:rPr>
        <w:t>zona,</w:t>
      </w:r>
      <w:r>
        <w:rPr>
          <w:spacing w:val="-11"/>
          <w:w w:val="105"/>
        </w:rPr>
        <w:t> </w:t>
      </w:r>
      <w:r>
        <w:rPr>
          <w:w w:val="105"/>
        </w:rPr>
        <w:t>encontrará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4"/>
          <w:w w:val="105"/>
        </w:rPr>
        <w:t> </w:t>
      </w:r>
      <w:r>
        <w:rPr>
          <w:w w:val="105"/>
        </w:rPr>
        <w:t>clima</w:t>
      </w:r>
      <w:r>
        <w:rPr>
          <w:spacing w:val="-14"/>
          <w:w w:val="105"/>
        </w:rPr>
        <w:t> </w:t>
      </w:r>
      <w:r>
        <w:rPr>
          <w:w w:val="105"/>
        </w:rPr>
        <w:t>seco</w:t>
      </w:r>
      <w:r>
        <w:rPr>
          <w:spacing w:val="-14"/>
          <w:w w:val="105"/>
        </w:rPr>
        <w:t> </w:t>
      </w:r>
      <w:r>
        <w:rPr>
          <w:w w:val="105"/>
        </w:rPr>
        <w:t>estable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14"/>
          <w:w w:val="105"/>
        </w:rPr>
        <w:t> </w:t>
      </w:r>
      <w:r>
        <w:rPr>
          <w:w w:val="105"/>
        </w:rPr>
        <w:t>muchos</w:t>
      </w:r>
      <w:r>
        <w:rPr>
          <w:spacing w:val="-14"/>
          <w:w w:val="105"/>
        </w:rPr>
        <w:t> </w:t>
      </w:r>
      <w:r>
        <w:rPr>
          <w:w w:val="105"/>
        </w:rPr>
        <w:t>días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cielo</w:t>
      </w:r>
      <w:r>
        <w:rPr>
          <w:spacing w:val="-14"/>
          <w:w w:val="105"/>
        </w:rPr>
        <w:t> </w:t>
      </w:r>
      <w:r>
        <w:rPr>
          <w:w w:val="105"/>
        </w:rPr>
        <w:t>despejado.</w:t>
      </w:r>
      <w:r>
        <w:rPr>
          <w:spacing w:val="-14"/>
          <w:w w:val="105"/>
        </w:rPr>
        <w:t> </w:t>
      </w:r>
      <w:r>
        <w:rPr>
          <w:w w:val="105"/>
        </w:rPr>
        <w:t>Debido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4"/>
          <w:w w:val="105"/>
        </w:rPr>
        <w:t> </w:t>
      </w:r>
      <w:r>
        <w:rPr>
          <w:w w:val="105"/>
        </w:rPr>
        <w:t>clima </w:t>
      </w:r>
      <w:r>
        <w:rPr/>
        <w:t>estable de su ubicación, existe una mayor posibilidad de detectar los frágiles rayos de la Aurora Boreal. Además, en esta área deshabitada, ninguna luz artificial perturbará su experiencia o su intento de capturar la aurora boreal con su cámara. </w:t>
      </w:r>
      <w:r>
        <w:rPr>
          <w:w w:val="105"/>
        </w:rPr>
        <w:t>Durante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visita,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le</w:t>
      </w:r>
      <w:r>
        <w:rPr>
          <w:spacing w:val="-8"/>
          <w:w w:val="105"/>
        </w:rPr>
        <w:t> </w:t>
      </w:r>
      <w:r>
        <w:rPr>
          <w:w w:val="105"/>
        </w:rPr>
        <w:t>servirá</w:t>
      </w:r>
      <w:r>
        <w:rPr>
          <w:spacing w:val="-8"/>
          <w:w w:val="105"/>
        </w:rPr>
        <w:t> </w:t>
      </w:r>
      <w:r>
        <w:rPr>
          <w:w w:val="105"/>
        </w:rPr>
        <w:t>una</w:t>
      </w:r>
      <w:r>
        <w:rPr>
          <w:spacing w:val="-8"/>
          <w:w w:val="105"/>
        </w:rPr>
        <w:t> </w:t>
      </w:r>
      <w:r>
        <w:rPr>
          <w:w w:val="105"/>
        </w:rPr>
        <w:t>comida</w:t>
      </w:r>
      <w:r>
        <w:rPr>
          <w:spacing w:val="-8"/>
          <w:w w:val="105"/>
        </w:rPr>
        <w:t> </w:t>
      </w:r>
      <w:r>
        <w:rPr>
          <w:w w:val="105"/>
        </w:rPr>
        <w:t>caliente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disfrutará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momento</w:t>
      </w:r>
      <w:r>
        <w:rPr>
          <w:spacing w:val="-8"/>
          <w:w w:val="105"/>
        </w:rPr>
        <w:t> </w:t>
      </w:r>
      <w:r>
        <w:rPr>
          <w:w w:val="105"/>
        </w:rPr>
        <w:t>social</w:t>
      </w:r>
      <w:r>
        <w:rPr>
          <w:spacing w:val="-8"/>
          <w:w w:val="105"/>
        </w:rPr>
        <w:t> </w:t>
      </w:r>
      <w:r>
        <w:rPr>
          <w:w w:val="105"/>
        </w:rPr>
        <w:t>junto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8"/>
          <w:w w:val="105"/>
        </w:rPr>
        <w:t> </w:t>
      </w:r>
      <w:r>
        <w:rPr>
          <w:w w:val="105"/>
        </w:rPr>
        <w:t>fuego</w:t>
      </w:r>
      <w:r>
        <w:rPr>
          <w:spacing w:val="-8"/>
          <w:w w:val="105"/>
        </w:rPr>
        <w:t> </w:t>
      </w:r>
      <w:r>
        <w:rPr>
          <w:w w:val="105"/>
        </w:rPr>
        <w:t>abierto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Gran Lavvu</w:t>
      </w:r>
      <w:r>
        <w:rPr>
          <w:spacing w:val="-15"/>
          <w:w w:val="105"/>
        </w:rPr>
        <w:t> </w:t>
      </w:r>
      <w:r>
        <w:rPr>
          <w:w w:val="105"/>
        </w:rPr>
        <w:t>(tienda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pastores</w:t>
      </w:r>
      <w:r>
        <w:rPr>
          <w:spacing w:val="-14"/>
          <w:w w:val="105"/>
        </w:rPr>
        <w:t> </w:t>
      </w:r>
      <w:r>
        <w:rPr>
          <w:w w:val="105"/>
        </w:rPr>
        <w:t>Sami).</w:t>
      </w:r>
      <w:r>
        <w:rPr>
          <w:spacing w:val="-15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18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TROMSÖ</w:t>
      </w:r>
    </w:p>
    <w:p>
      <w:pPr>
        <w:pStyle w:val="BodyText"/>
        <w:spacing w:line="249" w:lineRule="auto"/>
        <w:ind w:right="357"/>
        <w:jc w:val="both"/>
      </w:pPr>
      <w:r>
        <w:rPr>
          <w:w w:val="105"/>
        </w:rPr>
        <w:t>Después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desayunar</w:t>
      </w:r>
      <w:r>
        <w:rPr>
          <w:spacing w:val="-14"/>
          <w:w w:val="105"/>
        </w:rPr>
        <w:t> </w:t>
      </w:r>
      <w:r>
        <w:rPr>
          <w:w w:val="105"/>
        </w:rPr>
        <w:t>nos</w:t>
      </w:r>
      <w:r>
        <w:rPr>
          <w:spacing w:val="-14"/>
          <w:w w:val="105"/>
        </w:rPr>
        <w:t> </w:t>
      </w:r>
      <w:r>
        <w:rPr>
          <w:w w:val="105"/>
        </w:rPr>
        <w:t>dirigiremos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4"/>
          <w:w w:val="105"/>
        </w:rPr>
        <w:t> </w:t>
      </w:r>
      <w:r>
        <w:rPr>
          <w:w w:val="105"/>
        </w:rPr>
        <w:t>campo</w:t>
      </w:r>
      <w:r>
        <w:rPr>
          <w:spacing w:val="-14"/>
          <w:w w:val="105"/>
        </w:rPr>
        <w:t> </w:t>
      </w:r>
      <w:r>
        <w:rPr>
          <w:w w:val="105"/>
        </w:rPr>
        <w:t>Sami.</w:t>
      </w:r>
      <w:r>
        <w:rPr>
          <w:spacing w:val="-14"/>
          <w:w w:val="105"/>
        </w:rPr>
        <w:t> </w:t>
      </w:r>
      <w:r>
        <w:rPr>
          <w:w w:val="105"/>
        </w:rPr>
        <w:t>Siguiendo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pasos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cultura</w:t>
      </w:r>
      <w:r>
        <w:rPr>
          <w:spacing w:val="-14"/>
          <w:w w:val="105"/>
        </w:rPr>
        <w:t> </w:t>
      </w:r>
      <w:r>
        <w:rPr>
          <w:w w:val="105"/>
        </w:rPr>
        <w:t>sami,</w:t>
      </w:r>
      <w:r>
        <w:rPr>
          <w:spacing w:val="-10"/>
          <w:w w:val="105"/>
        </w:rPr>
        <w:t> </w:t>
      </w:r>
      <w:r>
        <w:rPr>
          <w:w w:val="105"/>
        </w:rPr>
        <w:t>podrán</w:t>
      </w:r>
      <w:r>
        <w:rPr>
          <w:spacing w:val="-14"/>
          <w:w w:val="105"/>
        </w:rPr>
        <w:t> </w:t>
      </w:r>
      <w:r>
        <w:rPr>
          <w:w w:val="105"/>
        </w:rPr>
        <w:t>disfrutar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un </w:t>
      </w:r>
      <w:r>
        <w:rPr/>
        <w:t>paseo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trineo</w:t>
      </w:r>
      <w:r>
        <w:rPr>
          <w:spacing w:val="-10"/>
        </w:rPr>
        <w:t> </w:t>
      </w:r>
      <w:r>
        <w:rPr/>
        <w:t>tirado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renos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pintorescos</w:t>
      </w:r>
      <w:r>
        <w:rPr>
          <w:spacing w:val="-10"/>
        </w:rPr>
        <w:t> </w:t>
      </w:r>
      <w:r>
        <w:rPr/>
        <w:t>paisajes</w:t>
      </w:r>
      <w:r>
        <w:rPr>
          <w:spacing w:val="-10"/>
        </w:rPr>
        <w:t> </w:t>
      </w:r>
      <w:r>
        <w:rPr/>
        <w:t>congelados.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aventura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adecúa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cualquier </w:t>
      </w:r>
      <w:r>
        <w:rPr>
          <w:spacing w:val="-2"/>
          <w:w w:val="105"/>
        </w:rPr>
        <w:t>edad,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irán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sentados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conducirá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parejas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trineo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cada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reno.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Posteriormente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podrán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tratar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atrapar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lazo, como</w:t>
      </w:r>
      <w:r>
        <w:rPr>
          <w:spacing w:val="-2"/>
        </w:rPr>
        <w:t> </w:t>
      </w:r>
      <w:r>
        <w:rPr/>
        <w:t>hacen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samis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marcarlos.</w:t>
      </w:r>
      <w:r>
        <w:rPr>
          <w:spacing w:val="-2"/>
        </w:rPr>
        <w:t> </w:t>
      </w:r>
      <w:r>
        <w:rPr/>
        <w:t>Concluiremos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excursión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comida</w:t>
      </w:r>
      <w:r>
        <w:rPr>
          <w:spacing w:val="-2"/>
        </w:rPr>
        <w:t> </w:t>
      </w:r>
      <w:r>
        <w:rPr/>
        <w:t>caliente.</w:t>
      </w:r>
      <w:r>
        <w:rPr>
          <w:spacing w:val="-2"/>
        </w:rPr>
        <w:t> </w:t>
      </w:r>
      <w:r>
        <w:rPr/>
        <w:t>Regreso </w:t>
      </w:r>
      <w:r>
        <w:rPr>
          <w:w w:val="105"/>
        </w:rPr>
        <w:t>al</w:t>
      </w:r>
      <w:r>
        <w:rPr>
          <w:spacing w:val="-1"/>
          <w:w w:val="105"/>
        </w:rPr>
        <w:t> </w:t>
      </w:r>
      <w:r>
        <w:rPr>
          <w:w w:val="105"/>
        </w:rPr>
        <w:t>hotel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alojamiento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Tromsö.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TROMSÖ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OSLO</w:t>
      </w:r>
    </w:p>
    <w:p>
      <w:pPr>
        <w:pStyle w:val="BodyText"/>
        <w:jc w:val="both"/>
      </w:pPr>
      <w:r>
        <w:rPr/>
        <w:t>Desayuno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hora</w:t>
      </w:r>
      <w:r>
        <w:rPr>
          <w:spacing w:val="-4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vuelo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Oslo.</w:t>
      </w:r>
      <w:r>
        <w:rPr>
          <w:spacing w:val="-4"/>
        </w:rPr>
        <w:t>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Oslo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OSLO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ESTOCOLMO</w:t>
      </w:r>
    </w:p>
    <w:p>
      <w:pPr>
        <w:pStyle w:val="BodyText"/>
        <w:spacing w:line="249" w:lineRule="auto"/>
        <w:ind w:right="357"/>
        <w:jc w:val="both"/>
      </w:pPr>
      <w:r>
        <w:rPr/>
        <w:t>Desayuno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estación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trenes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tren</w:t>
      </w:r>
      <w:r>
        <w:rPr>
          <w:spacing w:val="-5"/>
        </w:rPr>
        <w:t> </w:t>
      </w:r>
      <w:r>
        <w:rPr/>
        <w:t>rápido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destino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Estocolmo.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llegada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hotel y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ESTOCOLMO</w:t>
      </w:r>
    </w:p>
    <w:p>
      <w:pPr>
        <w:pStyle w:val="BodyText"/>
        <w:spacing w:line="249" w:lineRule="auto"/>
        <w:ind w:right="357"/>
        <w:jc w:val="both"/>
      </w:pPr>
      <w:r>
        <w:rPr/>
        <w:t>Desayuno y visita de la ciudad durante la cual, pasaremos por la vieja ciudad Gamla Stan donde se encuentran algunos de los</w:t>
      </w:r>
      <w:r>
        <w:rPr>
          <w:spacing w:val="-6"/>
        </w:rPr>
        <w:t> </w:t>
      </w:r>
      <w:r>
        <w:rPr/>
        <w:t>edificios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relevantes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historia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Palacio</w:t>
      </w:r>
      <w:r>
        <w:rPr>
          <w:spacing w:val="-6"/>
        </w:rPr>
        <w:t> </w:t>
      </w:r>
      <w:r>
        <w:rPr/>
        <w:t>Real,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Casa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Nobleza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Nobel.</w:t>
      </w:r>
      <w:r>
        <w:rPr>
          <w:spacing w:val="-6"/>
        </w:rPr>
        <w:t> </w:t>
      </w:r>
      <w:r>
        <w:rPr/>
        <w:t>Llegaremos</w:t>
      </w:r>
      <w:r>
        <w:rPr>
          <w:spacing w:val="-6"/>
        </w:rPr>
        <w:t> </w:t>
      </w:r>
      <w:r>
        <w:rPr/>
        <w:t>hasta 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Södermalm</w:t>
      </w:r>
      <w:r>
        <w:rPr>
          <w:spacing w:val="-3"/>
        </w:rPr>
        <w:t> </w:t>
      </w:r>
      <w:r>
        <w:rPr/>
        <w:t>asentada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varias</w:t>
      </w:r>
      <w:r>
        <w:rPr>
          <w:spacing w:val="-3"/>
        </w:rPr>
        <w:t> </w:t>
      </w:r>
      <w:r>
        <w:rPr/>
        <w:t>colinas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permitirá</w:t>
      </w:r>
      <w:r>
        <w:rPr>
          <w:spacing w:val="-3"/>
        </w:rPr>
        <w:t> </w:t>
      </w:r>
      <w:r>
        <w:rPr/>
        <w:t>tener</w:t>
      </w:r>
      <w:r>
        <w:rPr>
          <w:spacing w:val="-3"/>
        </w:rPr>
        <w:t> </w:t>
      </w:r>
      <w:r>
        <w:rPr/>
        <w:t>unas</w:t>
      </w:r>
      <w:r>
        <w:rPr>
          <w:spacing w:val="-3"/>
        </w:rPr>
        <w:t> </w:t>
      </w:r>
      <w:r>
        <w:rPr/>
        <w:t>vistas</w:t>
      </w:r>
      <w:r>
        <w:rPr>
          <w:spacing w:val="-3"/>
        </w:rPr>
        <w:t> </w:t>
      </w:r>
      <w:r>
        <w:rPr/>
        <w:t>espectaculares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Mirador</w:t>
      </w:r>
      <w:r>
        <w:rPr>
          <w:spacing w:val="-3"/>
        </w:rPr>
        <w:t> </w:t>
      </w:r>
      <w:r>
        <w:rPr/>
        <w:t>a la zona norte de Estocolmo. Alojamiento.</w:t>
      </w:r>
    </w:p>
    <w:p>
      <w:pPr>
        <w:pStyle w:val="BodyText"/>
        <w:spacing w:before="15"/>
      </w:pPr>
    </w:p>
    <w:p>
      <w:pPr>
        <w:pStyle w:val="Heading2"/>
      </w:pPr>
      <w:r>
        <w:rPr>
          <w:w w:val="90"/>
        </w:rPr>
        <w:t>DÍA</w:t>
      </w:r>
      <w:r>
        <w:rPr>
          <w:spacing w:val="-1"/>
          <w:w w:val="90"/>
        </w:rPr>
        <w:t> </w:t>
      </w:r>
      <w:r>
        <w:rPr>
          <w:w w:val="90"/>
        </w:rPr>
        <w:t>11</w:t>
      </w:r>
      <w:r>
        <w:rPr>
          <w:spacing w:val="-2"/>
          <w:w w:val="90"/>
        </w:rPr>
        <w:t> ESTOCOLMO</w:t>
      </w:r>
    </w:p>
    <w:p>
      <w:pPr>
        <w:pStyle w:val="BodyText"/>
      </w:pPr>
      <w:r>
        <w:rPr/>
        <w:t>Desayuno y traslado al</w:t>
      </w:r>
      <w:r>
        <w:rPr>
          <w:spacing w:val="1"/>
        </w:rPr>
        <w:t> </w:t>
      </w:r>
      <w:r>
        <w:rPr/>
        <w:t>aeropuerto.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spacing w:before="216"/>
      </w:pPr>
    </w:p>
    <w:p>
      <w:pPr>
        <w:pStyle w:val="Heading1"/>
        <w:spacing w:before="1"/>
        <w:ind w:left="10"/>
        <w:jc w:val="both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903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28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-11"/>
          <w:sz w:val="22"/>
        </w:rPr>
        <w:t> </w:t>
      </w:r>
      <w:r>
        <w:rPr>
          <w:sz w:val="22"/>
        </w:rPr>
        <w:t>exclusivo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habla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1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9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desayuno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buffet</w:t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2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noche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bordo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crucero</w:t>
      </w:r>
      <w:r>
        <w:rPr>
          <w:spacing w:val="2"/>
          <w:sz w:val="22"/>
        </w:rPr>
        <w:t> </w:t>
      </w:r>
      <w:r>
        <w:rPr>
          <w:sz w:val="22"/>
        </w:rPr>
        <w:t>DFDS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camarote</w:t>
      </w:r>
      <w:r>
        <w:rPr>
          <w:spacing w:val="2"/>
          <w:sz w:val="22"/>
        </w:rPr>
        <w:t> </w:t>
      </w:r>
      <w:r>
        <w:rPr>
          <w:sz w:val="22"/>
        </w:rPr>
        <w:t>doble</w:t>
      </w:r>
      <w:r>
        <w:rPr>
          <w:spacing w:val="2"/>
          <w:sz w:val="22"/>
        </w:rPr>
        <w:t> </w:t>
      </w:r>
      <w:r>
        <w:rPr>
          <w:sz w:val="22"/>
        </w:rPr>
        <w:t>exterior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ventana</w:t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1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tren</w:t>
      </w:r>
      <w:r>
        <w:rPr>
          <w:spacing w:val="-1"/>
          <w:sz w:val="22"/>
        </w:rPr>
        <w:t> </w:t>
      </w:r>
      <w:r>
        <w:rPr>
          <w:sz w:val="22"/>
        </w:rPr>
        <w:t>rápido Oslo-</w:t>
      </w:r>
      <w:r>
        <w:rPr>
          <w:spacing w:val="-2"/>
          <w:sz w:val="22"/>
        </w:rPr>
        <w:t>Estocolmo</w:t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1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experiencias</w:t>
      </w:r>
      <w:r>
        <w:rPr>
          <w:spacing w:val="2"/>
          <w:sz w:val="22"/>
        </w:rPr>
        <w:t> </w:t>
      </w:r>
      <w:r>
        <w:rPr>
          <w:sz w:val="22"/>
        </w:rPr>
        <w:t>según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70" w:val="left"/>
        </w:tabs>
        <w:spacing w:after="0" w:before="11" w:line="240" w:lineRule="auto"/>
        <w:ind w:hanging="360" w:left="370" w:right="0"/>
        <w:jc w:val="left"/>
        <w:rPr>
          <w:sz w:val="22"/>
        </w:rPr>
      </w:pPr>
      <w:r>
        <w:rPr>
          <w:sz w:val="22"/>
        </w:rPr>
        <w:t>Pasaje</w:t>
      </w:r>
      <w:r>
        <w:rPr>
          <w:spacing w:val="-11"/>
          <w:sz w:val="22"/>
        </w:rPr>
        <w:t> </w:t>
      </w:r>
      <w:r>
        <w:rPr>
          <w:sz w:val="22"/>
        </w:rPr>
        <w:t>aéreo</w:t>
      </w:r>
      <w:r>
        <w:rPr>
          <w:spacing w:val="-11"/>
          <w:sz w:val="22"/>
        </w:rPr>
        <w:t> </w:t>
      </w:r>
      <w:r>
        <w:rPr>
          <w:sz w:val="22"/>
        </w:rPr>
        <w:t>Oslo-Tromsö-</w:t>
      </w:r>
      <w:r>
        <w:rPr>
          <w:spacing w:val="-4"/>
          <w:sz w:val="22"/>
        </w:rPr>
        <w:t>Oslo</w:t>
      </w:r>
    </w:p>
    <w:p>
      <w:pPr>
        <w:pStyle w:val="BodyText"/>
        <w:spacing w:before="173"/>
      </w:pPr>
    </w:p>
    <w:p>
      <w:pPr>
        <w:pStyle w:val="Heading1"/>
        <w:ind w:left="28"/>
        <w:jc w:val="both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8" cy="222021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26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Servicios no</w:t>
      </w:r>
      <w:r>
        <w:rPr>
          <w:spacing w:val="1"/>
          <w:sz w:val="22"/>
        </w:rPr>
        <w:t> </w:t>
      </w:r>
      <w:r>
        <w:rPr>
          <w:sz w:val="22"/>
        </w:rPr>
        <w:t>especificados en</w:t>
      </w:r>
      <w:r>
        <w:rPr>
          <w:spacing w:val="1"/>
          <w:sz w:val="22"/>
        </w:rPr>
        <w:t> </w:t>
      </w:r>
      <w:r>
        <w:rPr>
          <w:sz w:val="22"/>
        </w:rPr>
        <w:t>el programa</w:t>
      </w:r>
      <w:r>
        <w:rPr>
          <w:spacing w:val="1"/>
          <w:sz w:val="22"/>
        </w:rPr>
        <w:t> </w:t>
      </w:r>
      <w:r>
        <w:rPr>
          <w:sz w:val="22"/>
        </w:rPr>
        <w:t>ni en</w:t>
      </w:r>
      <w:r>
        <w:rPr>
          <w:spacing w:val="1"/>
          <w:sz w:val="22"/>
        </w:rPr>
        <w:t> </w:t>
      </w:r>
      <w:r>
        <w:rPr>
          <w:sz w:val="22"/>
        </w:rPr>
        <w:t>el apartado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“incluye”.</w:t>
      </w:r>
    </w:p>
    <w:p>
      <w:pPr>
        <w:pStyle w:val="ListParagraph"/>
        <w:numPr>
          <w:ilvl w:val="0"/>
          <w:numId w:val="1"/>
        </w:numPr>
        <w:tabs>
          <w:tab w:leader="none" w:pos="374" w:val="left"/>
        </w:tabs>
        <w:spacing w:after="0" w:before="11" w:line="240" w:lineRule="auto"/>
        <w:ind w:hanging="360" w:left="374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personales.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17" w:header="0" w:left="720" w:right="360" w:top="680"/>
        </w:sectPr>
      </w:pPr>
    </w:p>
    <w:p>
      <w:pPr>
        <w:pStyle w:val="Heading1"/>
        <w:spacing w:before="115"/>
        <w:ind w:left="1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53"/>
        <w:ind w:left="23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before="10"/>
        <w:rPr>
          <w:sz w:val="8"/>
        </w:rPr>
      </w:pPr>
    </w:p>
    <w:tbl>
      <w:tblPr>
        <w:tblW w:type="auto" w:w="0"/>
        <w:jc w:val="left"/>
        <w:tblInd w:type="dxa" w:w="1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6"/>
        <w:gridCol w:w="5386"/>
      </w:tblGrid>
      <w:tr>
        <w:trPr>
          <w:trHeight w:hRule="atLeast" w:val="561"/>
        </w:trPr>
        <w:tc>
          <w:tcPr>
            <w:tcW w:type="dxa" w:w="5386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type="dxa" w:w="5386"/>
            <w:shd w:color="auto" w:fill="E5E8EB" w:val="clear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hRule="atLeast" w:val="983"/>
        </w:trPr>
        <w:tc>
          <w:tcPr>
            <w:tcW w:type="dxa" w:w="5386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Noviembre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Enero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Febrero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type="dxa" w:w="5386"/>
          </w:tcPr>
          <w:p>
            <w:pPr>
              <w:pStyle w:val="TableParagraph"/>
              <w:spacing w:before="11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$4,070</w:t>
            </w:r>
          </w:p>
        </w:tc>
      </w:tr>
      <w:tr>
        <w:trPr>
          <w:trHeight w:hRule="atLeast" w:val="505"/>
        </w:trPr>
        <w:tc>
          <w:tcPr>
            <w:tcW w:type="dxa" w:w="10772"/>
            <w:gridSpan w:val="2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color w:val="E41B17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tarifas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otras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ocupaciones.</w:t>
            </w:r>
          </w:p>
        </w:tc>
      </w:tr>
    </w:tbl>
    <w:p>
      <w:pPr>
        <w:pStyle w:val="BodyText"/>
        <w:spacing w:before="49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5"/>
        <w:rPr>
          <w:sz w:val="16"/>
        </w:rPr>
      </w:pPr>
    </w:p>
    <w:tbl>
      <w:tblPr>
        <w:tblW w:type="auto" w:w="0"/>
        <w:jc w:val="left"/>
        <w:tblInd w:type="dxa" w:w="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4422"/>
        <w:gridCol w:w="4422"/>
        <w:gridCol w:w="1969"/>
      </w:tblGrid>
      <w:tr>
        <w:trPr>
          <w:trHeight w:hRule="atLeast" w:val="521"/>
        </w:trPr>
        <w:tc>
          <w:tcPr>
            <w:tcW w:type="dxa" w:w="4422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422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1969"/>
            <w:shd w:color="auto" w:fill="E5E8EB" w:val="clear"/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696"/>
        </w:trPr>
        <w:tc>
          <w:tcPr>
            <w:tcW w:type="dxa" w:w="4422"/>
          </w:tcPr>
          <w:p>
            <w:pPr>
              <w:pStyle w:val="TableParagraph"/>
              <w:spacing w:before="221"/>
              <w:rPr>
                <w:sz w:val="22"/>
              </w:rPr>
            </w:pPr>
            <w:r>
              <w:rPr>
                <w:spacing w:val="-2"/>
                <w:sz w:val="22"/>
              </w:rPr>
              <w:t>Copenhague</w:t>
            </w:r>
          </w:p>
        </w:tc>
        <w:tc>
          <w:tcPr>
            <w:tcW w:type="dxa" w:w="4422"/>
          </w:tcPr>
          <w:p>
            <w:pPr>
              <w:pStyle w:val="TableParagraph"/>
              <w:spacing w:before="89"/>
              <w:rPr>
                <w:sz w:val="22"/>
              </w:rPr>
            </w:pPr>
            <w:r>
              <w:rPr>
                <w:sz w:val="22"/>
              </w:rPr>
              <w:t>Radisson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Scandinavia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Nov: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Imperial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1969"/>
          </w:tcPr>
          <w:p>
            <w:pPr>
              <w:pStyle w:val="TableParagraph"/>
              <w:spacing w:before="89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5*</w:t>
            </w: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4*</w:t>
            </w:r>
          </w:p>
        </w:tc>
      </w:tr>
      <w:tr>
        <w:trPr>
          <w:trHeight w:hRule="atLeast" w:val="448"/>
        </w:trPr>
        <w:tc>
          <w:tcPr>
            <w:tcW w:type="dxa" w:w="4422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4"/>
                <w:sz w:val="22"/>
              </w:rPr>
              <w:t>Oslo</w:t>
            </w:r>
          </w:p>
        </w:tc>
        <w:tc>
          <w:tcPr>
            <w:tcW w:type="dxa" w:w="4422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Radisson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Scandinavia</w:t>
            </w:r>
          </w:p>
        </w:tc>
        <w:tc>
          <w:tcPr>
            <w:tcW w:type="dxa" w:w="1969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5*</w:t>
            </w:r>
          </w:p>
        </w:tc>
      </w:tr>
      <w:tr>
        <w:trPr>
          <w:trHeight w:hRule="atLeast" w:val="711"/>
        </w:trPr>
        <w:tc>
          <w:tcPr>
            <w:tcW w:type="dxa" w:w="4422"/>
          </w:tcPr>
          <w:p>
            <w:pPr>
              <w:pStyle w:val="TableParagraph"/>
              <w:spacing w:before="22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Trömso</w:t>
            </w:r>
          </w:p>
        </w:tc>
        <w:tc>
          <w:tcPr>
            <w:tcW w:type="dxa" w:w="4422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Radisson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Blu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Febrero: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Saga</w:t>
            </w:r>
          </w:p>
        </w:tc>
        <w:tc>
          <w:tcPr>
            <w:tcW w:type="dxa" w:w="1969"/>
          </w:tcPr>
          <w:p>
            <w:pPr>
              <w:pStyle w:val="TableParagraph"/>
              <w:spacing w:before="96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5*</w:t>
            </w: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4*</w:t>
            </w:r>
          </w:p>
        </w:tc>
      </w:tr>
      <w:tr>
        <w:trPr>
          <w:trHeight w:hRule="atLeast" w:val="448"/>
        </w:trPr>
        <w:tc>
          <w:tcPr>
            <w:tcW w:type="dxa" w:w="4422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sz w:val="22"/>
              </w:rPr>
              <w:t>Estocolmo</w:t>
            </w:r>
          </w:p>
        </w:tc>
        <w:tc>
          <w:tcPr>
            <w:tcW w:type="dxa" w:w="4422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Clarion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Sign</w:t>
            </w:r>
          </w:p>
        </w:tc>
        <w:tc>
          <w:tcPr>
            <w:tcW w:type="dxa" w:w="1969"/>
          </w:tcPr>
          <w:p>
            <w:pPr>
              <w:pStyle w:val="TableParagraph"/>
              <w:spacing w:before="97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5*</w:t>
            </w:r>
          </w:p>
        </w:tc>
      </w:tr>
    </w:tbl>
    <w:p>
      <w:pPr>
        <w:spacing w:before="357"/>
        <w:ind w:firstLine="0" w:left="25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73" w:line="266" w:lineRule="auto"/>
        <w:ind w:hanging="360" w:left="371" w:right="393"/>
        <w:jc w:val="left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0" w:line="251" w:lineRule="exact"/>
        <w:ind w:hanging="360" w:left="371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27" w:line="240" w:lineRule="auto"/>
        <w:ind w:hanging="360" w:left="371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27" w:line="240" w:lineRule="auto"/>
        <w:ind w:hanging="360" w:left="371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48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llegada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requiere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pago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total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27" w:line="240" w:lineRule="auto"/>
        <w:ind w:hanging="360" w:left="371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135"/>
      </w:pPr>
    </w:p>
    <w:p>
      <w:pPr>
        <w:pStyle w:val="BodyText"/>
        <w:spacing w:before="0"/>
        <w:ind w:left="11"/>
      </w:pPr>
      <w:r>
        <w:rPr>
          <w:color w:val="020203"/>
          <w:w w:val="105"/>
        </w:rPr>
        <w:t>Vigencia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22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febrero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2"/>
          <w:w w:val="105"/>
        </w:rPr>
        <w:t> </w:t>
      </w:r>
      <w:r>
        <w:rPr>
          <w:color w:val="020203"/>
          <w:spacing w:val="-2"/>
          <w:w w:val="105"/>
        </w:rPr>
        <w:t>2027.</w:t>
      </w:r>
    </w:p>
    <w:sectPr>
      <w:pgSz w:h="15840" w:w="12240"/>
      <w:pgMar w:bottom="1400" w:footer="1217" w:header="0" w:left="720" w:right="360" w:top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1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36"/>
      <w:ind w:left="3404"/>
    </w:pPr>
    <w:rPr>
      <w:rFonts w:ascii="Times New Roman" w:hAnsi="Times New Roman" w:eastAsia="Times New Roman" w:cs="Times New Roman"/>
      <w:sz w:val="78"/>
      <w:szCs w:val="7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70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2026-04-24T18:56:37Z</dcterms:created>
  <dcterms:modified xsi:type="dcterms:W3CDTF">2026-04-24T18:56:37Z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2026-04-24T00:00:00Z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2026-04-24T00:00:00Z</vt:filetime>
  </property>
  <property fmtid="{D5CDD505-2E9C-101B-9397-08002B2CF9AE}" name="NXPowerLiteLastOptimized" pid="5">
    <vt:lpwstr>70845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