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Title"/>
        <w:spacing w:line="249" w:lineRule="auto"/>
      </w:pPr>
      <w:r>
        <w:rPr>
          <w:color w:val="059ED8"/>
          <w:spacing w:val="10"/>
          <w:w w:val="105"/>
        </w:rPr>
        <w:t>TRADICIONES </w:t>
      </w:r>
      <w:r>
        <w:rPr>
          <w:color w:val="059ED8"/>
          <w:w w:val="105"/>
        </w:rPr>
        <w:t>DE JALISCO 2026</w:t>
      </w:r>
    </w:p>
    <w:p>
      <w:pPr>
        <w:spacing w:before="74"/>
        <w:ind w:firstLine="0" w:left="2748" w:right="13"/>
        <w:jc w:val="center"/>
        <w:rPr>
          <w:sz w:val="20"/>
        </w:rPr>
      </w:pPr>
      <w:r>
        <w:rPr>
          <w:sz w:val="20"/>
        </w:rPr>
        <mc:AlternateContent>
          <mc:Choice Requires="wps">
            <w:drawing>
              <wp:anchor allowOverlap="1" behindDoc="1" distB="0" distL="0" distR="0" distT="0" layoutInCell="1" locked="0" relativeHeight="487482880" simplePos="0">
                <wp:simplePos x="0" y="0"/>
                <wp:positionH relativeFrom="page">
                  <wp:posOffset>4013150</wp:posOffset>
                </wp:positionH>
                <wp:positionV relativeFrom="paragraph">
                  <wp:posOffset>75856</wp:posOffset>
                </wp:positionV>
                <wp:extent cx="1270" cy="90170"/>
                <wp:effectExtent b="0" l="0" r="0" t="0"/>
                <wp:wrapNone/>
                <wp:docPr id="1" name="Graphic 1"/>
                <wp:cNvGraphicFramePr>
                  <a:graphicFrameLocks/>
                </wp:cNvGraphicFramePr>
                <a:graphic>
                  <a:graphicData uri="http://schemas.microsoft.com/office/word/2010/wordprocessingShape">
                    <wps:wsp>
                      <wps:cNvPr id="1" name="Graphic 1"/>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3392" simplePos="0">
                <wp:simplePos x="0" y="0"/>
                <wp:positionH relativeFrom="page">
                  <wp:posOffset>4675549</wp:posOffset>
                </wp:positionH>
                <wp:positionV relativeFrom="paragraph">
                  <wp:posOffset>75856</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3904" simplePos="0">
                <wp:simplePos x="0" y="0"/>
                <wp:positionH relativeFrom="page">
                  <wp:posOffset>5111150</wp:posOffset>
                </wp:positionH>
                <wp:positionV relativeFrom="paragraph">
                  <wp:posOffset>75856</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4416" simplePos="0">
                <wp:simplePos x="0" y="0"/>
                <wp:positionH relativeFrom="page">
                  <wp:posOffset>5845549</wp:posOffset>
                </wp:positionH>
                <wp:positionV relativeFrom="paragraph">
                  <wp:posOffset>75856</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pacing w:val="-2"/>
          <w:sz w:val="20"/>
        </w:rPr>
        <w:t>GUADALAJARA</w:t>
      </w:r>
      <w:r>
        <w:rPr>
          <w:spacing w:val="48"/>
          <w:sz w:val="20"/>
        </w:rPr>
        <w:t> </w:t>
      </w:r>
      <w:r>
        <w:rPr>
          <w:spacing w:val="-2"/>
          <w:sz w:val="20"/>
        </w:rPr>
        <w:t>CHAPALA</w:t>
      </w:r>
      <w:r>
        <w:rPr>
          <w:spacing w:val="48"/>
          <w:sz w:val="20"/>
        </w:rPr>
        <w:t> </w:t>
      </w:r>
      <w:r>
        <w:rPr>
          <w:spacing w:val="-2"/>
          <w:sz w:val="20"/>
        </w:rPr>
        <w:t>AJIJIC</w:t>
      </w:r>
      <w:r>
        <w:rPr>
          <w:spacing w:val="48"/>
          <w:sz w:val="20"/>
        </w:rPr>
        <w:t> </w:t>
      </w:r>
      <w:r>
        <w:rPr>
          <w:spacing w:val="-2"/>
          <w:sz w:val="20"/>
        </w:rPr>
        <w:t>AMATITÁN</w:t>
      </w:r>
      <w:r>
        <w:rPr>
          <w:spacing w:val="48"/>
          <w:sz w:val="20"/>
        </w:rPr>
        <w:t> </w:t>
      </w:r>
      <w:r>
        <w:rPr>
          <w:spacing w:val="-2"/>
          <w:sz w:val="20"/>
        </w:rPr>
        <w:t>TEQUILA</w:t>
      </w:r>
    </w:p>
    <w:p>
      <w:pPr>
        <w:pStyle w:val="BodyText"/>
        <w:spacing w:before="166"/>
        <w:rPr>
          <w:sz w:val="20"/>
        </w:rPr>
      </w:pPr>
    </w:p>
    <w:p>
      <w:pPr>
        <w:pStyle w:val="BodyText"/>
        <w:spacing w:before="0" w:line="20" w:lineRule="exact"/>
        <w:ind w:left="4211"/>
        <w:rPr>
          <w:sz w:val="2"/>
        </w:rPr>
      </w:pPr>
      <w:r>
        <w:rPr>
          <w:sz w:val="2"/>
        </w:rPr>
        <mc:AlternateContent>
          <mc:Choice Requires="wps">
            <w:drawing>
              <wp:inline distB="0" distL="0" distR="0" distT="0">
                <wp:extent cx="3601720" cy="12700"/>
                <wp:effectExtent b="6350" l="9525" r="0" t="0"/>
                <wp:docPr id="5" name="Group 5"/>
                <wp:cNvGraphicFramePr>
                  <a:graphicFrameLocks/>
                </wp:cNvGraphicFramePr>
                <a:graphic>
                  <a:graphicData uri="http://schemas.microsoft.com/office/word/2010/wordprocessingGroup">
                    <wpg:wgp>
                      <wpg:cNvPr id="5" name="Group 5"/>
                      <wpg:cNvGrpSpPr/>
                      <wpg:grpSpPr>
                        <a:xfrm>
                          <a:off x="0" y="0"/>
                          <a:ext cx="3601720" cy="12700"/>
                          <a:chExt cx="3601720" cy="12700"/>
                        </a:xfrm>
                      </wpg:grpSpPr>
                      <wps:wsp>
                        <wps:cNvPr id="6" name="Graphic 6"/>
                        <wps:cNvSpPr/>
                        <wps:spPr>
                          <a:xfrm>
                            <a:off x="0" y="635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wpg:wgp>
                  </a:graphicData>
                </a:graphic>
              </wp:inline>
            </w:drawing>
          </mc:Choice>
        </mc:AlternateContent>
      </w:r>
      <w:r>
        <w:rPr>
          <w:sz w:val="2"/>
        </w:rPr>
      </w:r>
    </w:p>
    <w:p>
      <w:pPr>
        <w:pStyle w:val="BodyText"/>
        <w:spacing w:after="0" w:line="20" w:lineRule="exact"/>
        <w:rPr>
          <w:sz w:val="2"/>
        </w:rPr>
        <w:sectPr>
          <w:type w:val="continuous"/>
          <w:pgSz w:h="15840" w:w="12240"/>
          <w:pgMar w:bottom="0" w:left="360" w:right="360" w:top="0"/>
        </w:sectPr>
      </w:pPr>
    </w:p>
    <w:p>
      <w:pPr>
        <w:pStyle w:val="BodyText"/>
        <w:spacing w:before="0"/>
        <w:rPr>
          <w:sz w:val="40"/>
        </w:rPr>
      </w:pPr>
    </w:p>
    <w:p>
      <w:pPr>
        <w:pStyle w:val="BodyText"/>
        <w:spacing w:before="115"/>
        <w:rPr>
          <w:sz w:val="40"/>
        </w:rPr>
      </w:pPr>
    </w:p>
    <w:p>
      <w:pPr>
        <w:pStyle w:val="Heading1"/>
        <w:ind w:left="3125"/>
      </w:pPr>
      <w:r>
        <w:rPr>
          <w:color w:val="059ED8"/>
          <w:spacing w:val="-2"/>
        </w:rPr>
        <w:t>ITINERARIO</w:t>
      </w:r>
    </w:p>
    <w:p>
      <w:pPr>
        <w:pStyle w:val="BodyText"/>
        <w:spacing w:before="10"/>
        <w:ind w:left="3121"/>
      </w:pPr>
      <w:r>
        <w:rPr>
          <w:color w:val="E41515"/>
          <w:spacing w:val="-6"/>
        </w:rPr>
        <w:t>*</w:t>
      </w:r>
      <w:r>
        <w:rPr>
          <w:spacing w:val="-6"/>
        </w:rPr>
        <w:t>Salidas</w:t>
      </w:r>
      <w:r>
        <w:rPr>
          <w:spacing w:val="-1"/>
        </w:rPr>
        <w:t> </w:t>
      </w:r>
      <w:r>
        <w:rPr>
          <w:spacing w:val="-2"/>
        </w:rPr>
        <w:t>diario</w:t>
      </w:r>
    </w:p>
    <w:p>
      <w:pPr>
        <w:pStyle w:val="BodyText"/>
        <w:spacing w:before="215" w:line="245" w:lineRule="exact"/>
        <w:ind w:left="3125"/>
      </w:pPr>
      <w:r>
        <w:rPr/>
        <w:t>Día 1 </w:t>
      </w:r>
      <w:r>
        <w:rPr>
          <w:spacing w:val="-2"/>
        </w:rPr>
        <w:t>Guadalajara</w:t>
      </w:r>
    </w:p>
    <w:p>
      <w:pPr>
        <w:spacing w:before="71"/>
        <w:ind w:firstLine="0" w:left="207" w:right="0"/>
        <w:jc w:val="left"/>
        <w:rPr>
          <w:sz w:val="28"/>
        </w:rPr>
      </w:pPr>
      <w:r>
        <w:rPr/>
        <w:br w:type="column"/>
      </w:r>
      <w:r>
        <w:rPr>
          <w:color w:val="039ED9"/>
          <w:sz w:val="28"/>
        </w:rPr>
        <w:t>DURACIÓN:</w:t>
      </w:r>
      <w:r>
        <w:rPr>
          <w:color w:val="039ED9"/>
          <w:spacing w:val="23"/>
          <w:sz w:val="28"/>
        </w:rPr>
        <w:t> </w:t>
      </w:r>
      <w:r>
        <w:rPr>
          <w:color w:val="039ED9"/>
          <w:sz w:val="28"/>
        </w:rPr>
        <w:t>04</w:t>
      </w:r>
      <w:r>
        <w:rPr>
          <w:color w:val="039ED9"/>
          <w:spacing w:val="24"/>
          <w:sz w:val="28"/>
        </w:rPr>
        <w:t> </w:t>
      </w:r>
      <w:r>
        <w:rPr>
          <w:color w:val="039ED9"/>
          <w:spacing w:val="-4"/>
          <w:sz w:val="28"/>
        </w:rPr>
        <w:t>DÍAS</w:t>
      </w:r>
    </w:p>
    <w:p>
      <w:pPr>
        <w:spacing w:before="33"/>
        <w:ind w:firstLine="0" w:left="298" w:right="0"/>
        <w:jc w:val="left"/>
        <w:rPr>
          <w:sz w:val="20"/>
        </w:rPr>
      </w:pPr>
      <w:r>
        <w:rPr>
          <w:sz w:val="20"/>
        </w:rPr>
        <mc:AlternateContent>
          <mc:Choice Requires="wps">
            <w:drawing>
              <wp:anchor allowOverlap="1" behindDoc="0" distB="0" distL="0" distR="0" distT="0" layoutInCell="1" locked="0" relativeHeight="15729664" simplePos="0">
                <wp:simplePos x="0" y="0"/>
                <wp:positionH relativeFrom="page">
                  <wp:posOffset>2902580</wp:posOffset>
                </wp:positionH>
                <wp:positionV relativeFrom="paragraph">
                  <wp:posOffset>240025</wp:posOffset>
                </wp:positionV>
                <wp:extent cx="3601720" cy="12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Vigencia</w:t>
      </w:r>
      <w:r>
        <w:rPr>
          <w:spacing w:val="-11"/>
          <w:sz w:val="20"/>
        </w:rPr>
        <w:t> </w:t>
      </w:r>
      <w:r>
        <w:rPr>
          <w:sz w:val="20"/>
        </w:rPr>
        <w:t>31</w:t>
      </w:r>
      <w:r>
        <w:rPr>
          <w:spacing w:val="-11"/>
          <w:sz w:val="20"/>
        </w:rPr>
        <w:t> </w:t>
      </w:r>
      <w:r>
        <w:rPr>
          <w:sz w:val="20"/>
        </w:rPr>
        <w:t>de</w:t>
      </w:r>
      <w:r>
        <w:rPr>
          <w:spacing w:val="-11"/>
          <w:sz w:val="20"/>
        </w:rPr>
        <w:t> </w:t>
      </w:r>
      <w:r>
        <w:rPr>
          <w:sz w:val="20"/>
        </w:rPr>
        <w:t>Diciembre</w:t>
      </w:r>
      <w:r>
        <w:rPr>
          <w:spacing w:val="-11"/>
          <w:sz w:val="20"/>
        </w:rPr>
        <w:t> </w:t>
      </w:r>
      <w:r>
        <w:rPr>
          <w:spacing w:val="-4"/>
          <w:sz w:val="20"/>
        </w:rPr>
        <w:t>2026</w:t>
      </w:r>
    </w:p>
    <w:p>
      <w:pPr>
        <w:spacing w:after="0"/>
        <w:jc w:val="left"/>
        <w:rPr>
          <w:sz w:val="20"/>
        </w:rPr>
        <w:sectPr>
          <w:type w:val="continuous"/>
          <w:pgSz w:h="15840" w:w="12240"/>
          <w:pgMar w:bottom="0" w:left="360" w:right="360" w:top="0"/>
          <w:cols w:equalWidth="0" w:num="2">
            <w:col w:space="40" w:w="5536"/>
            <w:col w:w="5944"/>
          </w:cols>
        </w:sectPr>
      </w:pPr>
    </w:p>
    <w:p>
      <w:pPr>
        <w:pStyle w:val="BodyText"/>
        <w:spacing w:before="19"/>
        <w:ind w:left="3125"/>
        <w:jc w:val="both"/>
      </w:pPr>
      <w:r>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8" name="Image 8"/>
            <wp:cNvGraphicFramePr>
              <a:graphicFrameLocks/>
            </wp:cNvGraphicFramePr>
            <a:graphic>
              <a:graphicData uri="http://schemas.openxmlformats.org/drawingml/2006/picture">
                <pic:pic>
                  <pic:nvPicPr>
                    <pic:cNvPr id="8" name="Image 8"/>
                    <pic:cNvPicPr/>
                  </pic:nvPicPr>
                  <pic:blipFill>
                    <a:blip cstate="print" r:embed="rId5"/>
                    <a:stretch>
                      <a:fillRect/>
                    </a:stretch>
                  </pic:blipFill>
                  <pic:spPr>
                    <a:xfrm>
                      <a:off x="0" y="0"/>
                      <a:ext cx="2069109" cy="10058400"/>
                    </a:xfrm>
                    <a:prstGeom prst="rect">
                      <a:avLst/>
                    </a:prstGeom>
                  </pic:spPr>
                </pic:pic>
              </a:graphicData>
            </a:graphic>
          </wp:anchor>
        </w:drawing>
      </w:r>
      <w:r>
        <w:rPr/>
        <w:t>Recepción</w:t>
      </w:r>
      <w:r>
        <w:rPr>
          <w:spacing w:val="-4"/>
        </w:rPr>
        <w:t> </w:t>
      </w:r>
      <w:r>
        <w:rPr/>
        <w:t>en</w:t>
      </w:r>
      <w:r>
        <w:rPr>
          <w:spacing w:val="-3"/>
        </w:rPr>
        <w:t> </w:t>
      </w:r>
      <w:r>
        <w:rPr/>
        <w:t>el</w:t>
      </w:r>
      <w:r>
        <w:rPr>
          <w:spacing w:val="-3"/>
        </w:rPr>
        <w:t> </w:t>
      </w:r>
      <w:r>
        <w:rPr/>
        <w:t>aeropuerto</w:t>
      </w:r>
      <w:r>
        <w:rPr>
          <w:spacing w:val="-3"/>
        </w:rPr>
        <w:t> </w:t>
      </w:r>
      <w:r>
        <w:rPr/>
        <w:t>y</w:t>
      </w:r>
      <w:r>
        <w:rPr>
          <w:spacing w:val="-3"/>
        </w:rPr>
        <w:t> </w:t>
      </w:r>
      <w:r>
        <w:rPr/>
        <w:t>traslado</w:t>
      </w:r>
      <w:r>
        <w:rPr>
          <w:spacing w:val="-3"/>
        </w:rPr>
        <w:t> </w:t>
      </w:r>
      <w:r>
        <w:rPr/>
        <w:t>privado</w:t>
      </w:r>
      <w:r>
        <w:rPr>
          <w:spacing w:val="-3"/>
        </w:rPr>
        <w:t> </w:t>
      </w:r>
      <w:r>
        <w:rPr/>
        <w:t>al</w:t>
      </w:r>
      <w:r>
        <w:rPr>
          <w:spacing w:val="-3"/>
        </w:rPr>
        <w:t> </w:t>
      </w:r>
      <w:r>
        <w:rPr/>
        <w:t>hotel.</w:t>
      </w:r>
      <w:r>
        <w:rPr>
          <w:spacing w:val="-3"/>
        </w:rPr>
        <w:t> </w:t>
      </w:r>
      <w:r>
        <w:rPr/>
        <w:t>Resto</w:t>
      </w:r>
      <w:r>
        <w:rPr>
          <w:spacing w:val="-3"/>
        </w:rPr>
        <w:t> </w:t>
      </w:r>
      <w:r>
        <w:rPr/>
        <w:t>del</w:t>
      </w:r>
      <w:r>
        <w:rPr>
          <w:spacing w:val="-3"/>
        </w:rPr>
        <w:t> </w:t>
      </w:r>
      <w:r>
        <w:rPr/>
        <w:t>día</w:t>
      </w:r>
      <w:r>
        <w:rPr>
          <w:spacing w:val="-3"/>
        </w:rPr>
        <w:t> </w:t>
      </w:r>
      <w:r>
        <w:rPr/>
        <w:t>libre.</w:t>
      </w:r>
      <w:r>
        <w:rPr>
          <w:spacing w:val="-3"/>
        </w:rPr>
        <w:t> </w:t>
      </w:r>
      <w:r>
        <w:rPr>
          <w:spacing w:val="-2"/>
        </w:rPr>
        <w:t>Alojamiento.</w:t>
      </w:r>
    </w:p>
    <w:p>
      <w:pPr>
        <w:pStyle w:val="BodyText"/>
        <w:spacing w:before="22"/>
      </w:pPr>
    </w:p>
    <w:p>
      <w:pPr>
        <w:pStyle w:val="BodyText"/>
        <w:spacing w:before="0"/>
        <w:ind w:left="3125"/>
        <w:jc w:val="both"/>
      </w:pPr>
      <w:r>
        <w:rPr>
          <w:w w:val="105"/>
        </w:rPr>
        <w:t>Día</w:t>
      </w:r>
      <w:r>
        <w:rPr>
          <w:spacing w:val="-14"/>
          <w:w w:val="105"/>
        </w:rPr>
        <w:t> </w:t>
      </w:r>
      <w:r>
        <w:rPr>
          <w:w w:val="105"/>
        </w:rPr>
        <w:t>2</w:t>
      </w:r>
      <w:r>
        <w:rPr>
          <w:spacing w:val="-14"/>
          <w:w w:val="105"/>
        </w:rPr>
        <w:t> </w:t>
      </w:r>
      <w:r>
        <w:rPr>
          <w:w w:val="105"/>
        </w:rPr>
        <w:t>Guadalajara-Chapala</w:t>
      </w:r>
      <w:r>
        <w:rPr>
          <w:spacing w:val="-13"/>
          <w:w w:val="105"/>
        </w:rPr>
        <w:t> </w:t>
      </w:r>
      <w:r>
        <w:rPr>
          <w:w w:val="105"/>
        </w:rPr>
        <w:t>-</w:t>
      </w:r>
      <w:r>
        <w:rPr>
          <w:spacing w:val="-14"/>
          <w:w w:val="105"/>
        </w:rPr>
        <w:t> </w:t>
      </w:r>
      <w:r>
        <w:rPr>
          <w:spacing w:val="-2"/>
          <w:w w:val="105"/>
        </w:rPr>
        <w:t>Ajijic</w:t>
      </w:r>
    </w:p>
    <w:p>
      <w:pPr>
        <w:pStyle w:val="BodyText"/>
        <w:spacing w:line="249" w:lineRule="auto"/>
        <w:ind w:left="3125" w:right="383"/>
        <w:jc w:val="both"/>
      </w:pPr>
      <w:r>
        <w:rPr/>
        <w:t>Desayuno. Cita en el lobby a la hora acordada prepárate para una emocionante aventura hacia la ribera de Chapala,</w:t>
      </w:r>
      <w:r>
        <w:rPr>
          <w:spacing w:val="31"/>
        </w:rPr>
        <w:t> </w:t>
      </w:r>
      <w:r>
        <w:rPr/>
        <w:t>donde iniciaremos nuestro recorrido pasando por el exterior</w:t>
      </w:r>
      <w:r>
        <w:rPr>
          <w:spacing w:val="80"/>
        </w:rPr>
        <w:t> </w:t>
      </w:r>
      <w:r>
        <w:rPr/>
        <w:t>del famoso rancho de Vicente Fernández. Tendremos la oportunidad de visitar la tienda vaquera más grande de México, un paraíso para los aficionados de la moda western. Al llegar al pintoresco poblado de Chapala, conocido como el rinconcito de amor, haremos una parada en su hermoso malecón. Aquí, conoceremos la historia de la isla de Mezcala, una isla con un papel crucial durante la guerra de independencia de México. Tendremos tiempo para explorar el mercado artesanal y hacer algunas compras. Nuestra siguiente parada</w:t>
      </w:r>
      <w:r>
        <w:rPr>
          <w:spacing w:val="-1"/>
        </w:rPr>
        <w:t> </w:t>
      </w:r>
      <w:r>
        <w:rPr/>
        <w:t>será</w:t>
      </w:r>
      <w:r>
        <w:rPr>
          <w:spacing w:val="-1"/>
        </w:rPr>
        <w:t> </w:t>
      </w:r>
      <w:r>
        <w:rPr/>
        <w:t>en</w:t>
      </w:r>
      <w:r>
        <w:rPr>
          <w:spacing w:val="-1"/>
        </w:rPr>
        <w:t> </w:t>
      </w:r>
      <w:r>
        <w:rPr/>
        <w:t>Ajijic, un</w:t>
      </w:r>
      <w:r>
        <w:rPr>
          <w:spacing w:val="-1"/>
        </w:rPr>
        <w:t> </w:t>
      </w:r>
      <w:r>
        <w:rPr/>
        <w:t>pueblo</w:t>
      </w:r>
      <w:r>
        <w:rPr>
          <w:spacing w:val="-1"/>
        </w:rPr>
        <w:t> </w:t>
      </w:r>
      <w:r>
        <w:rPr/>
        <w:t>mágico</w:t>
      </w:r>
      <w:r>
        <w:rPr>
          <w:spacing w:val="-1"/>
        </w:rPr>
        <w:t> </w:t>
      </w:r>
      <w:r>
        <w:rPr/>
        <w:t>con</w:t>
      </w:r>
      <w:r>
        <w:rPr>
          <w:spacing w:val="-1"/>
        </w:rPr>
        <w:t> </w:t>
      </w:r>
      <w:r>
        <w:rPr/>
        <w:t>calles</w:t>
      </w:r>
      <w:r>
        <w:rPr>
          <w:spacing w:val="-1"/>
        </w:rPr>
        <w:t> </w:t>
      </w:r>
      <w:r>
        <w:rPr/>
        <w:t>empedradas</w:t>
      </w:r>
      <w:r>
        <w:rPr>
          <w:spacing w:val="-1"/>
        </w:rPr>
        <w:t> </w:t>
      </w:r>
      <w:r>
        <w:rPr/>
        <w:t>y</w:t>
      </w:r>
      <w:r>
        <w:rPr>
          <w:spacing w:val="-1"/>
        </w:rPr>
        <w:t> </w:t>
      </w:r>
      <w:r>
        <w:rPr/>
        <w:t>coloridas</w:t>
      </w:r>
      <w:r>
        <w:rPr>
          <w:spacing w:val="-1"/>
        </w:rPr>
        <w:t> </w:t>
      </w:r>
      <w:r>
        <w:rPr/>
        <w:t>casas</w:t>
      </w:r>
      <w:r>
        <w:rPr>
          <w:spacing w:val="-1"/>
        </w:rPr>
        <w:t> </w:t>
      </w:r>
      <w:r>
        <w:rPr/>
        <w:t>de</w:t>
      </w:r>
      <w:r>
        <w:rPr>
          <w:spacing w:val="-1"/>
        </w:rPr>
        <w:t> </w:t>
      </w:r>
      <w:r>
        <w:rPr/>
        <w:t>adobe. Disfrutaremos de un recorrido peatonal visitando el malecón, galerías de arte y el famoso muro</w:t>
      </w:r>
      <w:r>
        <w:rPr>
          <w:spacing w:val="-6"/>
        </w:rPr>
        <w:t> </w:t>
      </w:r>
      <w:r>
        <w:rPr/>
        <w:t>de</w:t>
      </w:r>
      <w:r>
        <w:rPr>
          <w:spacing w:val="-6"/>
        </w:rPr>
        <w:t> </w:t>
      </w:r>
      <w:r>
        <w:rPr/>
        <w:t>los</w:t>
      </w:r>
      <w:r>
        <w:rPr>
          <w:spacing w:val="-6"/>
        </w:rPr>
        <w:t> </w:t>
      </w:r>
      <w:r>
        <w:rPr/>
        <w:t>muertos.</w:t>
      </w:r>
      <w:r>
        <w:rPr>
          <w:spacing w:val="-6"/>
        </w:rPr>
        <w:t> </w:t>
      </w:r>
      <w:r>
        <w:rPr/>
        <w:t>Luego, habrá</w:t>
      </w:r>
      <w:r>
        <w:rPr>
          <w:spacing w:val="-6"/>
        </w:rPr>
        <w:t> </w:t>
      </w:r>
      <w:r>
        <w:rPr/>
        <w:t>tiempo</w:t>
      </w:r>
      <w:r>
        <w:rPr>
          <w:spacing w:val="-6"/>
        </w:rPr>
        <w:t> </w:t>
      </w:r>
      <w:r>
        <w:rPr/>
        <w:t>libre</w:t>
      </w:r>
      <w:r>
        <w:rPr>
          <w:spacing w:val="-6"/>
        </w:rPr>
        <w:t> </w:t>
      </w:r>
      <w:r>
        <w:rPr/>
        <w:t>para</w:t>
      </w:r>
      <w:r>
        <w:rPr>
          <w:spacing w:val="-6"/>
        </w:rPr>
        <w:t> </w:t>
      </w:r>
      <w:r>
        <w:rPr/>
        <w:t>disfrutar</w:t>
      </w:r>
      <w:r>
        <w:rPr>
          <w:spacing w:val="-6"/>
        </w:rPr>
        <w:t> </w:t>
      </w:r>
      <w:r>
        <w:rPr/>
        <w:t>de</w:t>
      </w:r>
      <w:r>
        <w:rPr>
          <w:spacing w:val="-6"/>
        </w:rPr>
        <w:t> </w:t>
      </w:r>
      <w:r>
        <w:rPr/>
        <w:t>la</w:t>
      </w:r>
      <w:r>
        <w:rPr>
          <w:spacing w:val="-6"/>
        </w:rPr>
        <w:t> </w:t>
      </w:r>
      <w:r>
        <w:rPr/>
        <w:t>gastronomía</w:t>
      </w:r>
      <w:r>
        <w:rPr>
          <w:spacing w:val="-6"/>
        </w:rPr>
        <w:t> </w:t>
      </w:r>
      <w:r>
        <w:rPr/>
        <w:t>local</w:t>
      </w:r>
      <w:r>
        <w:rPr>
          <w:spacing w:val="-6"/>
        </w:rPr>
        <w:t> </w:t>
      </w:r>
      <w:r>
        <w:rPr/>
        <w:t>antes de regresar a Guadalajara. Alojamiento.</w:t>
      </w:r>
    </w:p>
    <w:p>
      <w:pPr>
        <w:pStyle w:val="BodyText"/>
        <w:spacing w:before="22"/>
      </w:pPr>
    </w:p>
    <w:p>
      <w:pPr>
        <w:pStyle w:val="BodyText"/>
        <w:spacing w:before="0"/>
        <w:ind w:left="3125"/>
        <w:jc w:val="both"/>
      </w:pPr>
      <w:r>
        <w:rPr>
          <w:w w:val="105"/>
        </w:rPr>
        <w:t>Día</w:t>
      </w:r>
      <w:r>
        <w:rPr>
          <w:spacing w:val="-15"/>
          <w:w w:val="105"/>
        </w:rPr>
        <w:t> </w:t>
      </w:r>
      <w:r>
        <w:rPr>
          <w:w w:val="105"/>
        </w:rPr>
        <w:t>3</w:t>
      </w:r>
      <w:r>
        <w:rPr>
          <w:spacing w:val="-14"/>
          <w:w w:val="105"/>
        </w:rPr>
        <w:t> </w:t>
      </w:r>
      <w:r>
        <w:rPr>
          <w:w w:val="105"/>
        </w:rPr>
        <w:t>Guadalajara</w:t>
      </w:r>
      <w:r>
        <w:rPr>
          <w:spacing w:val="-14"/>
          <w:w w:val="105"/>
        </w:rPr>
        <w:t> </w:t>
      </w:r>
      <w:r>
        <w:rPr>
          <w:w w:val="105"/>
        </w:rPr>
        <w:t>–</w:t>
      </w:r>
      <w:r>
        <w:rPr>
          <w:spacing w:val="-15"/>
          <w:w w:val="105"/>
        </w:rPr>
        <w:t> </w:t>
      </w:r>
      <w:r>
        <w:rPr>
          <w:w w:val="105"/>
        </w:rPr>
        <w:t>Amatitán</w:t>
      </w:r>
      <w:r>
        <w:rPr>
          <w:spacing w:val="-14"/>
          <w:w w:val="105"/>
        </w:rPr>
        <w:t> </w:t>
      </w:r>
      <w:r>
        <w:rPr>
          <w:w w:val="105"/>
        </w:rPr>
        <w:t>-</w:t>
      </w:r>
      <w:r>
        <w:rPr>
          <w:spacing w:val="-14"/>
          <w:w w:val="105"/>
        </w:rPr>
        <w:t> </w:t>
      </w:r>
      <w:r>
        <w:rPr>
          <w:spacing w:val="-2"/>
          <w:w w:val="105"/>
        </w:rPr>
        <w:t>Tequila</w:t>
      </w:r>
    </w:p>
    <w:p>
      <w:pPr>
        <w:pStyle w:val="BodyText"/>
        <w:spacing w:line="249" w:lineRule="auto"/>
        <w:ind w:left="3125" w:right="383"/>
        <w:jc w:val="both"/>
      </w:pPr>
      <w:r>
        <w:rPr/>
        <w:t>Desayuno.</w:t>
      </w:r>
      <w:r>
        <w:rPr>
          <w:spacing w:val="34"/>
        </w:rPr>
        <w:t> </w:t>
      </w:r>
      <w:r>
        <w:rPr/>
        <w:t>Por</w:t>
      </w:r>
      <w:r>
        <w:rPr>
          <w:spacing w:val="34"/>
        </w:rPr>
        <w:t> </w:t>
      </w:r>
      <w:r>
        <w:rPr/>
        <w:t>la</w:t>
      </w:r>
      <w:r>
        <w:rPr>
          <w:spacing w:val="34"/>
        </w:rPr>
        <w:t> </w:t>
      </w:r>
      <w:r>
        <w:rPr/>
        <w:t>mañana</w:t>
      </w:r>
      <w:r>
        <w:rPr>
          <w:spacing w:val="34"/>
        </w:rPr>
        <w:t> </w:t>
      </w:r>
      <w:r>
        <w:rPr/>
        <w:t>nos</w:t>
      </w:r>
      <w:r>
        <w:rPr>
          <w:spacing w:val="34"/>
        </w:rPr>
        <w:t> </w:t>
      </w:r>
      <w:r>
        <w:rPr/>
        <w:t>trasladaremos</w:t>
      </w:r>
      <w:r>
        <w:rPr>
          <w:spacing w:val="34"/>
        </w:rPr>
        <w:t> </w:t>
      </w:r>
      <w:r>
        <w:rPr/>
        <w:t>a</w:t>
      </w:r>
      <w:r>
        <w:rPr>
          <w:spacing w:val="34"/>
        </w:rPr>
        <w:t> </w:t>
      </w:r>
      <w:r>
        <w:rPr/>
        <w:t>la</w:t>
      </w:r>
      <w:r>
        <w:rPr>
          <w:spacing w:val="34"/>
        </w:rPr>
        <w:t> </w:t>
      </w:r>
      <w:r>
        <w:rPr/>
        <w:t>ruta</w:t>
      </w:r>
      <w:r>
        <w:rPr>
          <w:spacing w:val="34"/>
        </w:rPr>
        <w:t> </w:t>
      </w:r>
      <w:r>
        <w:rPr/>
        <w:t>del</w:t>
      </w:r>
      <w:r>
        <w:rPr>
          <w:spacing w:val="34"/>
        </w:rPr>
        <w:t> </w:t>
      </w:r>
      <w:r>
        <w:rPr/>
        <w:t>tequila</w:t>
      </w:r>
      <w:r>
        <w:rPr>
          <w:spacing w:val="34"/>
        </w:rPr>
        <w:t> </w:t>
      </w:r>
      <w:r>
        <w:rPr/>
        <w:t>para</w:t>
      </w:r>
      <w:r>
        <w:rPr>
          <w:spacing w:val="34"/>
        </w:rPr>
        <w:t> </w:t>
      </w:r>
      <w:r>
        <w:rPr/>
        <w:t>conocer</w:t>
      </w:r>
      <w:r>
        <w:rPr>
          <w:spacing w:val="34"/>
        </w:rPr>
        <w:t> </w:t>
      </w:r>
      <w:r>
        <w:rPr/>
        <w:t>más</w:t>
      </w:r>
      <w:r>
        <w:rPr>
          <w:spacing w:val="34"/>
        </w:rPr>
        <w:t> </w:t>
      </w:r>
      <w:r>
        <w:rPr/>
        <w:t>de la historia y origen de nuestra bebida tradicional mexicana. Nuestro primer punto será Amatitán, donde visitaremos el mirador del paisaje agavero. Nuestro guía nos dará una completa explicación sobre el agave azul tequilana Weber. Luego, tendremos una cata organoléptica</w:t>
      </w:r>
      <w:r>
        <w:rPr>
          <w:spacing w:val="-10"/>
        </w:rPr>
        <w:t> </w:t>
      </w:r>
      <w:r>
        <w:rPr/>
        <w:t>profesional</w:t>
      </w:r>
      <w:r>
        <w:rPr>
          <w:spacing w:val="-10"/>
        </w:rPr>
        <w:t> </w:t>
      </w:r>
      <w:r>
        <w:rPr/>
        <w:t>con</w:t>
      </w:r>
      <w:r>
        <w:rPr>
          <w:spacing w:val="-10"/>
        </w:rPr>
        <w:t> </w:t>
      </w:r>
      <w:r>
        <w:rPr/>
        <w:t>maridaje</w:t>
      </w:r>
      <w:r>
        <w:rPr>
          <w:spacing w:val="-10"/>
        </w:rPr>
        <w:t> </w:t>
      </w:r>
      <w:r>
        <w:rPr/>
        <w:t>de</w:t>
      </w:r>
      <w:r>
        <w:rPr>
          <w:spacing w:val="-10"/>
        </w:rPr>
        <w:t> </w:t>
      </w:r>
      <w:r>
        <w:rPr/>
        <w:t>tequilas</w:t>
      </w:r>
      <w:r>
        <w:rPr>
          <w:spacing w:val="-10"/>
        </w:rPr>
        <w:t> </w:t>
      </w:r>
      <w:r>
        <w:rPr/>
        <w:t>producidos</w:t>
      </w:r>
      <w:r>
        <w:rPr>
          <w:spacing w:val="-10"/>
        </w:rPr>
        <w:t> </w:t>
      </w:r>
      <w:r>
        <w:rPr/>
        <w:t>en</w:t>
      </w:r>
      <w:r>
        <w:rPr>
          <w:spacing w:val="-10"/>
        </w:rPr>
        <w:t> </w:t>
      </w:r>
      <w:r>
        <w:rPr/>
        <w:t>la</w:t>
      </w:r>
      <w:r>
        <w:rPr>
          <w:spacing w:val="-10"/>
        </w:rPr>
        <w:t> </w:t>
      </w:r>
      <w:r>
        <w:rPr/>
        <w:t>región.</w:t>
      </w:r>
      <w:r>
        <w:rPr>
          <w:spacing w:val="-10"/>
        </w:rPr>
        <w:t> </w:t>
      </w:r>
      <w:r>
        <w:rPr/>
        <w:t>Posteriormente, nos</w:t>
      </w:r>
      <w:r>
        <w:rPr>
          <w:spacing w:val="-14"/>
        </w:rPr>
        <w:t> </w:t>
      </w:r>
      <w:r>
        <w:rPr/>
        <w:t>trasladaremos</w:t>
      </w:r>
      <w:r>
        <w:rPr>
          <w:spacing w:val="-14"/>
        </w:rPr>
        <w:t> </w:t>
      </w:r>
      <w:r>
        <w:rPr/>
        <w:t>a</w:t>
      </w:r>
      <w:r>
        <w:rPr>
          <w:spacing w:val="-14"/>
        </w:rPr>
        <w:t> </w:t>
      </w:r>
      <w:r>
        <w:rPr/>
        <w:t>la</w:t>
      </w:r>
      <w:r>
        <w:rPr>
          <w:spacing w:val="-13"/>
        </w:rPr>
        <w:t> </w:t>
      </w:r>
      <w:r>
        <w:rPr/>
        <w:t>destilería</w:t>
      </w:r>
      <w:r>
        <w:rPr>
          <w:spacing w:val="-14"/>
        </w:rPr>
        <w:t> </w:t>
      </w:r>
      <w:r>
        <w:rPr/>
        <w:t>Hacienda</w:t>
      </w:r>
      <w:r>
        <w:rPr>
          <w:spacing w:val="-14"/>
        </w:rPr>
        <w:t> </w:t>
      </w:r>
      <w:r>
        <w:rPr/>
        <w:t>de</w:t>
      </w:r>
      <w:r>
        <w:rPr>
          <w:spacing w:val="-14"/>
        </w:rPr>
        <w:t> </w:t>
      </w:r>
      <w:r>
        <w:rPr/>
        <w:t>Oro</w:t>
      </w:r>
      <w:r>
        <w:rPr>
          <w:spacing w:val="-13"/>
        </w:rPr>
        <w:t> </w:t>
      </w:r>
      <w:r>
        <w:rPr/>
        <w:t>de</w:t>
      </w:r>
      <w:r>
        <w:rPr>
          <w:spacing w:val="-14"/>
        </w:rPr>
        <w:t> </w:t>
      </w:r>
      <w:r>
        <w:rPr/>
        <w:t>Don</w:t>
      </w:r>
      <w:r>
        <w:rPr>
          <w:spacing w:val="-14"/>
        </w:rPr>
        <w:t> </w:t>
      </w:r>
      <w:r>
        <w:rPr/>
        <w:t>David</w:t>
      </w:r>
      <w:r>
        <w:rPr>
          <w:spacing w:val="-14"/>
        </w:rPr>
        <w:t> </w:t>
      </w:r>
      <w:r>
        <w:rPr/>
        <w:t>Partida,</w:t>
      </w:r>
      <w:r>
        <w:rPr>
          <w:spacing w:val="-13"/>
        </w:rPr>
        <w:t> </w:t>
      </w:r>
      <w:r>
        <w:rPr/>
        <w:t>una</w:t>
      </w:r>
      <w:r>
        <w:rPr>
          <w:spacing w:val="-14"/>
        </w:rPr>
        <w:t> </w:t>
      </w:r>
      <w:r>
        <w:rPr/>
        <w:t>fábrica</w:t>
      </w:r>
      <w:r>
        <w:rPr>
          <w:spacing w:val="-14"/>
        </w:rPr>
        <w:t> </w:t>
      </w:r>
      <w:r>
        <w:rPr/>
        <w:t>familiar con varios reconocimientos internacionales. Aquí, haremos un recorrido y degustaremos tequila y licores de agave. Continuaremos al pueblo de Tequila para un recorrido peatonal por las principales zonas, incluyendo el kiosco, letras monumentales, templo de Santiago Apóstol y tiendas de José Cuervo. Finalizamos en Matices Hotel de Barricas, famoso por sus</w:t>
      </w:r>
      <w:r>
        <w:rPr>
          <w:spacing w:val="-3"/>
        </w:rPr>
        <w:t> </w:t>
      </w:r>
      <w:r>
        <w:rPr/>
        <w:t>habitaciones</w:t>
      </w:r>
      <w:r>
        <w:rPr>
          <w:spacing w:val="-3"/>
        </w:rPr>
        <w:t> </w:t>
      </w:r>
      <w:r>
        <w:rPr/>
        <w:t>en</w:t>
      </w:r>
      <w:r>
        <w:rPr>
          <w:spacing w:val="-3"/>
        </w:rPr>
        <w:t> </w:t>
      </w:r>
      <w:r>
        <w:rPr/>
        <w:t>forma</w:t>
      </w:r>
      <w:r>
        <w:rPr>
          <w:spacing w:val="-3"/>
        </w:rPr>
        <w:t> </w:t>
      </w:r>
      <w:r>
        <w:rPr/>
        <w:t>de</w:t>
      </w:r>
      <w:r>
        <w:rPr>
          <w:spacing w:val="-3"/>
        </w:rPr>
        <w:t> </w:t>
      </w:r>
      <w:r>
        <w:rPr/>
        <w:t>barrica</w:t>
      </w:r>
      <w:r>
        <w:rPr>
          <w:spacing w:val="-3"/>
        </w:rPr>
        <w:t> </w:t>
      </w:r>
      <w:r>
        <w:rPr/>
        <w:t>y</w:t>
      </w:r>
      <w:r>
        <w:rPr>
          <w:spacing w:val="-3"/>
        </w:rPr>
        <w:t> </w:t>
      </w:r>
      <w:r>
        <w:rPr/>
        <w:t>su</w:t>
      </w:r>
      <w:r>
        <w:rPr>
          <w:spacing w:val="-3"/>
        </w:rPr>
        <w:t> </w:t>
      </w:r>
      <w:r>
        <w:rPr/>
        <w:t>restaurante</w:t>
      </w:r>
      <w:r>
        <w:rPr>
          <w:spacing w:val="-3"/>
        </w:rPr>
        <w:t> </w:t>
      </w:r>
      <w:r>
        <w:rPr/>
        <w:t>subterráneo</w:t>
      </w:r>
      <w:r>
        <w:rPr>
          <w:spacing w:val="-3"/>
        </w:rPr>
        <w:t> </w:t>
      </w:r>
      <w:r>
        <w:rPr/>
        <w:t>'La</w:t>
      </w:r>
      <w:r>
        <w:rPr>
          <w:spacing w:val="-3"/>
        </w:rPr>
        <w:t> </w:t>
      </w:r>
      <w:r>
        <w:rPr/>
        <w:t>Taberna</w:t>
      </w:r>
      <w:r>
        <w:rPr>
          <w:spacing w:val="-3"/>
        </w:rPr>
        <w:t> </w:t>
      </w:r>
      <w:r>
        <w:rPr/>
        <w:t>del</w:t>
      </w:r>
      <w:r>
        <w:rPr>
          <w:spacing w:val="-3"/>
        </w:rPr>
        <w:t> </w:t>
      </w:r>
      <w:r>
        <w:rPr/>
        <w:t>Cofrade'. Terminamos</w:t>
      </w:r>
      <w:r>
        <w:rPr>
          <w:spacing w:val="-3"/>
        </w:rPr>
        <w:t> </w:t>
      </w:r>
      <w:r>
        <w:rPr/>
        <w:t>nuestro</w:t>
      </w:r>
      <w:r>
        <w:rPr>
          <w:spacing w:val="-3"/>
        </w:rPr>
        <w:t> </w:t>
      </w:r>
      <w:r>
        <w:rPr/>
        <w:t>viaje</w:t>
      </w:r>
      <w:r>
        <w:rPr>
          <w:spacing w:val="-3"/>
        </w:rPr>
        <w:t> </w:t>
      </w:r>
      <w:r>
        <w:rPr/>
        <w:t>con</w:t>
      </w:r>
      <w:r>
        <w:rPr>
          <w:spacing w:val="-3"/>
        </w:rPr>
        <w:t> </w:t>
      </w:r>
      <w:r>
        <w:rPr/>
        <w:t>un</w:t>
      </w:r>
      <w:r>
        <w:rPr>
          <w:spacing w:val="-3"/>
        </w:rPr>
        <w:t> </w:t>
      </w:r>
      <w:r>
        <w:rPr/>
        <w:t>almuerzo</w:t>
      </w:r>
      <w:r>
        <w:rPr>
          <w:spacing w:val="-3"/>
        </w:rPr>
        <w:t> </w:t>
      </w:r>
      <w:r>
        <w:rPr/>
        <w:t>preestablecido</w:t>
      </w:r>
      <w:r>
        <w:rPr>
          <w:spacing w:val="-3"/>
        </w:rPr>
        <w:t> </w:t>
      </w:r>
      <w:r>
        <w:rPr/>
        <w:t>antes</w:t>
      </w:r>
      <w:r>
        <w:rPr>
          <w:spacing w:val="-3"/>
        </w:rPr>
        <w:t> </w:t>
      </w:r>
      <w:r>
        <w:rPr/>
        <w:t>de</w:t>
      </w:r>
      <w:r>
        <w:rPr>
          <w:spacing w:val="-3"/>
        </w:rPr>
        <w:t> </w:t>
      </w:r>
      <w:r>
        <w:rPr/>
        <w:t>regresar</w:t>
      </w:r>
      <w:r>
        <w:rPr>
          <w:spacing w:val="-3"/>
        </w:rPr>
        <w:t> </w:t>
      </w:r>
      <w:r>
        <w:rPr/>
        <w:t>a</w:t>
      </w:r>
      <w:r>
        <w:rPr>
          <w:spacing w:val="-3"/>
        </w:rPr>
        <w:t> </w:t>
      </w:r>
      <w:r>
        <w:rPr/>
        <w:t>Guadalajara. </w:t>
      </w:r>
      <w:r>
        <w:rPr>
          <w:spacing w:val="-2"/>
        </w:rPr>
        <w:t>Alojamiento.</w:t>
      </w:r>
    </w:p>
    <w:p>
      <w:pPr>
        <w:pStyle w:val="BodyText"/>
        <w:spacing w:before="22"/>
      </w:pPr>
    </w:p>
    <w:p>
      <w:pPr>
        <w:pStyle w:val="BodyText"/>
        <w:spacing w:before="1"/>
        <w:ind w:left="3125"/>
        <w:jc w:val="both"/>
      </w:pPr>
      <w:r>
        <w:rPr/>
        <w:t>Día 4 </w:t>
      </w:r>
      <w:r>
        <w:rPr>
          <w:spacing w:val="-2"/>
        </w:rPr>
        <w:t>Guadalajara</w:t>
      </w:r>
    </w:p>
    <w:p>
      <w:pPr>
        <w:pStyle w:val="BodyText"/>
        <w:ind w:left="3125"/>
        <w:jc w:val="both"/>
      </w:pPr>
      <w:r>
        <w:rPr/>
        <w:t>Desayuno</w:t>
      </w:r>
      <w:r>
        <w:rPr>
          <w:spacing w:val="-3"/>
        </w:rPr>
        <w:t> </w:t>
      </w:r>
      <w:r>
        <w:rPr/>
        <w:t>en</w:t>
      </w:r>
      <w:r>
        <w:rPr>
          <w:spacing w:val="-2"/>
        </w:rPr>
        <w:t> </w:t>
      </w:r>
      <w:r>
        <w:rPr/>
        <w:t>el</w:t>
      </w:r>
      <w:r>
        <w:rPr>
          <w:spacing w:val="-2"/>
        </w:rPr>
        <w:t> </w:t>
      </w:r>
      <w:r>
        <w:rPr/>
        <w:t>hotel.</w:t>
      </w:r>
      <w:r>
        <w:rPr>
          <w:spacing w:val="-2"/>
        </w:rPr>
        <w:t> </w:t>
      </w:r>
      <w:r>
        <w:rPr/>
        <w:t>A</w:t>
      </w:r>
      <w:r>
        <w:rPr>
          <w:spacing w:val="-2"/>
        </w:rPr>
        <w:t> </w:t>
      </w:r>
      <w:r>
        <w:rPr/>
        <w:t>la</w:t>
      </w:r>
      <w:r>
        <w:rPr>
          <w:spacing w:val="-2"/>
        </w:rPr>
        <w:t> </w:t>
      </w:r>
      <w:r>
        <w:rPr/>
        <w:t>hora</w:t>
      </w:r>
      <w:r>
        <w:rPr>
          <w:spacing w:val="-2"/>
        </w:rPr>
        <w:t> </w:t>
      </w:r>
      <w:r>
        <w:rPr/>
        <w:t>acordada</w:t>
      </w:r>
      <w:r>
        <w:rPr>
          <w:spacing w:val="-2"/>
        </w:rPr>
        <w:t> </w:t>
      </w:r>
      <w:r>
        <w:rPr/>
        <w:t>previamente,</w:t>
      </w:r>
      <w:r>
        <w:rPr>
          <w:spacing w:val="3"/>
        </w:rPr>
        <w:t> </w:t>
      </w:r>
      <w:r>
        <w:rPr/>
        <w:t>traslado</w:t>
      </w:r>
      <w:r>
        <w:rPr>
          <w:spacing w:val="-2"/>
        </w:rPr>
        <w:t> </w:t>
      </w:r>
      <w:r>
        <w:rPr/>
        <w:t>al</w:t>
      </w:r>
      <w:r>
        <w:rPr>
          <w:spacing w:val="-2"/>
        </w:rPr>
        <w:t> aeropuerto.</w:t>
      </w:r>
    </w:p>
    <w:p>
      <w:pPr>
        <w:pStyle w:val="BodyText"/>
        <w:spacing w:before="168"/>
        <w:rPr>
          <w:sz w:val="20"/>
        </w:rPr>
      </w:pPr>
      <w:r>
        <w:rPr>
          <w:sz w:val="20"/>
        </w:rPr>
        <w:drawing>
          <wp:anchor allowOverlap="1" behindDoc="1" distB="0" distL="0" distR="0" distT="0" layoutInCell="1" locked="0" relativeHeight="487588352" simplePos="0">
            <wp:simplePos x="0" y="0"/>
            <wp:positionH relativeFrom="page">
              <wp:posOffset>4138955</wp:posOffset>
            </wp:positionH>
            <wp:positionV relativeFrom="paragraph">
              <wp:posOffset>268235</wp:posOffset>
            </wp:positionV>
            <wp:extent cx="1061157" cy="466534"/>
            <wp:effectExtent b="0" l="0" r="0" t="0"/>
            <wp:wrapTopAndBottom/>
            <wp:docPr id="9" name="Image 9"/>
            <wp:cNvGraphicFramePr>
              <a:graphicFrameLocks/>
            </wp:cNvGraphicFramePr>
            <a:graphic>
              <a:graphicData uri="http://schemas.openxmlformats.org/drawingml/2006/picture">
                <pic:pic>
                  <pic:nvPicPr>
                    <pic:cNvPr id="9" name="Image 9"/>
                    <pic:cNvPicPr/>
                  </pic:nvPicPr>
                  <pic:blipFill>
                    <a:blip cstate="print" r:embed="rId6"/>
                    <a:stretch>
                      <a:fillRect/>
                    </a:stretch>
                  </pic:blipFill>
                  <pic:spPr>
                    <a:xfrm>
                      <a:off x="0" y="0"/>
                      <a:ext cx="1061157" cy="46653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1"/>
        <w:spacing w:before="106"/>
        <w:ind w:left="369"/>
        <w:rPr>
          <w:position w:val="-3"/>
        </w:rPr>
      </w:pPr>
      <w:r>
        <w:rPr>
          <w:color w:val="039ED9"/>
        </w:rPr>
        <w:t>INCLUYE</w:t>
      </w:r>
      <w:r>
        <w:rPr>
          <w:color w:val="039ED9"/>
          <w:spacing w:val="80"/>
        </w:rPr>
        <w:t> </w:t>
      </w:r>
      <w:r>
        <w:rPr>
          <w:color w:val="039ED9"/>
          <w:spacing w:val="27"/>
          <w:position w:val="-3"/>
        </w:rPr>
        <w:drawing>
          <wp:inline distB="0" distL="0" distR="0" distT="0">
            <wp:extent cx="228955" cy="216903"/>
            <wp:effectExtent b="0" l="0" r="0" t="0"/>
            <wp:docPr id="10" name="Image 10"/>
            <wp:cNvGraphicFramePr>
              <a:graphicFrameLocks/>
            </wp:cNvGraphicFramePr>
            <a:graphic>
              <a:graphicData uri="http://schemas.openxmlformats.org/drawingml/2006/picture">
                <pic:pic>
                  <pic:nvPicPr>
                    <pic:cNvPr id="10" name="Image 10"/>
                    <pic:cNvPicPr/>
                  </pic:nvPicPr>
                  <pic:blipFill>
                    <a:blip cstate="print" r:embed="rId7"/>
                    <a:stretch>
                      <a:fillRect/>
                    </a:stretch>
                  </pic:blipFill>
                  <pic:spPr>
                    <a:xfrm>
                      <a:off x="0" y="0"/>
                      <a:ext cx="228955" cy="216903"/>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903"/>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8"/>
                    <a:stretch>
                      <a:fillRect/>
                    </a:stretch>
                  </pic:blipFill>
                  <pic:spPr>
                    <a:xfrm>
                      <a:off x="0" y="0"/>
                      <a:ext cx="222415" cy="216903"/>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903"/>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9"/>
                    <a:stretch>
                      <a:fillRect/>
                    </a:stretch>
                  </pic:blipFill>
                  <pic:spPr>
                    <a:xfrm>
                      <a:off x="0" y="0"/>
                      <a:ext cx="218706" cy="216903"/>
                    </a:xfrm>
                    <a:prstGeom prst="rect">
                      <a:avLst/>
                    </a:prstGeom>
                  </pic:spPr>
                </pic:pic>
              </a:graphicData>
            </a:graphic>
          </wp:inline>
        </w:drawing>
      </w:r>
      <w:r>
        <w:rPr>
          <w:color w:val="039ED9"/>
          <w:spacing w:val="27"/>
          <w:position w:val="-3"/>
        </w:rPr>
      </w:r>
    </w:p>
    <w:p>
      <w:pPr>
        <w:pStyle w:val="ListParagraph"/>
        <w:numPr>
          <w:ilvl w:val="0"/>
          <w:numId w:val="1"/>
        </w:numPr>
        <w:tabs>
          <w:tab w:leader="none" w:pos="729" w:val="left"/>
        </w:tabs>
        <w:spacing w:after="0" w:before="143" w:line="240" w:lineRule="auto"/>
        <w:ind w:hanging="360" w:left="729" w:right="0"/>
        <w:jc w:val="left"/>
        <w:rPr>
          <w:sz w:val="22"/>
        </w:rPr>
      </w:pPr>
      <w:r>
        <w:rPr>
          <w:sz w:val="22"/>
        </w:rPr>
        <w:t>3</w:t>
      </w:r>
      <w:r>
        <w:rPr>
          <w:spacing w:val="-1"/>
          <w:sz w:val="22"/>
        </w:rPr>
        <w:t> </w:t>
      </w:r>
      <w:r>
        <w:rPr>
          <w:sz w:val="22"/>
        </w:rPr>
        <w:t>noches de</w:t>
      </w:r>
      <w:r>
        <w:rPr>
          <w:spacing w:val="-1"/>
          <w:sz w:val="22"/>
        </w:rPr>
        <w:t> </w:t>
      </w:r>
      <w:r>
        <w:rPr>
          <w:sz w:val="22"/>
        </w:rPr>
        <w:t>alojamiento en</w:t>
      </w:r>
      <w:r>
        <w:rPr>
          <w:spacing w:val="-1"/>
          <w:sz w:val="22"/>
        </w:rPr>
        <w:t> </w:t>
      </w:r>
      <w:r>
        <w:rPr>
          <w:sz w:val="22"/>
        </w:rPr>
        <w:t>categoría</w:t>
      </w:r>
      <w:r>
        <w:rPr>
          <w:spacing w:val="-1"/>
          <w:sz w:val="22"/>
        </w:rPr>
        <w:t> </w:t>
      </w:r>
      <w:r>
        <w:rPr>
          <w:spacing w:val="-2"/>
          <w:sz w:val="22"/>
        </w:rPr>
        <w:t>elegida.</w:t>
      </w:r>
    </w:p>
    <w:p>
      <w:pPr>
        <w:pStyle w:val="ListParagraph"/>
        <w:numPr>
          <w:ilvl w:val="0"/>
          <w:numId w:val="1"/>
        </w:numPr>
        <w:tabs>
          <w:tab w:leader="none" w:pos="729" w:val="left"/>
        </w:tabs>
        <w:spacing w:after="0" w:before="11" w:line="240" w:lineRule="auto"/>
        <w:ind w:hanging="360" w:left="729" w:right="0"/>
        <w:jc w:val="left"/>
        <w:rPr>
          <w:sz w:val="22"/>
        </w:rPr>
      </w:pPr>
      <w:r>
        <w:rPr>
          <w:sz w:val="22"/>
        </w:rPr>
        <w:t>3</w:t>
      </w:r>
      <w:r>
        <w:rPr>
          <w:spacing w:val="-1"/>
          <w:sz w:val="22"/>
        </w:rPr>
        <w:t> </w:t>
      </w:r>
      <w:r>
        <w:rPr>
          <w:sz w:val="22"/>
        </w:rPr>
        <w:t>desayunos</w:t>
      </w:r>
      <w:r>
        <w:rPr>
          <w:spacing w:val="-1"/>
          <w:sz w:val="22"/>
        </w:rPr>
        <w:t> </w:t>
      </w:r>
      <w:r>
        <w:rPr>
          <w:sz w:val="22"/>
        </w:rPr>
        <w:t>y</w:t>
      </w:r>
      <w:r>
        <w:rPr>
          <w:spacing w:val="-1"/>
          <w:sz w:val="22"/>
        </w:rPr>
        <w:t> </w:t>
      </w:r>
      <w:r>
        <w:rPr>
          <w:sz w:val="22"/>
        </w:rPr>
        <w:t>alimentos</w:t>
      </w:r>
      <w:r>
        <w:rPr>
          <w:spacing w:val="-1"/>
          <w:sz w:val="22"/>
        </w:rPr>
        <w:t> </w:t>
      </w:r>
      <w:r>
        <w:rPr>
          <w:sz w:val="22"/>
        </w:rPr>
        <w:t>mencionados en</w:t>
      </w:r>
      <w:r>
        <w:rPr>
          <w:spacing w:val="-1"/>
          <w:sz w:val="22"/>
        </w:rPr>
        <w:t> </w:t>
      </w:r>
      <w:r>
        <w:rPr>
          <w:sz w:val="22"/>
        </w:rPr>
        <w:t>el</w:t>
      </w:r>
      <w:r>
        <w:rPr>
          <w:spacing w:val="-1"/>
          <w:sz w:val="22"/>
        </w:rPr>
        <w:t> </w:t>
      </w:r>
      <w:r>
        <w:rPr>
          <w:spacing w:val="-2"/>
          <w:sz w:val="22"/>
        </w:rPr>
        <w:t>itinerario.</w:t>
      </w:r>
    </w:p>
    <w:p>
      <w:pPr>
        <w:pStyle w:val="ListParagraph"/>
        <w:numPr>
          <w:ilvl w:val="0"/>
          <w:numId w:val="1"/>
        </w:numPr>
        <w:tabs>
          <w:tab w:leader="none" w:pos="729" w:val="left"/>
        </w:tabs>
        <w:spacing w:after="0" w:before="11" w:line="240" w:lineRule="auto"/>
        <w:ind w:hanging="360" w:left="729" w:right="0"/>
        <w:jc w:val="left"/>
        <w:rPr>
          <w:sz w:val="22"/>
        </w:rPr>
      </w:pPr>
      <w:r>
        <w:rPr>
          <w:sz w:val="22"/>
        </w:rPr>
        <w:t>Traslados privados aeropuerto-hotel</w:t>
      </w:r>
      <w:r>
        <w:rPr>
          <w:spacing w:val="1"/>
          <w:sz w:val="22"/>
        </w:rPr>
        <w:t> </w:t>
      </w:r>
      <w:r>
        <w:rPr>
          <w:sz w:val="22"/>
        </w:rPr>
        <w:t>y </w:t>
      </w:r>
      <w:r>
        <w:rPr>
          <w:spacing w:val="-2"/>
          <w:sz w:val="22"/>
        </w:rPr>
        <w:t>viceversa.</w:t>
      </w:r>
    </w:p>
    <w:p>
      <w:pPr>
        <w:pStyle w:val="ListParagraph"/>
        <w:numPr>
          <w:ilvl w:val="0"/>
          <w:numId w:val="1"/>
        </w:numPr>
        <w:tabs>
          <w:tab w:leader="none" w:pos="729" w:val="left"/>
        </w:tabs>
        <w:spacing w:after="0" w:before="11" w:line="240" w:lineRule="auto"/>
        <w:ind w:hanging="360" w:left="729" w:right="0"/>
        <w:jc w:val="left"/>
        <w:rPr>
          <w:sz w:val="22"/>
        </w:rPr>
      </w:pPr>
      <w:r>
        <w:rPr>
          <w:sz w:val="22"/>
        </w:rPr>
        <w:t>Visitas</w:t>
      </w:r>
      <w:r>
        <w:rPr>
          <w:spacing w:val="-1"/>
          <w:sz w:val="22"/>
        </w:rPr>
        <w:t> </w:t>
      </w:r>
      <w:r>
        <w:rPr>
          <w:sz w:val="22"/>
        </w:rPr>
        <w:t>mencionadas en el</w:t>
      </w:r>
      <w:r>
        <w:rPr>
          <w:spacing w:val="-1"/>
          <w:sz w:val="22"/>
        </w:rPr>
        <w:t> </w:t>
      </w:r>
      <w:r>
        <w:rPr>
          <w:sz w:val="22"/>
        </w:rPr>
        <w:t>itinerario en servicio </w:t>
      </w:r>
      <w:r>
        <w:rPr>
          <w:spacing w:val="-2"/>
          <w:sz w:val="22"/>
        </w:rPr>
        <w:t>compartido.</w:t>
      </w:r>
    </w:p>
    <w:p>
      <w:pPr>
        <w:pStyle w:val="ListParagraph"/>
        <w:numPr>
          <w:ilvl w:val="0"/>
          <w:numId w:val="1"/>
        </w:numPr>
        <w:tabs>
          <w:tab w:leader="none" w:pos="729" w:val="left"/>
        </w:tabs>
        <w:spacing w:after="0" w:before="11" w:line="240" w:lineRule="auto"/>
        <w:ind w:hanging="360" w:left="729" w:right="0"/>
        <w:jc w:val="left"/>
        <w:rPr>
          <w:sz w:val="22"/>
        </w:rPr>
      </w:pPr>
      <w:r>
        <w:rPr>
          <w:sz w:val="22"/>
        </w:rPr>
        <w:t>Guía</w:t>
      </w:r>
      <w:r>
        <w:rPr>
          <w:spacing w:val="3"/>
          <w:sz w:val="22"/>
        </w:rPr>
        <w:t> </w:t>
      </w:r>
      <w:r>
        <w:rPr>
          <w:sz w:val="22"/>
        </w:rPr>
        <w:t>certificado</w:t>
      </w:r>
      <w:r>
        <w:rPr>
          <w:spacing w:val="3"/>
          <w:sz w:val="22"/>
        </w:rPr>
        <w:t> </w:t>
      </w:r>
      <w:r>
        <w:rPr>
          <w:spacing w:val="-2"/>
          <w:sz w:val="22"/>
        </w:rPr>
        <w:t>ingles/español.</w:t>
      </w:r>
    </w:p>
    <w:p>
      <w:pPr>
        <w:pStyle w:val="ListParagraph"/>
        <w:numPr>
          <w:ilvl w:val="0"/>
          <w:numId w:val="1"/>
        </w:numPr>
        <w:tabs>
          <w:tab w:leader="none" w:pos="729" w:val="left"/>
        </w:tabs>
        <w:spacing w:after="0" w:before="11" w:line="240" w:lineRule="auto"/>
        <w:ind w:hanging="360" w:left="729" w:right="0"/>
        <w:jc w:val="left"/>
        <w:rPr>
          <w:sz w:val="22"/>
        </w:rPr>
      </w:pPr>
      <w:r>
        <w:rPr>
          <w:sz w:val="22"/>
        </w:rPr>
        <w:t>Agua</w:t>
      </w:r>
      <w:r>
        <w:rPr>
          <w:spacing w:val="-3"/>
          <w:sz w:val="22"/>
        </w:rPr>
        <w:t> </w:t>
      </w:r>
      <w:r>
        <w:rPr>
          <w:sz w:val="22"/>
        </w:rPr>
        <w:t>embotellada</w:t>
      </w:r>
      <w:r>
        <w:rPr>
          <w:spacing w:val="-3"/>
          <w:sz w:val="22"/>
        </w:rPr>
        <w:t> </w:t>
      </w:r>
      <w:r>
        <w:rPr>
          <w:sz w:val="22"/>
        </w:rPr>
        <w:t>en</w:t>
      </w:r>
      <w:r>
        <w:rPr>
          <w:spacing w:val="-3"/>
          <w:sz w:val="22"/>
        </w:rPr>
        <w:t> </w:t>
      </w:r>
      <w:r>
        <w:rPr>
          <w:spacing w:val="-2"/>
          <w:sz w:val="22"/>
        </w:rPr>
        <w:t>camioneta.</w:t>
      </w:r>
    </w:p>
    <w:p>
      <w:pPr>
        <w:pStyle w:val="ListParagraph"/>
        <w:numPr>
          <w:ilvl w:val="0"/>
          <w:numId w:val="1"/>
        </w:numPr>
        <w:tabs>
          <w:tab w:leader="none" w:pos="729" w:val="left"/>
        </w:tabs>
        <w:spacing w:after="0" w:before="11" w:line="240" w:lineRule="auto"/>
        <w:ind w:hanging="360" w:left="729" w:right="0"/>
        <w:jc w:val="left"/>
        <w:rPr>
          <w:sz w:val="22"/>
        </w:rPr>
      </w:pPr>
      <w:r>
        <w:rPr>
          <w:sz w:val="22"/>
        </w:rPr>
        <w:t>Seguro</w:t>
      </w:r>
      <w:r>
        <w:rPr>
          <w:spacing w:val="-2"/>
          <w:sz w:val="22"/>
        </w:rPr>
        <w:t> </w:t>
      </w:r>
      <w:r>
        <w:rPr>
          <w:sz w:val="22"/>
        </w:rPr>
        <w:t>de</w:t>
      </w:r>
      <w:r>
        <w:rPr>
          <w:spacing w:val="-2"/>
          <w:sz w:val="22"/>
        </w:rPr>
        <w:t> viajero.</w:t>
      </w:r>
    </w:p>
    <w:p>
      <w:pPr>
        <w:pStyle w:val="BodyText"/>
        <w:spacing w:before="43"/>
      </w:pPr>
    </w:p>
    <w:p>
      <w:pPr>
        <w:pStyle w:val="Heading1"/>
        <w:spacing w:before="1"/>
        <w:ind w:left="358"/>
        <w:rPr>
          <w:position w:val="-2"/>
        </w:rPr>
      </w:pPr>
      <w:r>
        <w:rPr>
          <w:color w:val="089DD9"/>
        </w:rPr>
        <w:t>NO INCLUYE</w:t>
      </w:r>
      <w:r>
        <w:rPr>
          <w:color w:val="089DD9"/>
          <w:spacing w:val="80"/>
        </w:rPr>
        <w:t> </w:t>
      </w:r>
      <w:r>
        <w:rPr>
          <w:color w:val="089DD9"/>
          <w:spacing w:val="29"/>
          <w:position w:val="-2"/>
        </w:rPr>
        <w:drawing>
          <wp:inline distB="0" distL="0" distR="0" distT="0">
            <wp:extent cx="215999" cy="222021"/>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0"/>
                    <a:stretch>
                      <a:fillRect/>
                    </a:stretch>
                  </pic:blipFill>
                  <pic:spPr>
                    <a:xfrm>
                      <a:off x="0" y="0"/>
                      <a:ext cx="215999" cy="22202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1"/>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2"/>
        </w:rPr>
        <w:t> </w:t>
      </w:r>
      <w:r>
        <w:rPr>
          <w:color w:val="089DD9"/>
          <w:spacing w:val="37"/>
          <w:position w:val="-2"/>
        </w:rPr>
        <w:drawing>
          <wp:inline distB="0" distL="0" distR="0" distT="0">
            <wp:extent cx="218706" cy="216890"/>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2"/>
                    <a:stretch>
                      <a:fillRect/>
                    </a:stretch>
                  </pic:blipFill>
                  <pic:spPr>
                    <a:xfrm>
                      <a:off x="0" y="0"/>
                      <a:ext cx="218706" cy="216890"/>
                    </a:xfrm>
                    <a:prstGeom prst="rect">
                      <a:avLst/>
                    </a:prstGeom>
                  </pic:spPr>
                </pic:pic>
              </a:graphicData>
            </a:graphic>
          </wp:inline>
        </w:drawing>
      </w:r>
      <w:r>
        <w:rPr>
          <w:color w:val="089DD9"/>
          <w:spacing w:val="37"/>
          <w:position w:val="-2"/>
        </w:rPr>
      </w:r>
    </w:p>
    <w:p>
      <w:pPr>
        <w:pStyle w:val="ListParagraph"/>
        <w:numPr>
          <w:ilvl w:val="0"/>
          <w:numId w:val="1"/>
        </w:numPr>
        <w:tabs>
          <w:tab w:leader="none" w:pos="715" w:val="left"/>
        </w:tabs>
        <w:spacing w:after="0" w:before="127" w:line="240" w:lineRule="auto"/>
        <w:ind w:hanging="360" w:left="715" w:right="0"/>
        <w:jc w:val="left"/>
        <w:rPr>
          <w:sz w:val="22"/>
        </w:rPr>
      </w:pPr>
      <w:r>
        <w:rPr>
          <w:sz w:val="22"/>
        </w:rPr>
        <w:t>Tarifa</w:t>
      </w:r>
      <w:r>
        <w:rPr>
          <w:spacing w:val="1"/>
          <w:sz w:val="22"/>
        </w:rPr>
        <w:t> </w:t>
      </w:r>
      <w:r>
        <w:rPr>
          <w:sz w:val="22"/>
        </w:rPr>
        <w:t>aérea,</w:t>
      </w:r>
      <w:r>
        <w:rPr>
          <w:spacing w:val="2"/>
          <w:sz w:val="22"/>
        </w:rPr>
        <w:t> </w:t>
      </w:r>
      <w:r>
        <w:rPr>
          <w:sz w:val="22"/>
        </w:rPr>
        <w:t>bebidas,</w:t>
      </w:r>
      <w:r>
        <w:rPr>
          <w:spacing w:val="1"/>
          <w:sz w:val="22"/>
        </w:rPr>
        <w:t> </w:t>
      </w:r>
      <w:r>
        <w:rPr>
          <w:sz w:val="22"/>
        </w:rPr>
        <w:t>alimentos,</w:t>
      </w:r>
      <w:r>
        <w:rPr>
          <w:spacing w:val="2"/>
          <w:sz w:val="22"/>
        </w:rPr>
        <w:t> </w:t>
      </w:r>
      <w:r>
        <w:rPr>
          <w:sz w:val="22"/>
        </w:rPr>
        <w:t>propinas,</w:t>
      </w:r>
      <w:r>
        <w:rPr>
          <w:spacing w:val="1"/>
          <w:sz w:val="22"/>
        </w:rPr>
        <w:t> </w:t>
      </w:r>
      <w:r>
        <w:rPr>
          <w:sz w:val="22"/>
        </w:rPr>
        <w:t>ningún</w:t>
      </w:r>
      <w:r>
        <w:rPr>
          <w:spacing w:val="2"/>
          <w:sz w:val="22"/>
        </w:rPr>
        <w:t> </w:t>
      </w:r>
      <w:r>
        <w:rPr>
          <w:sz w:val="22"/>
        </w:rPr>
        <w:t>servicio</w:t>
      </w:r>
      <w:r>
        <w:rPr>
          <w:spacing w:val="1"/>
          <w:sz w:val="22"/>
        </w:rPr>
        <w:t> </w:t>
      </w:r>
      <w:r>
        <w:rPr>
          <w:sz w:val="22"/>
        </w:rPr>
        <w:t>no</w:t>
      </w:r>
      <w:r>
        <w:rPr>
          <w:spacing w:val="2"/>
          <w:sz w:val="22"/>
        </w:rPr>
        <w:t> </w:t>
      </w:r>
      <w:r>
        <w:rPr>
          <w:sz w:val="22"/>
        </w:rPr>
        <w:t>especificado</w:t>
      </w:r>
      <w:r>
        <w:rPr>
          <w:spacing w:val="1"/>
          <w:sz w:val="22"/>
        </w:rPr>
        <w:t> </w:t>
      </w:r>
      <w:r>
        <w:rPr>
          <w:sz w:val="22"/>
        </w:rPr>
        <w:t>en</w:t>
      </w:r>
      <w:r>
        <w:rPr>
          <w:spacing w:val="2"/>
          <w:sz w:val="22"/>
        </w:rPr>
        <w:t> </w:t>
      </w:r>
      <w:r>
        <w:rPr>
          <w:sz w:val="22"/>
        </w:rPr>
        <w:t>la</w:t>
      </w:r>
      <w:r>
        <w:rPr>
          <w:spacing w:val="1"/>
          <w:sz w:val="22"/>
        </w:rPr>
        <w:t> </w:t>
      </w:r>
      <w:r>
        <w:rPr>
          <w:sz w:val="22"/>
        </w:rPr>
        <w:t>descripción</w:t>
      </w:r>
      <w:r>
        <w:rPr>
          <w:spacing w:val="2"/>
          <w:sz w:val="22"/>
        </w:rPr>
        <w:t> </w:t>
      </w:r>
      <w:r>
        <w:rPr>
          <w:sz w:val="22"/>
        </w:rPr>
        <w:t>del</w:t>
      </w:r>
      <w:r>
        <w:rPr>
          <w:spacing w:val="1"/>
          <w:sz w:val="22"/>
        </w:rPr>
        <w:t> </w:t>
      </w:r>
      <w:r>
        <w:rPr>
          <w:spacing w:val="-2"/>
          <w:sz w:val="22"/>
        </w:rPr>
        <w:t>paquete.</w:t>
      </w:r>
    </w:p>
    <w:p>
      <w:pPr>
        <w:pStyle w:val="BodyText"/>
        <w:spacing w:before="38"/>
      </w:pPr>
    </w:p>
    <w:p>
      <w:pPr>
        <w:pStyle w:val="Heading1"/>
      </w:pPr>
      <w:r>
        <w:rPr>
          <w:color w:val="059ED8"/>
          <w:spacing w:val="-2"/>
          <w:w w:val="105"/>
        </w:rPr>
        <w:t>PRECIOS</w:t>
      </w:r>
    </w:p>
    <w:p>
      <w:pPr>
        <w:pStyle w:val="BodyText"/>
        <w:spacing w:before="97"/>
        <w:ind w:left="352"/>
      </w:pPr>
      <w:r>
        <w:rPr/>
        <w:t>Precios</w:t>
      </w:r>
      <w:r>
        <w:rPr>
          <w:spacing w:val="3"/>
        </w:rPr>
        <w:t> </w:t>
      </w:r>
      <w:r>
        <w:rPr/>
        <w:t>por</w:t>
      </w:r>
      <w:r>
        <w:rPr>
          <w:spacing w:val="4"/>
        </w:rPr>
        <w:t> </w:t>
      </w:r>
      <w:r>
        <w:rPr/>
        <w:t>persona</w:t>
      </w:r>
      <w:r>
        <w:rPr>
          <w:spacing w:val="4"/>
        </w:rPr>
        <w:t> </w:t>
      </w:r>
      <w:r>
        <w:rPr/>
        <w:t>en</w:t>
      </w:r>
      <w:r>
        <w:rPr>
          <w:spacing w:val="4"/>
        </w:rPr>
        <w:t> </w:t>
      </w:r>
      <w:r>
        <w:rPr/>
        <w:t>pesos</w:t>
      </w:r>
      <w:r>
        <w:rPr>
          <w:spacing w:val="4"/>
        </w:rPr>
        <w:t> </w:t>
      </w:r>
      <w:r>
        <w:rPr>
          <w:spacing w:val="-4"/>
        </w:rPr>
        <w:t>(MX).</w:t>
      </w:r>
    </w:p>
    <w:p>
      <w:pPr>
        <w:pStyle w:val="BodyText"/>
        <w:spacing w:after="1" w:before="10"/>
        <w:rPr>
          <w:sz w:val="11"/>
        </w:rPr>
      </w:pPr>
    </w:p>
    <w:tbl>
      <w:tblPr>
        <w:tblW w:type="auto" w:w="0"/>
        <w:jc w:val="left"/>
        <w:tblInd w:type="dxa" w:w="374"/>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629"/>
        <w:gridCol w:w="2041"/>
        <w:gridCol w:w="2041"/>
        <w:gridCol w:w="2041"/>
        <w:gridCol w:w="2041"/>
      </w:tblGrid>
      <w:tr>
        <w:trPr>
          <w:trHeight w:hRule="atLeast" w:val="561"/>
        </w:trPr>
        <w:tc>
          <w:tcPr>
            <w:tcW w:type="dxa" w:w="2629"/>
            <w:shd w:color="auto" w:fill="E5E8EB" w:val="clear"/>
          </w:tcPr>
          <w:p>
            <w:pPr>
              <w:pStyle w:val="TableParagraph"/>
              <w:ind w:left="78"/>
              <w:jc w:val="left"/>
              <w:rPr>
                <w:sz w:val="22"/>
              </w:rPr>
            </w:pPr>
            <w:r>
              <w:rPr>
                <w:spacing w:val="-2"/>
                <w:sz w:val="22"/>
              </w:rPr>
              <w:t>HOTELES</w:t>
            </w:r>
          </w:p>
        </w:tc>
        <w:tc>
          <w:tcPr>
            <w:tcW w:type="dxa" w:w="2041"/>
            <w:shd w:color="auto" w:fill="E5E8EB" w:val="clear"/>
          </w:tcPr>
          <w:p>
            <w:pPr>
              <w:pStyle w:val="TableParagraph"/>
              <w:ind w:right="103"/>
              <w:rPr>
                <w:sz w:val="22"/>
              </w:rPr>
            </w:pPr>
            <w:r>
              <w:rPr>
                <w:spacing w:val="-5"/>
                <w:sz w:val="22"/>
              </w:rPr>
              <w:t>DBL</w:t>
            </w:r>
          </w:p>
        </w:tc>
        <w:tc>
          <w:tcPr>
            <w:tcW w:type="dxa" w:w="2041"/>
            <w:shd w:color="auto" w:fill="E5E8EB" w:val="clear"/>
          </w:tcPr>
          <w:p>
            <w:pPr>
              <w:pStyle w:val="TableParagraph"/>
              <w:ind w:right="102"/>
              <w:rPr>
                <w:sz w:val="22"/>
              </w:rPr>
            </w:pPr>
            <w:r>
              <w:rPr>
                <w:spacing w:val="-5"/>
                <w:sz w:val="22"/>
              </w:rPr>
              <w:t>TPL</w:t>
            </w:r>
          </w:p>
        </w:tc>
        <w:tc>
          <w:tcPr>
            <w:tcW w:type="dxa" w:w="2041"/>
            <w:shd w:color="auto" w:fill="E5E8EB" w:val="clear"/>
          </w:tcPr>
          <w:p>
            <w:pPr>
              <w:pStyle w:val="TableParagraph"/>
              <w:ind w:right="103"/>
              <w:rPr>
                <w:sz w:val="22"/>
              </w:rPr>
            </w:pPr>
            <w:r>
              <w:rPr>
                <w:spacing w:val="-5"/>
                <w:sz w:val="22"/>
              </w:rPr>
              <w:t>CPL</w:t>
            </w:r>
          </w:p>
        </w:tc>
        <w:tc>
          <w:tcPr>
            <w:tcW w:type="dxa" w:w="2041"/>
            <w:shd w:color="auto" w:fill="E5E8EB" w:val="clear"/>
          </w:tcPr>
          <w:p>
            <w:pPr>
              <w:pStyle w:val="TableParagraph"/>
              <w:ind w:right="103"/>
              <w:rPr>
                <w:sz w:val="22"/>
              </w:rPr>
            </w:pPr>
            <w:r>
              <w:rPr>
                <w:spacing w:val="-5"/>
                <w:sz w:val="22"/>
              </w:rPr>
              <w:t>SGL</w:t>
            </w:r>
          </w:p>
        </w:tc>
      </w:tr>
      <w:tr>
        <w:trPr>
          <w:trHeight w:hRule="atLeast" w:val="561"/>
        </w:trPr>
        <w:tc>
          <w:tcPr>
            <w:tcW w:type="dxa" w:w="2629"/>
          </w:tcPr>
          <w:p>
            <w:pPr>
              <w:pStyle w:val="TableParagraph"/>
              <w:ind w:left="78"/>
              <w:jc w:val="left"/>
              <w:rPr>
                <w:sz w:val="22"/>
              </w:rPr>
            </w:pPr>
            <w:r>
              <w:rPr>
                <w:spacing w:val="-2"/>
                <w:w w:val="105"/>
                <w:sz w:val="22"/>
              </w:rPr>
              <w:t>One</w:t>
            </w:r>
            <w:r>
              <w:rPr>
                <w:spacing w:val="-7"/>
                <w:w w:val="105"/>
                <w:sz w:val="22"/>
              </w:rPr>
              <w:t> </w:t>
            </w:r>
            <w:r>
              <w:rPr>
                <w:spacing w:val="-2"/>
                <w:w w:val="105"/>
                <w:sz w:val="22"/>
              </w:rPr>
              <w:t>centro</w:t>
            </w:r>
            <w:r>
              <w:rPr>
                <w:spacing w:val="-6"/>
                <w:w w:val="105"/>
                <w:sz w:val="22"/>
              </w:rPr>
              <w:t> </w:t>
            </w:r>
            <w:r>
              <w:rPr>
                <w:spacing w:val="-2"/>
                <w:w w:val="105"/>
                <w:sz w:val="22"/>
              </w:rPr>
              <w:t>histórico</w:t>
            </w:r>
          </w:p>
        </w:tc>
        <w:tc>
          <w:tcPr>
            <w:tcW w:type="dxa" w:w="2041"/>
          </w:tcPr>
          <w:p>
            <w:pPr>
              <w:pStyle w:val="TableParagraph"/>
              <w:rPr>
                <w:sz w:val="22"/>
              </w:rPr>
            </w:pPr>
            <w:r>
              <w:rPr>
                <w:spacing w:val="-4"/>
                <w:sz w:val="22"/>
              </w:rPr>
              <w:t>7,875</w:t>
            </w:r>
          </w:p>
        </w:tc>
        <w:tc>
          <w:tcPr>
            <w:tcW w:type="dxa" w:w="2041"/>
          </w:tcPr>
          <w:p>
            <w:pPr>
              <w:pStyle w:val="TableParagraph"/>
              <w:rPr>
                <w:sz w:val="22"/>
              </w:rPr>
            </w:pPr>
            <w:r>
              <w:rPr>
                <w:spacing w:val="-4"/>
                <w:sz w:val="22"/>
              </w:rPr>
              <w:t>7,500</w:t>
            </w:r>
          </w:p>
        </w:tc>
        <w:tc>
          <w:tcPr>
            <w:tcW w:type="dxa" w:w="2041"/>
          </w:tcPr>
          <w:p>
            <w:pPr>
              <w:pStyle w:val="TableParagraph"/>
              <w:ind w:right="103"/>
              <w:rPr>
                <w:sz w:val="22"/>
              </w:rPr>
            </w:pPr>
            <w:r>
              <w:rPr>
                <w:spacing w:val="-4"/>
                <w:sz w:val="22"/>
              </w:rPr>
              <w:t>7,315</w:t>
            </w:r>
          </w:p>
        </w:tc>
        <w:tc>
          <w:tcPr>
            <w:tcW w:type="dxa" w:w="2041"/>
          </w:tcPr>
          <w:p>
            <w:pPr>
              <w:pStyle w:val="TableParagraph"/>
              <w:ind w:right="103"/>
              <w:rPr>
                <w:sz w:val="22"/>
              </w:rPr>
            </w:pPr>
            <w:r>
              <w:rPr>
                <w:spacing w:val="-2"/>
                <w:sz w:val="22"/>
              </w:rPr>
              <w:t>10,140</w:t>
            </w:r>
          </w:p>
        </w:tc>
      </w:tr>
      <w:tr>
        <w:trPr>
          <w:trHeight w:hRule="atLeast" w:val="561"/>
        </w:trPr>
        <w:tc>
          <w:tcPr>
            <w:tcW w:type="dxa" w:w="2629"/>
            <w:shd w:color="auto" w:fill="E5E8EB" w:val="clear"/>
          </w:tcPr>
          <w:p>
            <w:pPr>
              <w:pStyle w:val="TableParagraph"/>
              <w:ind w:left="78"/>
              <w:jc w:val="left"/>
              <w:rPr>
                <w:sz w:val="22"/>
              </w:rPr>
            </w:pPr>
            <w:r>
              <w:rPr>
                <w:spacing w:val="-2"/>
                <w:sz w:val="22"/>
              </w:rPr>
              <w:t>Real</w:t>
            </w:r>
            <w:r>
              <w:rPr>
                <w:spacing w:val="-10"/>
                <w:sz w:val="22"/>
              </w:rPr>
              <w:t> </w:t>
            </w:r>
            <w:r>
              <w:rPr>
                <w:spacing w:val="-2"/>
                <w:sz w:val="22"/>
              </w:rPr>
              <w:t>Maestranza</w:t>
            </w:r>
          </w:p>
        </w:tc>
        <w:tc>
          <w:tcPr>
            <w:tcW w:type="dxa" w:w="2041"/>
            <w:shd w:color="auto" w:fill="E5E8EB" w:val="clear"/>
          </w:tcPr>
          <w:p>
            <w:pPr>
              <w:pStyle w:val="TableParagraph"/>
              <w:rPr>
                <w:sz w:val="22"/>
              </w:rPr>
            </w:pPr>
            <w:r>
              <w:rPr>
                <w:spacing w:val="-4"/>
                <w:sz w:val="22"/>
              </w:rPr>
              <w:t>9,499</w:t>
            </w:r>
          </w:p>
        </w:tc>
        <w:tc>
          <w:tcPr>
            <w:tcW w:type="dxa" w:w="2041"/>
            <w:shd w:color="auto" w:fill="E5E8EB" w:val="clear"/>
          </w:tcPr>
          <w:p>
            <w:pPr>
              <w:pStyle w:val="TableParagraph"/>
              <w:rPr>
                <w:sz w:val="22"/>
              </w:rPr>
            </w:pPr>
            <w:r>
              <w:rPr>
                <w:spacing w:val="-4"/>
                <w:sz w:val="22"/>
              </w:rPr>
              <w:t>9,060</w:t>
            </w:r>
          </w:p>
        </w:tc>
        <w:tc>
          <w:tcPr>
            <w:tcW w:type="dxa" w:w="2041"/>
            <w:shd w:color="auto" w:fill="E5E8EB" w:val="clear"/>
          </w:tcPr>
          <w:p>
            <w:pPr>
              <w:pStyle w:val="TableParagraph"/>
              <w:ind w:right="103"/>
              <w:rPr>
                <w:sz w:val="22"/>
              </w:rPr>
            </w:pPr>
            <w:r>
              <w:rPr>
                <w:spacing w:val="-4"/>
                <w:sz w:val="22"/>
              </w:rPr>
              <w:t>8,845</w:t>
            </w:r>
          </w:p>
        </w:tc>
        <w:tc>
          <w:tcPr>
            <w:tcW w:type="dxa" w:w="2041"/>
            <w:shd w:color="auto" w:fill="E5E8EB" w:val="clear"/>
          </w:tcPr>
          <w:p>
            <w:pPr>
              <w:pStyle w:val="TableParagraph"/>
              <w:ind w:right="103"/>
              <w:rPr>
                <w:sz w:val="22"/>
              </w:rPr>
            </w:pPr>
            <w:r>
              <w:rPr>
                <w:spacing w:val="-2"/>
                <w:sz w:val="22"/>
              </w:rPr>
              <w:t>12,300</w:t>
            </w:r>
          </w:p>
        </w:tc>
      </w:tr>
      <w:tr>
        <w:trPr>
          <w:trHeight w:hRule="atLeast" w:val="561"/>
        </w:trPr>
        <w:tc>
          <w:tcPr>
            <w:tcW w:type="dxa" w:w="2629"/>
          </w:tcPr>
          <w:p>
            <w:pPr>
              <w:pStyle w:val="TableParagraph"/>
              <w:ind w:left="78"/>
              <w:jc w:val="left"/>
              <w:rPr>
                <w:sz w:val="22"/>
              </w:rPr>
            </w:pPr>
            <w:r>
              <w:rPr>
                <w:spacing w:val="-2"/>
                <w:sz w:val="22"/>
              </w:rPr>
              <w:t>Doubletree</w:t>
            </w:r>
          </w:p>
        </w:tc>
        <w:tc>
          <w:tcPr>
            <w:tcW w:type="dxa" w:w="2041"/>
          </w:tcPr>
          <w:p>
            <w:pPr>
              <w:pStyle w:val="TableParagraph"/>
              <w:rPr>
                <w:sz w:val="22"/>
              </w:rPr>
            </w:pPr>
            <w:r>
              <w:rPr>
                <w:spacing w:val="-4"/>
                <w:sz w:val="22"/>
              </w:rPr>
              <w:t>9,235</w:t>
            </w:r>
          </w:p>
        </w:tc>
        <w:tc>
          <w:tcPr>
            <w:tcW w:type="dxa" w:w="2041"/>
          </w:tcPr>
          <w:p>
            <w:pPr>
              <w:pStyle w:val="TableParagraph"/>
              <w:rPr>
                <w:sz w:val="22"/>
              </w:rPr>
            </w:pPr>
            <w:r>
              <w:rPr>
                <w:spacing w:val="-4"/>
                <w:sz w:val="22"/>
              </w:rPr>
              <w:t>8,980</w:t>
            </w:r>
          </w:p>
        </w:tc>
        <w:tc>
          <w:tcPr>
            <w:tcW w:type="dxa" w:w="2041"/>
          </w:tcPr>
          <w:p>
            <w:pPr>
              <w:pStyle w:val="TableParagraph"/>
              <w:ind w:right="103"/>
              <w:rPr>
                <w:sz w:val="22"/>
              </w:rPr>
            </w:pPr>
            <w:r>
              <w:rPr>
                <w:spacing w:val="-4"/>
                <w:sz w:val="22"/>
              </w:rPr>
              <w:t>8,860</w:t>
            </w:r>
          </w:p>
        </w:tc>
        <w:tc>
          <w:tcPr>
            <w:tcW w:type="dxa" w:w="2041"/>
          </w:tcPr>
          <w:p>
            <w:pPr>
              <w:pStyle w:val="TableParagraph"/>
              <w:ind w:right="103"/>
              <w:rPr>
                <w:sz w:val="22"/>
              </w:rPr>
            </w:pPr>
            <w:r>
              <w:rPr>
                <w:spacing w:val="-2"/>
                <w:sz w:val="22"/>
              </w:rPr>
              <w:t>11,560</w:t>
            </w:r>
          </w:p>
        </w:tc>
      </w:tr>
      <w:tr>
        <w:trPr>
          <w:trHeight w:hRule="atLeast" w:val="561"/>
        </w:trPr>
        <w:tc>
          <w:tcPr>
            <w:tcW w:type="dxa" w:w="2629"/>
            <w:shd w:color="auto" w:fill="E5E8EB" w:val="clear"/>
          </w:tcPr>
          <w:p>
            <w:pPr>
              <w:pStyle w:val="TableParagraph"/>
              <w:ind w:left="78"/>
              <w:jc w:val="left"/>
              <w:rPr>
                <w:sz w:val="22"/>
              </w:rPr>
            </w:pPr>
            <w:r>
              <w:rPr>
                <w:spacing w:val="-2"/>
                <w:sz w:val="22"/>
              </w:rPr>
              <w:t>Morales</w:t>
            </w:r>
          </w:p>
        </w:tc>
        <w:tc>
          <w:tcPr>
            <w:tcW w:type="dxa" w:w="2041"/>
            <w:shd w:color="auto" w:fill="E5E8EB" w:val="clear"/>
          </w:tcPr>
          <w:p>
            <w:pPr>
              <w:pStyle w:val="TableParagraph"/>
              <w:rPr>
                <w:sz w:val="22"/>
              </w:rPr>
            </w:pPr>
            <w:r>
              <w:rPr>
                <w:spacing w:val="-4"/>
                <w:sz w:val="22"/>
              </w:rPr>
              <w:t>9,970</w:t>
            </w:r>
          </w:p>
        </w:tc>
        <w:tc>
          <w:tcPr>
            <w:tcW w:type="dxa" w:w="2041"/>
            <w:shd w:color="auto" w:fill="E5E8EB" w:val="clear"/>
          </w:tcPr>
          <w:p>
            <w:pPr>
              <w:pStyle w:val="TableParagraph"/>
              <w:rPr>
                <w:sz w:val="22"/>
              </w:rPr>
            </w:pPr>
            <w:r>
              <w:rPr>
                <w:spacing w:val="-4"/>
                <w:sz w:val="22"/>
              </w:rPr>
              <w:t>9,405</w:t>
            </w:r>
          </w:p>
        </w:tc>
        <w:tc>
          <w:tcPr>
            <w:tcW w:type="dxa" w:w="2041"/>
            <w:shd w:color="auto" w:fill="E5E8EB" w:val="clear"/>
          </w:tcPr>
          <w:p>
            <w:pPr>
              <w:pStyle w:val="TableParagraph"/>
              <w:ind w:right="103"/>
              <w:rPr>
                <w:sz w:val="22"/>
              </w:rPr>
            </w:pPr>
            <w:r>
              <w:rPr>
                <w:spacing w:val="-4"/>
                <w:sz w:val="22"/>
              </w:rPr>
              <w:t>9,125</w:t>
            </w:r>
          </w:p>
        </w:tc>
        <w:tc>
          <w:tcPr>
            <w:tcW w:type="dxa" w:w="2041"/>
            <w:shd w:color="auto" w:fill="E5E8EB" w:val="clear"/>
          </w:tcPr>
          <w:p>
            <w:pPr>
              <w:pStyle w:val="TableParagraph"/>
              <w:ind w:right="103"/>
              <w:rPr>
                <w:sz w:val="22"/>
              </w:rPr>
            </w:pPr>
            <w:r>
              <w:rPr>
                <w:spacing w:val="-2"/>
                <w:sz w:val="22"/>
              </w:rPr>
              <w:t>12,945</w:t>
            </w:r>
          </w:p>
        </w:tc>
      </w:tr>
      <w:tr>
        <w:trPr>
          <w:trHeight w:hRule="atLeast" w:val="561"/>
        </w:trPr>
        <w:tc>
          <w:tcPr>
            <w:tcW w:type="dxa" w:w="2629"/>
          </w:tcPr>
          <w:p>
            <w:pPr>
              <w:pStyle w:val="TableParagraph"/>
              <w:ind w:left="78"/>
              <w:jc w:val="left"/>
              <w:rPr>
                <w:sz w:val="22"/>
              </w:rPr>
            </w:pPr>
            <w:r>
              <w:rPr>
                <w:sz w:val="22"/>
              </w:rPr>
              <w:t>Hard</w:t>
            </w:r>
            <w:r>
              <w:rPr>
                <w:spacing w:val="16"/>
                <w:sz w:val="22"/>
              </w:rPr>
              <w:t> </w:t>
            </w:r>
            <w:r>
              <w:rPr>
                <w:spacing w:val="-2"/>
                <w:sz w:val="22"/>
              </w:rPr>
              <w:t>Rock*</w:t>
            </w:r>
          </w:p>
        </w:tc>
        <w:tc>
          <w:tcPr>
            <w:tcW w:type="dxa" w:w="2041"/>
          </w:tcPr>
          <w:p>
            <w:pPr>
              <w:pStyle w:val="TableParagraph"/>
              <w:ind w:right="102"/>
              <w:rPr>
                <w:sz w:val="22"/>
              </w:rPr>
            </w:pPr>
            <w:r>
              <w:rPr>
                <w:spacing w:val="-2"/>
                <w:sz w:val="22"/>
              </w:rPr>
              <w:t>13,585</w:t>
            </w:r>
          </w:p>
        </w:tc>
        <w:tc>
          <w:tcPr>
            <w:tcW w:type="dxa" w:w="2041"/>
          </w:tcPr>
          <w:p>
            <w:pPr>
              <w:pStyle w:val="TableParagraph"/>
              <w:ind w:right="102"/>
              <w:rPr>
                <w:sz w:val="22"/>
              </w:rPr>
            </w:pPr>
            <w:r>
              <w:rPr>
                <w:spacing w:val="-2"/>
                <w:sz w:val="22"/>
              </w:rPr>
              <w:t>12,145</w:t>
            </w:r>
          </w:p>
        </w:tc>
        <w:tc>
          <w:tcPr>
            <w:tcW w:type="dxa" w:w="2041"/>
          </w:tcPr>
          <w:p>
            <w:pPr>
              <w:pStyle w:val="TableParagraph"/>
              <w:ind w:right="103"/>
              <w:rPr>
                <w:sz w:val="22"/>
              </w:rPr>
            </w:pPr>
            <w:r>
              <w:rPr>
                <w:spacing w:val="-5"/>
                <w:w w:val="105"/>
                <w:sz w:val="22"/>
              </w:rPr>
              <w:t>N/A</w:t>
            </w:r>
          </w:p>
        </w:tc>
        <w:tc>
          <w:tcPr>
            <w:tcW w:type="dxa" w:w="2041"/>
          </w:tcPr>
          <w:p>
            <w:pPr>
              <w:pStyle w:val="TableParagraph"/>
              <w:ind w:right="103"/>
              <w:rPr>
                <w:sz w:val="22"/>
              </w:rPr>
            </w:pPr>
            <w:r>
              <w:rPr>
                <w:spacing w:val="-2"/>
                <w:sz w:val="22"/>
              </w:rPr>
              <w:t>17,815</w:t>
            </w:r>
          </w:p>
        </w:tc>
      </w:tr>
      <w:tr>
        <w:trPr>
          <w:trHeight w:hRule="atLeast" w:val="561"/>
        </w:trPr>
        <w:tc>
          <w:tcPr>
            <w:tcW w:type="dxa" w:w="2629"/>
            <w:shd w:color="auto" w:fill="E5E8EB" w:val="clear"/>
          </w:tcPr>
          <w:p>
            <w:pPr>
              <w:pStyle w:val="TableParagraph"/>
              <w:ind w:left="78"/>
              <w:jc w:val="left"/>
              <w:rPr>
                <w:sz w:val="22"/>
              </w:rPr>
            </w:pPr>
            <w:r>
              <w:rPr>
                <w:sz w:val="22"/>
              </w:rPr>
              <w:t>Menor</w:t>
            </w:r>
            <w:r>
              <w:rPr>
                <w:spacing w:val="-4"/>
                <w:sz w:val="22"/>
              </w:rPr>
              <w:t> </w:t>
            </w:r>
            <w:r>
              <w:rPr>
                <w:sz w:val="22"/>
              </w:rPr>
              <w:t>3-11</w:t>
            </w:r>
            <w:r>
              <w:rPr>
                <w:spacing w:val="-3"/>
                <w:sz w:val="22"/>
              </w:rPr>
              <w:t> </w:t>
            </w:r>
            <w:r>
              <w:rPr>
                <w:spacing w:val="-4"/>
                <w:sz w:val="22"/>
              </w:rPr>
              <w:t>años</w:t>
            </w:r>
          </w:p>
        </w:tc>
        <w:tc>
          <w:tcPr>
            <w:tcW w:type="dxa" w:w="8164"/>
            <w:gridSpan w:val="4"/>
            <w:shd w:color="auto" w:fill="E5E8EB" w:val="clear"/>
          </w:tcPr>
          <w:p>
            <w:pPr>
              <w:pStyle w:val="TableParagraph"/>
              <w:ind w:left="2"/>
              <w:rPr>
                <w:sz w:val="22"/>
              </w:rPr>
            </w:pPr>
            <w:r>
              <w:rPr>
                <w:spacing w:val="-4"/>
                <w:sz w:val="22"/>
              </w:rPr>
              <w:t>4,270</w:t>
            </w:r>
          </w:p>
        </w:tc>
      </w:tr>
      <w:tr>
        <w:trPr>
          <w:trHeight w:hRule="atLeast" w:val="561"/>
        </w:trPr>
        <w:tc>
          <w:tcPr>
            <w:tcW w:type="dxa" w:w="8752"/>
            <w:gridSpan w:val="4"/>
          </w:tcPr>
          <w:p>
            <w:pPr>
              <w:pStyle w:val="TableParagraph"/>
              <w:ind w:left="78"/>
              <w:jc w:val="left"/>
              <w:rPr>
                <w:sz w:val="22"/>
              </w:rPr>
            </w:pPr>
            <w:r>
              <w:rPr>
                <w:sz w:val="22"/>
              </w:rPr>
              <w:t>Supl. Hard Rock (desayuno</w:t>
            </w:r>
            <w:r>
              <w:rPr>
                <w:spacing w:val="1"/>
                <w:sz w:val="22"/>
              </w:rPr>
              <w:t> </w:t>
            </w:r>
            <w:r>
              <w:rPr>
                <w:sz w:val="22"/>
              </w:rPr>
              <w:t>domingo en caso</w:t>
            </w:r>
            <w:r>
              <w:rPr>
                <w:spacing w:val="1"/>
                <w:sz w:val="22"/>
              </w:rPr>
              <w:t> </w:t>
            </w:r>
            <w:r>
              <w:rPr>
                <w:sz w:val="22"/>
              </w:rPr>
              <w:t>de que </w:t>
            </w:r>
            <w:r>
              <w:rPr>
                <w:spacing w:val="-2"/>
                <w:sz w:val="22"/>
              </w:rPr>
              <w:t>aplique)</w:t>
            </w:r>
          </w:p>
        </w:tc>
        <w:tc>
          <w:tcPr>
            <w:tcW w:type="dxa" w:w="2041"/>
          </w:tcPr>
          <w:p>
            <w:pPr>
              <w:pStyle w:val="TableParagraph"/>
              <w:ind w:right="103"/>
              <w:rPr>
                <w:sz w:val="22"/>
              </w:rPr>
            </w:pPr>
            <w:r>
              <w:rPr>
                <w:spacing w:val="-5"/>
                <w:sz w:val="22"/>
              </w:rPr>
              <w:t>120</w:t>
            </w:r>
          </w:p>
        </w:tc>
      </w:tr>
    </w:tbl>
    <w:p>
      <w:pPr>
        <w:pStyle w:val="BodyText"/>
        <w:spacing w:before="197"/>
        <w:ind w:left="352"/>
      </w:pPr>
      <w:r>
        <w:rPr/>
        <w:t>Precios</w:t>
      </w:r>
      <w:r>
        <w:rPr>
          <w:spacing w:val="5"/>
        </w:rPr>
        <w:t> </w:t>
      </w:r>
      <w:r>
        <w:rPr/>
        <w:t>no</w:t>
      </w:r>
      <w:r>
        <w:rPr>
          <w:spacing w:val="5"/>
        </w:rPr>
        <w:t> </w:t>
      </w:r>
      <w:r>
        <w:rPr/>
        <w:t>aplican</w:t>
      </w:r>
      <w:r>
        <w:rPr>
          <w:spacing w:val="5"/>
        </w:rPr>
        <w:t> </w:t>
      </w:r>
      <w:r>
        <w:rPr/>
        <w:t>durante</w:t>
      </w:r>
      <w:r>
        <w:rPr>
          <w:spacing w:val="5"/>
        </w:rPr>
        <w:t> </w:t>
      </w:r>
      <w:r>
        <w:rPr/>
        <w:t>el</w:t>
      </w:r>
      <w:r>
        <w:rPr>
          <w:spacing w:val="5"/>
        </w:rPr>
        <w:t> </w:t>
      </w:r>
      <w:r>
        <w:rPr/>
        <w:t>mes</w:t>
      </w:r>
      <w:r>
        <w:rPr>
          <w:spacing w:val="5"/>
        </w:rPr>
        <w:t> </w:t>
      </w:r>
      <w:r>
        <w:rPr/>
        <w:t>de</w:t>
      </w:r>
      <w:r>
        <w:rPr>
          <w:spacing w:val="5"/>
        </w:rPr>
        <w:t> </w:t>
      </w:r>
      <w:r>
        <w:rPr/>
        <w:t>junio</w:t>
      </w:r>
      <w:r>
        <w:rPr>
          <w:spacing w:val="5"/>
        </w:rPr>
        <w:t> </w:t>
      </w:r>
      <w:r>
        <w:rPr/>
        <w:t>debido</w:t>
      </w:r>
      <w:r>
        <w:rPr>
          <w:spacing w:val="5"/>
        </w:rPr>
        <w:t> </w:t>
      </w:r>
      <w:r>
        <w:rPr/>
        <w:t>al</w:t>
      </w:r>
      <w:r>
        <w:rPr>
          <w:spacing w:val="5"/>
        </w:rPr>
        <w:t> </w:t>
      </w:r>
      <w:r>
        <w:rPr/>
        <w:t>mundial.</w:t>
      </w:r>
      <w:r>
        <w:rPr>
          <w:spacing w:val="5"/>
        </w:rPr>
        <w:t> </w:t>
      </w:r>
      <w:r>
        <w:rPr/>
        <w:t>Hasta</w:t>
      </w:r>
      <w:r>
        <w:rPr>
          <w:spacing w:val="5"/>
        </w:rPr>
        <w:t> </w:t>
      </w:r>
      <w:r>
        <w:rPr/>
        <w:t>2</w:t>
      </w:r>
      <w:r>
        <w:rPr>
          <w:spacing w:val="5"/>
        </w:rPr>
        <w:t> </w:t>
      </w:r>
      <w:r>
        <w:rPr/>
        <w:t>menores</w:t>
      </w:r>
      <w:r>
        <w:rPr>
          <w:spacing w:val="5"/>
        </w:rPr>
        <w:t> </w:t>
      </w:r>
      <w:r>
        <w:rPr/>
        <w:t>compartiendo</w:t>
      </w:r>
      <w:r>
        <w:rPr>
          <w:spacing w:val="5"/>
        </w:rPr>
        <w:t> </w:t>
      </w:r>
      <w:r>
        <w:rPr/>
        <w:t>habitación</w:t>
      </w:r>
      <w:r>
        <w:rPr>
          <w:spacing w:val="5"/>
        </w:rPr>
        <w:t> </w:t>
      </w:r>
      <w:r>
        <w:rPr/>
        <w:t>con</w:t>
      </w:r>
      <w:r>
        <w:rPr>
          <w:spacing w:val="5"/>
        </w:rPr>
        <w:t> </w:t>
      </w:r>
      <w:r>
        <w:rPr/>
        <w:t>2</w:t>
      </w:r>
      <w:r>
        <w:rPr>
          <w:spacing w:val="5"/>
        </w:rPr>
        <w:t> </w:t>
      </w:r>
      <w:r>
        <w:rPr>
          <w:spacing w:val="-2"/>
        </w:rPr>
        <w:t>adultos.</w:t>
      </w:r>
    </w:p>
    <w:p>
      <w:pPr>
        <w:pStyle w:val="BodyText"/>
        <w:spacing w:before="54"/>
      </w:pPr>
    </w:p>
    <w:p>
      <w:pPr>
        <w:pStyle w:val="Heading1"/>
        <w:ind w:left="387"/>
      </w:pPr>
      <w:r>
        <w:rPr>
          <w:color w:val="059ED8"/>
        </w:rPr>
        <w:t>NOTAS</w:t>
      </w:r>
      <w:r>
        <w:rPr>
          <w:color w:val="059ED8"/>
          <w:spacing w:val="-22"/>
        </w:rPr>
        <w:t> </w:t>
      </w:r>
      <w:r>
        <w:rPr>
          <w:color w:val="059ED8"/>
          <w:spacing w:val="-2"/>
        </w:rPr>
        <w:t>IMPORTANTES</w:t>
      </w:r>
    </w:p>
    <w:p>
      <w:pPr>
        <w:pStyle w:val="ListParagraph"/>
        <w:numPr>
          <w:ilvl w:val="0"/>
          <w:numId w:val="1"/>
        </w:numPr>
        <w:tabs>
          <w:tab w:leader="none" w:pos="715" w:val="left"/>
        </w:tabs>
        <w:spacing w:after="0" w:before="143" w:line="240" w:lineRule="auto"/>
        <w:ind w:hanging="360" w:left="715" w:right="0"/>
        <w:jc w:val="left"/>
        <w:rPr>
          <w:sz w:val="22"/>
        </w:rPr>
      </w:pPr>
      <w:r>
        <w:rPr>
          <w:sz w:val="22"/>
        </w:rPr>
        <w:t>Precios</w:t>
      </w:r>
      <w:r>
        <w:rPr>
          <w:spacing w:val="-7"/>
          <w:sz w:val="22"/>
        </w:rPr>
        <w:t> </w:t>
      </w:r>
      <w:r>
        <w:rPr>
          <w:sz w:val="22"/>
        </w:rPr>
        <w:t>sujetos</w:t>
      </w:r>
      <w:r>
        <w:rPr>
          <w:spacing w:val="-7"/>
          <w:sz w:val="22"/>
        </w:rPr>
        <w:t> </w:t>
      </w:r>
      <w:r>
        <w:rPr>
          <w:sz w:val="22"/>
        </w:rPr>
        <w:t>a</w:t>
      </w:r>
      <w:r>
        <w:rPr>
          <w:spacing w:val="-6"/>
          <w:sz w:val="22"/>
        </w:rPr>
        <w:t> </w:t>
      </w:r>
      <w:r>
        <w:rPr>
          <w:sz w:val="22"/>
        </w:rPr>
        <w:t>cambio</w:t>
      </w:r>
      <w:r>
        <w:rPr>
          <w:spacing w:val="-7"/>
          <w:sz w:val="22"/>
        </w:rPr>
        <w:t> </w:t>
      </w:r>
      <w:r>
        <w:rPr>
          <w:sz w:val="22"/>
        </w:rPr>
        <w:t>y</w:t>
      </w:r>
      <w:r>
        <w:rPr>
          <w:spacing w:val="-7"/>
          <w:sz w:val="22"/>
        </w:rPr>
        <w:t> </w:t>
      </w:r>
      <w:r>
        <w:rPr>
          <w:spacing w:val="-2"/>
          <w:sz w:val="22"/>
        </w:rPr>
        <w:t>disponibilidad.</w:t>
      </w:r>
    </w:p>
    <w:p>
      <w:pPr>
        <w:pStyle w:val="ListParagraph"/>
        <w:numPr>
          <w:ilvl w:val="0"/>
          <w:numId w:val="1"/>
        </w:numPr>
        <w:tabs>
          <w:tab w:leader="none" w:pos="715" w:val="left"/>
        </w:tabs>
        <w:spacing w:after="0" w:before="7" w:line="240" w:lineRule="auto"/>
        <w:ind w:hanging="360" w:left="715" w:right="0"/>
        <w:jc w:val="left"/>
        <w:rPr>
          <w:sz w:val="22"/>
        </w:rPr>
      </w:pPr>
      <w:r>
        <w:rPr>
          <w:sz w:val="22"/>
        </w:rPr>
        <w:t>Aplican</w:t>
      </w:r>
      <w:r>
        <w:rPr>
          <w:spacing w:val="-3"/>
          <w:sz w:val="22"/>
        </w:rPr>
        <w:t> </w:t>
      </w:r>
      <w:r>
        <w:rPr>
          <w:sz w:val="22"/>
        </w:rPr>
        <w:t>suplementos</w:t>
      </w:r>
      <w:r>
        <w:rPr>
          <w:spacing w:val="-2"/>
          <w:sz w:val="22"/>
        </w:rPr>
        <w:t> </w:t>
      </w:r>
      <w:r>
        <w:rPr>
          <w:sz w:val="22"/>
        </w:rPr>
        <w:t>para</w:t>
      </w:r>
      <w:r>
        <w:rPr>
          <w:spacing w:val="-2"/>
          <w:sz w:val="22"/>
        </w:rPr>
        <w:t> </w:t>
      </w:r>
      <w:r>
        <w:rPr>
          <w:sz w:val="22"/>
        </w:rPr>
        <w:t>puentes,</w:t>
      </w:r>
      <w:r>
        <w:rPr>
          <w:spacing w:val="3"/>
          <w:sz w:val="22"/>
        </w:rPr>
        <w:t> </w:t>
      </w:r>
      <w:r>
        <w:rPr>
          <w:sz w:val="22"/>
        </w:rPr>
        <w:t>días</w:t>
      </w:r>
      <w:r>
        <w:rPr>
          <w:spacing w:val="-2"/>
          <w:sz w:val="22"/>
        </w:rPr>
        <w:t> </w:t>
      </w:r>
      <w:r>
        <w:rPr>
          <w:sz w:val="22"/>
        </w:rPr>
        <w:t>festivos,</w:t>
      </w:r>
      <w:r>
        <w:rPr>
          <w:spacing w:val="3"/>
          <w:sz w:val="22"/>
        </w:rPr>
        <w:t> </w:t>
      </w:r>
      <w:r>
        <w:rPr>
          <w:sz w:val="22"/>
        </w:rPr>
        <w:t>semana</w:t>
      </w:r>
      <w:r>
        <w:rPr>
          <w:spacing w:val="-2"/>
          <w:sz w:val="22"/>
        </w:rPr>
        <w:t> </w:t>
      </w:r>
      <w:r>
        <w:rPr>
          <w:sz w:val="22"/>
        </w:rPr>
        <w:t>santa,</w:t>
      </w:r>
      <w:r>
        <w:rPr>
          <w:spacing w:val="3"/>
          <w:sz w:val="22"/>
        </w:rPr>
        <w:t> </w:t>
      </w:r>
      <w:r>
        <w:rPr>
          <w:sz w:val="22"/>
        </w:rPr>
        <w:t>navidad</w:t>
      </w:r>
      <w:r>
        <w:rPr>
          <w:spacing w:val="-2"/>
          <w:sz w:val="22"/>
        </w:rPr>
        <w:t> </w:t>
      </w:r>
      <w:r>
        <w:rPr>
          <w:sz w:val="22"/>
        </w:rPr>
        <w:t>y</w:t>
      </w:r>
      <w:r>
        <w:rPr>
          <w:spacing w:val="-2"/>
          <w:sz w:val="22"/>
        </w:rPr>
        <w:t> </w:t>
      </w:r>
      <w:r>
        <w:rPr>
          <w:sz w:val="22"/>
        </w:rPr>
        <w:t>año</w:t>
      </w:r>
      <w:r>
        <w:rPr>
          <w:spacing w:val="-2"/>
          <w:sz w:val="22"/>
        </w:rPr>
        <w:t> </w:t>
      </w:r>
      <w:r>
        <w:rPr>
          <w:sz w:val="22"/>
        </w:rPr>
        <w:t>nuevo.</w:t>
      </w:r>
      <w:r>
        <w:rPr>
          <w:spacing w:val="-2"/>
          <w:sz w:val="22"/>
        </w:rPr>
        <w:t> </w:t>
      </w:r>
      <w:r>
        <w:rPr>
          <w:sz w:val="22"/>
        </w:rPr>
        <w:t>Consulte</w:t>
      </w:r>
      <w:r>
        <w:rPr>
          <w:spacing w:val="-2"/>
          <w:sz w:val="22"/>
        </w:rPr>
        <w:t> </w:t>
      </w:r>
      <w:r>
        <w:rPr>
          <w:sz w:val="22"/>
        </w:rPr>
        <w:t>con</w:t>
      </w:r>
      <w:r>
        <w:rPr>
          <w:spacing w:val="-3"/>
          <w:sz w:val="22"/>
        </w:rPr>
        <w:t> </w:t>
      </w:r>
      <w:r>
        <w:rPr>
          <w:sz w:val="22"/>
        </w:rPr>
        <w:t>su</w:t>
      </w:r>
      <w:r>
        <w:rPr>
          <w:spacing w:val="-2"/>
          <w:sz w:val="22"/>
        </w:rPr>
        <w:t> ejecutivo.</w:t>
      </w:r>
    </w:p>
    <w:p>
      <w:pPr>
        <w:pStyle w:val="ListParagraph"/>
        <w:numPr>
          <w:ilvl w:val="0"/>
          <w:numId w:val="1"/>
        </w:numPr>
        <w:tabs>
          <w:tab w:leader="none" w:pos="715" w:val="left"/>
        </w:tabs>
        <w:spacing w:after="0" w:before="7" w:line="240" w:lineRule="auto"/>
        <w:ind w:hanging="360" w:left="715" w:right="0"/>
        <w:jc w:val="left"/>
        <w:rPr>
          <w:sz w:val="22"/>
        </w:rPr>
      </w:pPr>
      <w:r>
        <w:rPr>
          <w:sz w:val="22"/>
        </w:rPr>
        <w:t>El orden</w:t>
      </w:r>
      <w:r>
        <w:rPr>
          <w:spacing w:val="1"/>
          <w:sz w:val="22"/>
        </w:rPr>
        <w:t> </w:t>
      </w:r>
      <w:r>
        <w:rPr>
          <w:sz w:val="22"/>
        </w:rPr>
        <w:t>de</w:t>
      </w:r>
      <w:r>
        <w:rPr>
          <w:spacing w:val="1"/>
          <w:sz w:val="22"/>
        </w:rPr>
        <w:t> </w:t>
      </w:r>
      <w:r>
        <w:rPr>
          <w:sz w:val="22"/>
        </w:rPr>
        <w:t>los tours</w:t>
      </w:r>
      <w:r>
        <w:rPr>
          <w:spacing w:val="1"/>
          <w:sz w:val="22"/>
        </w:rPr>
        <w:t> </w:t>
      </w:r>
      <w:r>
        <w:rPr>
          <w:sz w:val="22"/>
        </w:rPr>
        <w:t>y</w:t>
      </w:r>
      <w:r>
        <w:rPr>
          <w:spacing w:val="1"/>
          <w:sz w:val="22"/>
        </w:rPr>
        <w:t> </w:t>
      </w:r>
      <w:r>
        <w:rPr>
          <w:sz w:val="22"/>
        </w:rPr>
        <w:t>actividades</w:t>
      </w:r>
      <w:r>
        <w:rPr>
          <w:spacing w:val="1"/>
          <w:sz w:val="22"/>
        </w:rPr>
        <w:t> </w:t>
      </w:r>
      <w:r>
        <w:rPr>
          <w:sz w:val="22"/>
        </w:rPr>
        <w:t>se puede</w:t>
      </w:r>
      <w:r>
        <w:rPr>
          <w:spacing w:val="1"/>
          <w:sz w:val="22"/>
        </w:rPr>
        <w:t> </w:t>
      </w:r>
      <w:r>
        <w:rPr>
          <w:sz w:val="22"/>
        </w:rPr>
        <w:t>modificar</w:t>
      </w:r>
      <w:r>
        <w:rPr>
          <w:spacing w:val="1"/>
          <w:sz w:val="22"/>
        </w:rPr>
        <w:t> </w:t>
      </w:r>
      <w:r>
        <w:rPr>
          <w:sz w:val="22"/>
        </w:rPr>
        <w:t>para una</w:t>
      </w:r>
      <w:r>
        <w:rPr>
          <w:spacing w:val="1"/>
          <w:sz w:val="22"/>
        </w:rPr>
        <w:t> </w:t>
      </w:r>
      <w:r>
        <w:rPr>
          <w:sz w:val="22"/>
        </w:rPr>
        <w:t>mejor</w:t>
      </w:r>
      <w:r>
        <w:rPr>
          <w:spacing w:val="1"/>
          <w:sz w:val="22"/>
        </w:rPr>
        <w:t> </w:t>
      </w:r>
      <w:r>
        <w:rPr>
          <w:sz w:val="22"/>
        </w:rPr>
        <w:t>operación</w:t>
      </w:r>
      <w:r>
        <w:rPr>
          <w:spacing w:val="1"/>
          <w:sz w:val="22"/>
        </w:rPr>
        <w:t> </w:t>
      </w:r>
      <w:r>
        <w:rPr>
          <w:sz w:val="22"/>
        </w:rPr>
        <w:t>del </w:t>
      </w:r>
      <w:r>
        <w:rPr>
          <w:spacing w:val="-2"/>
          <w:sz w:val="22"/>
        </w:rPr>
        <w:t>paquete.</w:t>
      </w:r>
    </w:p>
    <w:p>
      <w:pPr>
        <w:pStyle w:val="ListParagraph"/>
        <w:numPr>
          <w:ilvl w:val="0"/>
          <w:numId w:val="1"/>
        </w:numPr>
        <w:tabs>
          <w:tab w:leader="none" w:pos="715" w:val="left"/>
        </w:tabs>
        <w:spacing w:after="0" w:before="7" w:line="240" w:lineRule="auto"/>
        <w:ind w:hanging="360" w:left="715" w:right="0"/>
        <w:jc w:val="left"/>
        <w:rPr>
          <w:sz w:val="22"/>
        </w:rPr>
      </w:pPr>
      <w:r>
        <w:rPr>
          <w:sz w:val="22"/>
        </w:rPr>
        <w:t>En caso</w:t>
      </w:r>
      <w:r>
        <w:rPr>
          <w:spacing w:val="1"/>
          <w:sz w:val="22"/>
        </w:rPr>
        <w:t> </w:t>
      </w:r>
      <w:r>
        <w:rPr>
          <w:sz w:val="22"/>
        </w:rPr>
        <w:t>de tener</w:t>
      </w:r>
      <w:r>
        <w:rPr>
          <w:spacing w:val="1"/>
          <w:sz w:val="22"/>
        </w:rPr>
        <w:t> </w:t>
      </w:r>
      <w:r>
        <w:rPr>
          <w:sz w:val="22"/>
        </w:rPr>
        <w:t>vuelos con</w:t>
      </w:r>
      <w:r>
        <w:rPr>
          <w:spacing w:val="1"/>
          <w:sz w:val="22"/>
        </w:rPr>
        <w:t> </w:t>
      </w:r>
      <w:r>
        <w:rPr>
          <w:sz w:val="22"/>
        </w:rPr>
        <w:t>horario</w:t>
      </w:r>
      <w:r>
        <w:rPr>
          <w:spacing w:val="1"/>
          <w:sz w:val="22"/>
        </w:rPr>
        <w:t> </w:t>
      </w:r>
      <w:r>
        <w:rPr>
          <w:sz w:val="22"/>
        </w:rPr>
        <w:t>entre 23:00</w:t>
      </w:r>
      <w:r>
        <w:rPr>
          <w:spacing w:val="1"/>
          <w:sz w:val="22"/>
        </w:rPr>
        <w:t> </w:t>
      </w:r>
      <w:r>
        <w:rPr>
          <w:sz w:val="22"/>
        </w:rPr>
        <w:t>hrs a</w:t>
      </w:r>
      <w:r>
        <w:rPr>
          <w:spacing w:val="1"/>
          <w:sz w:val="22"/>
        </w:rPr>
        <w:t> </w:t>
      </w:r>
      <w:r>
        <w:rPr>
          <w:sz w:val="22"/>
        </w:rPr>
        <w:t>6:00 hrs.</w:t>
      </w:r>
      <w:r>
        <w:rPr>
          <w:spacing w:val="1"/>
          <w:sz w:val="22"/>
        </w:rPr>
        <w:t> </w:t>
      </w:r>
      <w:r>
        <w:rPr>
          <w:sz w:val="22"/>
        </w:rPr>
        <w:t>los</w:t>
      </w:r>
      <w:r>
        <w:rPr>
          <w:spacing w:val="1"/>
          <w:sz w:val="22"/>
        </w:rPr>
        <w:t> </w:t>
      </w:r>
      <w:r>
        <w:rPr>
          <w:sz w:val="22"/>
        </w:rPr>
        <w:t>traslados tienen</w:t>
      </w:r>
      <w:r>
        <w:rPr>
          <w:spacing w:val="1"/>
          <w:sz w:val="22"/>
        </w:rPr>
        <w:t> </w:t>
      </w:r>
      <w:r>
        <w:rPr>
          <w:sz w:val="22"/>
        </w:rPr>
        <w:t>un </w:t>
      </w:r>
      <w:r>
        <w:rPr>
          <w:spacing w:val="-2"/>
          <w:sz w:val="22"/>
        </w:rPr>
        <w:t>suplemento.</w:t>
      </w:r>
    </w:p>
    <w:p>
      <w:pPr>
        <w:pStyle w:val="ListParagraph"/>
        <w:numPr>
          <w:ilvl w:val="0"/>
          <w:numId w:val="1"/>
        </w:numPr>
        <w:tabs>
          <w:tab w:leader="none" w:pos="715" w:val="left"/>
        </w:tabs>
        <w:spacing w:after="0" w:before="7" w:line="240" w:lineRule="auto"/>
        <w:ind w:hanging="360" w:left="715" w:right="0"/>
        <w:jc w:val="left"/>
        <w:rPr>
          <w:sz w:val="22"/>
        </w:rPr>
      </w:pPr>
      <w:r>
        <w:rPr>
          <w:sz w:val="22"/>
        </w:rPr>
        <w:t>Precios</w:t>
      </w:r>
      <w:r>
        <w:rPr>
          <w:spacing w:val="3"/>
          <w:sz w:val="22"/>
        </w:rPr>
        <w:t> </w:t>
      </w:r>
      <w:r>
        <w:rPr>
          <w:sz w:val="22"/>
        </w:rPr>
        <w:t>mínimo</w:t>
      </w:r>
      <w:r>
        <w:rPr>
          <w:spacing w:val="3"/>
          <w:sz w:val="22"/>
        </w:rPr>
        <w:t> </w:t>
      </w:r>
      <w:r>
        <w:rPr>
          <w:sz w:val="22"/>
        </w:rPr>
        <w:t>2</w:t>
      </w:r>
      <w:r>
        <w:rPr>
          <w:spacing w:val="3"/>
          <w:sz w:val="22"/>
        </w:rPr>
        <w:t> </w:t>
      </w:r>
      <w:r>
        <w:rPr>
          <w:spacing w:val="-2"/>
          <w:sz w:val="22"/>
        </w:rPr>
        <w:t>personas.</w:t>
      </w:r>
    </w:p>
    <w:p>
      <w:pPr>
        <w:pStyle w:val="ListParagraph"/>
        <w:numPr>
          <w:ilvl w:val="0"/>
          <w:numId w:val="1"/>
        </w:numPr>
        <w:tabs>
          <w:tab w:leader="none" w:pos="715" w:val="left"/>
        </w:tabs>
        <w:spacing w:after="0" w:before="7" w:line="240" w:lineRule="auto"/>
        <w:ind w:hanging="360" w:left="715" w:right="0"/>
        <w:jc w:val="left"/>
        <w:rPr>
          <w:sz w:val="22"/>
        </w:rPr>
      </w:pPr>
      <w:r>
        <w:rPr>
          <w:sz w:val="22"/>
        </w:rPr>
        <w:t>Para</w:t>
      </w:r>
      <w:r>
        <w:rPr>
          <w:spacing w:val="-3"/>
          <w:sz w:val="22"/>
        </w:rPr>
        <w:t> </w:t>
      </w:r>
      <w:r>
        <w:rPr>
          <w:sz w:val="22"/>
        </w:rPr>
        <w:t>personas</w:t>
      </w:r>
      <w:r>
        <w:rPr>
          <w:spacing w:val="-3"/>
          <w:sz w:val="22"/>
        </w:rPr>
        <w:t> </w:t>
      </w:r>
      <w:r>
        <w:rPr>
          <w:sz w:val="22"/>
        </w:rPr>
        <w:t>mayores</w:t>
      </w:r>
      <w:r>
        <w:rPr>
          <w:spacing w:val="-3"/>
          <w:sz w:val="22"/>
        </w:rPr>
        <w:t> </w:t>
      </w:r>
      <w:r>
        <w:rPr>
          <w:sz w:val="22"/>
        </w:rPr>
        <w:t>de</w:t>
      </w:r>
      <w:r>
        <w:rPr>
          <w:spacing w:val="-3"/>
          <w:sz w:val="22"/>
        </w:rPr>
        <w:t> </w:t>
      </w:r>
      <w:r>
        <w:rPr>
          <w:sz w:val="22"/>
        </w:rPr>
        <w:t>70</w:t>
      </w:r>
      <w:r>
        <w:rPr>
          <w:spacing w:val="-3"/>
          <w:sz w:val="22"/>
        </w:rPr>
        <w:t> </w:t>
      </w:r>
      <w:r>
        <w:rPr>
          <w:sz w:val="22"/>
        </w:rPr>
        <w:t>años</w:t>
      </w:r>
      <w:r>
        <w:rPr>
          <w:spacing w:val="-3"/>
          <w:sz w:val="22"/>
        </w:rPr>
        <w:t> </w:t>
      </w:r>
      <w:r>
        <w:rPr>
          <w:sz w:val="22"/>
        </w:rPr>
        <w:t>aplica</w:t>
      </w:r>
      <w:r>
        <w:rPr>
          <w:spacing w:val="-3"/>
          <w:sz w:val="22"/>
        </w:rPr>
        <w:t> </w:t>
      </w:r>
      <w:r>
        <w:rPr>
          <w:sz w:val="22"/>
        </w:rPr>
        <w:t>suplemento</w:t>
      </w:r>
      <w:r>
        <w:rPr>
          <w:spacing w:val="-3"/>
          <w:sz w:val="22"/>
        </w:rPr>
        <w:t> </w:t>
      </w:r>
      <w:r>
        <w:rPr>
          <w:sz w:val="22"/>
        </w:rPr>
        <w:t>en</w:t>
      </w:r>
      <w:r>
        <w:rPr>
          <w:spacing w:val="-3"/>
          <w:sz w:val="22"/>
        </w:rPr>
        <w:t> </w:t>
      </w:r>
      <w:r>
        <w:rPr>
          <w:sz w:val="22"/>
        </w:rPr>
        <w:t>el</w:t>
      </w:r>
      <w:r>
        <w:rPr>
          <w:spacing w:val="-3"/>
          <w:sz w:val="22"/>
        </w:rPr>
        <w:t> </w:t>
      </w:r>
      <w:r>
        <w:rPr>
          <w:sz w:val="22"/>
        </w:rPr>
        <w:t>seguro.</w:t>
      </w:r>
      <w:r>
        <w:rPr>
          <w:spacing w:val="-3"/>
          <w:sz w:val="22"/>
        </w:rPr>
        <w:t> </w:t>
      </w:r>
      <w:r>
        <w:rPr>
          <w:sz w:val="22"/>
        </w:rPr>
        <w:t>Favor</w:t>
      </w:r>
      <w:r>
        <w:rPr>
          <w:spacing w:val="-3"/>
          <w:sz w:val="22"/>
        </w:rPr>
        <w:t> </w:t>
      </w:r>
      <w:r>
        <w:rPr>
          <w:sz w:val="22"/>
        </w:rPr>
        <w:t>revisar</w:t>
      </w:r>
      <w:r>
        <w:rPr>
          <w:spacing w:val="-3"/>
          <w:sz w:val="22"/>
        </w:rPr>
        <w:t> </w:t>
      </w:r>
      <w:r>
        <w:rPr>
          <w:sz w:val="22"/>
        </w:rPr>
        <w:t>con</w:t>
      </w:r>
      <w:r>
        <w:rPr>
          <w:spacing w:val="-3"/>
          <w:sz w:val="22"/>
        </w:rPr>
        <w:t> </w:t>
      </w:r>
      <w:r>
        <w:rPr>
          <w:sz w:val="22"/>
        </w:rPr>
        <w:t>su</w:t>
      </w:r>
      <w:r>
        <w:rPr>
          <w:spacing w:val="-3"/>
          <w:sz w:val="22"/>
        </w:rPr>
        <w:t> </w:t>
      </w:r>
      <w:r>
        <w:rPr>
          <w:spacing w:val="-2"/>
          <w:sz w:val="22"/>
        </w:rPr>
        <w:t>ejecutivo.</w:t>
      </w:r>
    </w:p>
    <w:p>
      <w:pPr>
        <w:pStyle w:val="BodyText"/>
        <w:spacing w:before="61"/>
      </w:pPr>
    </w:p>
    <w:p>
      <w:pPr>
        <w:pStyle w:val="BodyText"/>
        <w:spacing w:before="0"/>
        <w:ind w:left="387"/>
      </w:pPr>
      <w:r>
        <w:rPr/>
        <w:t>Vigencia</w:t>
      </w:r>
      <w:r>
        <w:rPr>
          <w:spacing w:val="1"/>
        </w:rPr>
        <w:t> </w:t>
      </w:r>
      <w:r>
        <w:rPr/>
        <w:t>31</w:t>
      </w:r>
      <w:r>
        <w:rPr>
          <w:spacing w:val="1"/>
        </w:rPr>
        <w:t> </w:t>
      </w:r>
      <w:r>
        <w:rPr/>
        <w:t>Diciembre</w:t>
      </w:r>
      <w:r>
        <w:rPr>
          <w:spacing w:val="1"/>
        </w:rPr>
        <w:t> </w:t>
      </w:r>
      <w:r>
        <w:rPr>
          <w:spacing w:val="-4"/>
        </w:rPr>
        <w:t>2026.</w:t>
      </w:r>
    </w:p>
    <w:p>
      <w:pPr>
        <w:pStyle w:val="BodyText"/>
        <w:spacing w:before="0"/>
        <w:rPr>
          <w:sz w:val="20"/>
        </w:rPr>
      </w:pPr>
    </w:p>
    <w:p>
      <w:pPr>
        <w:pStyle w:val="BodyText"/>
        <w:spacing w:before="68"/>
        <w:rPr>
          <w:sz w:val="20"/>
        </w:rPr>
      </w:pPr>
      <w:r>
        <w:rPr>
          <w:sz w:val="20"/>
        </w:rPr>
        <w:drawing>
          <wp:anchor allowOverlap="1" behindDoc="1" distB="0" distL="0" distR="0" distT="0" layoutInCell="1" locked="0" relativeHeight="487591936" simplePos="0">
            <wp:simplePos x="0" y="0"/>
            <wp:positionH relativeFrom="page">
              <wp:posOffset>3272396</wp:posOffset>
            </wp:positionH>
            <wp:positionV relativeFrom="paragraph">
              <wp:posOffset>204870</wp:posOffset>
            </wp:positionV>
            <wp:extent cx="1061157" cy="466534"/>
            <wp:effectExtent b="0" l="0" r="0" t="0"/>
            <wp:wrapTopAndBottom/>
            <wp:docPr id="16" name="Image 16"/>
            <wp:cNvGraphicFramePr>
              <a:graphicFrameLocks/>
            </wp:cNvGraphicFramePr>
            <a:graphic>
              <a:graphicData uri="http://schemas.openxmlformats.org/drawingml/2006/picture">
                <pic:pic>
                  <pic:nvPicPr>
                    <pic:cNvPr id="16" name="Image 16"/>
                    <pic:cNvPicPr/>
                  </pic:nvPicPr>
                  <pic:blipFill>
                    <a:blip cstate="print" r:embed="rId6"/>
                    <a:stretch>
                      <a:fillRect/>
                    </a:stretch>
                  </pic:blipFill>
                  <pic:spPr>
                    <a:xfrm>
                      <a:off x="0" y="0"/>
                      <a:ext cx="1061157" cy="466534"/>
                    </a:xfrm>
                    <a:prstGeom prst="rect">
                      <a:avLst/>
                    </a:prstGeom>
                  </pic:spPr>
                </pic:pic>
              </a:graphicData>
            </a:graphic>
          </wp:anchor>
        </w:drawing>
      </w:r>
    </w:p>
    <w:sectPr>
      <w:pgSz w:h="15840" w:w="12240"/>
      <w:pgMar w:bottom="280" w:left="360" w:right="360" w:top="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9"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52"/>
      <w:outlineLvl w:val="1"/>
    </w:pPr>
    <w:rPr>
      <w:rFonts w:ascii="Times New Roman" w:hAnsi="Times New Roman" w:eastAsia="Times New Roman" w:cs="Times New Roman"/>
      <w:sz w:val="40"/>
      <w:szCs w:val="40"/>
      <w:lang w:val="es-ES" w:eastAsia="en-US" w:bidi="ar-SA"/>
    </w:rPr>
  </w:style>
  <w:style w:styleId="Title" w:type="paragraph">
    <w:name w:val="Title"/>
    <w:basedOn w:val="Normal"/>
    <w:uiPriority w:val="1"/>
    <w:qFormat/>
    <w:pPr>
      <w:spacing w:before="638"/>
      <w:ind w:left="2748"/>
      <w:jc w:val="center"/>
    </w:pPr>
    <w:rPr>
      <w:rFonts w:ascii="Times New Roman" w:hAnsi="Times New Roman" w:eastAsia="Times New Roman" w:cs="Times New Roman"/>
      <w:sz w:val="76"/>
      <w:szCs w:val="76"/>
      <w:lang w:val="es-ES" w:eastAsia="en-US" w:bidi="ar-SA"/>
    </w:rPr>
  </w:style>
  <w:style w:styleId="ListParagraph" w:type="paragraph">
    <w:name w:val="List Paragraph"/>
    <w:basedOn w:val="Normal"/>
    <w:uiPriority w:val="1"/>
    <w:qFormat/>
    <w:pPr>
      <w:spacing w:before="11"/>
      <w:ind w:left="715"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153"/>
      <w:ind w:left="104"/>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2026-03-10T17:27:41Z</dcterms:created>
  <dcterms:modified xsi:type="dcterms:W3CDTF">2026-03-10T17:27:41Z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2026-03-10T00:00:00Z</vt:filetime>
  </property>
  <property fmtid="{D5CDD505-2E9C-101B-9397-08002B2CF9AE}" name="Creator" pid="3">
    <vt:lpwstr>Adobe InDesign 21.2 (Windows)</vt:lpwstr>
  </property>
  <property fmtid="{D5CDD505-2E9C-101B-9397-08002B2CF9AE}" name="LastSaved" pid="4">
    <vt:filetime>2026-03-10T00:00:00Z</vt:filetime>
  </property>
  <property fmtid="{D5CDD505-2E9C-101B-9397-08002B2CF9AE}" name="NXPowerLiteLastOptimized" pid="5">
    <vt:lpwstr>57785</vt:lpwstr>
  </property>
  <property fmtid="{D5CDD505-2E9C-101B-9397-08002B2CF9AE}" name="NXPowerLiteSettings" pid="6">
    <vt:lpwstr>E7000400038000</vt:lpwstr>
  </property>
  <property fmtid="{D5CDD505-2E9C-101B-9397-08002B2CF9AE}" name="NXPowerLiteVersion" pid="7">
    <vt:lpwstr>S10.9.5</vt:lpwstr>
  </property>
  <property fmtid="{D5CDD505-2E9C-101B-9397-08002B2CF9AE}" name="Producer" pid="8">
    <vt:lpwstr>Adobe PDF Library 18.0</vt:lpwstr>
  </property>
</Properties>
</file>