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29"/>
        <w:rPr>
          <w:sz w:val="78"/>
        </w:rPr>
      </w:pPr>
      <w:r>
        <w:rPr>
          <w:sz w:val="7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0092"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0092" cy="10058400"/>
                    </a:xfrm>
                    <a:prstGeom prst="rect">
                      <a:avLst/>
                    </a:prstGeom>
                  </pic:spPr>
                </pic:pic>
              </a:graphicData>
            </a:graphic>
          </wp:anchor>
        </w:drawing>
      </w:r>
    </w:p>
    <w:p>
      <w:pPr>
        <w:pStyle w:val="Title"/>
        <w:spacing w:line="204" w:lineRule="auto"/>
      </w:pPr>
      <w:r>
        <w:rPr>
          <w:color w:val="059ED8"/>
          <w:spacing w:val="-6"/>
          <w:w w:val="105"/>
        </w:rPr>
        <w:t>PERÚ:</w:t>
      </w:r>
      <w:r>
        <w:rPr>
          <w:color w:val="059ED8"/>
          <w:spacing w:val="-46"/>
          <w:w w:val="105"/>
        </w:rPr>
        <w:t> </w:t>
      </w:r>
      <w:r>
        <w:rPr>
          <w:color w:val="059ED8"/>
          <w:spacing w:val="-6"/>
          <w:w w:val="105"/>
        </w:rPr>
        <w:t>RUTA</w:t>
      </w:r>
      <w:r>
        <w:rPr>
          <w:color w:val="059ED8"/>
          <w:spacing w:val="-45"/>
          <w:w w:val="105"/>
        </w:rPr>
        <w:t> </w:t>
      </w:r>
      <w:r>
        <w:rPr>
          <w:color w:val="059ED8"/>
          <w:spacing w:val="-6"/>
          <w:w w:val="105"/>
        </w:rPr>
        <w:t>DEL </w:t>
      </w:r>
      <w:r>
        <w:rPr>
          <w:color w:val="059ED8"/>
          <w:w w:val="105"/>
        </w:rPr>
        <w:t>SOL 2026</w:t>
      </w:r>
    </w:p>
    <w:p>
      <w:pPr>
        <w:spacing w:before="164"/>
        <w:ind w:firstLine="0" w:left="3198" w:right="447"/>
        <w:jc w:val="center"/>
        <w:rPr>
          <w:sz w:val="20"/>
        </w:rPr>
      </w:pPr>
      <w:r>
        <w:rPr>
          <w:sz w:val="20"/>
        </w:rPr>
        <mc:AlternateContent>
          <mc:Choice Requires="wps">
            <w:drawing>
              <wp:anchor allowOverlap="1" behindDoc="1" distB="0" distL="0" distR="0" distT="0" layoutInCell="1" locked="0" relativeHeight="487302656" simplePos="0">
                <wp:simplePos x="0" y="0"/>
                <wp:positionH relativeFrom="page">
                  <wp:posOffset>2688350</wp:posOffset>
                </wp:positionH>
                <wp:positionV relativeFrom="paragraph">
                  <wp:posOffset>132576</wp:posOffset>
                </wp:positionV>
                <wp:extent cx="1270" cy="920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03168" simplePos="0">
                <wp:simplePos x="0" y="0"/>
                <wp:positionH relativeFrom="page">
                  <wp:posOffset>3210349</wp:posOffset>
                </wp:positionH>
                <wp:positionV relativeFrom="paragraph">
                  <wp:posOffset>132576</wp:posOffset>
                </wp:positionV>
                <wp:extent cx="1270" cy="920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03680" simplePos="0">
                <wp:simplePos x="0" y="0"/>
                <wp:positionH relativeFrom="page">
                  <wp:posOffset>4297550</wp:posOffset>
                </wp:positionH>
                <wp:positionV relativeFrom="paragraph">
                  <wp:posOffset>132576</wp:posOffset>
                </wp:positionV>
                <wp:extent cx="1270" cy="920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04192" simplePos="0">
                <wp:simplePos x="0" y="0"/>
                <wp:positionH relativeFrom="page">
                  <wp:posOffset>5384749</wp:posOffset>
                </wp:positionH>
                <wp:positionV relativeFrom="paragraph">
                  <wp:posOffset>130733</wp:posOffset>
                </wp:positionV>
                <wp:extent cx="1270" cy="9207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04704" simplePos="0">
                <wp:simplePos x="0" y="0"/>
                <wp:positionH relativeFrom="page">
                  <wp:posOffset>5827550</wp:posOffset>
                </wp:positionH>
                <wp:positionV relativeFrom="paragraph">
                  <wp:posOffset>130733</wp:posOffset>
                </wp:positionV>
                <wp:extent cx="1270" cy="9207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05216" simplePos="0">
                <wp:simplePos x="0" y="0"/>
                <wp:positionH relativeFrom="page">
                  <wp:posOffset>6619550</wp:posOffset>
                </wp:positionH>
                <wp:positionV relativeFrom="paragraph">
                  <wp:posOffset>130733</wp:posOffset>
                </wp:positionV>
                <wp:extent cx="1270" cy="9207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LIMA</w:t>
      </w:r>
      <w:r>
        <w:rPr>
          <w:spacing w:val="72"/>
          <w:sz w:val="20"/>
        </w:rPr>
        <w:t> </w:t>
      </w:r>
      <w:r>
        <w:rPr>
          <w:sz w:val="20"/>
        </w:rPr>
        <w:t>CUSCO</w:t>
      </w:r>
      <w:r>
        <w:rPr>
          <w:spacing w:val="73"/>
          <w:sz w:val="20"/>
        </w:rPr>
        <w:t> </w:t>
      </w:r>
      <w:r>
        <w:rPr>
          <w:sz w:val="20"/>
        </w:rPr>
        <w:t>VALLE</w:t>
      </w:r>
      <w:r>
        <w:rPr>
          <w:spacing w:val="-9"/>
          <w:sz w:val="20"/>
        </w:rPr>
        <w:t> </w:t>
      </w:r>
      <w:r>
        <w:rPr>
          <w:sz w:val="20"/>
        </w:rPr>
        <w:t>SAGRADO</w:t>
      </w:r>
      <w:r>
        <w:rPr>
          <w:spacing w:val="73"/>
          <w:sz w:val="20"/>
        </w:rPr>
        <w:t> </w:t>
      </w:r>
      <w:r>
        <w:rPr>
          <w:sz w:val="20"/>
        </w:rPr>
        <w:t>MACHU</w:t>
      </w:r>
      <w:r>
        <w:rPr>
          <w:spacing w:val="-10"/>
          <w:sz w:val="20"/>
        </w:rPr>
        <w:t> </w:t>
      </w:r>
      <w:r>
        <w:rPr>
          <w:sz w:val="20"/>
        </w:rPr>
        <w:t>PICCHU</w:t>
      </w:r>
      <w:r>
        <w:rPr>
          <w:spacing w:val="73"/>
          <w:sz w:val="20"/>
        </w:rPr>
        <w:t> </w:t>
      </w:r>
      <w:r>
        <w:rPr>
          <w:sz w:val="20"/>
        </w:rPr>
        <w:t>PUNO</w:t>
      </w:r>
      <w:r>
        <w:rPr>
          <w:spacing w:val="73"/>
          <w:sz w:val="20"/>
        </w:rPr>
        <w:t> </w:t>
      </w:r>
      <w:r>
        <w:rPr>
          <w:sz w:val="20"/>
        </w:rPr>
        <w:t>ISLAS</w:t>
      </w:r>
      <w:r>
        <w:rPr>
          <w:spacing w:val="-9"/>
          <w:sz w:val="20"/>
        </w:rPr>
        <w:t> </w:t>
      </w:r>
      <w:r>
        <w:rPr>
          <w:sz w:val="20"/>
        </w:rPr>
        <w:t>UROS</w:t>
      </w:r>
      <w:r>
        <w:rPr>
          <w:spacing w:val="73"/>
          <w:sz w:val="20"/>
        </w:rPr>
        <w:t> </w:t>
      </w:r>
      <w:r>
        <w:rPr>
          <w:spacing w:val="-2"/>
          <w:sz w:val="20"/>
        </w:rPr>
        <w:t>TAQUILE</w:t>
      </w:r>
    </w:p>
    <w:p>
      <w:pPr>
        <w:pStyle w:val="BodyText"/>
        <w:spacing w:before="0"/>
        <w:rPr>
          <w:sz w:val="20"/>
        </w:rPr>
      </w:pPr>
    </w:p>
    <w:p>
      <w:pPr>
        <w:pStyle w:val="BodyText"/>
        <w:spacing w:before="13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2932629</wp:posOffset>
                </wp:positionH>
                <wp:positionV relativeFrom="paragraph">
                  <wp:posOffset>246786</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8"/>
        <w:ind w:firstLine="0" w:left="3198" w:right="448"/>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3198" w:right="448"/>
        <w:jc w:val="center"/>
        <w:rPr>
          <w:sz w:val="20"/>
        </w:rPr>
      </w:pPr>
      <w:r>
        <w:rPr>
          <w:sz w:val="20"/>
        </w:rPr>
        <w:t>Salidas</w:t>
      </w:r>
      <w:r>
        <w:rPr>
          <w:spacing w:val="-5"/>
          <w:sz w:val="20"/>
        </w:rPr>
        <w:t> </w:t>
      </w:r>
      <w:r>
        <w:rPr>
          <w:sz w:val="20"/>
        </w:rPr>
        <w:t>diarias</w:t>
      </w:r>
      <w:r>
        <w:rPr>
          <w:spacing w:val="-4"/>
          <w:sz w:val="20"/>
        </w:rPr>
        <w:t> </w:t>
      </w:r>
      <w:r>
        <w:rPr>
          <w:sz w:val="20"/>
        </w:rPr>
        <w:t>del</w:t>
      </w:r>
      <w:r>
        <w:rPr>
          <w:spacing w:val="-4"/>
          <w:sz w:val="20"/>
        </w:rPr>
        <w:t> </w:t>
      </w:r>
      <w:r>
        <w:rPr>
          <w:sz w:val="20"/>
        </w:rPr>
        <w:t>02</w:t>
      </w:r>
      <w:r>
        <w:rPr>
          <w:spacing w:val="-5"/>
          <w:sz w:val="20"/>
        </w:rPr>
        <w:t> </w:t>
      </w:r>
      <w:r>
        <w:rPr>
          <w:sz w:val="20"/>
        </w:rPr>
        <w:t>de</w:t>
      </w:r>
      <w:r>
        <w:rPr>
          <w:spacing w:val="-4"/>
          <w:sz w:val="20"/>
        </w:rPr>
        <w:t> </w:t>
      </w:r>
      <w:r>
        <w:rPr>
          <w:sz w:val="20"/>
        </w:rPr>
        <w:t>enero</w:t>
      </w:r>
      <w:r>
        <w:rPr>
          <w:spacing w:val="-4"/>
          <w:sz w:val="20"/>
        </w:rPr>
        <w:t> </w:t>
      </w:r>
      <w:r>
        <w:rPr>
          <w:sz w:val="20"/>
        </w:rPr>
        <w:t>al</w:t>
      </w:r>
      <w:r>
        <w:rPr>
          <w:spacing w:val="-5"/>
          <w:sz w:val="20"/>
        </w:rPr>
        <w:t> </w:t>
      </w:r>
      <w:r>
        <w:rPr>
          <w:sz w:val="20"/>
        </w:rPr>
        <w:t>15</w:t>
      </w:r>
      <w:r>
        <w:rPr>
          <w:spacing w:val="-4"/>
          <w:sz w:val="20"/>
        </w:rPr>
        <w:t> </w:t>
      </w:r>
      <w:r>
        <w:rPr>
          <w:sz w:val="20"/>
        </w:rPr>
        <w:t>de</w:t>
      </w:r>
      <w:r>
        <w:rPr>
          <w:spacing w:val="-4"/>
          <w:sz w:val="20"/>
        </w:rPr>
        <w:t> </w:t>
      </w:r>
      <w:r>
        <w:rPr>
          <w:sz w:val="20"/>
        </w:rPr>
        <w:t>diciembre</w:t>
      </w:r>
      <w:r>
        <w:rPr>
          <w:spacing w:val="-5"/>
          <w:sz w:val="20"/>
        </w:rPr>
        <w:t> </w:t>
      </w:r>
      <w:r>
        <w:rPr>
          <w:sz w:val="20"/>
        </w:rPr>
        <w:t>de</w:t>
      </w:r>
      <w:r>
        <w:rPr>
          <w:spacing w:val="-4"/>
          <w:sz w:val="20"/>
        </w:rPr>
        <w:t> 2026</w:t>
      </w:r>
    </w:p>
    <w:p>
      <w:pPr>
        <w:pStyle w:val="BodyText"/>
        <w:spacing w:before="6"/>
        <w:rPr>
          <w:sz w:val="8"/>
        </w:rPr>
      </w:pPr>
      <w:r>
        <w:rPr>
          <w:sz w:val="8"/>
        </w:rPr>
        <mc:AlternateContent>
          <mc:Choice Requires="wps">
            <w:drawing>
              <wp:anchor allowOverlap="1" behindDoc="1" distB="0" distL="0" distR="0" distT="0" layoutInCell="1" locked="0" relativeHeight="487588352" simplePos="0">
                <wp:simplePos x="0" y="0"/>
                <wp:positionH relativeFrom="page">
                  <wp:posOffset>2932629</wp:posOffset>
                </wp:positionH>
                <wp:positionV relativeFrom="paragraph">
                  <wp:posOffset>77586</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26"/>
      </w:pPr>
    </w:p>
    <w:p>
      <w:pPr>
        <w:pStyle w:val="BodyText"/>
        <w:spacing w:before="0"/>
        <w:ind w:left="3121"/>
        <w:jc w:val="both"/>
      </w:pPr>
      <w:r>
        <w:rPr>
          <w:color w:val="E41513"/>
        </w:rPr>
        <w:t>*</w:t>
      </w:r>
      <w:r>
        <w:rPr/>
        <w:t>Opera</w:t>
      </w:r>
      <w:r>
        <w:rPr>
          <w:spacing w:val="-3"/>
        </w:rPr>
        <w:t> </w:t>
      </w:r>
      <w:r>
        <w:rPr/>
        <w:t>con</w:t>
      </w:r>
      <w:r>
        <w:rPr>
          <w:spacing w:val="-2"/>
        </w:rPr>
        <w:t> </w:t>
      </w:r>
      <w:r>
        <w:rPr/>
        <w:t>un</w:t>
      </w:r>
      <w:r>
        <w:rPr>
          <w:spacing w:val="-2"/>
        </w:rPr>
        <w:t> </w:t>
      </w:r>
      <w:r>
        <w:rPr/>
        <w:t>mínimo</w:t>
      </w:r>
      <w:r>
        <w:rPr>
          <w:spacing w:val="-2"/>
        </w:rPr>
        <w:t> </w:t>
      </w:r>
      <w:r>
        <w:rPr/>
        <w:t>de</w:t>
      </w:r>
      <w:r>
        <w:rPr>
          <w:spacing w:val="-2"/>
        </w:rPr>
        <w:t> </w:t>
      </w:r>
      <w:r>
        <w:rPr/>
        <w:t>02</w:t>
      </w:r>
      <w:r>
        <w:rPr>
          <w:spacing w:val="-3"/>
        </w:rPr>
        <w:t> </w:t>
      </w:r>
      <w:r>
        <w:rPr/>
        <w:t>pasajeros.</w:t>
      </w:r>
      <w:r>
        <w:rPr>
          <w:spacing w:val="-2"/>
        </w:rPr>
        <w:t> </w:t>
      </w:r>
      <w:r>
        <w:rPr/>
        <w:t>NO</w:t>
      </w:r>
      <w:r>
        <w:rPr>
          <w:spacing w:val="-2"/>
        </w:rPr>
        <w:t> </w:t>
      </w:r>
      <w:r>
        <w:rPr/>
        <w:t>aplica</w:t>
      </w:r>
      <w:r>
        <w:rPr>
          <w:spacing w:val="-2"/>
        </w:rPr>
        <w:t> </w:t>
      </w:r>
      <w:r>
        <w:rPr/>
        <w:t>en</w:t>
      </w:r>
      <w:r>
        <w:rPr>
          <w:spacing w:val="-2"/>
        </w:rPr>
        <w:t> </w:t>
      </w:r>
      <w:r>
        <w:rPr/>
        <w:t>algunas</w:t>
      </w:r>
      <w:r>
        <w:rPr>
          <w:spacing w:val="-3"/>
        </w:rPr>
        <w:t> </w:t>
      </w:r>
      <w:r>
        <w:rPr/>
        <w:t>fechas.</w:t>
      </w:r>
      <w:r>
        <w:rPr>
          <w:spacing w:val="-2"/>
        </w:rPr>
        <w:t> Consulte.</w:t>
      </w:r>
    </w:p>
    <w:p>
      <w:pPr>
        <w:pStyle w:val="BodyText"/>
        <w:spacing w:before="139"/>
      </w:pPr>
    </w:p>
    <w:p>
      <w:pPr>
        <w:pStyle w:val="Heading1"/>
        <w:spacing w:before="1"/>
        <w:ind w:left="3133"/>
      </w:pPr>
      <w:r>
        <w:rPr>
          <w:color w:val="059ED8"/>
          <w:spacing w:val="-2"/>
          <w:w w:val="105"/>
        </w:rPr>
        <w:t>ITINERARIO</w:t>
      </w:r>
    </w:p>
    <w:p>
      <w:pPr>
        <w:pStyle w:val="Heading2"/>
        <w:spacing w:before="297"/>
        <w:ind w:left="3123"/>
      </w:pPr>
      <w:r>
        <w:rPr/>
        <w:t>DÍA</w:t>
      </w:r>
      <w:r>
        <w:rPr>
          <w:spacing w:val="-14"/>
        </w:rPr>
        <w:t> </w:t>
      </w:r>
      <w:r>
        <w:rPr/>
        <w:t>1</w:t>
      </w:r>
      <w:r>
        <w:rPr>
          <w:spacing w:val="18"/>
        </w:rPr>
        <w:t> </w:t>
      </w:r>
      <w:r>
        <w:rPr>
          <w:spacing w:val="-4"/>
        </w:rPr>
        <w:t>LIMA</w:t>
      </w:r>
    </w:p>
    <w:p>
      <w:pPr>
        <w:pStyle w:val="BodyText"/>
        <w:spacing w:line="249" w:lineRule="auto"/>
        <w:ind w:left="3123" w:right="375"/>
        <w:jc w:val="both"/>
      </w:pPr>
      <w:r>
        <w:rPr/>
        <w:t>Llegada</w:t>
      </w:r>
      <w:r>
        <w:rPr>
          <w:spacing w:val="-6"/>
        </w:rPr>
        <w:t> </w:t>
      </w:r>
      <w:r>
        <w:rPr/>
        <w:t>al</w:t>
      </w:r>
      <w:r>
        <w:rPr>
          <w:spacing w:val="-6"/>
        </w:rPr>
        <w:t> </w:t>
      </w:r>
      <w:r>
        <w:rPr/>
        <w:t>aeropuerto</w:t>
      </w:r>
      <w:r>
        <w:rPr>
          <w:spacing w:val="-6"/>
        </w:rPr>
        <w:t> </w:t>
      </w:r>
      <w:r>
        <w:rPr/>
        <w:t>de</w:t>
      </w:r>
      <w:r>
        <w:rPr>
          <w:spacing w:val="-6"/>
        </w:rPr>
        <w:t> </w:t>
      </w:r>
      <w:r>
        <w:rPr/>
        <w:t>la</w:t>
      </w:r>
      <w:r>
        <w:rPr>
          <w:spacing w:val="-6"/>
        </w:rPr>
        <w:t> </w:t>
      </w:r>
      <w:r>
        <w:rPr/>
        <w:t>ciudad</w:t>
      </w:r>
      <w:r>
        <w:rPr>
          <w:spacing w:val="-6"/>
        </w:rPr>
        <w:t> </w:t>
      </w:r>
      <w:r>
        <w:rPr/>
        <w:t>de</w:t>
      </w:r>
      <w:r>
        <w:rPr>
          <w:spacing w:val="-6"/>
        </w:rPr>
        <w:t> </w:t>
      </w:r>
      <w:r>
        <w:rPr/>
        <w:t>Lima.</w:t>
      </w:r>
      <w:r>
        <w:rPr>
          <w:spacing w:val="-6"/>
        </w:rPr>
        <w:t> </w:t>
      </w:r>
      <w:r>
        <w:rPr/>
        <w:t>Recibirá</w:t>
      </w:r>
      <w:r>
        <w:rPr>
          <w:spacing w:val="-6"/>
        </w:rPr>
        <w:t> </w:t>
      </w:r>
      <w:r>
        <w:rPr/>
        <w:t>asistencia</w:t>
      </w:r>
      <w:r>
        <w:rPr>
          <w:spacing w:val="-6"/>
        </w:rPr>
        <w:t> </w:t>
      </w:r>
      <w:r>
        <w:rPr/>
        <w:t>y</w:t>
      </w:r>
      <w:r>
        <w:rPr>
          <w:spacing w:val="-6"/>
        </w:rPr>
        <w:t> </w:t>
      </w:r>
      <w:r>
        <w:rPr/>
        <w:t>será</w:t>
      </w:r>
      <w:r>
        <w:rPr>
          <w:spacing w:val="-6"/>
        </w:rPr>
        <w:t> </w:t>
      </w:r>
      <w:r>
        <w:rPr/>
        <w:t>trasladado</w:t>
      </w:r>
      <w:r>
        <w:rPr>
          <w:spacing w:val="-6"/>
        </w:rPr>
        <w:t> </w:t>
      </w:r>
      <w:r>
        <w:rPr/>
        <w:t>a</w:t>
      </w:r>
      <w:r>
        <w:rPr>
          <w:spacing w:val="-6"/>
        </w:rPr>
        <w:t> </w:t>
      </w:r>
      <w:r>
        <w:rPr/>
        <w:t>su</w:t>
      </w:r>
      <w:r>
        <w:rPr>
          <w:spacing w:val="-6"/>
        </w:rPr>
        <w:t> </w:t>
      </w:r>
      <w:r>
        <w:rPr/>
        <w:t>hotel. Alojamiento en Lima.</w:t>
      </w:r>
    </w:p>
    <w:p>
      <w:pPr>
        <w:pStyle w:val="BodyText"/>
        <w:spacing w:before="13"/>
      </w:pPr>
    </w:p>
    <w:p>
      <w:pPr>
        <w:pStyle w:val="Heading2"/>
        <w:ind w:left="3123"/>
      </w:pPr>
      <w:r>
        <w:rPr/>
        <w:t>DÍA</w:t>
      </w:r>
      <w:r>
        <w:rPr>
          <w:spacing w:val="-10"/>
        </w:rPr>
        <w:t> </w:t>
      </w:r>
      <w:r>
        <w:rPr/>
        <w:t>2</w:t>
      </w:r>
      <w:r>
        <w:rPr>
          <w:spacing w:val="37"/>
        </w:rPr>
        <w:t> </w:t>
      </w:r>
      <w:r>
        <w:rPr/>
        <w:t>LIMA</w:t>
      </w:r>
      <w:r>
        <w:rPr>
          <w:spacing w:val="-10"/>
        </w:rPr>
        <w:t> </w:t>
      </w:r>
      <w:r>
        <w:rPr/>
        <w:t>-</w:t>
      </w:r>
      <w:r>
        <w:rPr>
          <w:spacing w:val="37"/>
        </w:rPr>
        <w:t> </w:t>
      </w:r>
      <w:r>
        <w:rPr/>
        <w:t>CITY</w:t>
      </w:r>
      <w:r>
        <w:rPr>
          <w:spacing w:val="-9"/>
        </w:rPr>
        <w:t> </w:t>
      </w:r>
      <w:r>
        <w:rPr/>
        <w:t>TOUR</w:t>
      </w:r>
      <w:r>
        <w:rPr>
          <w:spacing w:val="-10"/>
        </w:rPr>
        <w:t> </w:t>
      </w:r>
      <w:r>
        <w:rPr/>
        <w:t>LIMA</w:t>
      </w:r>
      <w:r>
        <w:rPr>
          <w:spacing w:val="-10"/>
        </w:rPr>
        <w:t> </w:t>
      </w:r>
      <w:r>
        <w:rPr/>
        <w:t>COLONIAL</w:t>
      </w:r>
      <w:r>
        <w:rPr>
          <w:spacing w:val="-9"/>
        </w:rPr>
        <w:t> </w:t>
      </w:r>
      <w:r>
        <w:rPr/>
        <w:t>Y</w:t>
      </w:r>
      <w:r>
        <w:rPr>
          <w:spacing w:val="-10"/>
        </w:rPr>
        <w:t> </w:t>
      </w:r>
      <w:r>
        <w:rPr>
          <w:spacing w:val="-2"/>
        </w:rPr>
        <w:t>MODERNA</w:t>
      </w:r>
    </w:p>
    <w:p>
      <w:pPr>
        <w:pStyle w:val="BodyText"/>
        <w:spacing w:line="249" w:lineRule="auto"/>
        <w:ind w:left="3123" w:right="374"/>
        <w:jc w:val="both"/>
      </w:pPr>
      <w:r>
        <w:rPr/>
        <w:t>Desayuno. Embárquese en un fascinante recorrido por los lugares más destacados de Lima y déjese cautivar por su encanto y riqueza cultural. Comenzará con una vista panorámica de la Huaca Pucllana, un majestuoso centro ceremonial y arqueológico construido en el siglo IV d.C. A continuación, visitaremos Lima Colonial explorando su histórico centro, donde podrá admirar la Plaza Mayor, el Palacio de Gobierno, el Palacio Municipal y la imponente Catedral de Lima. Finalmente, visitaremos el convento de Santo Domingo que es</w:t>
      </w:r>
      <w:r>
        <w:rPr>
          <w:spacing w:val="-6"/>
        </w:rPr>
        <w:t> </w:t>
      </w:r>
      <w:r>
        <w:rPr/>
        <w:t>un</w:t>
      </w:r>
      <w:r>
        <w:rPr>
          <w:spacing w:val="-6"/>
        </w:rPr>
        <w:t> </w:t>
      </w:r>
      <w:r>
        <w:rPr/>
        <w:t>destacado</w:t>
      </w:r>
      <w:r>
        <w:rPr>
          <w:spacing w:val="-6"/>
        </w:rPr>
        <w:t> </w:t>
      </w:r>
      <w:r>
        <w:rPr/>
        <w:t>ejemplo</w:t>
      </w:r>
      <w:r>
        <w:rPr>
          <w:spacing w:val="-6"/>
        </w:rPr>
        <w:t> </w:t>
      </w:r>
      <w:r>
        <w:rPr/>
        <w:t>de</w:t>
      </w:r>
      <w:r>
        <w:rPr>
          <w:spacing w:val="-6"/>
        </w:rPr>
        <w:t> </w:t>
      </w:r>
      <w:r>
        <w:rPr/>
        <w:t>la</w:t>
      </w:r>
      <w:r>
        <w:rPr>
          <w:spacing w:val="-6"/>
        </w:rPr>
        <w:t> </w:t>
      </w:r>
      <w:r>
        <w:rPr/>
        <w:t>arquitectura</w:t>
      </w:r>
      <w:r>
        <w:rPr>
          <w:spacing w:val="-6"/>
        </w:rPr>
        <w:t> </w:t>
      </w:r>
      <w:r>
        <w:rPr/>
        <w:t>colonial</w:t>
      </w:r>
      <w:r>
        <w:rPr>
          <w:spacing w:val="-6"/>
        </w:rPr>
        <w:t> </w:t>
      </w:r>
      <w:r>
        <w:rPr/>
        <w:t>en</w:t>
      </w:r>
      <w:r>
        <w:rPr>
          <w:spacing w:val="-6"/>
        </w:rPr>
        <w:t> </w:t>
      </w:r>
      <w:r>
        <w:rPr/>
        <w:t>Lima,</w:t>
      </w:r>
      <w:r>
        <w:rPr>
          <w:spacing w:val="-1"/>
        </w:rPr>
        <w:t> </w:t>
      </w:r>
      <w:r>
        <w:rPr/>
        <w:t>Perú.</w:t>
      </w:r>
      <w:r>
        <w:rPr>
          <w:spacing w:val="-6"/>
        </w:rPr>
        <w:t> </w:t>
      </w:r>
      <w:r>
        <w:rPr/>
        <w:t>Fundada</w:t>
      </w:r>
      <w:r>
        <w:rPr>
          <w:spacing w:val="-6"/>
        </w:rPr>
        <w:t> </w:t>
      </w:r>
      <w:r>
        <w:rPr/>
        <w:t>en</w:t>
      </w:r>
      <w:r>
        <w:rPr>
          <w:spacing w:val="-6"/>
        </w:rPr>
        <w:t> </w:t>
      </w:r>
      <w:r>
        <w:rPr/>
        <w:t>el</w:t>
      </w:r>
      <w:r>
        <w:rPr>
          <w:spacing w:val="-6"/>
        </w:rPr>
        <w:t> </w:t>
      </w:r>
      <w:r>
        <w:rPr/>
        <w:t>siglo</w:t>
      </w:r>
      <w:r>
        <w:rPr>
          <w:spacing w:val="-6"/>
        </w:rPr>
        <w:t> </w:t>
      </w:r>
      <w:r>
        <w:rPr/>
        <w:t>XVI por la orden de los Dominicos, esta iglesia se distingue por su elegante fachada barroca y su interior ricamente decorado. La iglesia también alberga el convento adjunto, que cuenta con una biblioteca histórica y un claustro impresionante. Es conocida por su vinculación con figuras prominentes de la historia peruana, como Santa Rosa de Lima y San Martín de Porres, cuyos restos descansan en el convento.</w:t>
      </w:r>
      <w:r>
        <w:rPr>
          <w:spacing w:val="40"/>
        </w:rPr>
        <w:t> </w:t>
      </w:r>
      <w:r>
        <w:rPr/>
        <w:t>Alojamiento.</w:t>
      </w:r>
    </w:p>
    <w:p>
      <w:pPr>
        <w:pStyle w:val="BodyText"/>
        <w:spacing w:before="22"/>
      </w:pPr>
    </w:p>
    <w:p>
      <w:pPr>
        <w:pStyle w:val="Heading2"/>
        <w:ind w:left="3123"/>
      </w:pPr>
      <w:r>
        <w:rPr/>
        <w:t>DÍA</w:t>
      </w:r>
      <w:r>
        <w:rPr>
          <w:spacing w:val="-11"/>
        </w:rPr>
        <w:t> </w:t>
      </w:r>
      <w:r>
        <w:rPr/>
        <w:t>3</w:t>
      </w:r>
      <w:r>
        <w:rPr>
          <w:spacing w:val="-11"/>
        </w:rPr>
        <w:t> </w:t>
      </w:r>
      <w:r>
        <w:rPr/>
        <w:t>LIMA</w:t>
      </w:r>
      <w:r>
        <w:rPr>
          <w:spacing w:val="-11"/>
        </w:rPr>
        <w:t> </w:t>
      </w:r>
      <w:r>
        <w:rPr/>
        <w:t>-</w:t>
      </w:r>
      <w:r>
        <w:rPr>
          <w:spacing w:val="-10"/>
        </w:rPr>
        <w:t> </w:t>
      </w:r>
      <w:r>
        <w:rPr/>
        <w:t>CUSCO</w:t>
      </w:r>
      <w:r>
        <w:rPr>
          <w:spacing w:val="-11"/>
        </w:rPr>
        <w:t> </w:t>
      </w:r>
      <w:r>
        <w:rPr/>
        <w:t>–</w:t>
      </w:r>
      <w:r>
        <w:rPr>
          <w:spacing w:val="35"/>
        </w:rPr>
        <w:t> </w:t>
      </w:r>
      <w:r>
        <w:rPr/>
        <w:t>VISITA</w:t>
      </w:r>
      <w:r>
        <w:rPr>
          <w:spacing w:val="-11"/>
        </w:rPr>
        <w:t> </w:t>
      </w:r>
      <w:r>
        <w:rPr/>
        <w:t>A</w:t>
      </w:r>
      <w:r>
        <w:rPr>
          <w:spacing w:val="-11"/>
        </w:rPr>
        <w:t> </w:t>
      </w:r>
      <w:r>
        <w:rPr/>
        <w:t>LA</w:t>
      </w:r>
      <w:r>
        <w:rPr>
          <w:spacing w:val="-10"/>
        </w:rPr>
        <w:t> </w:t>
      </w:r>
      <w:r>
        <w:rPr/>
        <w:t>CIUDAD</w:t>
      </w:r>
      <w:r>
        <w:rPr>
          <w:spacing w:val="-11"/>
        </w:rPr>
        <w:t> </w:t>
      </w:r>
      <w:r>
        <w:rPr/>
        <w:t>&amp;</w:t>
      </w:r>
      <w:r>
        <w:rPr>
          <w:spacing w:val="-11"/>
        </w:rPr>
        <w:t> </w:t>
      </w:r>
      <w:r>
        <w:rPr/>
        <w:t>PARQUE</w:t>
      </w:r>
      <w:r>
        <w:rPr>
          <w:spacing w:val="-10"/>
        </w:rPr>
        <w:t> </w:t>
      </w:r>
      <w:r>
        <w:rPr/>
        <w:t>ARQUEOLÓGICO</w:t>
      </w:r>
      <w:r>
        <w:rPr>
          <w:spacing w:val="-11"/>
        </w:rPr>
        <w:t> </w:t>
      </w:r>
      <w:r>
        <w:rPr>
          <w:spacing w:val="-4"/>
        </w:rPr>
        <w:t>(PM)</w:t>
      </w:r>
    </w:p>
    <w:p>
      <w:pPr>
        <w:pStyle w:val="BodyText"/>
        <w:spacing w:line="249" w:lineRule="auto"/>
        <w:ind w:left="3123" w:right="374"/>
        <w:jc w:val="both"/>
      </w:pPr>
      <w:r>
        <w:rPr/>
        <w:t>Desayuno. A la hora coordinada salida hacia el aeropuerto para tomar el vuelo con destino a la ciudad imperial del Cusco, a su llegada será asistido y trasladado a su hotel. Por la tarde,</w:t>
      </w:r>
      <w:r>
        <w:rPr>
          <w:spacing w:val="21"/>
        </w:rPr>
        <w:t> </w:t>
      </w:r>
      <w:r>
        <w:rPr/>
        <w:t>disfruta</w:t>
      </w:r>
      <w:r>
        <w:rPr>
          <w:spacing w:val="15"/>
        </w:rPr>
        <w:t> </w:t>
      </w:r>
      <w:r>
        <w:rPr/>
        <w:t>de</w:t>
      </w:r>
      <w:r>
        <w:rPr>
          <w:spacing w:val="15"/>
        </w:rPr>
        <w:t> </w:t>
      </w:r>
      <w:r>
        <w:rPr/>
        <w:t>un</w:t>
      </w:r>
      <w:r>
        <w:rPr>
          <w:spacing w:val="15"/>
        </w:rPr>
        <w:t> </w:t>
      </w:r>
      <w:r>
        <w:rPr/>
        <w:t>recorrido</w:t>
      </w:r>
      <w:r>
        <w:rPr>
          <w:spacing w:val="15"/>
        </w:rPr>
        <w:t> </w:t>
      </w:r>
      <w:r>
        <w:rPr/>
        <w:t>fascinante</w:t>
      </w:r>
      <w:r>
        <w:rPr>
          <w:spacing w:val="15"/>
        </w:rPr>
        <w:t> </w:t>
      </w:r>
      <w:r>
        <w:rPr/>
        <w:t>que</w:t>
      </w:r>
      <w:r>
        <w:rPr>
          <w:spacing w:val="15"/>
        </w:rPr>
        <w:t> </w:t>
      </w:r>
      <w:r>
        <w:rPr/>
        <w:t>te</w:t>
      </w:r>
      <w:r>
        <w:rPr>
          <w:spacing w:val="15"/>
        </w:rPr>
        <w:t> </w:t>
      </w:r>
      <w:r>
        <w:rPr/>
        <w:t>permitirá</w:t>
      </w:r>
      <w:r>
        <w:rPr>
          <w:spacing w:val="15"/>
        </w:rPr>
        <w:t> </w:t>
      </w:r>
      <w:r>
        <w:rPr/>
        <w:t>admirar</w:t>
      </w:r>
      <w:r>
        <w:rPr>
          <w:spacing w:val="15"/>
        </w:rPr>
        <w:t> </w:t>
      </w:r>
      <w:r>
        <w:rPr/>
        <w:t>el</w:t>
      </w:r>
      <w:r>
        <w:rPr>
          <w:spacing w:val="15"/>
        </w:rPr>
        <w:t> </w:t>
      </w:r>
      <w:r>
        <w:rPr/>
        <w:t>legado</w:t>
      </w:r>
      <w:r>
        <w:rPr>
          <w:spacing w:val="15"/>
        </w:rPr>
        <w:t> </w:t>
      </w:r>
      <w:r>
        <w:rPr/>
        <w:t>prehispánico y colonial de la ciudad de Cusco. Comenzarás con una visita al Koricancha, el antiguo Templo del Sol dedicado al dios inca Inti, sobre el cual se erige el actual convento de</w:t>
      </w:r>
      <w:r>
        <w:rPr>
          <w:spacing w:val="40"/>
        </w:rPr>
        <w:t> </w:t>
      </w:r>
      <w:r>
        <w:rPr/>
        <w:t>Santo Domingo. Luego, maravíllate con la belleza de la Plaza de Armas de Cusco donde visitaremos</w:t>
      </w:r>
      <w:r>
        <w:rPr>
          <w:spacing w:val="-4"/>
        </w:rPr>
        <w:t> </w:t>
      </w:r>
      <w:r>
        <w:rPr/>
        <w:t>la</w:t>
      </w:r>
      <w:r>
        <w:rPr>
          <w:spacing w:val="-4"/>
        </w:rPr>
        <w:t> </w:t>
      </w:r>
      <w:r>
        <w:rPr/>
        <w:t>imponente</w:t>
      </w:r>
      <w:r>
        <w:rPr>
          <w:spacing w:val="-4"/>
        </w:rPr>
        <w:t> </w:t>
      </w:r>
      <w:r>
        <w:rPr/>
        <w:t>catedral</w:t>
      </w:r>
      <w:r>
        <w:rPr>
          <w:spacing w:val="-4"/>
        </w:rPr>
        <w:t> </w:t>
      </w:r>
      <w:r>
        <w:rPr/>
        <w:t>es</w:t>
      </w:r>
      <w:r>
        <w:rPr>
          <w:spacing w:val="-4"/>
        </w:rPr>
        <w:t> </w:t>
      </w:r>
      <w:r>
        <w:rPr/>
        <w:t>una</w:t>
      </w:r>
      <w:r>
        <w:rPr>
          <w:spacing w:val="-4"/>
        </w:rPr>
        <w:t> </w:t>
      </w:r>
      <w:r>
        <w:rPr/>
        <w:t>de</w:t>
      </w:r>
      <w:r>
        <w:rPr>
          <w:spacing w:val="-4"/>
        </w:rPr>
        <w:t> </w:t>
      </w:r>
      <w:r>
        <w:rPr/>
        <w:t>las</w:t>
      </w:r>
      <w:r>
        <w:rPr>
          <w:spacing w:val="-4"/>
        </w:rPr>
        <w:t> </w:t>
      </w:r>
      <w:r>
        <w:rPr/>
        <w:t>joyas</w:t>
      </w:r>
      <w:r>
        <w:rPr>
          <w:spacing w:val="-4"/>
        </w:rPr>
        <w:t> </w:t>
      </w:r>
      <w:r>
        <w:rPr/>
        <w:t>coloniales</w:t>
      </w:r>
      <w:r>
        <w:rPr>
          <w:spacing w:val="-4"/>
        </w:rPr>
        <w:t> </w:t>
      </w:r>
      <w:r>
        <w:rPr/>
        <w:t>más</w:t>
      </w:r>
      <w:r>
        <w:rPr>
          <w:spacing w:val="-4"/>
        </w:rPr>
        <w:t> </w:t>
      </w:r>
      <w:r>
        <w:rPr/>
        <w:t>importantes</w:t>
      </w:r>
      <w:r>
        <w:rPr>
          <w:spacing w:val="-4"/>
        </w:rPr>
        <w:t> </w:t>
      </w:r>
      <w:r>
        <w:rPr/>
        <w:t>de</w:t>
      </w:r>
      <w:r>
        <w:rPr>
          <w:spacing w:val="-4"/>
        </w:rPr>
        <w:t> </w:t>
      </w:r>
      <w:r>
        <w:rPr/>
        <w:t>Cusco, con hermosos altares, pinturas de la Escuela Cusqueña y tallados en madera.</w:t>
      </w:r>
    </w:p>
    <w:p>
      <w:pPr>
        <w:pStyle w:val="BodyText"/>
        <w:spacing w:before="0"/>
        <w:rPr>
          <w:sz w:val="20"/>
        </w:rPr>
      </w:pPr>
    </w:p>
    <w:p>
      <w:pPr>
        <w:pStyle w:val="BodyText"/>
        <w:spacing w:before="0"/>
        <w:rPr>
          <w:sz w:val="20"/>
        </w:rPr>
      </w:pPr>
    </w:p>
    <w:p>
      <w:pPr>
        <w:pStyle w:val="BodyText"/>
        <w:spacing w:before="2"/>
        <w:rPr>
          <w:sz w:val="20"/>
        </w:rPr>
      </w:pPr>
      <w:r>
        <w:rPr>
          <w:sz w:val="20"/>
        </w:rPr>
        <w:drawing>
          <wp:anchor allowOverlap="1" behindDoc="1" distB="0" distL="0" distR="0" distT="0" layoutInCell="1" locked="0" relativeHeight="487588864" simplePos="0">
            <wp:simplePos x="0" y="0"/>
            <wp:positionH relativeFrom="page">
              <wp:posOffset>4038231</wp:posOffset>
            </wp:positionH>
            <wp:positionV relativeFrom="paragraph">
              <wp:posOffset>162547</wp:posOffset>
            </wp:positionV>
            <wp:extent cx="1435365" cy="43405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435365"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89" w:line="249" w:lineRule="auto"/>
        <w:ind w:left="360" w:right="357"/>
        <w:jc w:val="both"/>
      </w:pPr>
      <w:r>
        <w:rPr/>
        <w:t>Continuarás explorando los alrededores de la ciudad, comenzando por la impresionante fortaleza de Sacsayhuamán</w:t>
      </w:r>
      <w:r>
        <w:rPr>
          <w:spacing w:val="40"/>
        </w:rPr>
        <w:t> </w:t>
      </w:r>
      <w:r>
        <w:rPr/>
        <w:t>situada</w:t>
      </w:r>
      <w:r>
        <w:rPr>
          <w:spacing w:val="-6"/>
        </w:rPr>
        <w:t> </w:t>
      </w:r>
      <w:r>
        <w:rPr/>
        <w:t>en</w:t>
      </w:r>
      <w:r>
        <w:rPr>
          <w:spacing w:val="-6"/>
        </w:rPr>
        <w:t> </w:t>
      </w:r>
      <w:r>
        <w:rPr/>
        <w:t>las</w:t>
      </w:r>
      <w:r>
        <w:rPr>
          <w:spacing w:val="-6"/>
        </w:rPr>
        <w:t> </w:t>
      </w:r>
      <w:r>
        <w:rPr/>
        <w:t>afueras</w:t>
      </w:r>
      <w:r>
        <w:rPr>
          <w:spacing w:val="-6"/>
        </w:rPr>
        <w:t> </w:t>
      </w:r>
      <w:r>
        <w:rPr/>
        <w:t>de</w:t>
      </w:r>
      <w:r>
        <w:rPr>
          <w:spacing w:val="-6"/>
        </w:rPr>
        <w:t> </w:t>
      </w:r>
      <w:r>
        <w:rPr/>
        <w:t>Cusco, famosa</w:t>
      </w:r>
      <w:r>
        <w:rPr>
          <w:spacing w:val="-6"/>
        </w:rPr>
        <w:t> </w:t>
      </w:r>
      <w:r>
        <w:rPr/>
        <w:t>por</w:t>
      </w:r>
      <w:r>
        <w:rPr>
          <w:spacing w:val="-6"/>
        </w:rPr>
        <w:t> </w:t>
      </w:r>
      <w:r>
        <w:rPr/>
        <w:t>sus</w:t>
      </w:r>
      <w:r>
        <w:rPr>
          <w:spacing w:val="-6"/>
        </w:rPr>
        <w:t> </w:t>
      </w:r>
      <w:r>
        <w:rPr/>
        <w:t>enormes</w:t>
      </w:r>
      <w:r>
        <w:rPr>
          <w:spacing w:val="-6"/>
        </w:rPr>
        <w:t> </w:t>
      </w:r>
      <w:r>
        <w:rPr/>
        <w:t>bloques</w:t>
      </w:r>
      <w:r>
        <w:rPr>
          <w:spacing w:val="-6"/>
        </w:rPr>
        <w:t> </w:t>
      </w:r>
      <w:r>
        <w:rPr/>
        <w:t>de</w:t>
      </w:r>
      <w:r>
        <w:rPr>
          <w:spacing w:val="-6"/>
        </w:rPr>
        <w:t> </w:t>
      </w:r>
      <w:r>
        <w:rPr/>
        <w:t>piedra</w:t>
      </w:r>
      <w:r>
        <w:rPr>
          <w:spacing w:val="-6"/>
        </w:rPr>
        <w:t> </w:t>
      </w:r>
      <w:r>
        <w:rPr/>
        <w:t>perfectamente</w:t>
      </w:r>
      <w:r>
        <w:rPr>
          <w:spacing w:val="-6"/>
        </w:rPr>
        <w:t> </w:t>
      </w:r>
      <w:r>
        <w:rPr/>
        <w:t>encajados.</w:t>
      </w:r>
      <w:r>
        <w:rPr>
          <w:spacing w:val="-6"/>
        </w:rPr>
        <w:t> </w:t>
      </w:r>
      <w:r>
        <w:rPr/>
        <w:t>También</w:t>
      </w:r>
      <w:r>
        <w:rPr>
          <w:spacing w:val="-6"/>
        </w:rPr>
        <w:t> </w:t>
      </w:r>
      <w:r>
        <w:rPr/>
        <w:t>conocerás</w:t>
      </w:r>
      <w:r>
        <w:rPr>
          <w:spacing w:val="-6"/>
        </w:rPr>
        <w:t> </w:t>
      </w:r>
      <w:r>
        <w:rPr/>
        <w:t>el adoratorio de Kenko, un centro ceremonial inca, con laberintos y canales tallados en piedra, que se cree fue utilizado para rituales religiosos y momificaciones, el mirador de Puka Pukará, un antiguo puesto militar, que servía como un lugar de vigilancia</w:t>
      </w:r>
      <w:r>
        <w:rPr>
          <w:spacing w:val="-5"/>
        </w:rPr>
        <w:t> </w:t>
      </w:r>
      <w:r>
        <w:rPr/>
        <w:t>y</w:t>
      </w:r>
      <w:r>
        <w:rPr>
          <w:spacing w:val="-5"/>
        </w:rPr>
        <w:t> </w:t>
      </w:r>
      <w:r>
        <w:rPr/>
        <w:t>finalmente, Tambomachay, Conocido</w:t>
      </w:r>
      <w:r>
        <w:rPr>
          <w:spacing w:val="-5"/>
        </w:rPr>
        <w:t> </w:t>
      </w:r>
      <w:r>
        <w:rPr/>
        <w:t>como</w:t>
      </w:r>
      <w:r>
        <w:rPr>
          <w:spacing w:val="-5"/>
        </w:rPr>
        <w:t> </w:t>
      </w:r>
      <w:r>
        <w:rPr/>
        <w:t>los</w:t>
      </w:r>
      <w:r>
        <w:rPr>
          <w:spacing w:val="-5"/>
        </w:rPr>
        <w:t> </w:t>
      </w:r>
      <w:r>
        <w:rPr/>
        <w:t>"Baños</w:t>
      </w:r>
      <w:r>
        <w:rPr>
          <w:spacing w:val="-5"/>
        </w:rPr>
        <w:t> </w:t>
      </w:r>
      <w:r>
        <w:rPr/>
        <w:t>del</w:t>
      </w:r>
      <w:r>
        <w:rPr>
          <w:spacing w:val="-5"/>
        </w:rPr>
        <w:t> </w:t>
      </w:r>
      <w:r>
        <w:rPr/>
        <w:t>Inca", es</w:t>
      </w:r>
      <w:r>
        <w:rPr>
          <w:spacing w:val="-5"/>
        </w:rPr>
        <w:t> </w:t>
      </w:r>
      <w:r>
        <w:rPr/>
        <w:t>famoso</w:t>
      </w:r>
      <w:r>
        <w:rPr>
          <w:spacing w:val="-5"/>
        </w:rPr>
        <w:t> </w:t>
      </w:r>
      <w:r>
        <w:rPr/>
        <w:t>por</w:t>
      </w:r>
      <w:r>
        <w:rPr>
          <w:spacing w:val="-5"/>
        </w:rPr>
        <w:t> </w:t>
      </w:r>
      <w:r>
        <w:rPr/>
        <w:t>sus</w:t>
      </w:r>
      <w:r>
        <w:rPr>
          <w:spacing w:val="-5"/>
        </w:rPr>
        <w:t> </w:t>
      </w:r>
      <w:r>
        <w:rPr/>
        <w:t>canales</w:t>
      </w:r>
      <w:r>
        <w:rPr>
          <w:spacing w:val="-5"/>
        </w:rPr>
        <w:t> </w:t>
      </w:r>
      <w:r>
        <w:rPr/>
        <w:t>de</w:t>
      </w:r>
      <w:r>
        <w:rPr>
          <w:spacing w:val="-5"/>
        </w:rPr>
        <w:t> </w:t>
      </w:r>
      <w:r>
        <w:rPr/>
        <w:t>agua</w:t>
      </w:r>
      <w:r>
        <w:rPr>
          <w:spacing w:val="-5"/>
        </w:rPr>
        <w:t> </w:t>
      </w:r>
      <w:r>
        <w:rPr/>
        <w:t>y</w:t>
      </w:r>
      <w:r>
        <w:rPr>
          <w:spacing w:val="-5"/>
        </w:rPr>
        <w:t> </w:t>
      </w:r>
      <w:r>
        <w:rPr/>
        <w:t>fuentes, lo que sugiere que pudo haber sido un lugar de culto al agua. Alojamiento en Cusco.</w:t>
      </w:r>
    </w:p>
    <w:p>
      <w:pPr>
        <w:pStyle w:val="BodyText"/>
        <w:spacing w:before="16"/>
      </w:pPr>
    </w:p>
    <w:p>
      <w:pPr>
        <w:pStyle w:val="Heading2"/>
      </w:pPr>
      <w:r>
        <w:rPr/>
        <w:t>DÍA</w:t>
      </w:r>
      <w:r>
        <w:rPr>
          <w:spacing w:val="-14"/>
        </w:rPr>
        <w:t> </w:t>
      </w:r>
      <w:r>
        <w:rPr/>
        <w:t>4</w:t>
      </w:r>
      <w:r>
        <w:rPr>
          <w:spacing w:val="24"/>
        </w:rPr>
        <w:t> </w:t>
      </w:r>
      <w:r>
        <w:rPr/>
        <w:t>CUSCO</w:t>
      </w:r>
      <w:r>
        <w:rPr>
          <w:spacing w:val="-14"/>
        </w:rPr>
        <w:t> </w:t>
      </w:r>
      <w:r>
        <w:rPr/>
        <w:t>-</w:t>
      </w:r>
      <w:r>
        <w:rPr>
          <w:spacing w:val="-13"/>
        </w:rPr>
        <w:t> </w:t>
      </w:r>
      <w:r>
        <w:rPr/>
        <w:t>VALLE</w:t>
      </w:r>
      <w:r>
        <w:rPr>
          <w:spacing w:val="-14"/>
        </w:rPr>
        <w:t> </w:t>
      </w:r>
      <w:r>
        <w:rPr/>
        <w:t>SAGRADO</w:t>
      </w:r>
      <w:r>
        <w:rPr>
          <w:spacing w:val="-14"/>
        </w:rPr>
        <w:t> </w:t>
      </w:r>
      <w:r>
        <w:rPr/>
        <w:t>DE</w:t>
      </w:r>
      <w:r>
        <w:rPr>
          <w:spacing w:val="-14"/>
        </w:rPr>
        <w:t> </w:t>
      </w:r>
      <w:r>
        <w:rPr/>
        <w:t>LOS</w:t>
      </w:r>
      <w:r>
        <w:rPr>
          <w:spacing w:val="-11"/>
        </w:rPr>
        <w:t> </w:t>
      </w:r>
      <w:r>
        <w:rPr>
          <w:spacing w:val="-4"/>
        </w:rPr>
        <w:t>INCAS</w:t>
      </w:r>
    </w:p>
    <w:p>
      <w:pPr>
        <w:pStyle w:val="BodyText"/>
        <w:spacing w:line="249" w:lineRule="auto"/>
        <w:ind w:left="360" w:right="357"/>
        <w:jc w:val="both"/>
      </w:pPr>
      <w:r>
        <w:rPr/>
        <w:t>Desayuno. Embárcate en una experiencia inolvidable por el Valle Sagrado de los Incas, un lugar de impresionante belleza natural y</w:t>
      </w:r>
      <w:r>
        <w:rPr>
          <w:spacing w:val="40"/>
        </w:rPr>
        <w:t> </w:t>
      </w:r>
      <w:r>
        <w:rPr/>
        <w:t>profundo significado histórico. La primera parada será en el encantador pueblo de Pisac. Explora su famoso mercado</w:t>
      </w:r>
      <w:r>
        <w:rPr>
          <w:spacing w:val="-12"/>
        </w:rPr>
        <w:t> </w:t>
      </w:r>
      <w:r>
        <w:rPr/>
        <w:t>artesanal,</w:t>
      </w:r>
      <w:r>
        <w:rPr>
          <w:spacing w:val="-5"/>
        </w:rPr>
        <w:t> </w:t>
      </w:r>
      <w:r>
        <w:rPr/>
        <w:t>donde</w:t>
      </w:r>
      <w:r>
        <w:rPr>
          <w:spacing w:val="-12"/>
        </w:rPr>
        <w:t> </w:t>
      </w:r>
      <w:r>
        <w:rPr/>
        <w:t>podrás</w:t>
      </w:r>
      <w:r>
        <w:rPr>
          <w:spacing w:val="-12"/>
        </w:rPr>
        <w:t> </w:t>
      </w:r>
      <w:r>
        <w:rPr/>
        <w:t>adquirir</w:t>
      </w:r>
      <w:r>
        <w:rPr>
          <w:spacing w:val="-12"/>
        </w:rPr>
        <w:t> </w:t>
      </w:r>
      <w:r>
        <w:rPr/>
        <w:t>productos</w:t>
      </w:r>
      <w:r>
        <w:rPr>
          <w:spacing w:val="-12"/>
        </w:rPr>
        <w:t> </w:t>
      </w:r>
      <w:r>
        <w:rPr/>
        <w:t>hechos</w:t>
      </w:r>
      <w:r>
        <w:rPr>
          <w:spacing w:val="-12"/>
        </w:rPr>
        <w:t> </w:t>
      </w:r>
      <w:r>
        <w:rPr/>
        <w:t>a</w:t>
      </w:r>
      <w:r>
        <w:rPr>
          <w:spacing w:val="-12"/>
        </w:rPr>
        <w:t> </w:t>
      </w:r>
      <w:r>
        <w:rPr/>
        <w:t>mano,</w:t>
      </w:r>
      <w:r>
        <w:rPr>
          <w:spacing w:val="-5"/>
        </w:rPr>
        <w:t> </w:t>
      </w:r>
      <w:r>
        <w:rPr/>
        <w:t>como</w:t>
      </w:r>
      <w:r>
        <w:rPr>
          <w:spacing w:val="-12"/>
        </w:rPr>
        <w:t> </w:t>
      </w:r>
      <w:r>
        <w:rPr/>
        <w:t>joyería,</w:t>
      </w:r>
      <w:r>
        <w:rPr>
          <w:spacing w:val="-5"/>
        </w:rPr>
        <w:t> </w:t>
      </w:r>
      <w:r>
        <w:rPr/>
        <w:t>cerámica,</w:t>
      </w:r>
      <w:r>
        <w:rPr>
          <w:spacing w:val="-5"/>
        </w:rPr>
        <w:t> </w:t>
      </w:r>
      <w:r>
        <w:rPr/>
        <w:t>y</w:t>
      </w:r>
      <w:r>
        <w:rPr>
          <w:spacing w:val="-12"/>
        </w:rPr>
        <w:t> </w:t>
      </w:r>
      <w:r>
        <w:rPr/>
        <w:t>textiles.</w:t>
      </w:r>
      <w:r>
        <w:rPr>
          <w:spacing w:val="-12"/>
        </w:rPr>
        <w:t> </w:t>
      </w:r>
      <w:r>
        <w:rPr/>
        <w:t>Después,</w:t>
      </w:r>
      <w:r>
        <w:rPr>
          <w:spacing w:val="-5"/>
        </w:rPr>
        <w:t> </w:t>
      </w:r>
      <w:r>
        <w:rPr/>
        <w:t>te</w:t>
      </w:r>
      <w:r>
        <w:rPr>
          <w:spacing w:val="-12"/>
        </w:rPr>
        <w:t> </w:t>
      </w:r>
      <w:r>
        <w:rPr/>
        <w:t>dirigirás </w:t>
      </w:r>
      <w:r>
        <w:rPr>
          <w:spacing w:val="-2"/>
        </w:rPr>
        <w:t>hacia</w:t>
      </w:r>
      <w:r>
        <w:rPr>
          <w:spacing w:val="-8"/>
        </w:rPr>
        <w:t> </w:t>
      </w:r>
      <w:r>
        <w:rPr>
          <w:spacing w:val="-2"/>
        </w:rPr>
        <w:t>el</w:t>
      </w:r>
      <w:r>
        <w:rPr>
          <w:spacing w:val="-8"/>
        </w:rPr>
        <w:t> </w:t>
      </w:r>
      <w:r>
        <w:rPr>
          <w:spacing w:val="-2"/>
        </w:rPr>
        <w:t>sitio</w:t>
      </w:r>
      <w:r>
        <w:rPr>
          <w:spacing w:val="-8"/>
        </w:rPr>
        <w:t> </w:t>
      </w:r>
      <w:r>
        <w:rPr>
          <w:spacing w:val="-2"/>
        </w:rPr>
        <w:t>arqueológico</w:t>
      </w:r>
      <w:r>
        <w:rPr>
          <w:spacing w:val="-8"/>
        </w:rPr>
        <w:t> </w:t>
      </w:r>
      <w:r>
        <w:rPr>
          <w:spacing w:val="-2"/>
        </w:rPr>
        <w:t>de</w:t>
      </w:r>
      <w:r>
        <w:rPr>
          <w:spacing w:val="-8"/>
        </w:rPr>
        <w:t> </w:t>
      </w:r>
      <w:r>
        <w:rPr>
          <w:spacing w:val="-2"/>
        </w:rPr>
        <w:t>Pisac, ubicado</w:t>
      </w:r>
      <w:r>
        <w:rPr>
          <w:spacing w:val="-8"/>
        </w:rPr>
        <w:t> </w:t>
      </w:r>
      <w:r>
        <w:rPr>
          <w:spacing w:val="-2"/>
        </w:rPr>
        <w:t>en</w:t>
      </w:r>
      <w:r>
        <w:rPr>
          <w:spacing w:val="-8"/>
        </w:rPr>
        <w:t> </w:t>
      </w:r>
      <w:r>
        <w:rPr>
          <w:spacing w:val="-2"/>
        </w:rPr>
        <w:t>lo</w:t>
      </w:r>
      <w:r>
        <w:rPr>
          <w:spacing w:val="-8"/>
        </w:rPr>
        <w:t> </w:t>
      </w:r>
      <w:r>
        <w:rPr>
          <w:spacing w:val="-2"/>
        </w:rPr>
        <w:t>alto</w:t>
      </w:r>
      <w:r>
        <w:rPr>
          <w:spacing w:val="-8"/>
        </w:rPr>
        <w:t> </w:t>
      </w:r>
      <w:r>
        <w:rPr>
          <w:spacing w:val="-2"/>
        </w:rPr>
        <w:t>de</w:t>
      </w:r>
      <w:r>
        <w:rPr>
          <w:spacing w:val="-8"/>
        </w:rPr>
        <w:t> </w:t>
      </w:r>
      <w:r>
        <w:rPr>
          <w:spacing w:val="-2"/>
        </w:rPr>
        <w:t>una</w:t>
      </w:r>
      <w:r>
        <w:rPr>
          <w:spacing w:val="-8"/>
        </w:rPr>
        <w:t> </w:t>
      </w:r>
      <w:r>
        <w:rPr>
          <w:spacing w:val="-2"/>
        </w:rPr>
        <w:t>montaña.</w:t>
      </w:r>
      <w:r>
        <w:rPr>
          <w:spacing w:val="-8"/>
        </w:rPr>
        <w:t> </w:t>
      </w:r>
      <w:r>
        <w:rPr>
          <w:spacing w:val="-2"/>
        </w:rPr>
        <w:t>Maravíllate</w:t>
      </w:r>
      <w:r>
        <w:rPr>
          <w:spacing w:val="-8"/>
        </w:rPr>
        <w:t> </w:t>
      </w:r>
      <w:r>
        <w:rPr>
          <w:spacing w:val="-2"/>
        </w:rPr>
        <w:t>con</w:t>
      </w:r>
      <w:r>
        <w:rPr>
          <w:spacing w:val="-8"/>
        </w:rPr>
        <w:t> </w:t>
      </w:r>
      <w:r>
        <w:rPr>
          <w:spacing w:val="-2"/>
        </w:rPr>
        <w:t>sus</w:t>
      </w:r>
      <w:r>
        <w:rPr>
          <w:spacing w:val="-8"/>
        </w:rPr>
        <w:t> </w:t>
      </w:r>
      <w:r>
        <w:rPr>
          <w:spacing w:val="-2"/>
        </w:rPr>
        <w:t>terrazas</w:t>
      </w:r>
      <w:r>
        <w:rPr>
          <w:spacing w:val="-8"/>
        </w:rPr>
        <w:t> </w:t>
      </w:r>
      <w:r>
        <w:rPr>
          <w:spacing w:val="-2"/>
        </w:rPr>
        <w:t>agrícolas</w:t>
      </w:r>
      <w:r>
        <w:rPr>
          <w:spacing w:val="-8"/>
        </w:rPr>
        <w:t> </w:t>
      </w:r>
      <w:r>
        <w:rPr>
          <w:spacing w:val="-2"/>
        </w:rPr>
        <w:t>y</w:t>
      </w:r>
      <w:r>
        <w:rPr>
          <w:spacing w:val="-8"/>
        </w:rPr>
        <w:t> </w:t>
      </w:r>
      <w:r>
        <w:rPr>
          <w:spacing w:val="-2"/>
        </w:rPr>
        <w:t>templos</w:t>
      </w:r>
      <w:r>
        <w:rPr>
          <w:spacing w:val="-8"/>
        </w:rPr>
        <w:t> </w:t>
      </w:r>
      <w:r>
        <w:rPr>
          <w:spacing w:val="-2"/>
        </w:rPr>
        <w:t>incas, </w:t>
      </w:r>
      <w:r>
        <w:rPr/>
        <w:t>mientras disfrutas de vistas espectaculares del valle. Tras recorrer Pisac, continuarás el viaje hacia Urubamba, el corazón del Valle Sagrado, donde disfrutarás de un delicioso almuerzo buffet en un restaurante hacienda (no incluye bebidas), con una variedad de platos tradicionales andinos. Por la tarde, descubrirás la imponente Fortaleza de Ollantaytambo, un lugar clave de resistencia inca frente a los conquistadores españoles. Pasea por sus calles empedradas y sube los escalones de la fortaleza para admirar las gigantescas piedras que la forman y las vistas panorámicas de la región. Finalizado el recorrido, será trasladado a su hotel en Urubamba llegando por la tarde tras un día lleno de historia, cultura y asombrosos paisajes. Alojamiento en el Valle Sagrado.</w:t>
      </w:r>
    </w:p>
    <w:p>
      <w:pPr>
        <w:pStyle w:val="BodyText"/>
        <w:spacing w:before="21"/>
      </w:pPr>
    </w:p>
    <w:p>
      <w:pPr>
        <w:pStyle w:val="Heading2"/>
      </w:pPr>
      <w:r>
        <w:rPr/>
        <w:t>DÍA</w:t>
      </w:r>
      <w:r>
        <w:rPr>
          <w:spacing w:val="-10"/>
        </w:rPr>
        <w:t> </w:t>
      </w:r>
      <w:r>
        <w:rPr/>
        <w:t>5</w:t>
      </w:r>
      <w:r>
        <w:rPr>
          <w:spacing w:val="38"/>
        </w:rPr>
        <w:t> </w:t>
      </w:r>
      <w:r>
        <w:rPr/>
        <w:t>VALLE</w:t>
      </w:r>
      <w:r>
        <w:rPr>
          <w:spacing w:val="-9"/>
        </w:rPr>
        <w:t> </w:t>
      </w:r>
      <w:r>
        <w:rPr/>
        <w:t>SAGRADO</w:t>
      </w:r>
      <w:r>
        <w:rPr>
          <w:spacing w:val="-10"/>
        </w:rPr>
        <w:t> </w:t>
      </w:r>
      <w:r>
        <w:rPr/>
        <w:t>-</w:t>
      </w:r>
      <w:r>
        <w:rPr>
          <w:spacing w:val="-9"/>
        </w:rPr>
        <w:t> </w:t>
      </w:r>
      <w:r>
        <w:rPr/>
        <w:t>MACHU</w:t>
      </w:r>
      <w:r>
        <w:rPr>
          <w:spacing w:val="-9"/>
        </w:rPr>
        <w:t> </w:t>
      </w:r>
      <w:r>
        <w:rPr/>
        <w:t>PICCHU</w:t>
      </w:r>
      <w:r>
        <w:rPr>
          <w:spacing w:val="-9"/>
        </w:rPr>
        <w:t> </w:t>
      </w:r>
      <w:r>
        <w:rPr/>
        <w:t>-</w:t>
      </w:r>
      <w:r>
        <w:rPr>
          <w:spacing w:val="-10"/>
        </w:rPr>
        <w:t> </w:t>
      </w:r>
      <w:r>
        <w:rPr>
          <w:spacing w:val="-2"/>
        </w:rPr>
        <w:t>CUSCO</w:t>
      </w:r>
    </w:p>
    <w:p>
      <w:pPr>
        <w:pStyle w:val="BodyText"/>
        <w:spacing w:line="249" w:lineRule="auto"/>
        <w:ind w:left="360" w:right="357"/>
        <w:jc w:val="both"/>
      </w:pPr>
      <w:r>
        <w:rPr/>
        <w:t>Desayuno. Vive una de las experiencias más extraordinarias del mundo en Machu Picchu. La aventura comienza con el traslado a la</w:t>
      </w:r>
      <w:r>
        <w:rPr>
          <w:spacing w:val="40"/>
        </w:rPr>
        <w:t> </w:t>
      </w:r>
      <w:r>
        <w:rPr/>
        <w:t>estación de tren, donde abordarás uno de los trenes más espectaculares, que te llevará a través de pintorescos paisajes andinos hasta la exuberante ceja de selva y el encantador poblado de Aguas Calientes. Desde allí, tomarás un bus que serpentea por la montaña hasta llegar a la cima, donde te espera la impresionante vista de la ciudadela de Machu Picchu, una de las 7 Nuevas Maravillas del Mundo Moderno. Tómate el tiempo para disfrutar de este majestuoso lugar, caminando por sus pasadizos y callejuelas, y maravíllate con la grandeza arquitectónica de los Incas. Después de explorar y absorber la magnificencia de este sitio incomparable, descenderás a Aguas Calientes para reponer las energías con un agradable almuerzo. A la hora indicada, tomarás el tren de regreso a Cusco, llevando contigo recuerdos memorables. Alojamiento en Cusco.</w:t>
      </w:r>
    </w:p>
    <w:p>
      <w:pPr>
        <w:pStyle w:val="BodyText"/>
        <w:spacing w:before="19"/>
      </w:pPr>
    </w:p>
    <w:p>
      <w:pPr>
        <w:pStyle w:val="Heading2"/>
        <w:spacing w:before="1"/>
      </w:pPr>
      <w:r>
        <w:rPr/>
        <w:t>DÍA</w:t>
      </w:r>
      <w:r>
        <w:rPr>
          <w:spacing w:val="-7"/>
        </w:rPr>
        <w:t> </w:t>
      </w:r>
      <w:r>
        <w:rPr/>
        <w:t>6</w:t>
      </w:r>
      <w:r>
        <w:rPr>
          <w:spacing w:val="43"/>
        </w:rPr>
        <w:t> </w:t>
      </w:r>
      <w:r>
        <w:rPr/>
        <w:t>CUSCO</w:t>
      </w:r>
      <w:r>
        <w:rPr>
          <w:spacing w:val="-7"/>
        </w:rPr>
        <w:t> </w:t>
      </w:r>
      <w:r>
        <w:rPr/>
        <w:t>-</w:t>
      </w:r>
      <w:r>
        <w:rPr>
          <w:spacing w:val="-7"/>
        </w:rPr>
        <w:t> </w:t>
      </w:r>
      <w:r>
        <w:rPr/>
        <w:t>PUNO</w:t>
      </w:r>
      <w:r>
        <w:rPr>
          <w:spacing w:val="-6"/>
        </w:rPr>
        <w:t> </w:t>
      </w:r>
      <w:r>
        <w:rPr/>
        <w:t>“LA</w:t>
      </w:r>
      <w:r>
        <w:rPr>
          <w:spacing w:val="-7"/>
        </w:rPr>
        <w:t> </w:t>
      </w:r>
      <w:r>
        <w:rPr/>
        <w:t>RUTA</w:t>
      </w:r>
      <w:r>
        <w:rPr>
          <w:spacing w:val="-7"/>
        </w:rPr>
        <w:t> </w:t>
      </w:r>
      <w:r>
        <w:rPr/>
        <w:t>DEL</w:t>
      </w:r>
      <w:r>
        <w:rPr>
          <w:spacing w:val="-6"/>
        </w:rPr>
        <w:t> </w:t>
      </w:r>
      <w:r>
        <w:rPr>
          <w:spacing w:val="-4"/>
        </w:rPr>
        <w:t>SOL”.</w:t>
      </w:r>
    </w:p>
    <w:p>
      <w:pPr>
        <w:pStyle w:val="BodyText"/>
        <w:spacing w:line="249" w:lineRule="auto"/>
        <w:ind w:left="360" w:right="357"/>
        <w:jc w:val="both"/>
      </w:pPr>
      <w:r>
        <w:rPr/>
        <w:t>Desayuno.</w:t>
      </w:r>
      <w:r>
        <w:rPr>
          <w:spacing w:val="-11"/>
        </w:rPr>
        <w:t> </w:t>
      </w:r>
      <w:r>
        <w:rPr/>
        <w:t>A</w:t>
      </w:r>
      <w:r>
        <w:rPr>
          <w:spacing w:val="-11"/>
        </w:rPr>
        <w:t> </w:t>
      </w:r>
      <w:r>
        <w:rPr/>
        <w:t>la</w:t>
      </w:r>
      <w:r>
        <w:rPr>
          <w:spacing w:val="-11"/>
        </w:rPr>
        <w:t> </w:t>
      </w:r>
      <w:r>
        <w:rPr/>
        <w:t>hora</w:t>
      </w:r>
      <w:r>
        <w:rPr>
          <w:spacing w:val="-11"/>
        </w:rPr>
        <w:t> </w:t>
      </w:r>
      <w:r>
        <w:rPr/>
        <w:t>indicada,</w:t>
      </w:r>
      <w:r>
        <w:rPr>
          <w:spacing w:val="-5"/>
        </w:rPr>
        <w:t> </w:t>
      </w:r>
      <w:r>
        <w:rPr/>
        <w:t>será</w:t>
      </w:r>
      <w:r>
        <w:rPr>
          <w:spacing w:val="-11"/>
        </w:rPr>
        <w:t> </w:t>
      </w:r>
      <w:r>
        <w:rPr/>
        <w:t>trasladado</w:t>
      </w:r>
      <w:r>
        <w:rPr>
          <w:spacing w:val="-11"/>
        </w:rPr>
        <w:t> </w:t>
      </w:r>
      <w:r>
        <w:rPr/>
        <w:t>desde</w:t>
      </w:r>
      <w:r>
        <w:rPr>
          <w:spacing w:val="-11"/>
        </w:rPr>
        <w:t> </w:t>
      </w:r>
      <w:r>
        <w:rPr/>
        <w:t>su</w:t>
      </w:r>
      <w:r>
        <w:rPr>
          <w:spacing w:val="-11"/>
        </w:rPr>
        <w:t> </w:t>
      </w:r>
      <w:r>
        <w:rPr/>
        <w:t>hotel</w:t>
      </w:r>
      <w:r>
        <w:rPr>
          <w:spacing w:val="-11"/>
        </w:rPr>
        <w:t> </w:t>
      </w:r>
      <w:r>
        <w:rPr/>
        <w:t>hacia</w:t>
      </w:r>
      <w:r>
        <w:rPr>
          <w:spacing w:val="-11"/>
        </w:rPr>
        <w:t> </w:t>
      </w:r>
      <w:r>
        <w:rPr/>
        <w:t>la</w:t>
      </w:r>
      <w:r>
        <w:rPr>
          <w:spacing w:val="-11"/>
        </w:rPr>
        <w:t> </w:t>
      </w:r>
      <w:r>
        <w:rPr/>
        <w:t>estación</w:t>
      </w:r>
      <w:r>
        <w:rPr>
          <w:spacing w:val="-11"/>
        </w:rPr>
        <w:t> </w:t>
      </w:r>
      <w:r>
        <w:rPr/>
        <w:t>terrestre</w:t>
      </w:r>
      <w:r>
        <w:rPr>
          <w:spacing w:val="-11"/>
        </w:rPr>
        <w:t> </w:t>
      </w:r>
      <w:r>
        <w:rPr/>
        <w:t>para</w:t>
      </w:r>
      <w:r>
        <w:rPr>
          <w:spacing w:val="-11"/>
        </w:rPr>
        <w:t> </w:t>
      </w:r>
      <w:r>
        <w:rPr/>
        <w:t>abordar</w:t>
      </w:r>
      <w:r>
        <w:rPr>
          <w:spacing w:val="-11"/>
        </w:rPr>
        <w:t> </w:t>
      </w:r>
      <w:r>
        <w:rPr/>
        <w:t>el</w:t>
      </w:r>
      <w:r>
        <w:rPr>
          <w:spacing w:val="-11"/>
        </w:rPr>
        <w:t> </w:t>
      </w:r>
      <w:r>
        <w:rPr/>
        <w:t>bus</w:t>
      </w:r>
      <w:r>
        <w:rPr>
          <w:spacing w:val="-11"/>
        </w:rPr>
        <w:t> </w:t>
      </w:r>
      <w:r>
        <w:rPr/>
        <w:t>turístico.</w:t>
      </w:r>
      <w:r>
        <w:rPr>
          <w:spacing w:val="-11"/>
        </w:rPr>
        <w:t> </w:t>
      </w:r>
      <w:r>
        <w:rPr/>
        <w:t>Disfrute de un encantador viaje a través de los majestuosos paisajes andinos rumbo a la ciudad de Puno, ubicada en el Altiplano Peruano-boliviano.</w:t>
      </w:r>
      <w:r>
        <w:rPr>
          <w:spacing w:val="-1"/>
        </w:rPr>
        <w:t> </w:t>
      </w:r>
      <w:r>
        <w:rPr/>
        <w:t>En</w:t>
      </w:r>
      <w:r>
        <w:rPr>
          <w:spacing w:val="-1"/>
        </w:rPr>
        <w:t> </w:t>
      </w:r>
      <w:r>
        <w:rPr/>
        <w:t>el</w:t>
      </w:r>
      <w:r>
        <w:rPr>
          <w:spacing w:val="-1"/>
        </w:rPr>
        <w:t> </w:t>
      </w:r>
      <w:r>
        <w:rPr/>
        <w:t>camino, visitará</w:t>
      </w:r>
      <w:r>
        <w:rPr>
          <w:spacing w:val="-1"/>
        </w:rPr>
        <w:t> </w:t>
      </w:r>
      <w:r>
        <w:rPr/>
        <w:t>la</w:t>
      </w:r>
      <w:r>
        <w:rPr>
          <w:spacing w:val="-1"/>
        </w:rPr>
        <w:t> </w:t>
      </w:r>
      <w:r>
        <w:rPr/>
        <w:t>Iglesia</w:t>
      </w:r>
      <w:r>
        <w:rPr>
          <w:spacing w:val="-1"/>
        </w:rPr>
        <w:t> </w:t>
      </w:r>
      <w:r>
        <w:rPr/>
        <w:t>de</w:t>
      </w:r>
      <w:r>
        <w:rPr>
          <w:spacing w:val="-1"/>
        </w:rPr>
        <w:t> </w:t>
      </w:r>
      <w:r>
        <w:rPr/>
        <w:t>San</w:t>
      </w:r>
      <w:r>
        <w:rPr>
          <w:spacing w:val="-1"/>
        </w:rPr>
        <w:t> </w:t>
      </w:r>
      <w:r>
        <w:rPr/>
        <w:t>Pedro</w:t>
      </w:r>
      <w:r>
        <w:rPr>
          <w:spacing w:val="-1"/>
        </w:rPr>
        <w:t> </w:t>
      </w:r>
      <w:r>
        <w:rPr/>
        <w:t>de</w:t>
      </w:r>
      <w:r>
        <w:rPr>
          <w:spacing w:val="-1"/>
        </w:rPr>
        <w:t> </w:t>
      </w:r>
      <w:r>
        <w:rPr/>
        <w:t>Andahuaylillas, conocida</w:t>
      </w:r>
      <w:r>
        <w:rPr>
          <w:spacing w:val="-1"/>
        </w:rPr>
        <w:t> </w:t>
      </w:r>
      <w:r>
        <w:rPr/>
        <w:t>como</w:t>
      </w:r>
      <w:r>
        <w:rPr>
          <w:spacing w:val="-1"/>
        </w:rPr>
        <w:t> </w:t>
      </w:r>
      <w:r>
        <w:rPr/>
        <w:t>la</w:t>
      </w:r>
      <w:r>
        <w:rPr>
          <w:spacing w:val="-1"/>
        </w:rPr>
        <w:t> </w:t>
      </w:r>
      <w:r>
        <w:rPr/>
        <w:t>"Capilla</w:t>
      </w:r>
      <w:r>
        <w:rPr>
          <w:spacing w:val="-1"/>
        </w:rPr>
        <w:t> </w:t>
      </w:r>
      <w:r>
        <w:rPr/>
        <w:t>Sixtina</w:t>
      </w:r>
      <w:r>
        <w:rPr>
          <w:spacing w:val="-1"/>
        </w:rPr>
        <w:t> </w:t>
      </w:r>
      <w:r>
        <w:rPr/>
        <w:t>de América".</w:t>
      </w:r>
      <w:r>
        <w:rPr>
          <w:spacing w:val="-10"/>
        </w:rPr>
        <w:t> </w:t>
      </w:r>
      <w:r>
        <w:rPr/>
        <w:t>Continuaremos</w:t>
      </w:r>
      <w:r>
        <w:rPr>
          <w:spacing w:val="-10"/>
        </w:rPr>
        <w:t> </w:t>
      </w:r>
      <w:r>
        <w:rPr/>
        <w:t>hacia</w:t>
      </w:r>
      <w:r>
        <w:rPr>
          <w:spacing w:val="-10"/>
        </w:rPr>
        <w:t> </w:t>
      </w:r>
      <w:r>
        <w:rPr/>
        <w:t>el</w:t>
      </w:r>
      <w:r>
        <w:rPr>
          <w:spacing w:val="-10"/>
        </w:rPr>
        <w:t> </w:t>
      </w:r>
      <w:r>
        <w:rPr/>
        <w:t>impresionante</w:t>
      </w:r>
      <w:r>
        <w:rPr>
          <w:spacing w:val="-10"/>
        </w:rPr>
        <w:t> </w:t>
      </w:r>
      <w:r>
        <w:rPr/>
        <w:t>complejo</w:t>
      </w:r>
      <w:r>
        <w:rPr>
          <w:spacing w:val="-10"/>
        </w:rPr>
        <w:t> </w:t>
      </w:r>
      <w:r>
        <w:rPr/>
        <w:t>arqueológico</w:t>
      </w:r>
      <w:r>
        <w:rPr>
          <w:spacing w:val="-10"/>
        </w:rPr>
        <w:t> </w:t>
      </w:r>
      <w:r>
        <w:rPr/>
        <w:t>de</w:t>
      </w:r>
      <w:r>
        <w:rPr>
          <w:spacing w:val="-10"/>
        </w:rPr>
        <w:t> </w:t>
      </w:r>
      <w:r>
        <w:rPr/>
        <w:t>Raqch’i,</w:t>
      </w:r>
      <w:r>
        <w:rPr>
          <w:spacing w:val="-5"/>
        </w:rPr>
        <w:t> </w:t>
      </w:r>
      <w:r>
        <w:rPr/>
        <w:t>dedicado</w:t>
      </w:r>
      <w:r>
        <w:rPr>
          <w:spacing w:val="-10"/>
        </w:rPr>
        <w:t> </w:t>
      </w:r>
      <w:r>
        <w:rPr/>
        <w:t>al</w:t>
      </w:r>
      <w:r>
        <w:rPr>
          <w:spacing w:val="-10"/>
        </w:rPr>
        <w:t> </w:t>
      </w:r>
      <w:r>
        <w:rPr/>
        <w:t>dios</w:t>
      </w:r>
      <w:r>
        <w:rPr>
          <w:spacing w:val="-10"/>
        </w:rPr>
        <w:t> </w:t>
      </w:r>
      <w:r>
        <w:rPr/>
        <w:t>Wiracocha.</w:t>
      </w:r>
      <w:r>
        <w:rPr>
          <w:spacing w:val="-10"/>
        </w:rPr>
        <w:t> </w:t>
      </w:r>
      <w:r>
        <w:rPr/>
        <w:t>Después, disfrutará de un almuerzo típico en la localidad de Sicuani (bebidas no incluidas). El recorrido continúa con una breve parada en La Raya, el punto más alto del viaje a 4,335 m.s.n.m., ideal para tomar espectaculares fotografías. Finalmente, visitaremos</w:t>
      </w:r>
      <w:r>
        <w:rPr>
          <w:spacing w:val="-3"/>
        </w:rPr>
        <w:t> </w:t>
      </w:r>
      <w:r>
        <w:rPr/>
        <w:t>el</w:t>
      </w:r>
      <w:r>
        <w:rPr>
          <w:spacing w:val="-3"/>
        </w:rPr>
        <w:t> </w:t>
      </w:r>
      <w:r>
        <w:rPr/>
        <w:t>pueblo</w:t>
      </w:r>
      <w:r>
        <w:rPr>
          <w:spacing w:val="-3"/>
        </w:rPr>
        <w:t> </w:t>
      </w:r>
      <w:r>
        <w:rPr/>
        <w:t>de</w:t>
      </w:r>
      <w:r>
        <w:rPr>
          <w:spacing w:val="-3"/>
        </w:rPr>
        <w:t> </w:t>
      </w:r>
      <w:r>
        <w:rPr/>
        <w:t>Pukará, donde</w:t>
      </w:r>
      <w:r>
        <w:rPr>
          <w:spacing w:val="-3"/>
        </w:rPr>
        <w:t> </w:t>
      </w:r>
      <w:r>
        <w:rPr/>
        <w:t>una</w:t>
      </w:r>
      <w:r>
        <w:rPr>
          <w:spacing w:val="-3"/>
        </w:rPr>
        <w:t> </w:t>
      </w:r>
      <w:r>
        <w:rPr/>
        <w:t>visita</w:t>
      </w:r>
      <w:r>
        <w:rPr>
          <w:spacing w:val="-3"/>
        </w:rPr>
        <w:t> </w:t>
      </w:r>
      <w:r>
        <w:rPr/>
        <w:t>guiada</w:t>
      </w:r>
      <w:r>
        <w:rPr>
          <w:spacing w:val="-3"/>
        </w:rPr>
        <w:t> </w:t>
      </w:r>
      <w:r>
        <w:rPr/>
        <w:t>al</w:t>
      </w:r>
      <w:r>
        <w:rPr>
          <w:spacing w:val="-3"/>
        </w:rPr>
        <w:t> </w:t>
      </w:r>
      <w:r>
        <w:rPr/>
        <w:t>museo</w:t>
      </w:r>
      <w:r>
        <w:rPr>
          <w:spacing w:val="-3"/>
        </w:rPr>
        <w:t> </w:t>
      </w:r>
      <w:r>
        <w:rPr/>
        <w:t>de</w:t>
      </w:r>
      <w:r>
        <w:rPr>
          <w:spacing w:val="-3"/>
        </w:rPr>
        <w:t> </w:t>
      </w:r>
      <w:r>
        <w:rPr/>
        <w:t>sitio</w:t>
      </w:r>
      <w:r>
        <w:rPr>
          <w:spacing w:val="-3"/>
        </w:rPr>
        <w:t> </w:t>
      </w:r>
      <w:r>
        <w:rPr/>
        <w:t>le</w:t>
      </w:r>
      <w:r>
        <w:rPr>
          <w:spacing w:val="-3"/>
        </w:rPr>
        <w:t> </w:t>
      </w:r>
      <w:r>
        <w:rPr/>
        <w:t>permitirá</w:t>
      </w:r>
      <w:r>
        <w:rPr>
          <w:spacing w:val="-3"/>
        </w:rPr>
        <w:t> </w:t>
      </w:r>
      <w:r>
        <w:rPr/>
        <w:t>conocer</w:t>
      </w:r>
      <w:r>
        <w:rPr>
          <w:spacing w:val="-3"/>
        </w:rPr>
        <w:t> </w:t>
      </w:r>
      <w:r>
        <w:rPr/>
        <w:t>los</w:t>
      </w:r>
      <w:r>
        <w:rPr>
          <w:spacing w:val="-3"/>
        </w:rPr>
        <w:t> </w:t>
      </w:r>
      <w:r>
        <w:rPr/>
        <w:t>vestigios</w:t>
      </w:r>
      <w:r>
        <w:rPr>
          <w:spacing w:val="-3"/>
        </w:rPr>
        <w:t> </w:t>
      </w:r>
      <w:r>
        <w:rPr/>
        <w:t>arqueológicos de las culturas andinas del altiplano. Al final de la jornada, arribará a la ciudad de Puno y será trasladado a su hotel. Alojamiento en Puno.</w:t>
      </w:r>
    </w:p>
    <w:p>
      <w:pPr>
        <w:pStyle w:val="BodyText"/>
        <w:spacing w:before="18"/>
      </w:pPr>
    </w:p>
    <w:p>
      <w:pPr>
        <w:pStyle w:val="Heading2"/>
        <w:spacing w:before="1"/>
      </w:pPr>
      <w:r>
        <w:rPr/>
        <w:t>DÍA</w:t>
      </w:r>
      <w:r>
        <w:rPr>
          <w:spacing w:val="-7"/>
        </w:rPr>
        <w:t> </w:t>
      </w:r>
      <w:r>
        <w:rPr/>
        <w:t>7</w:t>
      </w:r>
      <w:r>
        <w:rPr>
          <w:spacing w:val="63"/>
          <w:w w:val="150"/>
        </w:rPr>
        <w:t> </w:t>
      </w:r>
      <w:r>
        <w:rPr/>
        <w:t>PUNO</w:t>
      </w:r>
      <w:r>
        <w:rPr>
          <w:spacing w:val="-7"/>
        </w:rPr>
        <w:t> </w:t>
      </w:r>
      <w:r>
        <w:rPr/>
        <w:t>-</w:t>
      </w:r>
      <w:r>
        <w:rPr>
          <w:spacing w:val="-7"/>
        </w:rPr>
        <w:t> </w:t>
      </w:r>
      <w:r>
        <w:rPr/>
        <w:t>LAGO</w:t>
      </w:r>
      <w:r>
        <w:rPr>
          <w:spacing w:val="-7"/>
        </w:rPr>
        <w:t> </w:t>
      </w:r>
      <w:r>
        <w:rPr/>
        <w:t>TITICACA</w:t>
      </w:r>
      <w:r>
        <w:rPr>
          <w:spacing w:val="-7"/>
        </w:rPr>
        <w:t> </w:t>
      </w:r>
      <w:r>
        <w:rPr/>
        <w:t>(ISLAS</w:t>
      </w:r>
      <w:r>
        <w:rPr>
          <w:spacing w:val="-4"/>
        </w:rPr>
        <w:t> </w:t>
      </w:r>
      <w:r>
        <w:rPr/>
        <w:t>UROS</w:t>
      </w:r>
      <w:r>
        <w:rPr>
          <w:spacing w:val="-4"/>
        </w:rPr>
        <w:t> </w:t>
      </w:r>
      <w:r>
        <w:rPr/>
        <w:t>Y</w:t>
      </w:r>
      <w:r>
        <w:rPr>
          <w:spacing w:val="-6"/>
        </w:rPr>
        <w:t> </w:t>
      </w:r>
      <w:r>
        <w:rPr>
          <w:spacing w:val="-2"/>
        </w:rPr>
        <w:t>TAQUILE)</w:t>
      </w:r>
    </w:p>
    <w:p>
      <w:pPr>
        <w:pStyle w:val="BodyText"/>
        <w:spacing w:line="249" w:lineRule="auto"/>
        <w:ind w:left="360" w:right="357"/>
        <w:jc w:val="both"/>
      </w:pPr>
      <w:r>
        <w:rPr/>
        <w:t>Desayuno. Inicia tu aventura partiendo hacia el puerto para abordar una embarcación que nos llevará a descubrir las maravillas del</w:t>
      </w:r>
      <w:r>
        <w:rPr>
          <w:spacing w:val="40"/>
        </w:rPr>
        <w:t> </w:t>
      </w:r>
      <w:r>
        <w:rPr/>
        <w:t>lago más alto del mundo navegable. Nuestro primer destino será las Islas Uros, un archipiélago de islas flotantes construidas con totora, una planta acuática local. Al llegar, tendrás la oportunidad de conocer a los habitantes de estas islas, quienes te mostrarán su modo de vida tradicional y cómo mantienen vivas sus costumbres ancestrales.</w:t>
      </w:r>
    </w:p>
    <w:p>
      <w:pPr>
        <w:pStyle w:val="BodyText"/>
        <w:spacing w:after="0" w:line="249" w:lineRule="auto"/>
        <w:jc w:val="both"/>
        <w:sectPr>
          <w:footerReference r:id="rId7" w:type="default"/>
          <w:pgSz w:h="15840" w:w="12240"/>
          <w:pgMar w:bottom="1620" w:footer="1438" w:header="0" w:left="360" w:right="360" w:top="780"/>
        </w:sectPr>
      </w:pPr>
    </w:p>
    <w:p>
      <w:pPr>
        <w:pStyle w:val="BodyText"/>
        <w:spacing w:before="91" w:line="249" w:lineRule="auto"/>
        <w:ind w:left="360" w:right="357"/>
        <w:jc w:val="both"/>
      </w:pPr>
      <w:r>
        <w:rPr/>
        <w:t>Disfruta de un recorrido guiado por las islas, donde aprenderás sobre su historia, cultura y la construcción de las islas flotantes.</w:t>
      </w:r>
      <w:r>
        <w:rPr>
          <w:spacing w:val="-13"/>
        </w:rPr>
        <w:t> </w:t>
      </w:r>
      <w:r>
        <w:rPr/>
        <w:t>A</w:t>
      </w:r>
      <w:r>
        <w:rPr>
          <w:spacing w:val="-13"/>
        </w:rPr>
        <w:t> </w:t>
      </w:r>
      <w:r>
        <w:rPr/>
        <w:t>continuación,</w:t>
      </w:r>
      <w:r>
        <w:rPr>
          <w:spacing w:val="-8"/>
        </w:rPr>
        <w:t> </w:t>
      </w:r>
      <w:r>
        <w:rPr/>
        <w:t>nos</w:t>
      </w:r>
      <w:r>
        <w:rPr>
          <w:spacing w:val="-13"/>
        </w:rPr>
        <w:t> </w:t>
      </w:r>
      <w:r>
        <w:rPr/>
        <w:t>dirigiremos</w:t>
      </w:r>
      <w:r>
        <w:rPr>
          <w:spacing w:val="-13"/>
        </w:rPr>
        <w:t> </w:t>
      </w:r>
      <w:r>
        <w:rPr/>
        <w:t>a</w:t>
      </w:r>
      <w:r>
        <w:rPr>
          <w:spacing w:val="-13"/>
        </w:rPr>
        <w:t> </w:t>
      </w:r>
      <w:r>
        <w:rPr/>
        <w:t>la</w:t>
      </w:r>
      <w:r>
        <w:rPr>
          <w:spacing w:val="-13"/>
        </w:rPr>
        <w:t> </w:t>
      </w:r>
      <w:r>
        <w:rPr/>
        <w:t>Isla</w:t>
      </w:r>
      <w:r>
        <w:rPr>
          <w:spacing w:val="-13"/>
        </w:rPr>
        <w:t> </w:t>
      </w:r>
      <w:r>
        <w:rPr/>
        <w:t>Taquile,</w:t>
      </w:r>
      <w:r>
        <w:rPr>
          <w:spacing w:val="-8"/>
        </w:rPr>
        <w:t> </w:t>
      </w:r>
      <w:r>
        <w:rPr/>
        <w:t>famosa</w:t>
      </w:r>
      <w:r>
        <w:rPr>
          <w:spacing w:val="-13"/>
        </w:rPr>
        <w:t> </w:t>
      </w:r>
      <w:r>
        <w:rPr/>
        <w:t>por</w:t>
      </w:r>
      <w:r>
        <w:rPr>
          <w:spacing w:val="-13"/>
        </w:rPr>
        <w:t> </w:t>
      </w:r>
      <w:r>
        <w:rPr/>
        <w:t>sus</w:t>
      </w:r>
      <w:r>
        <w:rPr>
          <w:spacing w:val="-13"/>
        </w:rPr>
        <w:t> </w:t>
      </w:r>
      <w:r>
        <w:rPr/>
        <w:t>tradiciones</w:t>
      </w:r>
      <w:r>
        <w:rPr>
          <w:spacing w:val="-13"/>
        </w:rPr>
        <w:t> </w:t>
      </w:r>
      <w:r>
        <w:rPr/>
        <w:t>culturales</w:t>
      </w:r>
      <w:r>
        <w:rPr>
          <w:spacing w:val="-13"/>
        </w:rPr>
        <w:t> </w:t>
      </w:r>
      <w:r>
        <w:rPr/>
        <w:t>y</w:t>
      </w:r>
      <w:r>
        <w:rPr>
          <w:spacing w:val="-13"/>
        </w:rPr>
        <w:t> </w:t>
      </w:r>
      <w:r>
        <w:rPr/>
        <w:t>su</w:t>
      </w:r>
      <w:r>
        <w:rPr>
          <w:spacing w:val="-13"/>
        </w:rPr>
        <w:t> </w:t>
      </w:r>
      <w:r>
        <w:rPr/>
        <w:t>impresionante</w:t>
      </w:r>
      <w:r>
        <w:rPr>
          <w:spacing w:val="-13"/>
        </w:rPr>
        <w:t> </w:t>
      </w:r>
      <w:r>
        <w:rPr/>
        <w:t>paisaje. Llegaremos al puerto de la isla y empezaremos una caminata por senderos que nos llevarán hasta el centro de la isla. Durante el recorrido, podrás admirar las vistas panorámicas del lago y la arquitectura tradicional de las viviendas locales. En el centro de Taquile, disfrutaremos de un almuerzo típico, preparado con ingredientes frescos de la región. Luego, tendrás tiempo libre para explorar la isla por tu cuenta, adquirir artesanías locales y apreciar el estilo de vida de sus residentes. Por la tarde, emprenderemos el viaje de regreso en barco hacia Puno. A tu llegada, te llevaremos de vuelta a tu hotel, completando un día lleno de descubrimientos y experiencias culturales inolvidables. Alojamiento en Puno.</w:t>
      </w:r>
    </w:p>
    <w:p>
      <w:pPr>
        <w:pStyle w:val="BodyText"/>
        <w:spacing w:before="18"/>
      </w:pPr>
    </w:p>
    <w:p>
      <w:pPr>
        <w:pStyle w:val="Heading2"/>
        <w:jc w:val="both"/>
      </w:pPr>
      <w:r>
        <w:rPr>
          <w:w w:val="105"/>
        </w:rPr>
        <w:t>DÍA</w:t>
      </w:r>
      <w:r>
        <w:rPr>
          <w:spacing w:val="-13"/>
          <w:w w:val="105"/>
        </w:rPr>
        <w:t> </w:t>
      </w:r>
      <w:r>
        <w:rPr>
          <w:w w:val="105"/>
        </w:rPr>
        <w:t>8</w:t>
      </w:r>
      <w:r>
        <w:rPr>
          <w:spacing w:val="34"/>
          <w:w w:val="105"/>
        </w:rPr>
        <w:t> </w:t>
      </w:r>
      <w:r>
        <w:rPr>
          <w:w w:val="105"/>
        </w:rPr>
        <w:t>PUNO</w:t>
      </w:r>
      <w:r>
        <w:rPr>
          <w:spacing w:val="-12"/>
          <w:w w:val="105"/>
        </w:rPr>
        <w:t> </w:t>
      </w:r>
      <w:r>
        <w:rPr>
          <w:w w:val="105"/>
        </w:rPr>
        <w:t>-</w:t>
      </w:r>
      <w:r>
        <w:rPr>
          <w:spacing w:val="34"/>
          <w:w w:val="105"/>
        </w:rPr>
        <w:t> </w:t>
      </w:r>
      <w:r>
        <w:rPr>
          <w:spacing w:val="-4"/>
          <w:w w:val="105"/>
        </w:rPr>
        <w:t>LIMA</w:t>
      </w:r>
    </w:p>
    <w:p>
      <w:pPr>
        <w:pStyle w:val="BodyText"/>
        <w:ind w:left="360"/>
        <w:jc w:val="both"/>
      </w:pPr>
      <w:r>
        <w:rPr/>
        <w:t>Desayuno. A</w:t>
      </w:r>
      <w:r>
        <w:rPr>
          <w:spacing w:val="1"/>
        </w:rPr>
        <w:t> </w:t>
      </w:r>
      <w:r>
        <w:rPr/>
        <w:t>la</w:t>
      </w:r>
      <w:r>
        <w:rPr>
          <w:spacing w:val="1"/>
        </w:rPr>
        <w:t> </w:t>
      </w:r>
      <w:r>
        <w:rPr/>
        <w:t>hora</w:t>
      </w:r>
      <w:r>
        <w:rPr>
          <w:spacing w:val="1"/>
        </w:rPr>
        <w:t> </w:t>
      </w:r>
      <w:r>
        <w:rPr/>
        <w:t>coordinada</w:t>
      </w:r>
      <w:r>
        <w:rPr>
          <w:spacing w:val="1"/>
        </w:rPr>
        <w:t> </w:t>
      </w:r>
      <w:r>
        <w:rPr/>
        <w:t>traslado al</w:t>
      </w:r>
      <w:r>
        <w:rPr>
          <w:spacing w:val="1"/>
        </w:rPr>
        <w:t> </w:t>
      </w:r>
      <w:r>
        <w:rPr/>
        <w:t>aeropuerto</w:t>
      </w:r>
      <w:r>
        <w:rPr>
          <w:spacing w:val="1"/>
        </w:rPr>
        <w:t> </w:t>
      </w:r>
      <w:r>
        <w:rPr/>
        <w:t>para</w:t>
      </w:r>
      <w:r>
        <w:rPr>
          <w:spacing w:val="1"/>
        </w:rPr>
        <w:t> </w:t>
      </w:r>
      <w:r>
        <w:rPr/>
        <w:t>abordar</w:t>
      </w:r>
      <w:r>
        <w:rPr>
          <w:spacing w:val="1"/>
        </w:rPr>
        <w:t> </w:t>
      </w:r>
      <w:r>
        <w:rPr/>
        <w:t>su</w:t>
      </w:r>
      <w:r>
        <w:rPr>
          <w:spacing w:val="1"/>
        </w:rPr>
        <w:t> </w:t>
      </w:r>
      <w:r>
        <w:rPr/>
        <w:t>vuelo de</w:t>
      </w:r>
      <w:r>
        <w:rPr>
          <w:spacing w:val="1"/>
        </w:rPr>
        <w:t> </w:t>
      </w:r>
      <w:r>
        <w:rPr/>
        <w:t>salida.</w:t>
      </w:r>
      <w:r>
        <w:rPr>
          <w:spacing w:val="1"/>
        </w:rPr>
        <w:t> </w:t>
      </w:r>
      <w:r>
        <w:rPr/>
        <w:t>FIN</w:t>
      </w:r>
      <w:r>
        <w:rPr>
          <w:spacing w:val="-1"/>
        </w:rPr>
        <w:t> </w:t>
      </w:r>
      <w:r>
        <w:rPr/>
        <w:t>DE</w:t>
      </w:r>
      <w:r>
        <w:rPr>
          <w:spacing w:val="-2"/>
        </w:rPr>
        <w:t> </w:t>
      </w:r>
      <w:r>
        <w:rPr/>
        <w:t>LOS</w:t>
      </w:r>
      <w:r>
        <w:rPr>
          <w:spacing w:val="2"/>
        </w:rPr>
        <w:t> </w:t>
      </w:r>
      <w:r>
        <w:rPr>
          <w:spacing w:val="-2"/>
        </w:rPr>
        <w:t>SERVICIOS.</w:t>
      </w:r>
    </w:p>
    <w:p>
      <w:pPr>
        <w:pStyle w:val="BodyText"/>
        <w:spacing w:before="48"/>
      </w:pPr>
    </w:p>
    <w:p>
      <w:pPr>
        <w:pStyle w:val="Heading1"/>
        <w:spacing w:before="1"/>
        <w:ind w:left="356"/>
        <w:rPr>
          <w:position w:val="-3"/>
        </w:rPr>
      </w:pPr>
      <w:r>
        <w:rPr>
          <w:color w:val="039ED9"/>
        </w:rPr>
        <w:t>INCLUYE</w:t>
      </w:r>
      <w:r>
        <w:rPr>
          <w:color w:val="039ED9"/>
          <w:spacing w:val="80"/>
        </w:rPr>
        <w:t> </w:t>
      </w:r>
      <w:r>
        <w:rPr>
          <w:color w:val="039ED9"/>
          <w:spacing w:val="27"/>
          <w:position w:val="-3"/>
        </w:rPr>
        <w:drawing>
          <wp:inline distB="0" distL="0" distR="0" distT="0">
            <wp:extent cx="22895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2427"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6" w:val="left"/>
        </w:tabs>
        <w:spacing w:after="0" w:before="143" w:line="240" w:lineRule="auto"/>
        <w:ind w:hanging="360" w:left="716" w:right="0"/>
        <w:jc w:val="left"/>
        <w:rPr>
          <w:sz w:val="22"/>
        </w:rPr>
      </w:pPr>
      <w:r>
        <w:rPr>
          <w:sz w:val="22"/>
        </w:rPr>
        <w:t>Traslados</w:t>
      </w:r>
      <w:r>
        <w:rPr>
          <w:spacing w:val="9"/>
          <w:sz w:val="22"/>
        </w:rPr>
        <w:t> </w:t>
      </w:r>
      <w:r>
        <w:rPr>
          <w:sz w:val="22"/>
        </w:rPr>
        <w:t>aeropuerto</w:t>
      </w:r>
      <w:r>
        <w:rPr>
          <w:spacing w:val="10"/>
          <w:sz w:val="22"/>
        </w:rPr>
        <w:t> </w:t>
      </w:r>
      <w:r>
        <w:rPr>
          <w:sz w:val="22"/>
        </w:rPr>
        <w:t>–</w:t>
      </w:r>
      <w:r>
        <w:rPr>
          <w:spacing w:val="9"/>
          <w:sz w:val="22"/>
        </w:rPr>
        <w:t> </w:t>
      </w:r>
      <w:r>
        <w:rPr>
          <w:sz w:val="22"/>
        </w:rPr>
        <w:t>hotel</w:t>
      </w:r>
      <w:r>
        <w:rPr>
          <w:spacing w:val="10"/>
          <w:sz w:val="22"/>
        </w:rPr>
        <w:t> </w:t>
      </w:r>
      <w:r>
        <w:rPr>
          <w:sz w:val="22"/>
        </w:rPr>
        <w:t>–</w:t>
      </w:r>
      <w:r>
        <w:rPr>
          <w:spacing w:val="9"/>
          <w:sz w:val="22"/>
        </w:rPr>
        <w:t> </w:t>
      </w:r>
      <w:r>
        <w:rPr>
          <w:sz w:val="22"/>
        </w:rPr>
        <w:t>aeropuerto</w:t>
      </w:r>
      <w:r>
        <w:rPr>
          <w:spacing w:val="10"/>
          <w:sz w:val="22"/>
        </w:rPr>
        <w:t> </w:t>
      </w:r>
      <w:r>
        <w:rPr>
          <w:sz w:val="22"/>
        </w:rPr>
        <w:t>en</w:t>
      </w:r>
      <w:r>
        <w:rPr>
          <w:spacing w:val="9"/>
          <w:sz w:val="22"/>
        </w:rPr>
        <w:t> </w:t>
      </w:r>
      <w:r>
        <w:rPr>
          <w:sz w:val="22"/>
        </w:rPr>
        <w:t>Servicio</w:t>
      </w:r>
      <w:r>
        <w:rPr>
          <w:spacing w:val="7"/>
          <w:sz w:val="22"/>
        </w:rPr>
        <w:t> </w:t>
      </w:r>
      <w:r>
        <w:rPr>
          <w:sz w:val="22"/>
        </w:rPr>
        <w:t>Privado</w:t>
      </w:r>
      <w:r>
        <w:rPr>
          <w:spacing w:val="10"/>
          <w:sz w:val="22"/>
        </w:rPr>
        <w:t> </w:t>
      </w:r>
      <w:r>
        <w:rPr>
          <w:sz w:val="22"/>
        </w:rPr>
        <w:t>en</w:t>
      </w:r>
      <w:r>
        <w:rPr>
          <w:spacing w:val="9"/>
          <w:sz w:val="22"/>
        </w:rPr>
        <w:t> </w:t>
      </w:r>
      <w:r>
        <w:rPr>
          <w:sz w:val="22"/>
        </w:rPr>
        <w:t>horario</w:t>
      </w:r>
      <w:r>
        <w:rPr>
          <w:spacing w:val="10"/>
          <w:sz w:val="22"/>
        </w:rPr>
        <w:t> </w:t>
      </w:r>
      <w:r>
        <w:rPr>
          <w:spacing w:val="-2"/>
          <w:sz w:val="22"/>
        </w:rPr>
        <w:t>diurno</w:t>
      </w:r>
    </w:p>
    <w:p>
      <w:pPr>
        <w:pStyle w:val="ListParagraph"/>
        <w:numPr>
          <w:ilvl w:val="0"/>
          <w:numId w:val="1"/>
        </w:numPr>
        <w:tabs>
          <w:tab w:leader="none" w:pos="716" w:val="left"/>
        </w:tabs>
        <w:spacing w:after="0" w:before="11" w:line="240" w:lineRule="auto"/>
        <w:ind w:hanging="360" w:left="716" w:right="0"/>
        <w:jc w:val="left"/>
        <w:rPr>
          <w:sz w:val="22"/>
        </w:rPr>
      </w:pPr>
      <w:r>
        <w:rPr>
          <w:sz w:val="22"/>
        </w:rPr>
        <w:t>Traslados</w:t>
      </w:r>
      <w:r>
        <w:rPr>
          <w:spacing w:val="-3"/>
          <w:sz w:val="22"/>
        </w:rPr>
        <w:t> </w:t>
      </w:r>
      <w:r>
        <w:rPr>
          <w:sz w:val="22"/>
        </w:rPr>
        <w:t>hotel</w:t>
      </w:r>
      <w:r>
        <w:rPr>
          <w:spacing w:val="-2"/>
          <w:sz w:val="22"/>
        </w:rPr>
        <w:t> </w:t>
      </w:r>
      <w:r>
        <w:rPr>
          <w:sz w:val="22"/>
        </w:rPr>
        <w:t>–</w:t>
      </w:r>
      <w:r>
        <w:rPr>
          <w:spacing w:val="-2"/>
          <w:sz w:val="22"/>
        </w:rPr>
        <w:t> </w:t>
      </w:r>
      <w:r>
        <w:rPr>
          <w:sz w:val="22"/>
        </w:rPr>
        <w:t>Estación</w:t>
      </w:r>
      <w:r>
        <w:rPr>
          <w:spacing w:val="-3"/>
          <w:sz w:val="22"/>
        </w:rPr>
        <w:t> </w:t>
      </w:r>
      <w:r>
        <w:rPr>
          <w:sz w:val="22"/>
        </w:rPr>
        <w:t>de</w:t>
      </w:r>
      <w:r>
        <w:rPr>
          <w:spacing w:val="-2"/>
          <w:sz w:val="22"/>
        </w:rPr>
        <w:t> </w:t>
      </w:r>
      <w:r>
        <w:rPr>
          <w:sz w:val="22"/>
        </w:rPr>
        <w:t>Tren</w:t>
      </w:r>
      <w:r>
        <w:rPr>
          <w:spacing w:val="-2"/>
          <w:sz w:val="22"/>
        </w:rPr>
        <w:t> </w:t>
      </w:r>
      <w:r>
        <w:rPr>
          <w:sz w:val="22"/>
        </w:rPr>
        <w:t>-</w:t>
      </w:r>
      <w:r>
        <w:rPr>
          <w:spacing w:val="50"/>
          <w:sz w:val="22"/>
        </w:rPr>
        <w:t> </w:t>
      </w:r>
      <w:r>
        <w:rPr>
          <w:sz w:val="22"/>
        </w:rPr>
        <w:t>hotel</w:t>
      </w:r>
      <w:r>
        <w:rPr>
          <w:spacing w:val="-2"/>
          <w:sz w:val="22"/>
        </w:rPr>
        <w:t> </w:t>
      </w:r>
      <w:r>
        <w:rPr>
          <w:sz w:val="22"/>
        </w:rPr>
        <w:t>en</w:t>
      </w:r>
      <w:r>
        <w:rPr>
          <w:spacing w:val="-3"/>
          <w:sz w:val="22"/>
        </w:rPr>
        <w:t> </w:t>
      </w:r>
      <w:r>
        <w:rPr>
          <w:sz w:val="22"/>
        </w:rPr>
        <w:t>servicio</w:t>
      </w:r>
      <w:r>
        <w:rPr>
          <w:spacing w:val="-2"/>
          <w:sz w:val="22"/>
        </w:rPr>
        <w:t> compartido</w:t>
      </w:r>
    </w:p>
    <w:p>
      <w:pPr>
        <w:pStyle w:val="ListParagraph"/>
        <w:numPr>
          <w:ilvl w:val="0"/>
          <w:numId w:val="1"/>
        </w:numPr>
        <w:tabs>
          <w:tab w:leader="none" w:pos="716" w:val="left"/>
        </w:tabs>
        <w:spacing w:after="0" w:before="11" w:line="240" w:lineRule="auto"/>
        <w:ind w:hanging="360" w:left="716" w:right="0"/>
        <w:jc w:val="left"/>
        <w:rPr>
          <w:sz w:val="22"/>
        </w:rPr>
      </w:pPr>
      <w:r>
        <w:rPr>
          <w:sz w:val="22"/>
        </w:rPr>
        <w:t>Autobús</w:t>
      </w:r>
      <w:r>
        <w:rPr>
          <w:spacing w:val="-2"/>
          <w:sz w:val="22"/>
        </w:rPr>
        <w:t> </w:t>
      </w:r>
      <w:r>
        <w:rPr>
          <w:sz w:val="22"/>
        </w:rPr>
        <w:t>regular</w:t>
      </w:r>
      <w:r>
        <w:rPr>
          <w:spacing w:val="-2"/>
          <w:sz w:val="22"/>
        </w:rPr>
        <w:t> </w:t>
      </w:r>
      <w:r>
        <w:rPr>
          <w:sz w:val="22"/>
        </w:rPr>
        <w:t>Cusco</w:t>
      </w:r>
      <w:r>
        <w:rPr>
          <w:spacing w:val="-1"/>
          <w:sz w:val="22"/>
        </w:rPr>
        <w:t> </w:t>
      </w:r>
      <w:r>
        <w:rPr>
          <w:sz w:val="22"/>
        </w:rPr>
        <w:t>-</w:t>
      </w:r>
      <w:r>
        <w:rPr>
          <w:spacing w:val="-2"/>
          <w:sz w:val="22"/>
        </w:rPr>
        <w:t> </w:t>
      </w:r>
      <w:r>
        <w:rPr>
          <w:sz w:val="22"/>
        </w:rPr>
        <w:t>Puno</w:t>
      </w:r>
      <w:r>
        <w:rPr>
          <w:spacing w:val="52"/>
          <w:sz w:val="22"/>
        </w:rPr>
        <w:t> </w:t>
      </w:r>
      <w:r>
        <w:rPr>
          <w:sz w:val="22"/>
        </w:rPr>
        <w:t>“Ruta</w:t>
      </w:r>
      <w:r>
        <w:rPr>
          <w:spacing w:val="-1"/>
          <w:sz w:val="22"/>
        </w:rPr>
        <w:t> </w:t>
      </w:r>
      <w:r>
        <w:rPr>
          <w:sz w:val="22"/>
        </w:rPr>
        <w:t>del</w:t>
      </w:r>
      <w:r>
        <w:rPr>
          <w:spacing w:val="-2"/>
          <w:sz w:val="22"/>
        </w:rPr>
        <w:t> </w:t>
      </w:r>
      <w:r>
        <w:rPr>
          <w:sz w:val="22"/>
        </w:rPr>
        <w:t>Sol”</w:t>
      </w:r>
      <w:r>
        <w:rPr>
          <w:spacing w:val="-1"/>
          <w:sz w:val="22"/>
        </w:rPr>
        <w:t> </w:t>
      </w:r>
      <w:r>
        <w:rPr>
          <w:sz w:val="22"/>
        </w:rPr>
        <w:t>con</w:t>
      </w:r>
      <w:r>
        <w:rPr>
          <w:spacing w:val="-2"/>
          <w:sz w:val="22"/>
        </w:rPr>
        <w:t> </w:t>
      </w:r>
      <w:r>
        <w:rPr>
          <w:sz w:val="22"/>
        </w:rPr>
        <w:t>almuerzo</w:t>
      </w:r>
      <w:r>
        <w:rPr>
          <w:spacing w:val="-1"/>
          <w:sz w:val="22"/>
        </w:rPr>
        <w:t> </w:t>
      </w:r>
      <w:r>
        <w:rPr>
          <w:spacing w:val="-2"/>
          <w:sz w:val="22"/>
        </w:rPr>
        <w:t>incluido</w:t>
      </w:r>
    </w:p>
    <w:p>
      <w:pPr>
        <w:pStyle w:val="ListParagraph"/>
        <w:numPr>
          <w:ilvl w:val="0"/>
          <w:numId w:val="1"/>
        </w:numPr>
        <w:tabs>
          <w:tab w:leader="none" w:pos="716" w:val="left"/>
        </w:tabs>
        <w:spacing w:after="0" w:before="11" w:line="240" w:lineRule="auto"/>
        <w:ind w:hanging="360" w:left="716" w:right="0"/>
        <w:jc w:val="left"/>
        <w:rPr>
          <w:sz w:val="22"/>
        </w:rPr>
      </w:pPr>
      <w:r>
        <w:rPr>
          <w:sz w:val="22"/>
        </w:rPr>
        <w:t>02 noches</w:t>
      </w:r>
      <w:r>
        <w:rPr>
          <w:spacing w:val="-1"/>
          <w:sz w:val="22"/>
        </w:rPr>
        <w:t> </w:t>
      </w:r>
      <w:r>
        <w:rPr>
          <w:sz w:val="22"/>
        </w:rPr>
        <w:t>de alojamiento en </w:t>
      </w:r>
      <w:r>
        <w:rPr>
          <w:spacing w:val="-4"/>
          <w:sz w:val="22"/>
        </w:rPr>
        <w:t>Lima</w:t>
      </w:r>
    </w:p>
    <w:p>
      <w:pPr>
        <w:pStyle w:val="ListParagraph"/>
        <w:numPr>
          <w:ilvl w:val="0"/>
          <w:numId w:val="1"/>
        </w:numPr>
        <w:tabs>
          <w:tab w:leader="none" w:pos="716" w:val="left"/>
        </w:tabs>
        <w:spacing w:after="0" w:before="11" w:line="240" w:lineRule="auto"/>
        <w:ind w:hanging="360" w:left="71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4"/>
          <w:sz w:val="22"/>
        </w:rPr>
        <w:t>Cusco</w:t>
      </w:r>
    </w:p>
    <w:p>
      <w:pPr>
        <w:pStyle w:val="ListParagraph"/>
        <w:numPr>
          <w:ilvl w:val="0"/>
          <w:numId w:val="1"/>
        </w:numPr>
        <w:tabs>
          <w:tab w:leader="none" w:pos="716" w:val="left"/>
        </w:tabs>
        <w:spacing w:after="0" w:before="11" w:line="240" w:lineRule="auto"/>
        <w:ind w:hanging="360" w:left="716" w:right="0"/>
        <w:jc w:val="left"/>
        <w:rPr>
          <w:sz w:val="22"/>
        </w:rPr>
      </w:pPr>
      <w:r>
        <w:rPr>
          <w:sz w:val="22"/>
        </w:rPr>
        <w:t>01</w:t>
      </w:r>
      <w:r>
        <w:rPr>
          <w:spacing w:val="-8"/>
          <w:sz w:val="22"/>
        </w:rPr>
        <w:t> </w:t>
      </w:r>
      <w:r>
        <w:rPr>
          <w:sz w:val="22"/>
        </w:rPr>
        <w:t>noche</w:t>
      </w:r>
      <w:r>
        <w:rPr>
          <w:spacing w:val="-8"/>
          <w:sz w:val="22"/>
        </w:rPr>
        <w:t> </w:t>
      </w:r>
      <w:r>
        <w:rPr>
          <w:sz w:val="22"/>
        </w:rPr>
        <w:t>de</w:t>
      </w:r>
      <w:r>
        <w:rPr>
          <w:spacing w:val="-8"/>
          <w:sz w:val="22"/>
        </w:rPr>
        <w:t> </w:t>
      </w:r>
      <w:r>
        <w:rPr>
          <w:sz w:val="22"/>
        </w:rPr>
        <w:t>alojamiento</w:t>
      </w:r>
      <w:r>
        <w:rPr>
          <w:spacing w:val="-8"/>
          <w:sz w:val="22"/>
        </w:rPr>
        <w:t> </w:t>
      </w:r>
      <w:r>
        <w:rPr>
          <w:sz w:val="22"/>
        </w:rPr>
        <w:t>en</w:t>
      </w:r>
      <w:r>
        <w:rPr>
          <w:spacing w:val="-8"/>
          <w:sz w:val="22"/>
        </w:rPr>
        <w:t> </w:t>
      </w:r>
      <w:r>
        <w:rPr>
          <w:sz w:val="22"/>
        </w:rPr>
        <w:t>Valle</w:t>
      </w:r>
      <w:r>
        <w:rPr>
          <w:spacing w:val="-8"/>
          <w:sz w:val="22"/>
        </w:rPr>
        <w:t> </w:t>
      </w:r>
      <w:r>
        <w:rPr>
          <w:spacing w:val="-2"/>
          <w:sz w:val="22"/>
        </w:rPr>
        <w:t>Sagrado</w:t>
      </w:r>
    </w:p>
    <w:p>
      <w:pPr>
        <w:pStyle w:val="ListParagraph"/>
        <w:numPr>
          <w:ilvl w:val="0"/>
          <w:numId w:val="1"/>
        </w:numPr>
        <w:tabs>
          <w:tab w:leader="none" w:pos="716" w:val="left"/>
        </w:tabs>
        <w:spacing w:after="0" w:before="11" w:line="240" w:lineRule="auto"/>
        <w:ind w:hanging="360" w:left="71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4"/>
          <w:sz w:val="22"/>
        </w:rPr>
        <w:t>Cusco</w:t>
      </w:r>
    </w:p>
    <w:p>
      <w:pPr>
        <w:pStyle w:val="ListParagraph"/>
        <w:numPr>
          <w:ilvl w:val="0"/>
          <w:numId w:val="1"/>
        </w:numPr>
        <w:tabs>
          <w:tab w:leader="none" w:pos="716" w:val="left"/>
        </w:tabs>
        <w:spacing w:after="0" w:before="11" w:line="240" w:lineRule="auto"/>
        <w:ind w:hanging="360" w:left="716" w:right="0"/>
        <w:jc w:val="left"/>
        <w:rPr>
          <w:sz w:val="22"/>
        </w:rPr>
      </w:pPr>
      <w:r>
        <w:rPr>
          <w:sz w:val="22"/>
        </w:rPr>
        <w:t>02 noches</w:t>
      </w:r>
      <w:r>
        <w:rPr>
          <w:spacing w:val="-1"/>
          <w:sz w:val="22"/>
        </w:rPr>
        <w:t> </w:t>
      </w:r>
      <w:r>
        <w:rPr>
          <w:sz w:val="22"/>
        </w:rPr>
        <w:t>de alojamiento en </w:t>
      </w:r>
      <w:r>
        <w:rPr>
          <w:spacing w:val="-4"/>
          <w:sz w:val="22"/>
        </w:rPr>
        <w:t>Puno</w:t>
      </w:r>
    </w:p>
    <w:p>
      <w:pPr>
        <w:pStyle w:val="ListParagraph"/>
        <w:numPr>
          <w:ilvl w:val="0"/>
          <w:numId w:val="1"/>
        </w:numPr>
        <w:tabs>
          <w:tab w:leader="none" w:pos="716" w:val="left"/>
        </w:tabs>
        <w:spacing w:after="0" w:before="11" w:line="240" w:lineRule="auto"/>
        <w:ind w:hanging="360" w:left="716" w:right="0"/>
        <w:jc w:val="left"/>
        <w:rPr>
          <w:sz w:val="22"/>
        </w:rPr>
      </w:pPr>
      <w:r>
        <w:rPr>
          <w:sz w:val="22"/>
        </w:rPr>
        <w:t>7</w:t>
      </w:r>
      <w:r>
        <w:rPr>
          <w:spacing w:val="-8"/>
          <w:sz w:val="22"/>
        </w:rPr>
        <w:t> </w:t>
      </w:r>
      <w:r>
        <w:rPr>
          <w:spacing w:val="-2"/>
          <w:sz w:val="22"/>
        </w:rPr>
        <w:t>desayunos</w:t>
      </w:r>
    </w:p>
    <w:p>
      <w:pPr>
        <w:pStyle w:val="ListParagraph"/>
        <w:numPr>
          <w:ilvl w:val="0"/>
          <w:numId w:val="1"/>
        </w:numPr>
        <w:tabs>
          <w:tab w:leader="none" w:pos="716" w:val="left"/>
        </w:tabs>
        <w:spacing w:after="0" w:before="11" w:line="240" w:lineRule="auto"/>
        <w:ind w:hanging="360" w:left="716" w:right="0"/>
        <w:jc w:val="left"/>
        <w:rPr>
          <w:sz w:val="22"/>
        </w:rPr>
      </w:pPr>
      <w:r>
        <w:rPr>
          <w:sz w:val="22"/>
        </w:rPr>
        <w:t>Visita</w:t>
      </w:r>
      <w:r>
        <w:rPr>
          <w:spacing w:val="-7"/>
          <w:sz w:val="22"/>
        </w:rPr>
        <w:t> </w:t>
      </w:r>
      <w:r>
        <w:rPr>
          <w:sz w:val="22"/>
        </w:rPr>
        <w:t>de</w:t>
      </w:r>
      <w:r>
        <w:rPr>
          <w:spacing w:val="-6"/>
          <w:sz w:val="22"/>
        </w:rPr>
        <w:t> </w:t>
      </w:r>
      <w:r>
        <w:rPr>
          <w:sz w:val="22"/>
        </w:rPr>
        <w:t>ciudad</w:t>
      </w:r>
      <w:r>
        <w:rPr>
          <w:spacing w:val="-7"/>
          <w:sz w:val="22"/>
        </w:rPr>
        <w:t> </w:t>
      </w:r>
      <w:r>
        <w:rPr>
          <w:sz w:val="22"/>
        </w:rPr>
        <w:t>de</w:t>
      </w:r>
      <w:r>
        <w:rPr>
          <w:spacing w:val="-6"/>
          <w:sz w:val="22"/>
        </w:rPr>
        <w:t> </w:t>
      </w:r>
      <w:r>
        <w:rPr>
          <w:sz w:val="22"/>
        </w:rPr>
        <w:t>Lima</w:t>
      </w:r>
      <w:r>
        <w:rPr>
          <w:spacing w:val="-7"/>
          <w:sz w:val="22"/>
        </w:rPr>
        <w:t> </w:t>
      </w:r>
      <w:r>
        <w:rPr>
          <w:sz w:val="22"/>
        </w:rPr>
        <w:t>colonial</w:t>
      </w:r>
      <w:r>
        <w:rPr>
          <w:spacing w:val="-6"/>
          <w:sz w:val="22"/>
        </w:rPr>
        <w:t> </w:t>
      </w:r>
      <w:r>
        <w:rPr>
          <w:sz w:val="22"/>
        </w:rPr>
        <w:t>y</w:t>
      </w:r>
      <w:r>
        <w:rPr>
          <w:spacing w:val="-7"/>
          <w:sz w:val="22"/>
        </w:rPr>
        <w:t> </w:t>
      </w:r>
      <w:r>
        <w:rPr>
          <w:spacing w:val="-2"/>
          <w:sz w:val="22"/>
        </w:rPr>
        <w:t>moderna</w:t>
      </w:r>
    </w:p>
    <w:p>
      <w:pPr>
        <w:pStyle w:val="ListParagraph"/>
        <w:numPr>
          <w:ilvl w:val="0"/>
          <w:numId w:val="1"/>
        </w:numPr>
        <w:tabs>
          <w:tab w:leader="none" w:pos="716" w:val="left"/>
        </w:tabs>
        <w:spacing w:after="0" w:before="11" w:line="240" w:lineRule="auto"/>
        <w:ind w:hanging="360" w:left="716" w:right="0"/>
        <w:jc w:val="left"/>
        <w:rPr>
          <w:sz w:val="22"/>
        </w:rPr>
      </w:pPr>
      <w:r>
        <w:rPr>
          <w:sz w:val="22"/>
        </w:rPr>
        <w:t>Visita</w:t>
      </w:r>
      <w:r>
        <w:rPr>
          <w:spacing w:val="-6"/>
          <w:sz w:val="22"/>
        </w:rPr>
        <w:t> </w:t>
      </w:r>
      <w:r>
        <w:rPr>
          <w:sz w:val="22"/>
        </w:rPr>
        <w:t>de</w:t>
      </w:r>
      <w:r>
        <w:rPr>
          <w:spacing w:val="-6"/>
          <w:sz w:val="22"/>
        </w:rPr>
        <w:t> </w:t>
      </w:r>
      <w:r>
        <w:rPr>
          <w:sz w:val="22"/>
        </w:rPr>
        <w:t>ciudad</w:t>
      </w:r>
      <w:r>
        <w:rPr>
          <w:spacing w:val="-5"/>
          <w:sz w:val="22"/>
        </w:rPr>
        <w:t> </w:t>
      </w:r>
      <w:r>
        <w:rPr>
          <w:sz w:val="22"/>
        </w:rPr>
        <w:t>de</w:t>
      </w:r>
      <w:r>
        <w:rPr>
          <w:spacing w:val="-6"/>
          <w:sz w:val="22"/>
        </w:rPr>
        <w:t> </w:t>
      </w:r>
      <w:r>
        <w:rPr>
          <w:sz w:val="22"/>
        </w:rPr>
        <w:t>Cusco</w:t>
      </w:r>
      <w:r>
        <w:rPr>
          <w:spacing w:val="-6"/>
          <w:sz w:val="22"/>
        </w:rPr>
        <w:t> </w:t>
      </w:r>
      <w:r>
        <w:rPr>
          <w:sz w:val="22"/>
        </w:rPr>
        <w:t>&amp;</w:t>
      </w:r>
      <w:r>
        <w:rPr>
          <w:spacing w:val="-5"/>
          <w:sz w:val="22"/>
        </w:rPr>
        <w:t> </w:t>
      </w:r>
      <w:r>
        <w:rPr>
          <w:sz w:val="22"/>
        </w:rPr>
        <w:t>Parque</w:t>
      </w:r>
      <w:r>
        <w:rPr>
          <w:spacing w:val="-6"/>
          <w:sz w:val="22"/>
        </w:rPr>
        <w:t> </w:t>
      </w:r>
      <w:r>
        <w:rPr>
          <w:sz w:val="22"/>
        </w:rPr>
        <w:t>Arqueológico</w:t>
      </w:r>
      <w:r>
        <w:rPr>
          <w:spacing w:val="-5"/>
          <w:sz w:val="22"/>
        </w:rPr>
        <w:t> </w:t>
      </w:r>
      <w:r>
        <w:rPr>
          <w:sz w:val="22"/>
        </w:rPr>
        <w:t>de</w:t>
      </w:r>
      <w:r>
        <w:rPr>
          <w:spacing w:val="-6"/>
          <w:sz w:val="22"/>
        </w:rPr>
        <w:t> </w:t>
      </w:r>
      <w:r>
        <w:rPr>
          <w:spacing w:val="-2"/>
          <w:sz w:val="22"/>
        </w:rPr>
        <w:t>Sacsayhuamán.</w:t>
      </w:r>
    </w:p>
    <w:p>
      <w:pPr>
        <w:pStyle w:val="ListParagraph"/>
        <w:numPr>
          <w:ilvl w:val="0"/>
          <w:numId w:val="1"/>
        </w:numPr>
        <w:tabs>
          <w:tab w:leader="none" w:pos="716" w:val="left"/>
        </w:tabs>
        <w:spacing w:after="0" w:before="11" w:line="240" w:lineRule="auto"/>
        <w:ind w:hanging="360" w:left="716" w:right="0"/>
        <w:jc w:val="left"/>
        <w:rPr>
          <w:sz w:val="22"/>
        </w:rPr>
      </w:pPr>
      <w:r>
        <w:rPr>
          <w:sz w:val="22"/>
        </w:rPr>
        <w:t>Visita</w:t>
      </w:r>
      <w:r>
        <w:rPr>
          <w:spacing w:val="-6"/>
          <w:sz w:val="22"/>
        </w:rPr>
        <w:t> </w:t>
      </w:r>
      <w:r>
        <w:rPr>
          <w:sz w:val="22"/>
        </w:rPr>
        <w:t>a</w:t>
      </w:r>
      <w:r>
        <w:rPr>
          <w:spacing w:val="-6"/>
          <w:sz w:val="22"/>
        </w:rPr>
        <w:t> </w:t>
      </w:r>
      <w:r>
        <w:rPr>
          <w:sz w:val="22"/>
        </w:rPr>
        <w:t>Valle</w:t>
      </w:r>
      <w:r>
        <w:rPr>
          <w:spacing w:val="-6"/>
          <w:sz w:val="22"/>
        </w:rPr>
        <w:t> </w:t>
      </w:r>
      <w:r>
        <w:rPr>
          <w:sz w:val="22"/>
        </w:rPr>
        <w:t>Sagrado</w:t>
      </w:r>
      <w:r>
        <w:rPr>
          <w:spacing w:val="-6"/>
          <w:sz w:val="22"/>
        </w:rPr>
        <w:t> </w:t>
      </w:r>
      <w:r>
        <w:rPr>
          <w:sz w:val="22"/>
        </w:rPr>
        <w:t>de</w:t>
      </w:r>
      <w:r>
        <w:rPr>
          <w:spacing w:val="-6"/>
          <w:sz w:val="22"/>
        </w:rPr>
        <w:t> </w:t>
      </w:r>
      <w:r>
        <w:rPr>
          <w:sz w:val="22"/>
        </w:rPr>
        <w:t>los</w:t>
      </w:r>
      <w:r>
        <w:rPr>
          <w:spacing w:val="-6"/>
          <w:sz w:val="22"/>
        </w:rPr>
        <w:t> </w:t>
      </w:r>
      <w:r>
        <w:rPr>
          <w:sz w:val="22"/>
        </w:rPr>
        <w:t>Incas</w:t>
      </w:r>
      <w:r>
        <w:rPr>
          <w:spacing w:val="-5"/>
          <w:sz w:val="22"/>
        </w:rPr>
        <w:t> </w:t>
      </w:r>
      <w:r>
        <w:rPr>
          <w:sz w:val="22"/>
        </w:rPr>
        <w:t>con</w:t>
      </w:r>
      <w:r>
        <w:rPr>
          <w:spacing w:val="-6"/>
          <w:sz w:val="22"/>
        </w:rPr>
        <w:t> </w:t>
      </w:r>
      <w:r>
        <w:rPr>
          <w:sz w:val="22"/>
        </w:rPr>
        <w:t>almuerzo</w:t>
      </w:r>
      <w:r>
        <w:rPr>
          <w:spacing w:val="-6"/>
          <w:sz w:val="22"/>
        </w:rPr>
        <w:t> </w:t>
      </w:r>
      <w:r>
        <w:rPr>
          <w:sz w:val="22"/>
        </w:rPr>
        <w:t>incluido</w:t>
      </w:r>
      <w:r>
        <w:rPr>
          <w:spacing w:val="-6"/>
          <w:sz w:val="22"/>
        </w:rPr>
        <w:t> </w:t>
      </w:r>
      <w:r>
        <w:rPr>
          <w:sz w:val="22"/>
        </w:rPr>
        <w:t>(Bebidas</w:t>
      </w:r>
      <w:r>
        <w:rPr>
          <w:spacing w:val="-6"/>
          <w:sz w:val="22"/>
        </w:rPr>
        <w:t> </w:t>
      </w:r>
      <w:r>
        <w:rPr>
          <w:sz w:val="22"/>
        </w:rPr>
        <w:t>no</w:t>
      </w:r>
      <w:r>
        <w:rPr>
          <w:spacing w:val="-6"/>
          <w:sz w:val="22"/>
        </w:rPr>
        <w:t> </w:t>
      </w:r>
      <w:r>
        <w:rPr>
          <w:spacing w:val="-2"/>
          <w:sz w:val="22"/>
        </w:rPr>
        <w:t>incluidas)</w:t>
      </w:r>
    </w:p>
    <w:p>
      <w:pPr>
        <w:pStyle w:val="ListParagraph"/>
        <w:numPr>
          <w:ilvl w:val="0"/>
          <w:numId w:val="1"/>
        </w:numPr>
        <w:tabs>
          <w:tab w:leader="none" w:pos="716" w:val="left"/>
        </w:tabs>
        <w:spacing w:after="0" w:before="11" w:line="240" w:lineRule="auto"/>
        <w:ind w:hanging="360" w:left="716" w:right="0"/>
        <w:jc w:val="left"/>
        <w:rPr>
          <w:sz w:val="22"/>
        </w:rPr>
      </w:pPr>
      <w:r>
        <w:rPr>
          <w:sz w:val="22"/>
        </w:rPr>
        <w:t>Excursión</w:t>
      </w:r>
      <w:r>
        <w:rPr>
          <w:spacing w:val="3"/>
          <w:sz w:val="22"/>
        </w:rPr>
        <w:t> </w:t>
      </w:r>
      <w:r>
        <w:rPr>
          <w:sz w:val="22"/>
        </w:rPr>
        <w:t>a</w:t>
      </w:r>
      <w:r>
        <w:rPr>
          <w:spacing w:val="3"/>
          <w:sz w:val="22"/>
        </w:rPr>
        <w:t> </w:t>
      </w:r>
      <w:r>
        <w:rPr>
          <w:sz w:val="22"/>
        </w:rPr>
        <w:t>Machu</w:t>
      </w:r>
      <w:r>
        <w:rPr>
          <w:spacing w:val="3"/>
          <w:sz w:val="22"/>
        </w:rPr>
        <w:t> </w:t>
      </w:r>
      <w:r>
        <w:rPr>
          <w:sz w:val="22"/>
        </w:rPr>
        <w:t>Picchu</w:t>
      </w:r>
      <w:r>
        <w:rPr>
          <w:spacing w:val="3"/>
          <w:sz w:val="22"/>
        </w:rPr>
        <w:t> </w:t>
      </w:r>
      <w:r>
        <w:rPr>
          <w:sz w:val="22"/>
        </w:rPr>
        <w:t>en</w:t>
      </w:r>
      <w:r>
        <w:rPr>
          <w:spacing w:val="3"/>
          <w:sz w:val="22"/>
        </w:rPr>
        <w:t> </w:t>
      </w:r>
      <w:r>
        <w:rPr>
          <w:sz w:val="22"/>
        </w:rPr>
        <w:t>Tren</w:t>
      </w:r>
      <w:r>
        <w:rPr>
          <w:spacing w:val="1"/>
          <w:sz w:val="22"/>
        </w:rPr>
        <w:t> </w:t>
      </w:r>
      <w:r>
        <w:rPr>
          <w:sz w:val="22"/>
        </w:rPr>
        <w:t>Expedition</w:t>
      </w:r>
      <w:r>
        <w:rPr>
          <w:spacing w:val="1"/>
          <w:sz w:val="22"/>
        </w:rPr>
        <w:t> </w:t>
      </w:r>
      <w:r>
        <w:rPr>
          <w:sz w:val="22"/>
        </w:rPr>
        <w:t>o Voyager</w:t>
      </w:r>
      <w:r>
        <w:rPr>
          <w:spacing w:val="1"/>
          <w:sz w:val="22"/>
        </w:rPr>
        <w:t> </w:t>
      </w:r>
      <w:r>
        <w:rPr>
          <w:sz w:val="22"/>
        </w:rPr>
        <w:t>con</w:t>
      </w:r>
      <w:r>
        <w:rPr>
          <w:spacing w:val="3"/>
          <w:sz w:val="22"/>
        </w:rPr>
        <w:t> </w:t>
      </w:r>
      <w:r>
        <w:rPr>
          <w:sz w:val="22"/>
        </w:rPr>
        <w:t>almuerzo</w:t>
      </w:r>
      <w:r>
        <w:rPr>
          <w:spacing w:val="3"/>
          <w:sz w:val="22"/>
        </w:rPr>
        <w:t> </w:t>
      </w:r>
      <w:r>
        <w:rPr>
          <w:sz w:val="22"/>
        </w:rPr>
        <w:t>incluido</w:t>
      </w:r>
      <w:r>
        <w:rPr>
          <w:spacing w:val="4"/>
          <w:sz w:val="22"/>
        </w:rPr>
        <w:t> </w:t>
      </w:r>
      <w:r>
        <w:rPr>
          <w:sz w:val="22"/>
        </w:rPr>
        <w:t>(Bebidas</w:t>
      </w:r>
      <w:r>
        <w:rPr>
          <w:spacing w:val="3"/>
          <w:sz w:val="22"/>
        </w:rPr>
        <w:t> </w:t>
      </w:r>
      <w:r>
        <w:rPr>
          <w:sz w:val="22"/>
        </w:rPr>
        <w:t>no</w:t>
      </w:r>
      <w:r>
        <w:rPr>
          <w:spacing w:val="3"/>
          <w:sz w:val="22"/>
        </w:rPr>
        <w:t> </w:t>
      </w:r>
      <w:r>
        <w:rPr>
          <w:spacing w:val="-2"/>
          <w:sz w:val="22"/>
        </w:rPr>
        <w:t>incluidas)</w:t>
      </w:r>
    </w:p>
    <w:p>
      <w:pPr>
        <w:pStyle w:val="ListParagraph"/>
        <w:numPr>
          <w:ilvl w:val="0"/>
          <w:numId w:val="1"/>
        </w:numPr>
        <w:tabs>
          <w:tab w:leader="none" w:pos="716" w:val="left"/>
        </w:tabs>
        <w:spacing w:after="0" w:before="11" w:line="240" w:lineRule="auto"/>
        <w:ind w:hanging="360" w:left="716" w:right="0"/>
        <w:jc w:val="left"/>
        <w:rPr>
          <w:sz w:val="22"/>
        </w:rPr>
      </w:pPr>
      <w:r>
        <w:rPr>
          <w:sz w:val="22"/>
        </w:rPr>
        <w:t>Excursión</w:t>
      </w:r>
      <w:r>
        <w:rPr>
          <w:spacing w:val="-4"/>
          <w:sz w:val="22"/>
        </w:rPr>
        <w:t> </w:t>
      </w:r>
      <w:r>
        <w:rPr>
          <w:sz w:val="22"/>
        </w:rPr>
        <w:t>Isla</w:t>
      </w:r>
      <w:r>
        <w:rPr>
          <w:spacing w:val="-3"/>
          <w:sz w:val="22"/>
        </w:rPr>
        <w:t> </w:t>
      </w:r>
      <w:r>
        <w:rPr>
          <w:sz w:val="22"/>
        </w:rPr>
        <w:t>de</w:t>
      </w:r>
      <w:r>
        <w:rPr>
          <w:spacing w:val="-4"/>
          <w:sz w:val="22"/>
        </w:rPr>
        <w:t> </w:t>
      </w:r>
      <w:r>
        <w:rPr>
          <w:sz w:val="22"/>
        </w:rPr>
        <w:t>los</w:t>
      </w:r>
      <w:r>
        <w:rPr>
          <w:spacing w:val="-3"/>
          <w:sz w:val="22"/>
        </w:rPr>
        <w:t> </w:t>
      </w:r>
      <w:r>
        <w:rPr>
          <w:sz w:val="22"/>
        </w:rPr>
        <w:t>Uros</w:t>
      </w:r>
      <w:r>
        <w:rPr>
          <w:spacing w:val="-4"/>
          <w:sz w:val="22"/>
        </w:rPr>
        <w:t> </w:t>
      </w:r>
      <w:r>
        <w:rPr>
          <w:sz w:val="22"/>
        </w:rPr>
        <w:t>y</w:t>
      </w:r>
      <w:r>
        <w:rPr>
          <w:spacing w:val="-3"/>
          <w:sz w:val="22"/>
        </w:rPr>
        <w:t> </w:t>
      </w:r>
      <w:r>
        <w:rPr>
          <w:sz w:val="22"/>
        </w:rPr>
        <w:t>Taquile</w:t>
      </w:r>
      <w:r>
        <w:rPr>
          <w:spacing w:val="-3"/>
          <w:sz w:val="22"/>
        </w:rPr>
        <w:t> </w:t>
      </w:r>
      <w:r>
        <w:rPr>
          <w:sz w:val="22"/>
        </w:rPr>
        <w:t>con</w:t>
      </w:r>
      <w:r>
        <w:rPr>
          <w:spacing w:val="-4"/>
          <w:sz w:val="22"/>
        </w:rPr>
        <w:t> </w:t>
      </w:r>
      <w:r>
        <w:rPr>
          <w:sz w:val="22"/>
        </w:rPr>
        <w:t>almuerzo</w:t>
      </w:r>
      <w:r>
        <w:rPr>
          <w:spacing w:val="-3"/>
          <w:sz w:val="22"/>
        </w:rPr>
        <w:t> </w:t>
      </w:r>
      <w:r>
        <w:rPr>
          <w:sz w:val="22"/>
        </w:rPr>
        <w:t>incluido</w:t>
      </w:r>
      <w:r>
        <w:rPr>
          <w:spacing w:val="-4"/>
          <w:sz w:val="22"/>
        </w:rPr>
        <w:t> </w:t>
      </w:r>
      <w:r>
        <w:rPr>
          <w:sz w:val="22"/>
        </w:rPr>
        <w:t>(Bebidas</w:t>
      </w:r>
      <w:r>
        <w:rPr>
          <w:spacing w:val="-3"/>
          <w:sz w:val="22"/>
        </w:rPr>
        <w:t> </w:t>
      </w:r>
      <w:r>
        <w:rPr>
          <w:sz w:val="22"/>
        </w:rPr>
        <w:t>no</w:t>
      </w:r>
      <w:r>
        <w:rPr>
          <w:spacing w:val="-4"/>
          <w:sz w:val="22"/>
        </w:rPr>
        <w:t> </w:t>
      </w:r>
      <w:r>
        <w:rPr>
          <w:spacing w:val="-2"/>
          <w:sz w:val="22"/>
        </w:rPr>
        <w:t>incluidas)</w:t>
      </w:r>
    </w:p>
    <w:p>
      <w:pPr>
        <w:pStyle w:val="ListParagraph"/>
        <w:numPr>
          <w:ilvl w:val="0"/>
          <w:numId w:val="1"/>
        </w:numPr>
        <w:tabs>
          <w:tab w:leader="none" w:pos="716" w:val="left"/>
        </w:tabs>
        <w:spacing w:after="0" w:before="11" w:line="240" w:lineRule="auto"/>
        <w:ind w:hanging="360" w:left="716" w:right="0"/>
        <w:jc w:val="left"/>
        <w:rPr>
          <w:sz w:val="22"/>
        </w:rPr>
      </w:pPr>
      <w:r>
        <w:rPr>
          <w:sz w:val="22"/>
        </w:rPr>
        <w:t>Excursiones,</w:t>
      </w:r>
      <w:r>
        <w:rPr>
          <w:spacing w:val="2"/>
          <w:sz w:val="22"/>
        </w:rPr>
        <w:t> </w:t>
      </w:r>
      <w:r>
        <w:rPr>
          <w:sz w:val="22"/>
        </w:rPr>
        <w:t>entradas</w:t>
      </w:r>
      <w:r>
        <w:rPr>
          <w:spacing w:val="2"/>
          <w:sz w:val="22"/>
        </w:rPr>
        <w:t> </w:t>
      </w:r>
      <w:r>
        <w:rPr>
          <w:sz w:val="22"/>
        </w:rPr>
        <w:t>y</w:t>
      </w:r>
      <w:r>
        <w:rPr>
          <w:spacing w:val="2"/>
          <w:sz w:val="22"/>
        </w:rPr>
        <w:t> </w:t>
      </w:r>
      <w:r>
        <w:rPr>
          <w:sz w:val="22"/>
        </w:rPr>
        <w:t>guiado</w:t>
      </w:r>
      <w:r>
        <w:rPr>
          <w:spacing w:val="3"/>
          <w:sz w:val="22"/>
        </w:rPr>
        <w:t> </w:t>
      </w:r>
      <w:r>
        <w:rPr>
          <w:sz w:val="22"/>
        </w:rPr>
        <w:t>en</w:t>
      </w:r>
      <w:r>
        <w:rPr>
          <w:spacing w:val="2"/>
          <w:sz w:val="22"/>
        </w:rPr>
        <w:t> </w:t>
      </w:r>
      <w:r>
        <w:rPr>
          <w:sz w:val="22"/>
        </w:rPr>
        <w:t>servicio</w:t>
      </w:r>
      <w:r>
        <w:rPr>
          <w:spacing w:val="2"/>
          <w:sz w:val="22"/>
        </w:rPr>
        <w:t> </w:t>
      </w:r>
      <w:r>
        <w:rPr>
          <w:sz w:val="22"/>
        </w:rPr>
        <w:t>regular</w:t>
      </w:r>
      <w:r>
        <w:rPr>
          <w:spacing w:val="2"/>
          <w:sz w:val="22"/>
        </w:rPr>
        <w:t> </w:t>
      </w:r>
      <w:r>
        <w:rPr>
          <w:spacing w:val="-2"/>
          <w:sz w:val="22"/>
        </w:rPr>
        <w:t>compartido</w:t>
      </w:r>
    </w:p>
    <w:p>
      <w:pPr>
        <w:pStyle w:val="ListParagraph"/>
        <w:numPr>
          <w:ilvl w:val="0"/>
          <w:numId w:val="1"/>
        </w:numPr>
        <w:tabs>
          <w:tab w:leader="none" w:pos="716" w:val="left"/>
        </w:tabs>
        <w:spacing w:after="0" w:before="11" w:line="240" w:lineRule="auto"/>
        <w:ind w:hanging="360" w:left="716" w:right="0"/>
        <w:jc w:val="left"/>
        <w:rPr>
          <w:sz w:val="22"/>
        </w:rPr>
      </w:pPr>
      <w:r>
        <w:rPr>
          <w:sz w:val="22"/>
        </w:rPr>
        <w:t>Seguro</w:t>
      </w:r>
      <w:r>
        <w:rPr>
          <w:spacing w:val="-2"/>
          <w:sz w:val="22"/>
        </w:rPr>
        <w:t> </w:t>
      </w:r>
      <w:r>
        <w:rPr>
          <w:sz w:val="22"/>
        </w:rPr>
        <w:t>de</w:t>
      </w:r>
      <w:r>
        <w:rPr>
          <w:spacing w:val="-2"/>
          <w:sz w:val="22"/>
        </w:rPr>
        <w:t> viaje</w:t>
      </w:r>
    </w:p>
    <w:p>
      <w:pPr>
        <w:pStyle w:val="BodyText"/>
        <w:spacing w:before="0"/>
      </w:pPr>
    </w:p>
    <w:p>
      <w:pPr>
        <w:pStyle w:val="BodyText"/>
        <w:spacing w:before="17"/>
      </w:pPr>
    </w:p>
    <w:p>
      <w:pPr>
        <w:pStyle w:val="Heading1"/>
        <w:ind w:left="359"/>
        <w:rPr>
          <w:position w:val="-2"/>
        </w:rPr>
      </w:pPr>
      <w:r>
        <w:rPr>
          <w:color w:val="089DD9"/>
        </w:rPr>
        <w:t>NO INCLUYE</w:t>
      </w:r>
      <w:r>
        <w:rPr>
          <w:color w:val="089DD9"/>
          <w:spacing w:val="80"/>
        </w:rPr>
        <w:t> </w:t>
      </w:r>
      <w:r>
        <w:rPr>
          <w:color w:val="089DD9"/>
          <w:spacing w:val="29"/>
          <w:position w:val="-2"/>
        </w:rPr>
        <w:drawing>
          <wp:inline distB="0" distL="0" distR="0" distT="0">
            <wp:extent cx="215995" cy="222021"/>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5995"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694"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18694"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6" w:val="left"/>
        </w:tabs>
        <w:spacing w:after="0" w:before="183" w:line="240" w:lineRule="auto"/>
        <w:ind w:hanging="360" w:left="716" w:right="0"/>
        <w:jc w:val="left"/>
        <w:rPr>
          <w:sz w:val="22"/>
        </w:rPr>
      </w:pPr>
      <w:r>
        <w:rPr>
          <w:spacing w:val="-2"/>
          <w:w w:val="105"/>
          <w:sz w:val="22"/>
        </w:rPr>
        <w:t>Boleto</w:t>
      </w:r>
      <w:r>
        <w:rPr>
          <w:spacing w:val="-11"/>
          <w:w w:val="105"/>
          <w:sz w:val="22"/>
        </w:rPr>
        <w:t> </w:t>
      </w:r>
      <w:r>
        <w:rPr>
          <w:spacing w:val="-2"/>
          <w:w w:val="105"/>
          <w:sz w:val="22"/>
        </w:rPr>
        <w:t>de</w:t>
      </w:r>
      <w:r>
        <w:rPr>
          <w:spacing w:val="-10"/>
          <w:w w:val="105"/>
          <w:sz w:val="22"/>
        </w:rPr>
        <w:t> </w:t>
      </w:r>
      <w:r>
        <w:rPr>
          <w:spacing w:val="-2"/>
          <w:w w:val="105"/>
          <w:sz w:val="22"/>
        </w:rPr>
        <w:t>avión</w:t>
      </w:r>
      <w:r>
        <w:rPr>
          <w:spacing w:val="-10"/>
          <w:w w:val="105"/>
          <w:sz w:val="22"/>
        </w:rPr>
        <w:t> </w:t>
      </w:r>
      <w:r>
        <w:rPr>
          <w:spacing w:val="-2"/>
          <w:w w:val="105"/>
          <w:sz w:val="22"/>
        </w:rPr>
        <w:t>Cd.</w:t>
      </w:r>
      <w:r>
        <w:rPr>
          <w:spacing w:val="-10"/>
          <w:w w:val="105"/>
          <w:sz w:val="22"/>
        </w:rPr>
        <w:t> </w:t>
      </w:r>
      <w:r>
        <w:rPr>
          <w:spacing w:val="-2"/>
          <w:w w:val="105"/>
          <w:sz w:val="22"/>
        </w:rPr>
        <w:t>de</w:t>
      </w:r>
      <w:r>
        <w:rPr>
          <w:spacing w:val="-10"/>
          <w:w w:val="105"/>
          <w:sz w:val="22"/>
        </w:rPr>
        <w:t> </w:t>
      </w:r>
      <w:r>
        <w:rPr>
          <w:spacing w:val="-2"/>
          <w:w w:val="105"/>
          <w:sz w:val="22"/>
        </w:rPr>
        <w:t>Origen</w:t>
      </w:r>
      <w:r>
        <w:rPr>
          <w:spacing w:val="-10"/>
          <w:w w:val="105"/>
          <w:sz w:val="22"/>
        </w:rPr>
        <w:t> </w:t>
      </w:r>
      <w:r>
        <w:rPr>
          <w:spacing w:val="-2"/>
          <w:w w:val="105"/>
          <w:sz w:val="22"/>
        </w:rPr>
        <w:t>–</w:t>
      </w:r>
      <w:r>
        <w:rPr>
          <w:spacing w:val="-11"/>
          <w:w w:val="105"/>
          <w:sz w:val="22"/>
        </w:rPr>
        <w:t> </w:t>
      </w:r>
      <w:r>
        <w:rPr>
          <w:spacing w:val="-2"/>
          <w:w w:val="105"/>
          <w:sz w:val="22"/>
        </w:rPr>
        <w:t>Lima</w:t>
      </w:r>
      <w:r>
        <w:rPr>
          <w:spacing w:val="-10"/>
          <w:w w:val="105"/>
          <w:sz w:val="22"/>
        </w:rPr>
        <w:t> </w:t>
      </w:r>
      <w:r>
        <w:rPr>
          <w:spacing w:val="-2"/>
          <w:w w:val="105"/>
          <w:sz w:val="22"/>
        </w:rPr>
        <w:t>–</w:t>
      </w:r>
      <w:r>
        <w:rPr>
          <w:spacing w:val="-10"/>
          <w:w w:val="105"/>
          <w:sz w:val="22"/>
        </w:rPr>
        <w:t> </w:t>
      </w:r>
      <w:r>
        <w:rPr>
          <w:spacing w:val="-2"/>
          <w:w w:val="105"/>
          <w:sz w:val="22"/>
        </w:rPr>
        <w:t>Cusco</w:t>
      </w:r>
      <w:r>
        <w:rPr>
          <w:spacing w:val="-10"/>
          <w:w w:val="105"/>
          <w:sz w:val="22"/>
        </w:rPr>
        <w:t> </w:t>
      </w:r>
      <w:r>
        <w:rPr>
          <w:spacing w:val="-2"/>
          <w:w w:val="105"/>
          <w:sz w:val="22"/>
        </w:rPr>
        <w:t>//</w:t>
      </w:r>
      <w:r>
        <w:rPr>
          <w:spacing w:val="-10"/>
          <w:w w:val="105"/>
          <w:sz w:val="22"/>
        </w:rPr>
        <w:t> </w:t>
      </w:r>
      <w:r>
        <w:rPr>
          <w:spacing w:val="-2"/>
          <w:w w:val="105"/>
          <w:sz w:val="22"/>
        </w:rPr>
        <w:t>-</w:t>
      </w:r>
      <w:r>
        <w:rPr>
          <w:spacing w:val="-10"/>
          <w:w w:val="105"/>
          <w:sz w:val="22"/>
        </w:rPr>
        <w:t> </w:t>
      </w:r>
      <w:r>
        <w:rPr>
          <w:spacing w:val="-2"/>
          <w:w w:val="105"/>
          <w:sz w:val="22"/>
        </w:rPr>
        <w:t>Puno</w:t>
      </w:r>
      <w:r>
        <w:rPr>
          <w:spacing w:val="-11"/>
          <w:w w:val="105"/>
          <w:sz w:val="22"/>
        </w:rPr>
        <w:t> </w:t>
      </w:r>
      <w:r>
        <w:rPr>
          <w:spacing w:val="-2"/>
          <w:w w:val="105"/>
          <w:sz w:val="22"/>
        </w:rPr>
        <w:t>-</w:t>
      </w:r>
      <w:r>
        <w:rPr>
          <w:spacing w:val="38"/>
          <w:w w:val="105"/>
          <w:sz w:val="22"/>
        </w:rPr>
        <w:t> </w:t>
      </w:r>
      <w:r>
        <w:rPr>
          <w:spacing w:val="-2"/>
          <w:w w:val="105"/>
          <w:sz w:val="22"/>
        </w:rPr>
        <w:t>Cd.</w:t>
      </w:r>
      <w:r>
        <w:rPr>
          <w:spacing w:val="-10"/>
          <w:w w:val="105"/>
          <w:sz w:val="22"/>
        </w:rPr>
        <w:t> </w:t>
      </w:r>
      <w:r>
        <w:rPr>
          <w:spacing w:val="-2"/>
          <w:w w:val="105"/>
          <w:sz w:val="22"/>
        </w:rPr>
        <w:t>de</w:t>
      </w:r>
      <w:r>
        <w:rPr>
          <w:spacing w:val="-10"/>
          <w:w w:val="105"/>
          <w:sz w:val="22"/>
        </w:rPr>
        <w:t> </w:t>
      </w:r>
      <w:r>
        <w:rPr>
          <w:spacing w:val="-2"/>
          <w:w w:val="105"/>
          <w:sz w:val="22"/>
        </w:rPr>
        <w:t>Origen</w:t>
      </w:r>
    </w:p>
    <w:p>
      <w:pPr>
        <w:pStyle w:val="ListParagraph"/>
        <w:numPr>
          <w:ilvl w:val="0"/>
          <w:numId w:val="1"/>
        </w:numPr>
        <w:tabs>
          <w:tab w:leader="none" w:pos="716" w:val="left"/>
        </w:tabs>
        <w:spacing w:after="0" w:before="11" w:line="240" w:lineRule="auto"/>
        <w:ind w:hanging="360" w:left="716"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6" w:val="left"/>
        </w:tabs>
        <w:spacing w:after="0" w:before="11" w:line="240" w:lineRule="auto"/>
        <w:ind w:hanging="360" w:left="716"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6" w:val="left"/>
        </w:tabs>
        <w:spacing w:after="0" w:before="11" w:line="240" w:lineRule="auto"/>
        <w:ind w:hanging="360" w:left="716" w:right="0"/>
        <w:jc w:val="left"/>
        <w:rPr>
          <w:sz w:val="22"/>
        </w:rPr>
      </w:pPr>
      <w:r>
        <w:rPr>
          <w:sz w:val="22"/>
        </w:rPr>
        <w:t>No</w:t>
      </w:r>
      <w:r>
        <w:rPr>
          <w:spacing w:val="1"/>
          <w:sz w:val="22"/>
        </w:rPr>
        <w:t> </w:t>
      </w:r>
      <w:r>
        <w:rPr>
          <w:sz w:val="22"/>
        </w:rPr>
        <w:t>incluye</w:t>
      </w:r>
      <w:r>
        <w:rPr>
          <w:spacing w:val="1"/>
          <w:sz w:val="22"/>
        </w:rPr>
        <w:t> </w:t>
      </w:r>
      <w:r>
        <w:rPr>
          <w:sz w:val="22"/>
        </w:rPr>
        <w:t>almuerzo</w:t>
      </w:r>
      <w:r>
        <w:rPr>
          <w:spacing w:val="2"/>
          <w:sz w:val="22"/>
        </w:rPr>
        <w:t> </w:t>
      </w:r>
      <w:r>
        <w:rPr>
          <w:sz w:val="22"/>
        </w:rPr>
        <w:t>en</w:t>
      </w:r>
      <w:r>
        <w:rPr>
          <w:spacing w:val="1"/>
          <w:sz w:val="22"/>
        </w:rPr>
        <w:t> </w:t>
      </w:r>
      <w:r>
        <w:rPr>
          <w:sz w:val="22"/>
        </w:rPr>
        <w:t>Machu</w:t>
      </w:r>
      <w:r>
        <w:rPr>
          <w:spacing w:val="1"/>
          <w:sz w:val="22"/>
        </w:rPr>
        <w:t> </w:t>
      </w:r>
      <w:r>
        <w:rPr>
          <w:spacing w:val="-2"/>
          <w:sz w:val="22"/>
        </w:rPr>
        <w:t>Picchu.</w:t>
      </w:r>
    </w:p>
    <w:p>
      <w:pPr>
        <w:pStyle w:val="ListParagraph"/>
        <w:numPr>
          <w:ilvl w:val="0"/>
          <w:numId w:val="1"/>
        </w:numPr>
        <w:tabs>
          <w:tab w:leader="none" w:pos="716" w:val="left"/>
        </w:tabs>
        <w:spacing w:after="0" w:before="11" w:line="240" w:lineRule="auto"/>
        <w:ind w:hanging="360" w:left="716"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6" w:val="left"/>
        </w:tabs>
        <w:spacing w:after="0" w:before="11" w:line="240" w:lineRule="auto"/>
        <w:ind w:hanging="360" w:left="716"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16" w:val="left"/>
        </w:tabs>
        <w:spacing w:after="0" w:before="11" w:line="240" w:lineRule="auto"/>
        <w:ind w:hanging="360" w:left="716"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16" w:val="left"/>
        </w:tabs>
        <w:spacing w:after="0" w:before="11" w:line="240" w:lineRule="auto"/>
        <w:ind w:hanging="360" w:left="716"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16" w:val="left"/>
        </w:tabs>
        <w:spacing w:after="0" w:before="11" w:line="240" w:lineRule="auto"/>
        <w:ind w:hanging="360" w:left="716"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ListParagraph"/>
        <w:spacing w:after="0" w:line="240" w:lineRule="auto"/>
        <w:jc w:val="left"/>
        <w:rPr>
          <w:sz w:val="22"/>
        </w:rPr>
        <w:sectPr>
          <w:pgSz w:h="15840" w:w="12240"/>
          <w:pgMar w:bottom="1620" w:footer="1438" w:header="0" w:left="360" w:right="360" w:top="580"/>
        </w:sectPr>
      </w:pPr>
    </w:p>
    <w:p>
      <w:pPr>
        <w:pStyle w:val="Heading1"/>
        <w:spacing w:before="109"/>
      </w:pPr>
      <w:r>
        <w:rPr>
          <w:color w:val="059ED8"/>
          <w:spacing w:val="-2"/>
          <w:w w:val="105"/>
        </w:rPr>
        <w:t>PRECIOS</w:t>
      </w:r>
    </w:p>
    <w:p>
      <w:pPr>
        <w:pStyle w:val="BodyText"/>
        <w:spacing w:before="154"/>
        <w:ind w:left="362"/>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before="8"/>
        <w:rPr>
          <w:sz w:val="17"/>
        </w:rPr>
      </w:pPr>
    </w:p>
    <w:tbl>
      <w:tblPr>
        <w:tblW w:type="auto" w:w="0"/>
        <w:jc w:val="left"/>
        <w:tblInd w:type="dxa" w:w="36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1815"/>
        <w:gridCol w:w="1020"/>
        <w:gridCol w:w="1020"/>
        <w:gridCol w:w="1020"/>
        <w:gridCol w:w="1020"/>
        <w:gridCol w:w="1178"/>
        <w:gridCol w:w="964"/>
      </w:tblGrid>
      <w:tr>
        <w:trPr>
          <w:trHeight w:hRule="atLeast" w:val="675"/>
        </w:trPr>
        <w:tc>
          <w:tcPr>
            <w:tcW w:type="dxa" w:w="2759"/>
            <w:shd w:color="auto" w:fill="E5E8EB" w:val="clear"/>
          </w:tcPr>
          <w:p>
            <w:pPr>
              <w:pStyle w:val="TableParagraph"/>
              <w:spacing w:before="210"/>
              <w:ind w:left="444"/>
              <w:rPr>
                <w:sz w:val="22"/>
              </w:rPr>
            </w:pPr>
            <w:r>
              <w:rPr>
                <w:w w:val="90"/>
                <w:sz w:val="22"/>
              </w:rPr>
              <w:t>SALIDAS:</w:t>
            </w:r>
            <w:r>
              <w:rPr>
                <w:spacing w:val="44"/>
                <w:sz w:val="22"/>
              </w:rPr>
              <w:t> </w:t>
            </w:r>
            <w:r>
              <w:rPr>
                <w:spacing w:val="-2"/>
                <w:sz w:val="22"/>
              </w:rPr>
              <w:t>DIARIAS</w:t>
            </w:r>
          </w:p>
        </w:tc>
        <w:tc>
          <w:tcPr>
            <w:tcW w:type="dxa" w:w="1815"/>
            <w:shd w:color="auto" w:fill="E5E8EB" w:val="clear"/>
          </w:tcPr>
          <w:p>
            <w:pPr>
              <w:pStyle w:val="TableParagraph"/>
              <w:spacing w:before="210"/>
              <w:ind w:left="280"/>
              <w:rPr>
                <w:sz w:val="22"/>
              </w:rPr>
            </w:pPr>
            <w:r>
              <w:rPr>
                <w:spacing w:val="-2"/>
                <w:sz w:val="22"/>
              </w:rPr>
              <w:t>CATEGORÍA</w:t>
            </w:r>
          </w:p>
        </w:tc>
        <w:tc>
          <w:tcPr>
            <w:tcW w:type="dxa" w:w="1020"/>
            <w:shd w:color="auto" w:fill="E5E8EB" w:val="clear"/>
          </w:tcPr>
          <w:p>
            <w:pPr>
              <w:pStyle w:val="TableParagraph"/>
              <w:spacing w:before="210"/>
              <w:ind w:left="10" w:right="8"/>
              <w:jc w:val="center"/>
              <w:rPr>
                <w:sz w:val="22"/>
              </w:rPr>
            </w:pPr>
            <w:r>
              <w:rPr>
                <w:spacing w:val="-5"/>
                <w:sz w:val="22"/>
              </w:rPr>
              <w:t>SGL</w:t>
            </w:r>
          </w:p>
        </w:tc>
        <w:tc>
          <w:tcPr>
            <w:tcW w:type="dxa" w:w="1020"/>
            <w:shd w:color="auto" w:fill="E5E8EB" w:val="clear"/>
          </w:tcPr>
          <w:p>
            <w:pPr>
              <w:pStyle w:val="TableParagraph"/>
              <w:spacing w:before="210"/>
              <w:ind w:left="10" w:right="7"/>
              <w:jc w:val="center"/>
              <w:rPr>
                <w:sz w:val="22"/>
              </w:rPr>
            </w:pPr>
            <w:r>
              <w:rPr>
                <w:spacing w:val="-5"/>
                <w:sz w:val="22"/>
              </w:rPr>
              <w:t>DBL</w:t>
            </w:r>
          </w:p>
        </w:tc>
        <w:tc>
          <w:tcPr>
            <w:tcW w:type="dxa" w:w="1020"/>
            <w:shd w:color="auto" w:fill="E5E8EB" w:val="clear"/>
          </w:tcPr>
          <w:p>
            <w:pPr>
              <w:pStyle w:val="TableParagraph"/>
              <w:spacing w:before="210"/>
              <w:ind w:left="10" w:right="5"/>
              <w:jc w:val="center"/>
              <w:rPr>
                <w:sz w:val="22"/>
              </w:rPr>
            </w:pPr>
            <w:r>
              <w:rPr>
                <w:spacing w:val="-5"/>
                <w:sz w:val="22"/>
              </w:rPr>
              <w:t>TPL</w:t>
            </w:r>
          </w:p>
        </w:tc>
        <w:tc>
          <w:tcPr>
            <w:tcW w:type="dxa" w:w="1020"/>
            <w:shd w:color="auto" w:fill="E5E8EB" w:val="clear"/>
          </w:tcPr>
          <w:p>
            <w:pPr>
              <w:pStyle w:val="TableParagraph"/>
              <w:spacing w:before="78" w:line="249" w:lineRule="auto"/>
              <w:ind w:firstLine="9" w:left="248" w:right="234"/>
              <w:rPr>
                <w:sz w:val="22"/>
              </w:rPr>
            </w:pPr>
            <w:r>
              <w:rPr>
                <w:spacing w:val="-4"/>
                <w:sz w:val="22"/>
              </w:rPr>
              <w:t>MNR </w:t>
            </w:r>
            <w:r>
              <w:rPr>
                <w:sz w:val="22"/>
              </w:rPr>
              <w:t>3</w:t>
            </w:r>
            <w:r>
              <w:rPr>
                <w:spacing w:val="-6"/>
                <w:sz w:val="22"/>
              </w:rPr>
              <w:t> </w:t>
            </w:r>
            <w:r>
              <w:rPr>
                <w:sz w:val="22"/>
              </w:rPr>
              <w:t>a</w:t>
            </w:r>
            <w:r>
              <w:rPr>
                <w:spacing w:val="-5"/>
                <w:sz w:val="22"/>
              </w:rPr>
              <w:t> </w:t>
            </w:r>
            <w:r>
              <w:rPr>
                <w:spacing w:val="-7"/>
                <w:sz w:val="22"/>
              </w:rPr>
              <w:t>10</w:t>
            </w:r>
          </w:p>
        </w:tc>
        <w:tc>
          <w:tcPr>
            <w:tcW w:type="dxa" w:w="1178"/>
            <w:shd w:color="auto" w:fill="E5E8EB" w:val="clear"/>
          </w:tcPr>
          <w:p>
            <w:pPr>
              <w:pStyle w:val="TableParagraph"/>
              <w:spacing w:before="78" w:line="249" w:lineRule="auto"/>
              <w:ind w:firstLine="91" w:left="194" w:right="183"/>
              <w:rPr>
                <w:sz w:val="22"/>
              </w:rPr>
            </w:pPr>
            <w:r>
              <w:rPr>
                <w:spacing w:val="-4"/>
                <w:w w:val="105"/>
                <w:sz w:val="22"/>
              </w:rPr>
              <w:t>Menor sin</w:t>
            </w:r>
            <w:r>
              <w:rPr>
                <w:spacing w:val="-11"/>
                <w:w w:val="105"/>
                <w:sz w:val="22"/>
              </w:rPr>
              <w:t> </w:t>
            </w:r>
            <w:r>
              <w:rPr>
                <w:spacing w:val="-4"/>
                <w:w w:val="105"/>
                <w:sz w:val="22"/>
              </w:rPr>
              <w:t>cama</w:t>
            </w:r>
          </w:p>
        </w:tc>
        <w:tc>
          <w:tcPr>
            <w:tcW w:type="dxa" w:w="964"/>
            <w:shd w:color="auto" w:fill="E5E8EB" w:val="clear"/>
          </w:tcPr>
          <w:p>
            <w:pPr>
              <w:pStyle w:val="TableParagraph"/>
              <w:spacing w:before="210"/>
              <w:ind w:left="13" w:right="4"/>
              <w:jc w:val="center"/>
              <w:rPr>
                <w:sz w:val="22"/>
              </w:rPr>
            </w:pPr>
            <w:r>
              <w:rPr>
                <w:spacing w:val="-4"/>
                <w:sz w:val="22"/>
              </w:rPr>
              <w:t>PVS</w:t>
            </w:r>
            <w:r>
              <w:rPr>
                <w:color w:val="E41B18"/>
                <w:spacing w:val="-4"/>
                <w:sz w:val="22"/>
              </w:rPr>
              <w:t>*</w:t>
            </w:r>
          </w:p>
        </w:tc>
      </w:tr>
      <w:tr>
        <w:trPr>
          <w:trHeight w:hRule="atLeast" w:val="561"/>
        </w:trPr>
        <w:tc>
          <w:tcPr>
            <w:tcW w:type="dxa" w:w="2759"/>
            <w:vMerge w:val="restart"/>
          </w:tcPr>
          <w:p>
            <w:pPr>
              <w:pStyle w:val="TableParagraph"/>
              <w:spacing w:before="0"/>
              <w:ind w:left="0"/>
              <w:rPr>
                <w:sz w:val="22"/>
              </w:rPr>
            </w:pPr>
          </w:p>
          <w:p>
            <w:pPr>
              <w:pStyle w:val="TableParagraph"/>
              <w:spacing w:before="170"/>
              <w:ind w:left="0"/>
              <w:rPr>
                <w:sz w:val="22"/>
              </w:rPr>
            </w:pPr>
          </w:p>
          <w:p>
            <w:pPr>
              <w:pStyle w:val="TableParagraph"/>
              <w:spacing w:before="0"/>
              <w:ind w:left="461"/>
              <w:rPr>
                <w:sz w:val="22"/>
              </w:rPr>
            </w:pPr>
            <w:r>
              <w:rPr>
                <w:spacing w:val="-2"/>
                <w:sz w:val="22"/>
              </w:rPr>
              <w:t>03ENE26-25MAR26</w:t>
            </w:r>
          </w:p>
          <w:p>
            <w:pPr>
              <w:pStyle w:val="TableParagraph"/>
              <w:spacing w:before="127"/>
              <w:ind w:left="510"/>
              <w:rPr>
                <w:sz w:val="22"/>
              </w:rPr>
            </w:pPr>
            <w:r>
              <w:rPr>
                <w:w w:val="90"/>
                <w:sz w:val="22"/>
              </w:rPr>
              <w:t>06ABR26-</w:t>
            </w:r>
            <w:r>
              <w:rPr>
                <w:spacing w:val="-2"/>
                <w:sz w:val="22"/>
              </w:rPr>
              <w:t>24ABR26</w:t>
            </w:r>
          </w:p>
          <w:p>
            <w:pPr>
              <w:pStyle w:val="TableParagraph"/>
              <w:spacing w:before="127"/>
              <w:ind w:left="487"/>
              <w:rPr>
                <w:sz w:val="22"/>
              </w:rPr>
            </w:pPr>
            <w:r>
              <w:rPr>
                <w:w w:val="90"/>
                <w:sz w:val="22"/>
              </w:rPr>
              <w:t>02MAY26-</w:t>
            </w:r>
            <w:r>
              <w:rPr>
                <w:spacing w:val="-2"/>
                <w:sz w:val="22"/>
              </w:rPr>
              <w:t>16JUN26</w:t>
            </w:r>
          </w:p>
          <w:p>
            <w:pPr>
              <w:pStyle w:val="TableParagraph"/>
              <w:spacing w:before="127"/>
              <w:ind w:left="553"/>
              <w:rPr>
                <w:sz w:val="22"/>
              </w:rPr>
            </w:pPr>
            <w:r>
              <w:rPr>
                <w:spacing w:val="-7"/>
                <w:sz w:val="22"/>
              </w:rPr>
              <w:t>01JUL26-</w:t>
            </w:r>
            <w:r>
              <w:rPr>
                <w:spacing w:val="-2"/>
                <w:sz w:val="22"/>
              </w:rPr>
              <w:t>22JUL26</w:t>
            </w:r>
          </w:p>
          <w:p>
            <w:pPr>
              <w:pStyle w:val="TableParagraph"/>
              <w:spacing w:before="127"/>
              <w:ind w:left="503"/>
              <w:rPr>
                <w:sz w:val="22"/>
              </w:rPr>
            </w:pPr>
            <w:r>
              <w:rPr>
                <w:spacing w:val="-5"/>
                <w:sz w:val="22"/>
              </w:rPr>
              <w:t>30JUL26-</w:t>
            </w:r>
            <w:r>
              <w:rPr>
                <w:spacing w:val="-2"/>
                <w:sz w:val="22"/>
              </w:rPr>
              <w:t>25OCT26</w:t>
            </w:r>
          </w:p>
          <w:p>
            <w:pPr>
              <w:pStyle w:val="TableParagraph"/>
              <w:spacing w:before="127"/>
              <w:ind w:left="478"/>
              <w:rPr>
                <w:sz w:val="22"/>
              </w:rPr>
            </w:pPr>
            <w:r>
              <w:rPr>
                <w:spacing w:val="-2"/>
                <w:sz w:val="22"/>
              </w:rPr>
              <w:t>02NOV26-15DIC26</w:t>
            </w:r>
          </w:p>
        </w:tc>
        <w:tc>
          <w:tcPr>
            <w:tcW w:type="dxa" w:w="1815"/>
          </w:tcPr>
          <w:p>
            <w:pPr>
              <w:pStyle w:val="TableParagraph"/>
              <w:ind w:left="78"/>
              <w:rPr>
                <w:sz w:val="22"/>
              </w:rPr>
            </w:pPr>
            <w:r>
              <w:rPr>
                <w:spacing w:val="-2"/>
                <w:sz w:val="22"/>
              </w:rPr>
              <w:t>Económico</w:t>
            </w:r>
          </w:p>
        </w:tc>
        <w:tc>
          <w:tcPr>
            <w:tcW w:type="dxa" w:w="1020"/>
          </w:tcPr>
          <w:p>
            <w:pPr>
              <w:pStyle w:val="TableParagraph"/>
              <w:ind w:left="10" w:right="7"/>
              <w:jc w:val="center"/>
              <w:rPr>
                <w:sz w:val="22"/>
              </w:rPr>
            </w:pPr>
            <w:r>
              <w:rPr>
                <w:spacing w:val="-4"/>
                <w:sz w:val="22"/>
              </w:rPr>
              <w:t>1435</w:t>
            </w:r>
          </w:p>
        </w:tc>
        <w:tc>
          <w:tcPr>
            <w:tcW w:type="dxa" w:w="1020"/>
          </w:tcPr>
          <w:p>
            <w:pPr>
              <w:pStyle w:val="TableParagraph"/>
              <w:ind w:left="10" w:right="6"/>
              <w:jc w:val="center"/>
              <w:rPr>
                <w:sz w:val="22"/>
              </w:rPr>
            </w:pPr>
            <w:r>
              <w:rPr>
                <w:spacing w:val="-4"/>
                <w:sz w:val="22"/>
              </w:rPr>
              <w:t>1205</w:t>
            </w:r>
          </w:p>
        </w:tc>
        <w:tc>
          <w:tcPr>
            <w:tcW w:type="dxa" w:w="1020"/>
          </w:tcPr>
          <w:p>
            <w:pPr>
              <w:pStyle w:val="TableParagraph"/>
              <w:ind w:left="10" w:right="5"/>
              <w:jc w:val="center"/>
              <w:rPr>
                <w:sz w:val="22"/>
              </w:rPr>
            </w:pPr>
            <w:r>
              <w:rPr>
                <w:spacing w:val="-4"/>
                <w:sz w:val="22"/>
              </w:rPr>
              <w:t>1115</w:t>
            </w:r>
          </w:p>
        </w:tc>
        <w:tc>
          <w:tcPr>
            <w:tcW w:type="dxa" w:w="1020"/>
          </w:tcPr>
          <w:p>
            <w:pPr>
              <w:pStyle w:val="TableParagraph"/>
              <w:ind w:left="10" w:right="4"/>
              <w:jc w:val="center"/>
              <w:rPr>
                <w:sz w:val="22"/>
              </w:rPr>
            </w:pPr>
            <w:r>
              <w:rPr>
                <w:spacing w:val="-5"/>
                <w:sz w:val="22"/>
              </w:rPr>
              <w:t>835</w:t>
            </w:r>
          </w:p>
        </w:tc>
        <w:tc>
          <w:tcPr>
            <w:tcW w:type="dxa" w:w="1178"/>
          </w:tcPr>
          <w:p>
            <w:pPr>
              <w:pStyle w:val="TableParagraph"/>
              <w:ind w:left="11" w:right="4"/>
              <w:jc w:val="center"/>
              <w:rPr>
                <w:sz w:val="22"/>
              </w:rPr>
            </w:pPr>
            <w:r>
              <w:rPr>
                <w:spacing w:val="-5"/>
                <w:sz w:val="22"/>
              </w:rPr>
              <w:t>605</w:t>
            </w:r>
          </w:p>
        </w:tc>
        <w:tc>
          <w:tcPr>
            <w:tcW w:type="dxa" w:w="964"/>
          </w:tcPr>
          <w:p>
            <w:pPr>
              <w:pStyle w:val="TableParagraph"/>
              <w:ind w:left="13" w:right="4"/>
              <w:jc w:val="center"/>
              <w:rPr>
                <w:sz w:val="22"/>
              </w:rPr>
            </w:pPr>
            <w:r>
              <w:rPr>
                <w:spacing w:val="-4"/>
                <w:sz w:val="22"/>
              </w:rPr>
              <w:t>1669</w:t>
            </w:r>
          </w:p>
        </w:tc>
      </w:tr>
      <w:tr>
        <w:trPr>
          <w:trHeight w:hRule="atLeast" w:val="561"/>
        </w:trPr>
        <w:tc>
          <w:tcPr>
            <w:tcW w:type="dxa" w:w="2759"/>
            <w:vMerge/>
            <w:tcBorders>
              <w:top w:val="nil"/>
            </w:tcBorders>
          </w:tcPr>
          <w:p>
            <w:pPr>
              <w:rPr>
                <w:sz w:val="2"/>
                <w:szCs w:val="2"/>
              </w:rPr>
            </w:pPr>
          </w:p>
        </w:tc>
        <w:tc>
          <w:tcPr>
            <w:tcW w:type="dxa" w:w="1815"/>
          </w:tcPr>
          <w:p>
            <w:pPr>
              <w:pStyle w:val="TableParagraph"/>
              <w:ind w:left="78"/>
              <w:rPr>
                <w:sz w:val="22"/>
              </w:rPr>
            </w:pPr>
            <w:r>
              <w:rPr>
                <w:spacing w:val="-2"/>
                <w:w w:val="105"/>
                <w:sz w:val="22"/>
              </w:rPr>
              <w:t>Turista</w:t>
            </w:r>
          </w:p>
        </w:tc>
        <w:tc>
          <w:tcPr>
            <w:tcW w:type="dxa" w:w="1020"/>
          </w:tcPr>
          <w:p>
            <w:pPr>
              <w:pStyle w:val="TableParagraph"/>
              <w:ind w:left="10" w:right="7"/>
              <w:jc w:val="center"/>
              <w:rPr>
                <w:sz w:val="22"/>
              </w:rPr>
            </w:pPr>
            <w:r>
              <w:rPr>
                <w:spacing w:val="-4"/>
                <w:sz w:val="22"/>
              </w:rPr>
              <w:t>1560</w:t>
            </w:r>
          </w:p>
        </w:tc>
        <w:tc>
          <w:tcPr>
            <w:tcW w:type="dxa" w:w="1020"/>
          </w:tcPr>
          <w:p>
            <w:pPr>
              <w:pStyle w:val="TableParagraph"/>
              <w:ind w:left="10" w:right="6"/>
              <w:jc w:val="center"/>
              <w:rPr>
                <w:sz w:val="22"/>
              </w:rPr>
            </w:pPr>
            <w:r>
              <w:rPr>
                <w:spacing w:val="-4"/>
                <w:sz w:val="22"/>
              </w:rPr>
              <w:t>1265</w:t>
            </w:r>
          </w:p>
        </w:tc>
        <w:tc>
          <w:tcPr>
            <w:tcW w:type="dxa" w:w="1020"/>
          </w:tcPr>
          <w:p>
            <w:pPr>
              <w:pStyle w:val="TableParagraph"/>
              <w:ind w:left="10" w:right="5"/>
              <w:jc w:val="center"/>
              <w:rPr>
                <w:sz w:val="22"/>
              </w:rPr>
            </w:pPr>
            <w:r>
              <w:rPr>
                <w:spacing w:val="-4"/>
                <w:sz w:val="22"/>
              </w:rPr>
              <w:t>1175</w:t>
            </w:r>
          </w:p>
        </w:tc>
        <w:tc>
          <w:tcPr>
            <w:tcW w:type="dxa" w:w="1020"/>
          </w:tcPr>
          <w:p>
            <w:pPr>
              <w:pStyle w:val="TableParagraph"/>
              <w:ind w:left="10" w:right="4"/>
              <w:jc w:val="center"/>
              <w:rPr>
                <w:sz w:val="22"/>
              </w:rPr>
            </w:pPr>
            <w:r>
              <w:rPr>
                <w:spacing w:val="-5"/>
                <w:sz w:val="22"/>
              </w:rPr>
              <w:t>905</w:t>
            </w:r>
          </w:p>
        </w:tc>
        <w:tc>
          <w:tcPr>
            <w:tcW w:type="dxa" w:w="1178"/>
          </w:tcPr>
          <w:p>
            <w:pPr>
              <w:pStyle w:val="TableParagraph"/>
              <w:ind w:left="11" w:right="4"/>
              <w:jc w:val="center"/>
              <w:rPr>
                <w:sz w:val="22"/>
              </w:rPr>
            </w:pPr>
            <w:r>
              <w:rPr>
                <w:spacing w:val="-5"/>
                <w:sz w:val="22"/>
              </w:rPr>
              <w:t>605</w:t>
            </w:r>
          </w:p>
        </w:tc>
        <w:tc>
          <w:tcPr>
            <w:tcW w:type="dxa" w:w="964"/>
          </w:tcPr>
          <w:p>
            <w:pPr>
              <w:pStyle w:val="TableParagraph"/>
              <w:ind w:left="13" w:right="4"/>
              <w:jc w:val="center"/>
              <w:rPr>
                <w:sz w:val="22"/>
              </w:rPr>
            </w:pPr>
            <w:r>
              <w:rPr>
                <w:spacing w:val="-4"/>
                <w:sz w:val="22"/>
              </w:rPr>
              <w:t>1795</w:t>
            </w:r>
          </w:p>
        </w:tc>
      </w:tr>
      <w:tr>
        <w:trPr>
          <w:trHeight w:hRule="atLeast" w:val="561"/>
        </w:trPr>
        <w:tc>
          <w:tcPr>
            <w:tcW w:type="dxa" w:w="2759"/>
            <w:vMerge/>
            <w:tcBorders>
              <w:top w:val="nil"/>
            </w:tcBorders>
          </w:tcPr>
          <w:p>
            <w:pPr>
              <w:rPr>
                <w:sz w:val="2"/>
                <w:szCs w:val="2"/>
              </w:rPr>
            </w:pPr>
          </w:p>
        </w:tc>
        <w:tc>
          <w:tcPr>
            <w:tcW w:type="dxa" w:w="1815"/>
          </w:tcPr>
          <w:p>
            <w:pPr>
              <w:pStyle w:val="TableParagraph"/>
              <w:ind w:left="79"/>
              <w:rPr>
                <w:sz w:val="22"/>
              </w:rPr>
            </w:pPr>
            <w:r>
              <w:rPr>
                <w:sz w:val="22"/>
              </w:rPr>
              <w:t>Turista</w:t>
            </w:r>
            <w:r>
              <w:rPr>
                <w:spacing w:val="3"/>
                <w:sz w:val="22"/>
              </w:rPr>
              <w:t> </w:t>
            </w:r>
            <w:r>
              <w:rPr>
                <w:spacing w:val="-2"/>
                <w:sz w:val="22"/>
              </w:rPr>
              <w:t>Superior</w:t>
            </w:r>
          </w:p>
        </w:tc>
        <w:tc>
          <w:tcPr>
            <w:tcW w:type="dxa" w:w="1020"/>
          </w:tcPr>
          <w:p>
            <w:pPr>
              <w:pStyle w:val="TableParagraph"/>
              <w:ind w:left="10" w:right="7"/>
              <w:jc w:val="center"/>
              <w:rPr>
                <w:sz w:val="22"/>
              </w:rPr>
            </w:pPr>
            <w:r>
              <w:rPr>
                <w:spacing w:val="-4"/>
                <w:sz w:val="22"/>
              </w:rPr>
              <w:t>1635</w:t>
            </w:r>
          </w:p>
        </w:tc>
        <w:tc>
          <w:tcPr>
            <w:tcW w:type="dxa" w:w="1020"/>
          </w:tcPr>
          <w:p>
            <w:pPr>
              <w:pStyle w:val="TableParagraph"/>
              <w:ind w:left="10" w:right="5"/>
              <w:jc w:val="center"/>
              <w:rPr>
                <w:sz w:val="22"/>
              </w:rPr>
            </w:pPr>
            <w:r>
              <w:rPr>
                <w:spacing w:val="-4"/>
                <w:sz w:val="22"/>
              </w:rPr>
              <w:t>1335</w:t>
            </w:r>
          </w:p>
        </w:tc>
        <w:tc>
          <w:tcPr>
            <w:tcW w:type="dxa" w:w="1020"/>
          </w:tcPr>
          <w:p>
            <w:pPr>
              <w:pStyle w:val="TableParagraph"/>
              <w:ind w:left="10" w:right="4"/>
              <w:jc w:val="center"/>
              <w:rPr>
                <w:sz w:val="22"/>
              </w:rPr>
            </w:pPr>
            <w:r>
              <w:rPr>
                <w:spacing w:val="-4"/>
                <w:sz w:val="22"/>
              </w:rPr>
              <w:t>1219</w:t>
            </w:r>
          </w:p>
        </w:tc>
        <w:tc>
          <w:tcPr>
            <w:tcW w:type="dxa" w:w="1020"/>
          </w:tcPr>
          <w:p>
            <w:pPr>
              <w:pStyle w:val="TableParagraph"/>
              <w:ind w:left="10" w:right="3"/>
              <w:jc w:val="center"/>
              <w:rPr>
                <w:sz w:val="22"/>
              </w:rPr>
            </w:pPr>
            <w:r>
              <w:rPr>
                <w:spacing w:val="-5"/>
                <w:sz w:val="22"/>
              </w:rPr>
              <w:t>945</w:t>
            </w:r>
          </w:p>
        </w:tc>
        <w:tc>
          <w:tcPr>
            <w:tcW w:type="dxa" w:w="1178"/>
          </w:tcPr>
          <w:p>
            <w:pPr>
              <w:pStyle w:val="TableParagraph"/>
              <w:ind w:left="11" w:right="3"/>
              <w:jc w:val="center"/>
              <w:rPr>
                <w:sz w:val="22"/>
              </w:rPr>
            </w:pPr>
            <w:r>
              <w:rPr>
                <w:spacing w:val="-5"/>
                <w:sz w:val="22"/>
              </w:rPr>
              <w:t>605</w:t>
            </w:r>
          </w:p>
        </w:tc>
        <w:tc>
          <w:tcPr>
            <w:tcW w:type="dxa" w:w="964"/>
          </w:tcPr>
          <w:p>
            <w:pPr>
              <w:pStyle w:val="TableParagraph"/>
              <w:ind w:left="13" w:right="3"/>
              <w:jc w:val="center"/>
              <w:rPr>
                <w:sz w:val="22"/>
              </w:rPr>
            </w:pPr>
            <w:r>
              <w:rPr>
                <w:spacing w:val="-4"/>
                <w:sz w:val="22"/>
              </w:rPr>
              <w:t>1869</w:t>
            </w:r>
          </w:p>
        </w:tc>
      </w:tr>
      <w:tr>
        <w:trPr>
          <w:trHeight w:hRule="atLeast" w:val="561"/>
        </w:trPr>
        <w:tc>
          <w:tcPr>
            <w:tcW w:type="dxa" w:w="2759"/>
            <w:vMerge/>
            <w:tcBorders>
              <w:top w:val="nil"/>
            </w:tcBorders>
          </w:tcPr>
          <w:p>
            <w:pPr>
              <w:rPr>
                <w:sz w:val="2"/>
                <w:szCs w:val="2"/>
              </w:rPr>
            </w:pPr>
          </w:p>
        </w:tc>
        <w:tc>
          <w:tcPr>
            <w:tcW w:type="dxa" w:w="1815"/>
          </w:tcPr>
          <w:p>
            <w:pPr>
              <w:pStyle w:val="TableParagraph"/>
              <w:ind w:left="79"/>
              <w:rPr>
                <w:sz w:val="22"/>
              </w:rPr>
            </w:pPr>
            <w:r>
              <w:rPr>
                <w:spacing w:val="-2"/>
                <w:w w:val="105"/>
                <w:sz w:val="22"/>
              </w:rPr>
              <w:t>Primera</w:t>
            </w:r>
          </w:p>
        </w:tc>
        <w:tc>
          <w:tcPr>
            <w:tcW w:type="dxa" w:w="1020"/>
          </w:tcPr>
          <w:p>
            <w:pPr>
              <w:pStyle w:val="TableParagraph"/>
              <w:ind w:left="10" w:right="6"/>
              <w:jc w:val="center"/>
              <w:rPr>
                <w:sz w:val="22"/>
              </w:rPr>
            </w:pPr>
            <w:r>
              <w:rPr>
                <w:spacing w:val="-4"/>
                <w:sz w:val="22"/>
              </w:rPr>
              <w:t>1849</w:t>
            </w:r>
          </w:p>
        </w:tc>
        <w:tc>
          <w:tcPr>
            <w:tcW w:type="dxa" w:w="1020"/>
          </w:tcPr>
          <w:p>
            <w:pPr>
              <w:pStyle w:val="TableParagraph"/>
              <w:ind w:left="10" w:right="5"/>
              <w:jc w:val="center"/>
              <w:rPr>
                <w:sz w:val="22"/>
              </w:rPr>
            </w:pPr>
            <w:r>
              <w:rPr>
                <w:spacing w:val="-4"/>
                <w:sz w:val="22"/>
              </w:rPr>
              <w:t>1405</w:t>
            </w:r>
          </w:p>
        </w:tc>
        <w:tc>
          <w:tcPr>
            <w:tcW w:type="dxa" w:w="1020"/>
          </w:tcPr>
          <w:p>
            <w:pPr>
              <w:pStyle w:val="TableParagraph"/>
              <w:ind w:left="10" w:right="4"/>
              <w:jc w:val="center"/>
              <w:rPr>
                <w:sz w:val="22"/>
              </w:rPr>
            </w:pPr>
            <w:r>
              <w:rPr>
                <w:spacing w:val="-4"/>
                <w:sz w:val="22"/>
              </w:rPr>
              <w:t>1309</w:t>
            </w:r>
          </w:p>
        </w:tc>
        <w:tc>
          <w:tcPr>
            <w:tcW w:type="dxa" w:w="1020"/>
          </w:tcPr>
          <w:p>
            <w:pPr>
              <w:pStyle w:val="TableParagraph"/>
              <w:ind w:left="10" w:right="3"/>
              <w:jc w:val="center"/>
              <w:rPr>
                <w:sz w:val="22"/>
              </w:rPr>
            </w:pPr>
            <w:r>
              <w:rPr>
                <w:spacing w:val="-4"/>
                <w:sz w:val="22"/>
              </w:rPr>
              <w:t>1059</w:t>
            </w:r>
          </w:p>
        </w:tc>
        <w:tc>
          <w:tcPr>
            <w:tcW w:type="dxa" w:w="1178"/>
          </w:tcPr>
          <w:p>
            <w:pPr>
              <w:pStyle w:val="TableParagraph"/>
              <w:ind w:left="11" w:right="2"/>
              <w:jc w:val="center"/>
              <w:rPr>
                <w:sz w:val="22"/>
              </w:rPr>
            </w:pPr>
            <w:r>
              <w:rPr>
                <w:spacing w:val="-5"/>
                <w:sz w:val="22"/>
              </w:rPr>
              <w:t>605</w:t>
            </w:r>
          </w:p>
        </w:tc>
        <w:tc>
          <w:tcPr>
            <w:tcW w:type="dxa" w:w="964"/>
          </w:tcPr>
          <w:p>
            <w:pPr>
              <w:pStyle w:val="TableParagraph"/>
              <w:ind w:left="13" w:right="2"/>
              <w:jc w:val="center"/>
              <w:rPr>
                <w:sz w:val="22"/>
              </w:rPr>
            </w:pPr>
            <w:r>
              <w:rPr>
                <w:spacing w:val="-4"/>
                <w:sz w:val="22"/>
              </w:rPr>
              <w:t>2085</w:t>
            </w:r>
          </w:p>
        </w:tc>
      </w:tr>
      <w:tr>
        <w:trPr>
          <w:trHeight w:hRule="atLeast" w:val="561"/>
        </w:trPr>
        <w:tc>
          <w:tcPr>
            <w:tcW w:type="dxa" w:w="2759"/>
            <w:vMerge/>
            <w:tcBorders>
              <w:top w:val="nil"/>
            </w:tcBorders>
          </w:tcPr>
          <w:p>
            <w:pPr>
              <w:rPr>
                <w:sz w:val="2"/>
                <w:szCs w:val="2"/>
              </w:rPr>
            </w:pPr>
          </w:p>
        </w:tc>
        <w:tc>
          <w:tcPr>
            <w:tcW w:type="dxa" w:w="1815"/>
          </w:tcPr>
          <w:p>
            <w:pPr>
              <w:pStyle w:val="TableParagraph"/>
              <w:ind w:left="79"/>
              <w:rPr>
                <w:sz w:val="22"/>
              </w:rPr>
            </w:pPr>
            <w:r>
              <w:rPr>
                <w:sz w:val="22"/>
              </w:rPr>
              <w:t>Primera</w:t>
            </w:r>
            <w:r>
              <w:rPr>
                <w:spacing w:val="19"/>
                <w:sz w:val="22"/>
              </w:rPr>
              <w:t> </w:t>
            </w:r>
            <w:r>
              <w:rPr>
                <w:spacing w:val="-2"/>
                <w:sz w:val="22"/>
              </w:rPr>
              <w:t>Superior</w:t>
            </w:r>
          </w:p>
        </w:tc>
        <w:tc>
          <w:tcPr>
            <w:tcW w:type="dxa" w:w="1020"/>
          </w:tcPr>
          <w:p>
            <w:pPr>
              <w:pStyle w:val="TableParagraph"/>
              <w:ind w:left="10" w:right="5"/>
              <w:jc w:val="center"/>
              <w:rPr>
                <w:sz w:val="22"/>
              </w:rPr>
            </w:pPr>
            <w:r>
              <w:rPr>
                <w:spacing w:val="-4"/>
                <w:sz w:val="22"/>
              </w:rPr>
              <w:t>1945</w:t>
            </w:r>
          </w:p>
        </w:tc>
        <w:tc>
          <w:tcPr>
            <w:tcW w:type="dxa" w:w="1020"/>
          </w:tcPr>
          <w:p>
            <w:pPr>
              <w:pStyle w:val="TableParagraph"/>
              <w:ind w:left="10" w:right="4"/>
              <w:jc w:val="center"/>
              <w:rPr>
                <w:sz w:val="22"/>
              </w:rPr>
            </w:pPr>
            <w:r>
              <w:rPr>
                <w:spacing w:val="-4"/>
                <w:sz w:val="22"/>
              </w:rPr>
              <w:t>1509</w:t>
            </w:r>
          </w:p>
        </w:tc>
        <w:tc>
          <w:tcPr>
            <w:tcW w:type="dxa" w:w="1020"/>
          </w:tcPr>
          <w:p>
            <w:pPr>
              <w:pStyle w:val="TableParagraph"/>
              <w:ind w:left="10" w:right="3"/>
              <w:jc w:val="center"/>
              <w:rPr>
                <w:sz w:val="22"/>
              </w:rPr>
            </w:pPr>
            <w:r>
              <w:rPr>
                <w:spacing w:val="-4"/>
                <w:sz w:val="22"/>
              </w:rPr>
              <w:t>1395</w:t>
            </w:r>
          </w:p>
        </w:tc>
        <w:tc>
          <w:tcPr>
            <w:tcW w:type="dxa" w:w="1020"/>
          </w:tcPr>
          <w:p>
            <w:pPr>
              <w:pStyle w:val="TableParagraph"/>
              <w:ind w:left="10" w:right="2"/>
              <w:jc w:val="center"/>
              <w:rPr>
                <w:sz w:val="22"/>
              </w:rPr>
            </w:pPr>
            <w:r>
              <w:rPr>
                <w:spacing w:val="-4"/>
                <w:sz w:val="22"/>
              </w:rPr>
              <w:t>1115</w:t>
            </w:r>
          </w:p>
        </w:tc>
        <w:tc>
          <w:tcPr>
            <w:tcW w:type="dxa" w:w="1178"/>
          </w:tcPr>
          <w:p>
            <w:pPr>
              <w:pStyle w:val="TableParagraph"/>
              <w:ind w:left="11" w:right="1"/>
              <w:jc w:val="center"/>
              <w:rPr>
                <w:sz w:val="22"/>
              </w:rPr>
            </w:pPr>
            <w:r>
              <w:rPr>
                <w:spacing w:val="-5"/>
                <w:sz w:val="22"/>
              </w:rPr>
              <w:t>605</w:t>
            </w:r>
          </w:p>
        </w:tc>
        <w:tc>
          <w:tcPr>
            <w:tcW w:type="dxa" w:w="964"/>
          </w:tcPr>
          <w:p>
            <w:pPr>
              <w:pStyle w:val="TableParagraph"/>
              <w:ind w:left="13" w:right="1"/>
              <w:jc w:val="center"/>
              <w:rPr>
                <w:sz w:val="22"/>
              </w:rPr>
            </w:pPr>
            <w:r>
              <w:rPr>
                <w:spacing w:val="-4"/>
                <w:sz w:val="22"/>
              </w:rPr>
              <w:t>2179</w:t>
            </w:r>
          </w:p>
        </w:tc>
      </w:tr>
      <w:tr>
        <w:trPr>
          <w:trHeight w:hRule="atLeast" w:val="561"/>
        </w:trPr>
        <w:tc>
          <w:tcPr>
            <w:tcW w:type="dxa" w:w="2759"/>
            <w:vMerge/>
            <w:tcBorders>
              <w:top w:val="nil"/>
            </w:tcBorders>
          </w:tcPr>
          <w:p>
            <w:pPr>
              <w:rPr>
                <w:sz w:val="2"/>
                <w:szCs w:val="2"/>
              </w:rPr>
            </w:pPr>
          </w:p>
        </w:tc>
        <w:tc>
          <w:tcPr>
            <w:tcW w:type="dxa" w:w="1815"/>
          </w:tcPr>
          <w:p>
            <w:pPr>
              <w:pStyle w:val="TableParagraph"/>
              <w:ind w:left="80"/>
              <w:rPr>
                <w:sz w:val="22"/>
              </w:rPr>
            </w:pPr>
            <w:r>
              <w:rPr>
                <w:spacing w:val="-4"/>
                <w:sz w:val="22"/>
              </w:rPr>
              <w:t>Lujo</w:t>
            </w:r>
          </w:p>
        </w:tc>
        <w:tc>
          <w:tcPr>
            <w:tcW w:type="dxa" w:w="1020"/>
          </w:tcPr>
          <w:p>
            <w:pPr>
              <w:pStyle w:val="TableParagraph"/>
              <w:ind w:left="10" w:right="4"/>
              <w:jc w:val="center"/>
              <w:rPr>
                <w:sz w:val="22"/>
              </w:rPr>
            </w:pPr>
            <w:r>
              <w:rPr>
                <w:spacing w:val="-4"/>
                <w:sz w:val="22"/>
              </w:rPr>
              <w:t>2539</w:t>
            </w:r>
          </w:p>
        </w:tc>
        <w:tc>
          <w:tcPr>
            <w:tcW w:type="dxa" w:w="1020"/>
          </w:tcPr>
          <w:p>
            <w:pPr>
              <w:pStyle w:val="TableParagraph"/>
              <w:ind w:left="10" w:right="3"/>
              <w:jc w:val="center"/>
              <w:rPr>
                <w:sz w:val="22"/>
              </w:rPr>
            </w:pPr>
            <w:r>
              <w:rPr>
                <w:spacing w:val="-4"/>
                <w:sz w:val="22"/>
              </w:rPr>
              <w:t>1795</w:t>
            </w:r>
          </w:p>
        </w:tc>
        <w:tc>
          <w:tcPr>
            <w:tcW w:type="dxa" w:w="1020"/>
          </w:tcPr>
          <w:p>
            <w:pPr>
              <w:pStyle w:val="TableParagraph"/>
              <w:ind w:left="10" w:right="2"/>
              <w:jc w:val="center"/>
              <w:rPr>
                <w:sz w:val="22"/>
              </w:rPr>
            </w:pPr>
            <w:r>
              <w:rPr>
                <w:spacing w:val="-4"/>
                <w:sz w:val="22"/>
              </w:rPr>
              <w:t>1569</w:t>
            </w:r>
          </w:p>
        </w:tc>
        <w:tc>
          <w:tcPr>
            <w:tcW w:type="dxa" w:w="1020"/>
          </w:tcPr>
          <w:p>
            <w:pPr>
              <w:pStyle w:val="TableParagraph"/>
              <w:ind w:left="10" w:right="1"/>
              <w:jc w:val="center"/>
              <w:rPr>
                <w:sz w:val="22"/>
              </w:rPr>
            </w:pPr>
            <w:r>
              <w:rPr>
                <w:spacing w:val="-4"/>
                <w:sz w:val="22"/>
              </w:rPr>
              <w:t>1260</w:t>
            </w:r>
          </w:p>
        </w:tc>
        <w:tc>
          <w:tcPr>
            <w:tcW w:type="dxa" w:w="1178"/>
          </w:tcPr>
          <w:p>
            <w:pPr>
              <w:pStyle w:val="TableParagraph"/>
              <w:ind w:left="11" w:right="1"/>
              <w:jc w:val="center"/>
              <w:rPr>
                <w:sz w:val="22"/>
              </w:rPr>
            </w:pPr>
            <w:r>
              <w:rPr>
                <w:spacing w:val="-5"/>
                <w:sz w:val="22"/>
              </w:rPr>
              <w:t>605</w:t>
            </w:r>
          </w:p>
        </w:tc>
        <w:tc>
          <w:tcPr>
            <w:tcW w:type="dxa" w:w="964"/>
          </w:tcPr>
          <w:p>
            <w:pPr>
              <w:pStyle w:val="TableParagraph"/>
              <w:ind w:left="13" w:right="1"/>
              <w:jc w:val="center"/>
              <w:rPr>
                <w:sz w:val="22"/>
              </w:rPr>
            </w:pPr>
            <w:r>
              <w:rPr>
                <w:spacing w:val="-4"/>
                <w:sz w:val="22"/>
              </w:rPr>
              <w:t>2775</w:t>
            </w:r>
          </w:p>
        </w:tc>
      </w:tr>
      <w:tr>
        <w:trPr>
          <w:trHeight w:hRule="atLeast" w:val="485"/>
        </w:trPr>
        <w:tc>
          <w:tcPr>
            <w:tcW w:type="dxa" w:w="2759"/>
            <w:vMerge/>
            <w:tcBorders>
              <w:top w:val="nil"/>
            </w:tcBorders>
          </w:tcPr>
          <w:p>
            <w:pPr>
              <w:rPr>
                <w:sz w:val="2"/>
                <w:szCs w:val="2"/>
              </w:rPr>
            </w:pPr>
          </w:p>
        </w:tc>
        <w:tc>
          <w:tcPr>
            <w:tcW w:type="dxa" w:w="1815"/>
          </w:tcPr>
          <w:p>
            <w:pPr>
              <w:pStyle w:val="TableParagraph"/>
              <w:spacing w:before="115"/>
              <w:ind w:left="80"/>
              <w:rPr>
                <w:sz w:val="22"/>
              </w:rPr>
            </w:pPr>
            <w:r>
              <w:rPr>
                <w:sz w:val="22"/>
              </w:rPr>
              <w:t>Lujo</w:t>
            </w:r>
            <w:r>
              <w:rPr>
                <w:spacing w:val="-14"/>
                <w:sz w:val="22"/>
              </w:rPr>
              <w:t> </w:t>
            </w:r>
            <w:r>
              <w:rPr>
                <w:spacing w:val="-2"/>
                <w:sz w:val="22"/>
              </w:rPr>
              <w:t>Superior</w:t>
            </w:r>
          </w:p>
        </w:tc>
        <w:tc>
          <w:tcPr>
            <w:tcW w:type="dxa" w:w="1020"/>
          </w:tcPr>
          <w:p>
            <w:pPr>
              <w:pStyle w:val="TableParagraph"/>
              <w:spacing w:before="115"/>
              <w:ind w:left="10" w:right="3"/>
              <w:jc w:val="center"/>
              <w:rPr>
                <w:sz w:val="22"/>
              </w:rPr>
            </w:pPr>
            <w:r>
              <w:rPr>
                <w:spacing w:val="-4"/>
                <w:sz w:val="22"/>
              </w:rPr>
              <w:t>3419</w:t>
            </w:r>
          </w:p>
        </w:tc>
        <w:tc>
          <w:tcPr>
            <w:tcW w:type="dxa" w:w="1020"/>
          </w:tcPr>
          <w:p>
            <w:pPr>
              <w:pStyle w:val="TableParagraph"/>
              <w:spacing w:before="115"/>
              <w:ind w:left="10" w:right="2"/>
              <w:jc w:val="center"/>
              <w:rPr>
                <w:sz w:val="22"/>
              </w:rPr>
            </w:pPr>
            <w:r>
              <w:rPr>
                <w:spacing w:val="-4"/>
                <w:sz w:val="22"/>
              </w:rPr>
              <w:t>2205</w:t>
            </w:r>
          </w:p>
        </w:tc>
        <w:tc>
          <w:tcPr>
            <w:tcW w:type="dxa" w:w="1020"/>
          </w:tcPr>
          <w:p>
            <w:pPr>
              <w:pStyle w:val="TableParagraph"/>
              <w:spacing w:before="115"/>
              <w:ind w:left="10" w:right="1"/>
              <w:jc w:val="center"/>
              <w:rPr>
                <w:sz w:val="22"/>
              </w:rPr>
            </w:pPr>
            <w:r>
              <w:rPr>
                <w:spacing w:val="-4"/>
                <w:sz w:val="22"/>
              </w:rPr>
              <w:t>1959</w:t>
            </w:r>
          </w:p>
        </w:tc>
        <w:tc>
          <w:tcPr>
            <w:tcW w:type="dxa" w:w="1020"/>
          </w:tcPr>
          <w:p>
            <w:pPr>
              <w:pStyle w:val="TableParagraph"/>
              <w:spacing w:before="115"/>
              <w:ind w:left="10"/>
              <w:jc w:val="center"/>
              <w:rPr>
                <w:sz w:val="22"/>
              </w:rPr>
            </w:pPr>
            <w:r>
              <w:rPr>
                <w:spacing w:val="-4"/>
                <w:sz w:val="22"/>
              </w:rPr>
              <w:t>1695</w:t>
            </w:r>
          </w:p>
        </w:tc>
        <w:tc>
          <w:tcPr>
            <w:tcW w:type="dxa" w:w="1178"/>
          </w:tcPr>
          <w:p>
            <w:pPr>
              <w:pStyle w:val="TableParagraph"/>
              <w:spacing w:before="115"/>
              <w:ind w:left="11"/>
              <w:jc w:val="center"/>
              <w:rPr>
                <w:sz w:val="22"/>
              </w:rPr>
            </w:pPr>
            <w:r>
              <w:rPr>
                <w:spacing w:val="-5"/>
                <w:sz w:val="22"/>
              </w:rPr>
              <w:t>605</w:t>
            </w:r>
          </w:p>
        </w:tc>
        <w:tc>
          <w:tcPr>
            <w:tcW w:type="dxa" w:w="964"/>
          </w:tcPr>
          <w:p>
            <w:pPr>
              <w:pStyle w:val="TableParagraph"/>
              <w:spacing w:before="115"/>
              <w:ind w:left="13"/>
              <w:jc w:val="center"/>
              <w:rPr>
                <w:sz w:val="22"/>
              </w:rPr>
            </w:pPr>
            <w:r>
              <w:rPr>
                <w:spacing w:val="-4"/>
                <w:sz w:val="22"/>
              </w:rPr>
              <w:t>3655</w:t>
            </w:r>
          </w:p>
        </w:tc>
      </w:tr>
      <w:tr>
        <w:trPr>
          <w:trHeight w:hRule="atLeast" w:val="1038"/>
        </w:trPr>
        <w:tc>
          <w:tcPr>
            <w:tcW w:type="dxa" w:w="10796"/>
            <w:gridSpan w:val="8"/>
            <w:shd w:color="auto" w:fill="E5E8EB" w:val="clear"/>
          </w:tcPr>
          <w:p>
            <w:pPr>
              <w:pStyle w:val="TableParagraph"/>
              <w:spacing w:before="111"/>
              <w:ind w:left="81"/>
              <w:rPr>
                <w:sz w:val="22"/>
              </w:rPr>
            </w:pPr>
            <w:r>
              <w:rPr>
                <w:color w:val="E41513"/>
                <w:sz w:val="22"/>
              </w:rPr>
              <w:t>*</w:t>
            </w:r>
            <w:r>
              <w:rPr>
                <w:sz w:val="22"/>
              </w:rPr>
              <w:t>PVS=</w:t>
            </w:r>
            <w:r>
              <w:rPr>
                <w:spacing w:val="-10"/>
                <w:sz w:val="22"/>
              </w:rPr>
              <w:t> </w:t>
            </w:r>
            <w:r>
              <w:rPr>
                <w:sz w:val="22"/>
              </w:rPr>
              <w:t>Pasajero</w:t>
            </w:r>
            <w:r>
              <w:rPr>
                <w:spacing w:val="-10"/>
                <w:sz w:val="22"/>
              </w:rPr>
              <w:t> </w:t>
            </w:r>
            <w:r>
              <w:rPr>
                <w:sz w:val="22"/>
              </w:rPr>
              <w:t>viajando</w:t>
            </w:r>
            <w:r>
              <w:rPr>
                <w:spacing w:val="-10"/>
                <w:sz w:val="22"/>
              </w:rPr>
              <w:t> </w:t>
            </w:r>
            <w:r>
              <w:rPr>
                <w:sz w:val="22"/>
              </w:rPr>
              <w:t>solo,</w:t>
            </w:r>
            <w:r>
              <w:rPr>
                <w:spacing w:val="-6"/>
                <w:sz w:val="22"/>
              </w:rPr>
              <w:t> </w:t>
            </w:r>
            <w:r>
              <w:rPr>
                <w:sz w:val="22"/>
              </w:rPr>
              <w:t>aplicar</w:t>
            </w:r>
            <w:r>
              <w:rPr>
                <w:spacing w:val="-10"/>
                <w:sz w:val="22"/>
              </w:rPr>
              <w:t> </w:t>
            </w:r>
            <w:r>
              <w:rPr>
                <w:sz w:val="22"/>
              </w:rPr>
              <w:t>la</w:t>
            </w:r>
            <w:r>
              <w:rPr>
                <w:spacing w:val="-10"/>
                <w:sz w:val="22"/>
              </w:rPr>
              <w:t> </w:t>
            </w:r>
            <w:r>
              <w:rPr>
                <w:sz w:val="22"/>
              </w:rPr>
              <w:t>tarifa</w:t>
            </w:r>
            <w:r>
              <w:rPr>
                <w:spacing w:val="-10"/>
                <w:sz w:val="22"/>
              </w:rPr>
              <w:t> </w:t>
            </w:r>
            <w:r>
              <w:rPr>
                <w:spacing w:val="-2"/>
                <w:sz w:val="22"/>
              </w:rPr>
              <w:t>indicada.</w:t>
            </w:r>
          </w:p>
          <w:p>
            <w:pPr>
              <w:pStyle w:val="TableParagraph"/>
              <w:spacing w:before="27" w:line="266" w:lineRule="auto"/>
              <w:ind w:left="81"/>
              <w:rPr>
                <w:sz w:val="22"/>
              </w:rPr>
            </w:pPr>
            <w:r>
              <w:rPr>
                <w:sz w:val="22"/>
              </w:rPr>
              <w:t>Menor sin cama: niños de 3 a 5 años, comparten la habitación y servicios con los padres (no incluye cama extra, entra- das ni asiento designado en las actividades).</w:t>
            </w:r>
          </w:p>
        </w:tc>
      </w:tr>
    </w:tbl>
    <w:p>
      <w:pPr>
        <w:pStyle w:val="BodyText"/>
        <w:spacing w:before="156" w:line="247" w:lineRule="auto"/>
        <w:ind w:left="362"/>
      </w:pPr>
      <w:r>
        <w:rPr>
          <w:color w:val="E41513"/>
        </w:rPr>
        <w:t>*</w:t>
      </w:r>
      <w:r>
        <w:rPr>
          <w:color w:val="E41513"/>
          <w:spacing w:val="-4"/>
        </w:rPr>
        <w:t> </w:t>
      </w:r>
      <w:r>
        <w:rPr/>
        <w:t>Nota:</w:t>
      </w:r>
      <w:r>
        <w:rPr>
          <w:spacing w:val="-4"/>
        </w:rPr>
        <w:t> </w:t>
      </w:r>
      <w:r>
        <w:rPr/>
        <w:t>Tarifas</w:t>
      </w:r>
      <w:r>
        <w:rPr>
          <w:spacing w:val="-2"/>
        </w:rPr>
        <w:t> </w:t>
      </w:r>
      <w:r>
        <w:rPr/>
        <w:t>no</w:t>
      </w:r>
      <w:r>
        <w:rPr>
          <w:spacing w:val="-2"/>
        </w:rPr>
        <w:t> </w:t>
      </w:r>
      <w:r>
        <w:rPr/>
        <w:t>aplican</w:t>
      </w:r>
      <w:r>
        <w:rPr>
          <w:spacing w:val="-2"/>
        </w:rPr>
        <w:t> </w:t>
      </w:r>
      <w:r>
        <w:rPr/>
        <w:t>durante</w:t>
      </w:r>
      <w:r>
        <w:rPr>
          <w:spacing w:val="-2"/>
        </w:rPr>
        <w:t> </w:t>
      </w:r>
      <w:r>
        <w:rPr/>
        <w:t>las</w:t>
      </w:r>
      <w:r>
        <w:rPr>
          <w:spacing w:val="-2"/>
        </w:rPr>
        <w:t> </w:t>
      </w:r>
      <w:r>
        <w:rPr/>
        <w:t>siguientes</w:t>
      </w:r>
      <w:r>
        <w:rPr>
          <w:spacing w:val="-2"/>
        </w:rPr>
        <w:t> </w:t>
      </w:r>
      <w:r>
        <w:rPr/>
        <w:t>festividades:</w:t>
      </w:r>
      <w:r>
        <w:rPr>
          <w:spacing w:val="-2"/>
        </w:rPr>
        <w:t> </w:t>
      </w:r>
      <w:r>
        <w:rPr/>
        <w:t>Semana</w:t>
      </w:r>
      <w:r>
        <w:rPr>
          <w:spacing w:val="-2"/>
        </w:rPr>
        <w:t> </w:t>
      </w:r>
      <w:r>
        <w:rPr/>
        <w:t>Santa</w:t>
      </w:r>
      <w:r>
        <w:rPr>
          <w:spacing w:val="-2"/>
        </w:rPr>
        <w:t> </w:t>
      </w:r>
      <w:r>
        <w:rPr/>
        <w:t>(2</w:t>
      </w:r>
      <w:r>
        <w:rPr>
          <w:spacing w:val="-2"/>
        </w:rPr>
        <w:t> </w:t>
      </w:r>
      <w:r>
        <w:rPr/>
        <w:t>al</w:t>
      </w:r>
      <w:r>
        <w:rPr>
          <w:spacing w:val="-2"/>
        </w:rPr>
        <w:t> </w:t>
      </w:r>
      <w:r>
        <w:rPr/>
        <w:t>5</w:t>
      </w:r>
      <w:r>
        <w:rPr>
          <w:spacing w:val="-2"/>
        </w:rPr>
        <w:t> </w:t>
      </w:r>
      <w:r>
        <w:rPr/>
        <w:t>de</w:t>
      </w:r>
      <w:r>
        <w:rPr>
          <w:spacing w:val="-2"/>
        </w:rPr>
        <w:t> </w:t>
      </w:r>
      <w:r>
        <w:rPr/>
        <w:t>abril), día</w:t>
      </w:r>
      <w:r>
        <w:rPr>
          <w:spacing w:val="-2"/>
        </w:rPr>
        <w:t> </w:t>
      </w:r>
      <w:r>
        <w:rPr/>
        <w:t>del</w:t>
      </w:r>
      <w:r>
        <w:rPr>
          <w:spacing w:val="-2"/>
        </w:rPr>
        <w:t> </w:t>
      </w:r>
      <w:r>
        <w:rPr/>
        <w:t>trabajo</w:t>
      </w:r>
      <w:r>
        <w:rPr>
          <w:spacing w:val="-2"/>
        </w:rPr>
        <w:t> </w:t>
      </w:r>
      <w:r>
        <w:rPr/>
        <w:t>(1</w:t>
      </w:r>
      <w:r>
        <w:rPr>
          <w:spacing w:val="-2"/>
        </w:rPr>
        <w:t> </w:t>
      </w:r>
      <w:r>
        <w:rPr/>
        <w:t>mayo), Inti Raymi (semana del 24 de junio), Fiestas Patrias (semana del 28 y 29 de julio), Día de Todos los Santos (1 de noviembre), Navidad</w:t>
      </w:r>
      <w:r>
        <w:rPr>
          <w:spacing w:val="-6"/>
        </w:rPr>
        <w:t> </w:t>
      </w:r>
      <w:r>
        <w:rPr/>
        <w:t>(23</w:t>
      </w:r>
      <w:r>
        <w:rPr>
          <w:spacing w:val="-6"/>
        </w:rPr>
        <w:t> </w:t>
      </w:r>
      <w:r>
        <w:rPr/>
        <w:t>al</w:t>
      </w:r>
      <w:r>
        <w:rPr>
          <w:spacing w:val="-6"/>
        </w:rPr>
        <w:t> </w:t>
      </w:r>
      <w:r>
        <w:rPr/>
        <w:t>25</w:t>
      </w:r>
      <w:r>
        <w:rPr>
          <w:spacing w:val="-6"/>
        </w:rPr>
        <w:t> </w:t>
      </w:r>
      <w:r>
        <w:rPr/>
        <w:t>de</w:t>
      </w:r>
      <w:r>
        <w:rPr>
          <w:spacing w:val="-6"/>
        </w:rPr>
        <w:t> </w:t>
      </w:r>
      <w:r>
        <w:rPr/>
        <w:t>diciembre)</w:t>
      </w:r>
      <w:r>
        <w:rPr>
          <w:spacing w:val="-6"/>
        </w:rPr>
        <w:t> </w:t>
      </w:r>
      <w:r>
        <w:rPr/>
        <w:t>y</w:t>
      </w:r>
      <w:r>
        <w:rPr>
          <w:spacing w:val="-6"/>
        </w:rPr>
        <w:t> </w:t>
      </w:r>
      <w:r>
        <w:rPr/>
        <w:t>Año</w:t>
      </w:r>
      <w:r>
        <w:rPr>
          <w:spacing w:val="-6"/>
        </w:rPr>
        <w:t> </w:t>
      </w:r>
      <w:r>
        <w:rPr/>
        <w:t>Nuevo</w:t>
      </w:r>
      <w:r>
        <w:rPr>
          <w:spacing w:val="-6"/>
        </w:rPr>
        <w:t> </w:t>
      </w:r>
      <w:r>
        <w:rPr/>
        <w:t>(27</w:t>
      </w:r>
      <w:r>
        <w:rPr>
          <w:spacing w:val="-6"/>
        </w:rPr>
        <w:t> </w:t>
      </w:r>
      <w:r>
        <w:rPr/>
        <w:t>de</w:t>
      </w:r>
      <w:r>
        <w:rPr>
          <w:spacing w:val="-6"/>
        </w:rPr>
        <w:t> </w:t>
      </w:r>
      <w:r>
        <w:rPr/>
        <w:t>diciembre</w:t>
      </w:r>
      <w:r>
        <w:rPr>
          <w:spacing w:val="-6"/>
        </w:rPr>
        <w:t> </w:t>
      </w:r>
      <w:r>
        <w:rPr/>
        <w:t>de</w:t>
      </w:r>
      <w:r>
        <w:rPr>
          <w:spacing w:val="-6"/>
        </w:rPr>
        <w:t> </w:t>
      </w:r>
      <w:r>
        <w:rPr/>
        <w:t>2026</w:t>
      </w:r>
      <w:r>
        <w:rPr>
          <w:spacing w:val="40"/>
        </w:rPr>
        <w:t> </w:t>
      </w:r>
      <w:r>
        <w:rPr/>
        <w:t>al</w:t>
      </w:r>
      <w:r>
        <w:rPr>
          <w:spacing w:val="-6"/>
        </w:rPr>
        <w:t> </w:t>
      </w:r>
      <w:r>
        <w:rPr/>
        <w:t>1</w:t>
      </w:r>
      <w:r>
        <w:rPr>
          <w:spacing w:val="-6"/>
        </w:rPr>
        <w:t> </w:t>
      </w:r>
      <w:r>
        <w:rPr/>
        <w:t>de</w:t>
      </w:r>
      <w:r>
        <w:rPr>
          <w:spacing w:val="-6"/>
        </w:rPr>
        <w:t> </w:t>
      </w:r>
      <w:r>
        <w:rPr/>
        <w:t>enero</w:t>
      </w:r>
      <w:r>
        <w:rPr>
          <w:spacing w:val="-6"/>
        </w:rPr>
        <w:t> </w:t>
      </w:r>
      <w:r>
        <w:rPr/>
        <w:t>2027).</w:t>
      </w:r>
      <w:r>
        <w:rPr>
          <w:spacing w:val="-6"/>
        </w:rPr>
        <w:t> </w:t>
      </w:r>
      <w:r>
        <w:rPr/>
        <w:t>Fechas</w:t>
      </w:r>
      <w:r>
        <w:rPr>
          <w:spacing w:val="-6"/>
        </w:rPr>
        <w:t> </w:t>
      </w:r>
      <w:r>
        <w:rPr/>
        <w:t>especiales</w:t>
      </w:r>
      <w:r>
        <w:rPr>
          <w:spacing w:val="-6"/>
        </w:rPr>
        <w:t> </w:t>
      </w:r>
      <w:r>
        <w:rPr/>
        <w:t>de</w:t>
      </w:r>
      <w:r>
        <w:rPr>
          <w:spacing w:val="-6"/>
        </w:rPr>
        <w:t> </w:t>
      </w:r>
      <w:r>
        <w:rPr/>
        <w:t>eventos como APEC, PERUMIN, etc. Se les informará al momento de la cotización y/o reserva.</w:t>
      </w:r>
    </w:p>
    <w:p>
      <w:pPr>
        <w:pStyle w:val="BodyText"/>
        <w:spacing w:before="191"/>
      </w:pPr>
    </w:p>
    <w:p>
      <w:pPr>
        <w:pStyle w:val="Heading1"/>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210"/>
        <w:ind w:left="362"/>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1"/>
        <w:rPr>
          <w:sz w:val="17"/>
        </w:rPr>
      </w:pPr>
    </w:p>
    <w:tbl>
      <w:tblPr>
        <w:tblW w:type="auto" w:w="0"/>
        <w:jc w:val="left"/>
        <w:tblInd w:type="dxa" w:w="36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02"/>
        <w:gridCol w:w="2101"/>
      </w:tblGrid>
      <w:tr>
        <w:trPr>
          <w:trHeight w:hRule="atLeast" w:val="515"/>
        </w:trPr>
        <w:tc>
          <w:tcPr>
            <w:tcW w:type="dxa" w:w="8702"/>
            <w:shd w:color="auto" w:fill="E5E8EB" w:val="clear"/>
          </w:tcPr>
          <w:p>
            <w:pPr>
              <w:pStyle w:val="TableParagraph"/>
              <w:spacing w:before="130"/>
              <w:ind w:left="78"/>
              <w:rPr>
                <w:sz w:val="22"/>
              </w:rPr>
            </w:pPr>
            <w:r>
              <w:rPr>
                <w:spacing w:val="-2"/>
                <w:sz w:val="22"/>
              </w:rPr>
              <w:t>SERVICIOS</w:t>
            </w:r>
          </w:p>
        </w:tc>
        <w:tc>
          <w:tcPr>
            <w:tcW w:type="dxa" w:w="2101"/>
            <w:shd w:color="auto" w:fill="E5E8EB" w:val="clear"/>
          </w:tcPr>
          <w:p>
            <w:pPr>
              <w:pStyle w:val="TableParagraph"/>
              <w:spacing w:before="130"/>
              <w:ind w:left="2"/>
              <w:jc w:val="center"/>
              <w:rPr>
                <w:sz w:val="22"/>
              </w:rPr>
            </w:pPr>
            <w:r>
              <w:rPr>
                <w:sz w:val="22"/>
              </w:rPr>
              <w:t>ADT</w:t>
            </w:r>
            <w:r>
              <w:rPr>
                <w:spacing w:val="-1"/>
                <w:sz w:val="22"/>
              </w:rPr>
              <w:t> </w:t>
            </w:r>
            <w:r>
              <w:rPr>
                <w:sz w:val="22"/>
              </w:rPr>
              <w:t>/ </w:t>
            </w:r>
            <w:r>
              <w:rPr>
                <w:spacing w:val="-5"/>
                <w:sz w:val="22"/>
              </w:rPr>
              <w:t>MNR</w:t>
            </w:r>
          </w:p>
        </w:tc>
      </w:tr>
      <w:tr>
        <w:trPr>
          <w:trHeight w:hRule="atLeast" w:val="505"/>
        </w:trPr>
        <w:tc>
          <w:tcPr>
            <w:tcW w:type="dxa" w:w="8702"/>
          </w:tcPr>
          <w:p>
            <w:pPr>
              <w:pStyle w:val="TableParagraph"/>
              <w:spacing w:before="125"/>
              <w:ind w:left="78"/>
              <w:rPr>
                <w:sz w:val="22"/>
              </w:rPr>
            </w:pPr>
            <w:r>
              <w:rPr>
                <w:sz w:val="22"/>
              </w:rPr>
              <w:t>Up</w:t>
            </w:r>
            <w:r>
              <w:rPr>
                <w:spacing w:val="-6"/>
                <w:sz w:val="22"/>
              </w:rPr>
              <w:t> </w:t>
            </w:r>
            <w:r>
              <w:rPr>
                <w:sz w:val="22"/>
              </w:rPr>
              <w:t>grade</w:t>
            </w:r>
            <w:r>
              <w:rPr>
                <w:spacing w:val="-5"/>
                <w:sz w:val="22"/>
              </w:rPr>
              <w:t> </w:t>
            </w:r>
            <w:r>
              <w:rPr>
                <w:sz w:val="22"/>
              </w:rPr>
              <w:t>a</w:t>
            </w:r>
            <w:r>
              <w:rPr>
                <w:spacing w:val="-6"/>
                <w:sz w:val="22"/>
              </w:rPr>
              <w:t> </w:t>
            </w:r>
            <w:r>
              <w:rPr>
                <w:sz w:val="22"/>
              </w:rPr>
              <w:t>tren</w:t>
            </w:r>
            <w:r>
              <w:rPr>
                <w:spacing w:val="-5"/>
                <w:sz w:val="22"/>
              </w:rPr>
              <w:t> </w:t>
            </w:r>
            <w:r>
              <w:rPr>
                <w:sz w:val="22"/>
              </w:rPr>
              <w:t>Vistadome</w:t>
            </w:r>
            <w:r>
              <w:rPr>
                <w:spacing w:val="-6"/>
                <w:sz w:val="22"/>
              </w:rPr>
              <w:t> </w:t>
            </w:r>
            <w:r>
              <w:rPr>
                <w:sz w:val="22"/>
              </w:rPr>
              <w:t>o</w:t>
            </w:r>
            <w:r>
              <w:rPr>
                <w:spacing w:val="-5"/>
                <w:sz w:val="22"/>
              </w:rPr>
              <w:t> </w:t>
            </w:r>
            <w:r>
              <w:rPr>
                <w:sz w:val="22"/>
              </w:rPr>
              <w:t>360°</w:t>
            </w:r>
            <w:r>
              <w:rPr>
                <w:spacing w:val="-5"/>
                <w:sz w:val="22"/>
              </w:rPr>
              <w:t> </w:t>
            </w:r>
            <w:r>
              <w:rPr>
                <w:sz w:val="22"/>
              </w:rPr>
              <w:t>(Ida</w:t>
            </w:r>
            <w:r>
              <w:rPr>
                <w:spacing w:val="-6"/>
                <w:sz w:val="22"/>
              </w:rPr>
              <w:t> </w:t>
            </w:r>
            <w:r>
              <w:rPr>
                <w:sz w:val="22"/>
              </w:rPr>
              <w:t>y</w:t>
            </w:r>
            <w:r>
              <w:rPr>
                <w:spacing w:val="-5"/>
                <w:sz w:val="22"/>
              </w:rPr>
              <w:t> </w:t>
            </w:r>
            <w:r>
              <w:rPr>
                <w:spacing w:val="-2"/>
                <w:sz w:val="22"/>
              </w:rPr>
              <w:t>vuelta)</w:t>
            </w:r>
          </w:p>
        </w:tc>
        <w:tc>
          <w:tcPr>
            <w:tcW w:type="dxa" w:w="2101"/>
          </w:tcPr>
          <w:p>
            <w:pPr>
              <w:pStyle w:val="TableParagraph"/>
              <w:spacing w:before="125"/>
              <w:ind w:left="2"/>
              <w:jc w:val="center"/>
              <w:rPr>
                <w:sz w:val="22"/>
              </w:rPr>
            </w:pPr>
            <w:r>
              <w:rPr>
                <w:spacing w:val="-5"/>
                <w:sz w:val="22"/>
              </w:rPr>
              <w:t>80</w:t>
            </w:r>
          </w:p>
        </w:tc>
      </w:tr>
      <w:tr>
        <w:trPr>
          <w:trHeight w:hRule="atLeast" w:val="505"/>
        </w:trPr>
        <w:tc>
          <w:tcPr>
            <w:tcW w:type="dxa" w:w="8702"/>
          </w:tcPr>
          <w:p>
            <w:pPr>
              <w:pStyle w:val="TableParagraph"/>
              <w:spacing w:before="125"/>
              <w:ind w:left="78"/>
              <w:rPr>
                <w:sz w:val="22"/>
              </w:rPr>
            </w:pPr>
            <w:r>
              <w:rPr>
                <w:sz w:val="22"/>
              </w:rPr>
              <w:t>Suplemento traslado nocturno (18:00hrs – 07:00hrs),</w:t>
            </w:r>
            <w:r>
              <w:rPr>
                <w:spacing w:val="6"/>
                <w:sz w:val="22"/>
              </w:rPr>
              <w:t> </w:t>
            </w:r>
            <w:r>
              <w:rPr>
                <w:sz w:val="22"/>
              </w:rPr>
              <w:t>en Lima aeropuerto -hotel</w:t>
            </w:r>
            <w:r>
              <w:rPr>
                <w:spacing w:val="55"/>
                <w:sz w:val="22"/>
              </w:rPr>
              <w:t> </w:t>
            </w:r>
            <w:r>
              <w:rPr>
                <w:sz w:val="22"/>
              </w:rPr>
              <w:t>v.v </w:t>
            </w:r>
            <w:r>
              <w:rPr>
                <w:spacing w:val="-5"/>
                <w:sz w:val="22"/>
              </w:rPr>
              <w:t>OW</w:t>
            </w:r>
          </w:p>
        </w:tc>
        <w:tc>
          <w:tcPr>
            <w:tcW w:type="dxa" w:w="2101"/>
          </w:tcPr>
          <w:p>
            <w:pPr>
              <w:pStyle w:val="TableParagraph"/>
              <w:spacing w:before="125"/>
              <w:ind w:left="2"/>
              <w:jc w:val="center"/>
              <w:rPr>
                <w:sz w:val="22"/>
              </w:rPr>
            </w:pPr>
            <w:r>
              <w:rPr>
                <w:spacing w:val="-5"/>
                <w:sz w:val="22"/>
              </w:rPr>
              <w:t>39</w:t>
            </w:r>
          </w:p>
        </w:tc>
      </w:tr>
    </w:tbl>
    <w:p>
      <w:pPr>
        <w:pStyle w:val="TableParagraph"/>
        <w:spacing w:after="0"/>
        <w:jc w:val="center"/>
        <w:rPr>
          <w:sz w:val="22"/>
        </w:rPr>
        <w:sectPr>
          <w:footerReference r:id="rId14" w:type="default"/>
          <w:pgSz w:h="15840" w:w="12240"/>
          <w:pgMar w:bottom="1320" w:footer="1127" w:header="0" w:left="360" w:right="360" w:top="640"/>
        </w:sectPr>
      </w:pPr>
    </w:p>
    <w:p>
      <w:pPr>
        <w:pStyle w:val="Heading1"/>
        <w:spacing w:before="120"/>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3"/>
        <w:rPr>
          <w:sz w:val="20"/>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05"/>
        <w:gridCol w:w="3458"/>
        <w:gridCol w:w="2969"/>
        <w:gridCol w:w="2773"/>
      </w:tblGrid>
      <w:tr>
        <w:trPr>
          <w:trHeight w:hRule="atLeast" w:val="448"/>
        </w:trPr>
        <w:tc>
          <w:tcPr>
            <w:tcW w:type="dxa" w:w="1605"/>
            <w:vMerge w:val="restart"/>
            <w:shd w:color="auto" w:fill="E5E8EB" w:val="clear"/>
          </w:tcPr>
          <w:p>
            <w:pPr>
              <w:pStyle w:val="TableParagraph"/>
              <w:spacing w:before="155"/>
              <w:ind w:left="0"/>
              <w:rPr>
                <w:sz w:val="22"/>
              </w:rPr>
            </w:pPr>
          </w:p>
          <w:p>
            <w:pPr>
              <w:pStyle w:val="TableParagraph"/>
              <w:spacing w:before="1"/>
              <w:ind w:left="78"/>
              <w:rPr>
                <w:sz w:val="22"/>
              </w:rPr>
            </w:pPr>
            <w:r>
              <w:rPr>
                <w:spacing w:val="-2"/>
                <w:sz w:val="22"/>
              </w:rPr>
              <w:t>CATEGORÍA</w:t>
            </w:r>
          </w:p>
        </w:tc>
        <w:tc>
          <w:tcPr>
            <w:tcW w:type="dxa" w:w="9200"/>
            <w:gridSpan w:val="3"/>
            <w:shd w:color="auto" w:fill="E5E8EB" w:val="clear"/>
          </w:tcPr>
          <w:p>
            <w:pPr>
              <w:pStyle w:val="TableParagraph"/>
              <w:spacing w:before="97"/>
              <w:ind w:left="3"/>
              <w:jc w:val="center"/>
              <w:rPr>
                <w:sz w:val="22"/>
              </w:rPr>
            </w:pPr>
            <w:r>
              <w:rPr>
                <w:spacing w:val="-2"/>
                <w:sz w:val="22"/>
              </w:rPr>
              <w:t>CIUDAD</w:t>
            </w:r>
          </w:p>
        </w:tc>
      </w:tr>
      <w:tr>
        <w:trPr>
          <w:trHeight w:hRule="atLeast" w:val="618"/>
        </w:trPr>
        <w:tc>
          <w:tcPr>
            <w:tcW w:type="dxa" w:w="1605"/>
            <w:vMerge/>
            <w:tcBorders>
              <w:top w:val="nil"/>
            </w:tcBorders>
            <w:shd w:color="auto" w:fill="E5E8EB" w:val="clear"/>
          </w:tcPr>
          <w:p>
            <w:pPr>
              <w:rPr>
                <w:sz w:val="2"/>
                <w:szCs w:val="2"/>
              </w:rPr>
            </w:pPr>
          </w:p>
        </w:tc>
        <w:tc>
          <w:tcPr>
            <w:tcW w:type="dxa" w:w="3458"/>
            <w:shd w:color="auto" w:fill="E5E8EB" w:val="clear"/>
          </w:tcPr>
          <w:p>
            <w:pPr>
              <w:pStyle w:val="TableParagraph"/>
              <w:spacing w:before="182"/>
              <w:ind w:left="3"/>
              <w:jc w:val="center"/>
              <w:rPr>
                <w:sz w:val="22"/>
              </w:rPr>
            </w:pPr>
            <w:r>
              <w:rPr>
                <w:spacing w:val="-4"/>
                <w:sz w:val="22"/>
              </w:rPr>
              <w:t>LIMA</w:t>
            </w:r>
          </w:p>
        </w:tc>
        <w:tc>
          <w:tcPr>
            <w:tcW w:type="dxa" w:w="2969"/>
            <w:shd w:color="auto" w:fill="E5E8EB" w:val="clear"/>
          </w:tcPr>
          <w:p>
            <w:pPr>
              <w:pStyle w:val="TableParagraph"/>
              <w:spacing w:before="182"/>
              <w:ind w:left="3"/>
              <w:jc w:val="center"/>
              <w:rPr>
                <w:sz w:val="22"/>
              </w:rPr>
            </w:pPr>
            <w:r>
              <w:rPr>
                <w:spacing w:val="-2"/>
                <w:sz w:val="22"/>
              </w:rPr>
              <w:t>CUSCO</w:t>
            </w:r>
          </w:p>
        </w:tc>
        <w:tc>
          <w:tcPr>
            <w:tcW w:type="dxa" w:w="2773"/>
            <w:shd w:color="auto" w:fill="E5E8EB" w:val="clear"/>
          </w:tcPr>
          <w:p>
            <w:pPr>
              <w:pStyle w:val="TableParagraph"/>
              <w:spacing w:before="182"/>
              <w:ind w:left="3"/>
              <w:jc w:val="center"/>
              <w:rPr>
                <w:sz w:val="22"/>
              </w:rPr>
            </w:pPr>
            <w:r>
              <w:rPr>
                <w:spacing w:val="-4"/>
                <w:w w:val="105"/>
                <w:sz w:val="22"/>
              </w:rPr>
              <w:t>PUNO</w:t>
            </w:r>
          </w:p>
        </w:tc>
      </w:tr>
      <w:tr>
        <w:trPr>
          <w:trHeight w:hRule="atLeast" w:val="1072"/>
        </w:trPr>
        <w:tc>
          <w:tcPr>
            <w:tcW w:type="dxa" w:w="1605"/>
          </w:tcPr>
          <w:p>
            <w:pPr>
              <w:pStyle w:val="TableParagraph"/>
              <w:spacing w:before="155"/>
              <w:ind w:left="0"/>
              <w:rPr>
                <w:sz w:val="22"/>
              </w:rPr>
            </w:pPr>
          </w:p>
          <w:p>
            <w:pPr>
              <w:pStyle w:val="TableParagraph"/>
              <w:spacing w:before="0"/>
              <w:ind w:left="78"/>
              <w:rPr>
                <w:sz w:val="22"/>
              </w:rPr>
            </w:pPr>
            <w:r>
              <w:rPr>
                <w:spacing w:val="-2"/>
                <w:sz w:val="22"/>
              </w:rPr>
              <w:t>ECONÓMICA</w:t>
            </w:r>
          </w:p>
        </w:tc>
        <w:tc>
          <w:tcPr>
            <w:tcW w:type="dxa" w:w="3458"/>
          </w:tcPr>
          <w:p>
            <w:pPr>
              <w:pStyle w:val="TableParagraph"/>
              <w:spacing w:before="23"/>
              <w:ind w:left="0"/>
              <w:rPr>
                <w:sz w:val="22"/>
              </w:rPr>
            </w:pPr>
          </w:p>
          <w:p>
            <w:pPr>
              <w:pStyle w:val="TableParagraph"/>
              <w:numPr>
                <w:ilvl w:val="0"/>
                <w:numId w:val="2"/>
              </w:numPr>
              <w:tabs>
                <w:tab w:leader="none" w:pos="439" w:val="left"/>
              </w:tabs>
              <w:spacing w:after="0" w:before="0" w:line="240" w:lineRule="auto"/>
              <w:ind w:hanging="360" w:left="439" w:right="0"/>
              <w:jc w:val="left"/>
              <w:rPr>
                <w:sz w:val="22"/>
              </w:rPr>
            </w:pPr>
            <w:r>
              <w:rPr>
                <w:spacing w:val="-2"/>
                <w:sz w:val="22"/>
              </w:rPr>
              <w:t>Arawi</w:t>
            </w:r>
            <w:r>
              <w:rPr>
                <w:spacing w:val="-10"/>
                <w:sz w:val="22"/>
              </w:rPr>
              <w:t> </w:t>
            </w:r>
            <w:r>
              <w:rPr>
                <w:spacing w:val="-2"/>
                <w:sz w:val="22"/>
              </w:rPr>
              <w:t>Miraflores</w:t>
            </w:r>
            <w:r>
              <w:rPr>
                <w:spacing w:val="-9"/>
                <w:sz w:val="22"/>
              </w:rPr>
              <w:t> </w:t>
            </w:r>
            <w:r>
              <w:rPr>
                <w:spacing w:val="-2"/>
                <w:sz w:val="22"/>
              </w:rPr>
              <w:t>Express</w:t>
            </w:r>
          </w:p>
          <w:p>
            <w:pPr>
              <w:pStyle w:val="TableParagraph"/>
              <w:numPr>
                <w:ilvl w:val="0"/>
                <w:numId w:val="2"/>
              </w:numPr>
              <w:tabs>
                <w:tab w:leader="none" w:pos="439" w:val="left"/>
              </w:tabs>
              <w:spacing w:after="0" w:before="11" w:line="240" w:lineRule="auto"/>
              <w:ind w:hanging="360" w:left="439" w:right="0"/>
              <w:jc w:val="left"/>
              <w:rPr>
                <w:sz w:val="22"/>
              </w:rPr>
            </w:pPr>
            <w:r>
              <w:rPr>
                <w:sz w:val="22"/>
              </w:rPr>
              <w:t>Britania</w:t>
            </w:r>
            <w:r>
              <w:rPr>
                <w:spacing w:val="-2"/>
                <w:sz w:val="22"/>
              </w:rPr>
              <w:t> Miraflores</w:t>
            </w:r>
          </w:p>
        </w:tc>
        <w:tc>
          <w:tcPr>
            <w:tcW w:type="dxa" w:w="2969"/>
          </w:tcPr>
          <w:p>
            <w:pPr>
              <w:pStyle w:val="TableParagraph"/>
              <w:spacing w:before="23"/>
              <w:ind w:left="0"/>
              <w:rPr>
                <w:sz w:val="22"/>
              </w:rPr>
            </w:pPr>
          </w:p>
          <w:p>
            <w:pPr>
              <w:pStyle w:val="TableParagraph"/>
              <w:numPr>
                <w:ilvl w:val="0"/>
                <w:numId w:val="3"/>
              </w:numPr>
              <w:tabs>
                <w:tab w:leader="none" w:pos="439" w:val="left"/>
              </w:tabs>
              <w:spacing w:after="0" w:before="0" w:line="240" w:lineRule="auto"/>
              <w:ind w:hanging="360" w:left="439" w:right="0"/>
              <w:jc w:val="left"/>
              <w:rPr>
                <w:sz w:val="22"/>
              </w:rPr>
            </w:pPr>
            <w:r>
              <w:rPr>
                <w:spacing w:val="-2"/>
                <w:sz w:val="22"/>
              </w:rPr>
              <w:t>Mabey</w:t>
            </w:r>
            <w:r>
              <w:rPr>
                <w:spacing w:val="-6"/>
                <w:sz w:val="22"/>
              </w:rPr>
              <w:t> </w:t>
            </w:r>
            <w:r>
              <w:rPr>
                <w:spacing w:val="-4"/>
                <w:sz w:val="22"/>
              </w:rPr>
              <w:t>Cusc</w:t>
            </w:r>
          </w:p>
          <w:p>
            <w:pPr>
              <w:pStyle w:val="TableParagraph"/>
              <w:numPr>
                <w:ilvl w:val="0"/>
                <w:numId w:val="3"/>
              </w:numPr>
              <w:tabs>
                <w:tab w:leader="none" w:pos="439" w:val="left"/>
              </w:tabs>
              <w:spacing w:after="0" w:before="11" w:line="240" w:lineRule="auto"/>
              <w:ind w:hanging="360" w:left="439" w:right="0"/>
              <w:jc w:val="left"/>
              <w:rPr>
                <w:sz w:val="22"/>
              </w:rPr>
            </w:pPr>
            <w:r>
              <w:rPr>
                <w:sz w:val="22"/>
              </w:rPr>
              <w:t>Prisma</w:t>
            </w:r>
            <w:r>
              <w:rPr>
                <w:spacing w:val="7"/>
                <w:sz w:val="22"/>
              </w:rPr>
              <w:t> </w:t>
            </w:r>
            <w:r>
              <w:rPr>
                <w:spacing w:val="-2"/>
                <w:sz w:val="22"/>
              </w:rPr>
              <w:t>Hotel</w:t>
            </w:r>
          </w:p>
        </w:tc>
        <w:tc>
          <w:tcPr>
            <w:tcW w:type="dxa" w:w="2773"/>
          </w:tcPr>
          <w:p>
            <w:pPr>
              <w:pStyle w:val="TableParagraph"/>
              <w:spacing w:before="23"/>
              <w:ind w:left="0"/>
              <w:rPr>
                <w:sz w:val="22"/>
              </w:rPr>
            </w:pPr>
          </w:p>
          <w:p>
            <w:pPr>
              <w:pStyle w:val="TableParagraph"/>
              <w:numPr>
                <w:ilvl w:val="0"/>
                <w:numId w:val="4"/>
              </w:numPr>
              <w:tabs>
                <w:tab w:leader="none" w:pos="438" w:val="left"/>
              </w:tabs>
              <w:spacing w:after="0" w:before="0" w:line="240" w:lineRule="auto"/>
              <w:ind w:hanging="359" w:left="438" w:right="0"/>
              <w:jc w:val="left"/>
              <w:rPr>
                <w:sz w:val="22"/>
              </w:rPr>
            </w:pPr>
            <w:r>
              <w:rPr>
                <w:sz w:val="22"/>
              </w:rPr>
              <w:t>Casona</w:t>
            </w:r>
            <w:r>
              <w:rPr>
                <w:spacing w:val="-2"/>
                <w:sz w:val="22"/>
              </w:rPr>
              <w:t> </w:t>
            </w:r>
            <w:r>
              <w:rPr>
                <w:sz w:val="22"/>
              </w:rPr>
              <w:t>Plaza</w:t>
            </w:r>
            <w:r>
              <w:rPr>
                <w:spacing w:val="-1"/>
                <w:sz w:val="22"/>
              </w:rPr>
              <w:t> </w:t>
            </w:r>
            <w:r>
              <w:rPr>
                <w:spacing w:val="-2"/>
                <w:sz w:val="22"/>
              </w:rPr>
              <w:t>Centro</w:t>
            </w:r>
          </w:p>
          <w:p>
            <w:pPr>
              <w:pStyle w:val="TableParagraph"/>
              <w:numPr>
                <w:ilvl w:val="0"/>
                <w:numId w:val="4"/>
              </w:numPr>
              <w:tabs>
                <w:tab w:leader="none" w:pos="438" w:val="left"/>
              </w:tabs>
              <w:spacing w:after="0" w:before="11" w:line="240" w:lineRule="auto"/>
              <w:ind w:hanging="359" w:left="438" w:right="0"/>
              <w:jc w:val="left"/>
              <w:rPr>
                <w:sz w:val="22"/>
              </w:rPr>
            </w:pPr>
            <w:r>
              <w:rPr>
                <w:spacing w:val="-2"/>
                <w:sz w:val="22"/>
              </w:rPr>
              <w:t>Qelqatani</w:t>
            </w:r>
          </w:p>
        </w:tc>
      </w:tr>
      <w:tr>
        <w:trPr>
          <w:trHeight w:hRule="atLeast" w:val="1103"/>
        </w:trPr>
        <w:tc>
          <w:tcPr>
            <w:tcW w:type="dxa" w:w="1605"/>
          </w:tcPr>
          <w:p>
            <w:pPr>
              <w:pStyle w:val="TableParagraph"/>
              <w:spacing w:before="171"/>
              <w:ind w:left="0"/>
              <w:rPr>
                <w:sz w:val="22"/>
              </w:rPr>
            </w:pPr>
          </w:p>
          <w:p>
            <w:pPr>
              <w:pStyle w:val="TableParagraph"/>
              <w:spacing w:before="0"/>
              <w:ind w:left="78"/>
              <w:rPr>
                <w:sz w:val="22"/>
              </w:rPr>
            </w:pPr>
            <w:r>
              <w:rPr>
                <w:spacing w:val="-2"/>
                <w:sz w:val="22"/>
              </w:rPr>
              <w:t>TURISTA</w:t>
            </w:r>
          </w:p>
        </w:tc>
        <w:tc>
          <w:tcPr>
            <w:tcW w:type="dxa" w:w="3458"/>
          </w:tcPr>
          <w:p>
            <w:pPr>
              <w:pStyle w:val="TableParagraph"/>
              <w:numPr>
                <w:ilvl w:val="0"/>
                <w:numId w:val="5"/>
              </w:numPr>
              <w:tabs>
                <w:tab w:leader="none" w:pos="438" w:val="left"/>
              </w:tabs>
              <w:spacing w:after="0" w:before="160" w:line="240" w:lineRule="auto"/>
              <w:ind w:hanging="359" w:left="438" w:right="0"/>
              <w:jc w:val="left"/>
              <w:rPr>
                <w:sz w:val="22"/>
              </w:rPr>
            </w:pPr>
            <w:r>
              <w:rPr>
                <w:sz w:val="22"/>
              </w:rPr>
              <w:t>El</w:t>
            </w:r>
            <w:r>
              <w:rPr>
                <w:spacing w:val="-7"/>
                <w:sz w:val="22"/>
              </w:rPr>
              <w:t> </w:t>
            </w:r>
            <w:r>
              <w:rPr>
                <w:sz w:val="22"/>
              </w:rPr>
              <w:t>Tambo</w:t>
            </w:r>
            <w:r>
              <w:rPr>
                <w:spacing w:val="-6"/>
                <w:sz w:val="22"/>
              </w:rPr>
              <w:t> </w:t>
            </w:r>
            <w:r>
              <w:rPr>
                <w:sz w:val="22"/>
              </w:rPr>
              <w:t>(I</w:t>
            </w:r>
            <w:r>
              <w:rPr>
                <w:spacing w:val="-7"/>
                <w:sz w:val="22"/>
              </w:rPr>
              <w:t> </w:t>
            </w:r>
            <w:r>
              <w:rPr>
                <w:sz w:val="22"/>
              </w:rPr>
              <w:t>y</w:t>
            </w:r>
            <w:r>
              <w:rPr>
                <w:spacing w:val="-6"/>
                <w:sz w:val="22"/>
              </w:rPr>
              <w:t> </w:t>
            </w:r>
            <w:r>
              <w:rPr>
                <w:spacing w:val="-5"/>
                <w:sz w:val="22"/>
              </w:rPr>
              <w:t>II)</w:t>
            </w:r>
          </w:p>
          <w:p>
            <w:pPr>
              <w:pStyle w:val="TableParagraph"/>
              <w:numPr>
                <w:ilvl w:val="0"/>
                <w:numId w:val="5"/>
              </w:numPr>
              <w:tabs>
                <w:tab w:leader="none" w:pos="438" w:val="left"/>
              </w:tabs>
              <w:spacing w:after="0" w:before="11" w:line="240" w:lineRule="auto"/>
              <w:ind w:hanging="359" w:left="438" w:right="0"/>
              <w:jc w:val="left"/>
              <w:rPr>
                <w:sz w:val="22"/>
              </w:rPr>
            </w:pPr>
            <w:r>
              <w:rPr>
                <w:sz w:val="22"/>
              </w:rPr>
              <w:t>Casa</w:t>
            </w:r>
            <w:r>
              <w:rPr>
                <w:spacing w:val="-8"/>
                <w:sz w:val="22"/>
              </w:rPr>
              <w:t> </w:t>
            </w:r>
            <w:r>
              <w:rPr>
                <w:sz w:val="22"/>
              </w:rPr>
              <w:t>Andina</w:t>
            </w:r>
            <w:r>
              <w:rPr>
                <w:spacing w:val="-7"/>
                <w:sz w:val="22"/>
              </w:rPr>
              <w:t> </w:t>
            </w:r>
            <w:r>
              <w:rPr>
                <w:sz w:val="22"/>
              </w:rPr>
              <w:t>Miraflores</w:t>
            </w:r>
            <w:r>
              <w:rPr>
                <w:spacing w:val="-8"/>
                <w:sz w:val="22"/>
              </w:rPr>
              <w:t> </w:t>
            </w:r>
            <w:r>
              <w:rPr>
                <w:spacing w:val="-2"/>
                <w:sz w:val="22"/>
              </w:rPr>
              <w:t>Centro</w:t>
            </w:r>
          </w:p>
          <w:p>
            <w:pPr>
              <w:pStyle w:val="TableParagraph"/>
              <w:numPr>
                <w:ilvl w:val="0"/>
                <w:numId w:val="5"/>
              </w:numPr>
              <w:tabs>
                <w:tab w:leader="none" w:pos="438" w:val="left"/>
              </w:tabs>
              <w:spacing w:after="0" w:before="11" w:line="240" w:lineRule="auto"/>
              <w:ind w:hanging="359" w:left="438" w:right="0"/>
              <w:jc w:val="left"/>
              <w:rPr>
                <w:sz w:val="22"/>
              </w:rPr>
            </w:pPr>
            <w:r>
              <w:rPr>
                <w:sz w:val="22"/>
              </w:rPr>
              <w:t>Britania</w:t>
            </w:r>
            <w:r>
              <w:rPr>
                <w:spacing w:val="-2"/>
                <w:sz w:val="22"/>
              </w:rPr>
              <w:t> Crystal</w:t>
            </w:r>
          </w:p>
        </w:tc>
        <w:tc>
          <w:tcPr>
            <w:tcW w:type="dxa" w:w="2969"/>
          </w:tcPr>
          <w:p>
            <w:pPr>
              <w:pStyle w:val="TableParagraph"/>
              <w:numPr>
                <w:ilvl w:val="0"/>
                <w:numId w:val="6"/>
              </w:numPr>
              <w:tabs>
                <w:tab w:leader="none" w:pos="439" w:val="left"/>
              </w:tabs>
              <w:spacing w:after="0" w:before="160" w:line="240" w:lineRule="auto"/>
              <w:ind w:hanging="360" w:left="439" w:right="0"/>
              <w:jc w:val="left"/>
              <w:rPr>
                <w:sz w:val="22"/>
              </w:rPr>
            </w:pPr>
            <w:r>
              <w:rPr>
                <w:w w:val="105"/>
                <w:sz w:val="22"/>
              </w:rPr>
              <w:t>Inkarri</w:t>
            </w:r>
            <w:r>
              <w:rPr>
                <w:spacing w:val="-8"/>
                <w:w w:val="105"/>
                <w:sz w:val="22"/>
              </w:rPr>
              <w:t> </w:t>
            </w:r>
            <w:r>
              <w:rPr>
                <w:spacing w:val="-4"/>
                <w:w w:val="105"/>
                <w:sz w:val="22"/>
              </w:rPr>
              <w:t>Cusco</w:t>
            </w:r>
          </w:p>
          <w:p>
            <w:pPr>
              <w:pStyle w:val="TableParagraph"/>
              <w:numPr>
                <w:ilvl w:val="0"/>
                <w:numId w:val="6"/>
              </w:numPr>
              <w:tabs>
                <w:tab w:leader="none" w:pos="439" w:val="left"/>
              </w:tabs>
              <w:spacing w:after="0" w:before="11" w:line="240" w:lineRule="auto"/>
              <w:ind w:hanging="360" w:left="439" w:right="0"/>
              <w:jc w:val="left"/>
              <w:rPr>
                <w:sz w:val="22"/>
              </w:rPr>
            </w:pPr>
            <w:r>
              <w:rPr>
                <w:sz w:val="22"/>
              </w:rPr>
              <w:t>Inkarri</w:t>
            </w:r>
            <w:r>
              <w:rPr>
                <w:spacing w:val="25"/>
                <w:sz w:val="22"/>
              </w:rPr>
              <w:t> </w:t>
            </w:r>
            <w:r>
              <w:rPr>
                <w:spacing w:val="-2"/>
                <w:sz w:val="22"/>
              </w:rPr>
              <w:t>Regocijo</w:t>
            </w:r>
          </w:p>
          <w:p>
            <w:pPr>
              <w:pStyle w:val="TableParagraph"/>
              <w:numPr>
                <w:ilvl w:val="0"/>
                <w:numId w:val="6"/>
              </w:numPr>
              <w:tabs>
                <w:tab w:leader="none" w:pos="439" w:val="left"/>
              </w:tabs>
              <w:spacing w:after="0" w:before="11" w:line="240" w:lineRule="auto"/>
              <w:ind w:hanging="360" w:left="439" w:right="0"/>
              <w:jc w:val="left"/>
              <w:rPr>
                <w:sz w:val="22"/>
              </w:rPr>
            </w:pPr>
            <w:r>
              <w:rPr>
                <w:spacing w:val="-2"/>
                <w:sz w:val="22"/>
              </w:rPr>
              <w:t>Taypikala</w:t>
            </w:r>
            <w:r>
              <w:rPr>
                <w:spacing w:val="-10"/>
                <w:sz w:val="22"/>
              </w:rPr>
              <w:t> </w:t>
            </w:r>
            <w:r>
              <w:rPr>
                <w:spacing w:val="-2"/>
                <w:sz w:val="22"/>
              </w:rPr>
              <w:t>Cusco</w:t>
            </w:r>
          </w:p>
        </w:tc>
        <w:tc>
          <w:tcPr>
            <w:tcW w:type="dxa" w:w="2773"/>
          </w:tcPr>
          <w:p>
            <w:pPr>
              <w:pStyle w:val="TableParagraph"/>
              <w:numPr>
                <w:ilvl w:val="0"/>
                <w:numId w:val="7"/>
              </w:numPr>
              <w:tabs>
                <w:tab w:leader="none" w:pos="438" w:val="left"/>
              </w:tabs>
              <w:spacing w:after="0" w:before="28" w:line="240" w:lineRule="auto"/>
              <w:ind w:hanging="360" w:left="438" w:right="0"/>
              <w:jc w:val="left"/>
              <w:rPr>
                <w:sz w:val="22"/>
              </w:rPr>
            </w:pPr>
            <w:r>
              <w:rPr>
                <w:spacing w:val="-2"/>
                <w:sz w:val="22"/>
              </w:rPr>
              <w:t>Taypikala</w:t>
            </w:r>
            <w:r>
              <w:rPr>
                <w:spacing w:val="-10"/>
                <w:sz w:val="22"/>
              </w:rPr>
              <w:t> </w:t>
            </w:r>
            <w:r>
              <w:rPr>
                <w:spacing w:val="-4"/>
                <w:sz w:val="22"/>
              </w:rPr>
              <w:t>Lago</w:t>
            </w:r>
          </w:p>
          <w:p>
            <w:pPr>
              <w:pStyle w:val="TableParagraph"/>
              <w:numPr>
                <w:ilvl w:val="0"/>
                <w:numId w:val="7"/>
              </w:numPr>
              <w:tabs>
                <w:tab w:leader="none" w:pos="438" w:val="left"/>
              </w:tabs>
              <w:spacing w:after="0" w:before="11" w:line="240" w:lineRule="auto"/>
              <w:ind w:hanging="360" w:left="438" w:right="0"/>
              <w:jc w:val="left"/>
              <w:rPr>
                <w:sz w:val="22"/>
              </w:rPr>
            </w:pPr>
            <w:r>
              <w:rPr>
                <w:sz w:val="22"/>
              </w:rPr>
              <w:t>La</w:t>
            </w:r>
            <w:r>
              <w:rPr>
                <w:spacing w:val="-3"/>
                <w:sz w:val="22"/>
              </w:rPr>
              <w:t> </w:t>
            </w:r>
            <w:r>
              <w:rPr>
                <w:sz w:val="22"/>
              </w:rPr>
              <w:t>Hacienda</w:t>
            </w:r>
            <w:r>
              <w:rPr>
                <w:spacing w:val="-2"/>
                <w:sz w:val="22"/>
              </w:rPr>
              <w:t> Plaza</w:t>
            </w:r>
          </w:p>
          <w:p>
            <w:pPr>
              <w:pStyle w:val="TableParagraph"/>
              <w:numPr>
                <w:ilvl w:val="0"/>
                <w:numId w:val="7"/>
              </w:numPr>
              <w:tabs>
                <w:tab w:leader="none" w:pos="438" w:val="left"/>
              </w:tabs>
              <w:spacing w:after="0" w:before="11" w:line="240" w:lineRule="auto"/>
              <w:ind w:hanging="360" w:left="438" w:right="0"/>
              <w:jc w:val="left"/>
              <w:rPr>
                <w:sz w:val="22"/>
              </w:rPr>
            </w:pPr>
            <w:r>
              <w:rPr>
                <w:spacing w:val="-2"/>
                <w:w w:val="105"/>
                <w:sz w:val="22"/>
              </w:rPr>
              <w:t>Intiqa</w:t>
            </w:r>
          </w:p>
        </w:tc>
      </w:tr>
      <w:tr>
        <w:trPr>
          <w:trHeight w:hRule="atLeast" w:val="1242"/>
        </w:trPr>
        <w:tc>
          <w:tcPr>
            <w:tcW w:type="dxa" w:w="1605"/>
          </w:tcPr>
          <w:p>
            <w:pPr>
              <w:pStyle w:val="TableParagraph"/>
              <w:spacing w:before="108"/>
              <w:ind w:left="0"/>
              <w:rPr>
                <w:sz w:val="22"/>
              </w:rPr>
            </w:pPr>
          </w:p>
          <w:p>
            <w:pPr>
              <w:pStyle w:val="TableParagraph"/>
              <w:spacing w:before="1" w:line="249" w:lineRule="auto"/>
              <w:ind w:left="78"/>
              <w:rPr>
                <w:sz w:val="22"/>
              </w:rPr>
            </w:pPr>
            <w:r>
              <w:rPr>
                <w:spacing w:val="-2"/>
                <w:sz w:val="22"/>
              </w:rPr>
              <w:t>TURISTA </w:t>
            </w:r>
            <w:r>
              <w:rPr>
                <w:spacing w:val="-4"/>
                <w:sz w:val="22"/>
              </w:rPr>
              <w:t>SUPERIOR</w:t>
            </w:r>
          </w:p>
        </w:tc>
        <w:tc>
          <w:tcPr>
            <w:tcW w:type="dxa" w:w="3458"/>
          </w:tcPr>
          <w:p>
            <w:pPr>
              <w:pStyle w:val="TableParagraph"/>
              <w:numPr>
                <w:ilvl w:val="0"/>
                <w:numId w:val="8"/>
              </w:numPr>
              <w:tabs>
                <w:tab w:leader="none" w:pos="438" w:val="left"/>
              </w:tabs>
              <w:spacing w:after="0" w:before="229" w:line="240" w:lineRule="auto"/>
              <w:ind w:hanging="360" w:left="438" w:right="0"/>
              <w:jc w:val="left"/>
              <w:rPr>
                <w:sz w:val="22"/>
              </w:rPr>
            </w:pPr>
            <w:r>
              <w:rPr>
                <w:spacing w:val="-2"/>
                <w:sz w:val="22"/>
              </w:rPr>
              <w:t>Tierra</w:t>
            </w:r>
            <w:r>
              <w:rPr>
                <w:spacing w:val="-5"/>
                <w:sz w:val="22"/>
              </w:rPr>
              <w:t> </w:t>
            </w:r>
            <w:r>
              <w:rPr>
                <w:spacing w:val="-2"/>
                <w:sz w:val="22"/>
              </w:rPr>
              <w:t>Viva</w:t>
            </w:r>
            <w:r>
              <w:rPr>
                <w:spacing w:val="-4"/>
                <w:sz w:val="22"/>
              </w:rPr>
              <w:t> </w:t>
            </w:r>
            <w:r>
              <w:rPr>
                <w:spacing w:val="-2"/>
                <w:sz w:val="22"/>
              </w:rPr>
              <w:t>Miraflores</w:t>
            </w:r>
            <w:r>
              <w:rPr>
                <w:spacing w:val="-4"/>
                <w:sz w:val="22"/>
              </w:rPr>
              <w:t> </w:t>
            </w:r>
            <w:r>
              <w:rPr>
                <w:spacing w:val="-2"/>
                <w:sz w:val="22"/>
              </w:rPr>
              <w:t>Centro</w:t>
            </w:r>
          </w:p>
          <w:p>
            <w:pPr>
              <w:pStyle w:val="TableParagraph"/>
              <w:numPr>
                <w:ilvl w:val="0"/>
                <w:numId w:val="8"/>
              </w:numPr>
              <w:tabs>
                <w:tab w:leader="none" w:pos="438" w:val="left"/>
              </w:tabs>
              <w:spacing w:after="0" w:before="12" w:line="240" w:lineRule="auto"/>
              <w:ind w:hanging="360"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Larco</w:t>
            </w:r>
          </w:p>
          <w:p>
            <w:pPr>
              <w:pStyle w:val="TableParagraph"/>
              <w:numPr>
                <w:ilvl w:val="0"/>
                <w:numId w:val="8"/>
              </w:numPr>
              <w:tabs>
                <w:tab w:leader="none" w:pos="438" w:val="left"/>
              </w:tabs>
              <w:spacing w:after="0" w:before="11" w:line="240" w:lineRule="auto"/>
              <w:ind w:hanging="360" w:left="438" w:right="0"/>
              <w:jc w:val="left"/>
              <w:rPr>
                <w:sz w:val="22"/>
              </w:rPr>
            </w:pPr>
            <w:r>
              <w:rPr>
                <w:sz w:val="22"/>
              </w:rPr>
              <w:t>Casa</w:t>
            </w:r>
            <w:r>
              <w:rPr>
                <w:spacing w:val="-10"/>
                <w:sz w:val="22"/>
              </w:rPr>
              <w:t> </w:t>
            </w:r>
            <w:r>
              <w:rPr>
                <w:sz w:val="22"/>
              </w:rPr>
              <w:t>Andina</w:t>
            </w:r>
            <w:r>
              <w:rPr>
                <w:spacing w:val="-9"/>
                <w:sz w:val="22"/>
              </w:rPr>
              <w:t> </w:t>
            </w:r>
            <w:r>
              <w:rPr>
                <w:sz w:val="22"/>
              </w:rPr>
              <w:t>Select</w:t>
            </w:r>
            <w:r>
              <w:rPr>
                <w:spacing w:val="-10"/>
                <w:sz w:val="22"/>
              </w:rPr>
              <w:t> </w:t>
            </w:r>
            <w:r>
              <w:rPr>
                <w:spacing w:val="-2"/>
                <w:sz w:val="22"/>
              </w:rPr>
              <w:t>Miraflores</w:t>
            </w:r>
          </w:p>
        </w:tc>
        <w:tc>
          <w:tcPr>
            <w:tcW w:type="dxa" w:w="2969"/>
          </w:tcPr>
          <w:p>
            <w:pPr>
              <w:pStyle w:val="TableParagraph"/>
              <w:numPr>
                <w:ilvl w:val="0"/>
                <w:numId w:val="9"/>
              </w:numPr>
              <w:tabs>
                <w:tab w:leader="none" w:pos="438" w:val="left"/>
              </w:tabs>
              <w:spacing w:after="0" w:before="229" w:line="240" w:lineRule="auto"/>
              <w:ind w:hanging="359" w:left="438" w:right="0"/>
              <w:jc w:val="left"/>
              <w:rPr>
                <w:sz w:val="22"/>
              </w:rPr>
            </w:pPr>
            <w:r>
              <w:rPr>
                <w:sz w:val="22"/>
              </w:rPr>
              <w:t>Terra</w:t>
            </w:r>
            <w:r>
              <w:rPr>
                <w:spacing w:val="-7"/>
                <w:sz w:val="22"/>
              </w:rPr>
              <w:t> </w:t>
            </w:r>
            <w:r>
              <w:rPr>
                <w:spacing w:val="-2"/>
                <w:sz w:val="22"/>
              </w:rPr>
              <w:t>Andina</w:t>
            </w:r>
          </w:p>
          <w:p>
            <w:pPr>
              <w:pStyle w:val="TableParagraph"/>
              <w:numPr>
                <w:ilvl w:val="0"/>
                <w:numId w:val="9"/>
              </w:numPr>
              <w:tabs>
                <w:tab w:leader="none" w:pos="438" w:val="left"/>
              </w:tabs>
              <w:spacing w:after="0" w:before="12" w:line="240" w:lineRule="auto"/>
              <w:ind w:hanging="359" w:left="438" w:right="0"/>
              <w:jc w:val="left"/>
              <w:rPr>
                <w:sz w:val="22"/>
              </w:rPr>
            </w:pPr>
            <w:r>
              <w:rPr>
                <w:sz w:val="22"/>
              </w:rPr>
              <w:t>Tierra</w:t>
            </w:r>
            <w:r>
              <w:rPr>
                <w:spacing w:val="-12"/>
                <w:sz w:val="22"/>
              </w:rPr>
              <w:t> </w:t>
            </w:r>
            <w:r>
              <w:rPr>
                <w:sz w:val="22"/>
              </w:rPr>
              <w:t>Viva</w:t>
            </w:r>
            <w:r>
              <w:rPr>
                <w:spacing w:val="-12"/>
                <w:sz w:val="22"/>
              </w:rPr>
              <w:t> </w:t>
            </w:r>
            <w:r>
              <w:rPr>
                <w:sz w:val="22"/>
              </w:rPr>
              <w:t>Cusco</w:t>
            </w:r>
            <w:r>
              <w:rPr>
                <w:spacing w:val="-12"/>
                <w:sz w:val="22"/>
              </w:rPr>
              <w:t> </w:t>
            </w:r>
            <w:r>
              <w:rPr>
                <w:spacing w:val="-2"/>
                <w:sz w:val="22"/>
              </w:rPr>
              <w:t>Centro</w:t>
            </w:r>
          </w:p>
          <w:p>
            <w:pPr>
              <w:pStyle w:val="TableParagraph"/>
              <w:numPr>
                <w:ilvl w:val="0"/>
                <w:numId w:val="9"/>
              </w:numPr>
              <w:tabs>
                <w:tab w:leader="none" w:pos="438" w:val="left"/>
              </w:tabs>
              <w:spacing w:after="0" w:before="11" w:line="240" w:lineRule="auto"/>
              <w:ind w:hanging="359"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Saphi</w:t>
            </w:r>
          </w:p>
        </w:tc>
        <w:tc>
          <w:tcPr>
            <w:tcW w:type="dxa" w:w="2773"/>
          </w:tcPr>
          <w:p>
            <w:pPr>
              <w:pStyle w:val="TableParagraph"/>
              <w:numPr>
                <w:ilvl w:val="0"/>
                <w:numId w:val="10"/>
              </w:numPr>
              <w:tabs>
                <w:tab w:leader="none" w:pos="438" w:val="left"/>
              </w:tabs>
              <w:spacing w:after="0" w:before="229" w:line="240" w:lineRule="auto"/>
              <w:ind w:hanging="360" w:left="438" w:right="0"/>
              <w:jc w:val="left"/>
              <w:rPr>
                <w:sz w:val="22"/>
              </w:rPr>
            </w:pPr>
            <w:r>
              <w:rPr>
                <w:sz w:val="22"/>
              </w:rPr>
              <w:t>Royal</w:t>
            </w:r>
            <w:r>
              <w:rPr>
                <w:spacing w:val="-2"/>
                <w:sz w:val="22"/>
              </w:rPr>
              <w:t> </w:t>
            </w:r>
            <w:r>
              <w:rPr>
                <w:sz w:val="22"/>
              </w:rPr>
              <w:t>Inn</w:t>
            </w:r>
            <w:r>
              <w:rPr>
                <w:spacing w:val="-2"/>
                <w:sz w:val="22"/>
              </w:rPr>
              <w:t> </w:t>
            </w:r>
            <w:r>
              <w:rPr>
                <w:spacing w:val="-4"/>
                <w:sz w:val="22"/>
              </w:rPr>
              <w:t>Puno</w:t>
            </w:r>
          </w:p>
          <w:p>
            <w:pPr>
              <w:pStyle w:val="TableParagraph"/>
              <w:numPr>
                <w:ilvl w:val="0"/>
                <w:numId w:val="10"/>
              </w:numPr>
              <w:tabs>
                <w:tab w:leader="none" w:pos="438" w:val="left"/>
              </w:tabs>
              <w:spacing w:after="0" w:before="12" w:line="249" w:lineRule="auto"/>
              <w:ind w:hanging="360" w:left="438" w:right="332"/>
              <w:jc w:val="left"/>
              <w:rPr>
                <w:sz w:val="22"/>
              </w:rPr>
            </w:pPr>
            <w:r>
              <w:rPr>
                <w:sz w:val="22"/>
              </w:rPr>
              <w:t>Casa</w:t>
            </w:r>
            <w:r>
              <w:rPr>
                <w:spacing w:val="-5"/>
                <w:sz w:val="22"/>
              </w:rPr>
              <w:t> </w:t>
            </w:r>
            <w:r>
              <w:rPr>
                <w:sz w:val="22"/>
              </w:rPr>
              <w:t>Andina</w:t>
            </w:r>
            <w:r>
              <w:rPr>
                <w:spacing w:val="-5"/>
                <w:sz w:val="22"/>
              </w:rPr>
              <w:t> </w:t>
            </w:r>
            <w:r>
              <w:rPr>
                <w:sz w:val="22"/>
              </w:rPr>
              <w:t>Standard </w:t>
            </w:r>
            <w:r>
              <w:rPr>
                <w:spacing w:val="-4"/>
                <w:w w:val="105"/>
                <w:sz w:val="22"/>
              </w:rPr>
              <w:t>Puno</w:t>
            </w:r>
          </w:p>
        </w:tc>
      </w:tr>
      <w:tr>
        <w:trPr>
          <w:trHeight w:hRule="atLeast" w:val="1185"/>
        </w:trPr>
        <w:tc>
          <w:tcPr>
            <w:tcW w:type="dxa" w:w="1605"/>
          </w:tcPr>
          <w:p>
            <w:pPr>
              <w:pStyle w:val="TableParagraph"/>
              <w:spacing w:before="212"/>
              <w:ind w:left="0"/>
              <w:rPr>
                <w:sz w:val="22"/>
              </w:rPr>
            </w:pPr>
          </w:p>
          <w:p>
            <w:pPr>
              <w:pStyle w:val="TableParagraph"/>
              <w:spacing w:before="0"/>
              <w:ind w:left="78"/>
              <w:rPr>
                <w:sz w:val="22"/>
              </w:rPr>
            </w:pPr>
            <w:r>
              <w:rPr>
                <w:spacing w:val="-2"/>
                <w:sz w:val="22"/>
              </w:rPr>
              <w:t>PRIMERA</w:t>
            </w:r>
          </w:p>
        </w:tc>
        <w:tc>
          <w:tcPr>
            <w:tcW w:type="dxa" w:w="3458"/>
          </w:tcPr>
          <w:p>
            <w:pPr>
              <w:pStyle w:val="TableParagraph"/>
              <w:numPr>
                <w:ilvl w:val="0"/>
                <w:numId w:val="11"/>
              </w:numPr>
              <w:tabs>
                <w:tab w:leader="none" w:pos="438" w:val="left"/>
              </w:tabs>
              <w:spacing w:after="0" w:before="201" w:line="240" w:lineRule="auto"/>
              <w:ind w:hanging="360" w:left="438" w:right="0"/>
              <w:jc w:val="left"/>
              <w:rPr>
                <w:sz w:val="22"/>
              </w:rPr>
            </w:pPr>
            <w:r>
              <w:rPr>
                <w:sz w:val="22"/>
              </w:rPr>
              <w:t>Dazzler</w:t>
            </w:r>
            <w:r>
              <w:rPr>
                <w:spacing w:val="-9"/>
                <w:sz w:val="22"/>
              </w:rPr>
              <w:t> </w:t>
            </w:r>
            <w:r>
              <w:rPr>
                <w:spacing w:val="-2"/>
                <w:sz w:val="22"/>
              </w:rPr>
              <w:t>Miraflores</w:t>
            </w:r>
          </w:p>
          <w:p>
            <w:pPr>
              <w:pStyle w:val="TableParagraph"/>
              <w:numPr>
                <w:ilvl w:val="0"/>
                <w:numId w:val="11"/>
              </w:numPr>
              <w:tabs>
                <w:tab w:leader="none" w:pos="438" w:val="left"/>
              </w:tabs>
              <w:spacing w:after="0" w:before="11" w:line="240" w:lineRule="auto"/>
              <w:ind w:hanging="360" w:left="438" w:right="0"/>
              <w:jc w:val="left"/>
              <w:rPr>
                <w:sz w:val="22"/>
              </w:rPr>
            </w:pPr>
            <w:r>
              <w:rPr>
                <w:sz w:val="22"/>
              </w:rPr>
              <w:t>Jose</w:t>
            </w:r>
            <w:r>
              <w:rPr>
                <w:spacing w:val="-13"/>
                <w:sz w:val="22"/>
              </w:rPr>
              <w:t> </w:t>
            </w:r>
            <w:r>
              <w:rPr>
                <w:sz w:val="22"/>
              </w:rPr>
              <w:t>Antonio</w:t>
            </w:r>
            <w:r>
              <w:rPr>
                <w:spacing w:val="-13"/>
                <w:sz w:val="22"/>
              </w:rPr>
              <w:t> </w:t>
            </w:r>
            <w:r>
              <w:rPr>
                <w:sz w:val="22"/>
              </w:rPr>
              <w:t>Lima</w:t>
            </w:r>
            <w:r>
              <w:rPr>
                <w:spacing w:val="-13"/>
                <w:sz w:val="22"/>
              </w:rPr>
              <w:t> </w:t>
            </w:r>
            <w:r>
              <w:rPr>
                <w:spacing w:val="-2"/>
                <w:sz w:val="22"/>
              </w:rPr>
              <w:t>Miraflores</w:t>
            </w:r>
          </w:p>
          <w:p>
            <w:pPr>
              <w:pStyle w:val="TableParagraph"/>
              <w:numPr>
                <w:ilvl w:val="0"/>
                <w:numId w:val="11"/>
              </w:numPr>
              <w:tabs>
                <w:tab w:leader="none" w:pos="438" w:val="left"/>
              </w:tabs>
              <w:spacing w:after="0" w:before="11" w:line="240" w:lineRule="auto"/>
              <w:ind w:hanging="360" w:left="438"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Exclusive</w:t>
            </w:r>
          </w:p>
        </w:tc>
        <w:tc>
          <w:tcPr>
            <w:tcW w:type="dxa" w:w="2969"/>
          </w:tcPr>
          <w:p>
            <w:pPr>
              <w:pStyle w:val="TableParagraph"/>
              <w:numPr>
                <w:ilvl w:val="0"/>
                <w:numId w:val="12"/>
              </w:numPr>
              <w:tabs>
                <w:tab w:leader="none" w:pos="438" w:val="left"/>
              </w:tabs>
              <w:spacing w:after="0" w:before="201" w:line="240" w:lineRule="auto"/>
              <w:ind w:hanging="360" w:left="438" w:right="0"/>
              <w:jc w:val="left"/>
              <w:rPr>
                <w:sz w:val="22"/>
              </w:rPr>
            </w:pPr>
            <w:r>
              <w:rPr>
                <w:sz w:val="22"/>
              </w:rPr>
              <w:t>La</w:t>
            </w:r>
            <w:r>
              <w:rPr>
                <w:spacing w:val="-3"/>
                <w:sz w:val="22"/>
              </w:rPr>
              <w:t> </w:t>
            </w:r>
            <w:r>
              <w:rPr>
                <w:sz w:val="22"/>
              </w:rPr>
              <w:t>Hacienda</w:t>
            </w:r>
            <w:r>
              <w:rPr>
                <w:spacing w:val="-2"/>
                <w:sz w:val="22"/>
              </w:rPr>
              <w:t> </w:t>
            </w:r>
            <w:r>
              <w:rPr>
                <w:spacing w:val="-4"/>
                <w:sz w:val="22"/>
              </w:rPr>
              <w:t>Cusco</w:t>
            </w:r>
          </w:p>
          <w:p>
            <w:pPr>
              <w:pStyle w:val="TableParagraph"/>
              <w:numPr>
                <w:ilvl w:val="0"/>
                <w:numId w:val="12"/>
              </w:numPr>
              <w:tabs>
                <w:tab w:leader="none" w:pos="438" w:val="left"/>
              </w:tabs>
              <w:spacing w:after="0" w:before="11" w:line="240" w:lineRule="auto"/>
              <w:ind w:hanging="360" w:left="438" w:right="0"/>
              <w:jc w:val="left"/>
              <w:rPr>
                <w:sz w:val="22"/>
              </w:rPr>
            </w:pPr>
            <w:r>
              <w:rPr>
                <w:spacing w:val="-2"/>
                <w:sz w:val="22"/>
              </w:rPr>
              <w:t>José</w:t>
            </w:r>
            <w:r>
              <w:rPr>
                <w:spacing w:val="-4"/>
                <w:sz w:val="22"/>
              </w:rPr>
              <w:t> </w:t>
            </w:r>
            <w:r>
              <w:rPr>
                <w:spacing w:val="-2"/>
                <w:sz w:val="22"/>
              </w:rPr>
              <w:t>Antonio</w:t>
            </w:r>
            <w:r>
              <w:rPr>
                <w:spacing w:val="-4"/>
                <w:sz w:val="22"/>
              </w:rPr>
              <w:t> Cusco</w:t>
            </w:r>
          </w:p>
          <w:p>
            <w:pPr>
              <w:pStyle w:val="TableParagraph"/>
              <w:numPr>
                <w:ilvl w:val="0"/>
                <w:numId w:val="12"/>
              </w:numPr>
              <w:tabs>
                <w:tab w:leader="none" w:pos="438" w:val="left"/>
              </w:tabs>
              <w:spacing w:after="0" w:before="11" w:line="240" w:lineRule="auto"/>
              <w:ind w:hanging="360" w:left="438"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Cusco</w:t>
            </w:r>
          </w:p>
        </w:tc>
        <w:tc>
          <w:tcPr>
            <w:tcW w:type="dxa" w:w="2773"/>
          </w:tcPr>
          <w:p>
            <w:pPr>
              <w:pStyle w:val="TableParagraph"/>
              <w:spacing w:before="80"/>
              <w:ind w:left="0"/>
              <w:rPr>
                <w:sz w:val="22"/>
              </w:rPr>
            </w:pPr>
          </w:p>
          <w:p>
            <w:pPr>
              <w:pStyle w:val="TableParagraph"/>
              <w:numPr>
                <w:ilvl w:val="0"/>
                <w:numId w:val="13"/>
              </w:numPr>
              <w:tabs>
                <w:tab w:leader="none" w:pos="438" w:val="left"/>
              </w:tabs>
              <w:spacing w:after="0" w:before="0" w:line="240" w:lineRule="auto"/>
              <w:ind w:hanging="360" w:left="438" w:right="0"/>
              <w:jc w:val="left"/>
              <w:rPr>
                <w:sz w:val="22"/>
              </w:rPr>
            </w:pPr>
            <w:r>
              <w:rPr>
                <w:spacing w:val="-5"/>
                <w:sz w:val="22"/>
              </w:rPr>
              <w:t>José</w:t>
            </w:r>
            <w:r>
              <w:rPr>
                <w:spacing w:val="-8"/>
                <w:sz w:val="22"/>
              </w:rPr>
              <w:t> </w:t>
            </w:r>
            <w:r>
              <w:rPr>
                <w:spacing w:val="-2"/>
                <w:sz w:val="22"/>
              </w:rPr>
              <w:t>Antonio</w:t>
            </w:r>
          </w:p>
          <w:p>
            <w:pPr>
              <w:pStyle w:val="TableParagraph"/>
              <w:numPr>
                <w:ilvl w:val="0"/>
                <w:numId w:val="13"/>
              </w:numPr>
              <w:tabs>
                <w:tab w:leader="none" w:pos="438" w:val="left"/>
              </w:tabs>
              <w:spacing w:after="0" w:before="11" w:line="240" w:lineRule="auto"/>
              <w:ind w:hanging="360" w:left="438" w:right="0"/>
              <w:jc w:val="left"/>
              <w:rPr>
                <w:sz w:val="22"/>
              </w:rPr>
            </w:pPr>
            <w:r>
              <w:rPr>
                <w:sz w:val="22"/>
              </w:rPr>
              <w:t>Sonesta</w:t>
            </w:r>
            <w:r>
              <w:rPr>
                <w:spacing w:val="-7"/>
                <w:sz w:val="22"/>
              </w:rPr>
              <w:t> </w:t>
            </w:r>
            <w:r>
              <w:rPr>
                <w:sz w:val="22"/>
              </w:rPr>
              <w:t>Posada</w:t>
            </w:r>
            <w:r>
              <w:rPr>
                <w:spacing w:val="-7"/>
                <w:sz w:val="22"/>
              </w:rPr>
              <w:t> </w:t>
            </w:r>
            <w:r>
              <w:rPr>
                <w:sz w:val="22"/>
              </w:rPr>
              <w:t>del</w:t>
            </w:r>
            <w:r>
              <w:rPr>
                <w:spacing w:val="-7"/>
                <w:sz w:val="22"/>
              </w:rPr>
              <w:t> </w:t>
            </w:r>
            <w:r>
              <w:rPr>
                <w:spacing w:val="-4"/>
                <w:sz w:val="22"/>
              </w:rPr>
              <w:t>Inca</w:t>
            </w:r>
          </w:p>
        </w:tc>
      </w:tr>
      <w:tr>
        <w:trPr>
          <w:trHeight w:hRule="atLeast" w:val="1632"/>
        </w:trPr>
        <w:tc>
          <w:tcPr>
            <w:tcW w:type="dxa" w:w="1605"/>
          </w:tcPr>
          <w:p>
            <w:pPr>
              <w:pStyle w:val="TableParagraph"/>
              <w:spacing w:before="0"/>
              <w:ind w:left="0"/>
              <w:rPr>
                <w:sz w:val="22"/>
              </w:rPr>
            </w:pPr>
          </w:p>
          <w:p>
            <w:pPr>
              <w:pStyle w:val="TableParagraph"/>
              <w:spacing w:before="51"/>
              <w:ind w:left="0"/>
              <w:rPr>
                <w:sz w:val="22"/>
              </w:rPr>
            </w:pPr>
          </w:p>
          <w:p>
            <w:pPr>
              <w:pStyle w:val="TableParagraph"/>
              <w:spacing w:before="0" w:line="249" w:lineRule="auto"/>
              <w:ind w:left="77" w:right="455"/>
              <w:rPr>
                <w:sz w:val="22"/>
              </w:rPr>
            </w:pPr>
            <w:r>
              <w:rPr>
                <w:spacing w:val="-2"/>
                <w:sz w:val="22"/>
              </w:rPr>
              <w:t>PRIMERA SUPERIOR</w:t>
            </w:r>
          </w:p>
        </w:tc>
        <w:tc>
          <w:tcPr>
            <w:tcW w:type="dxa" w:w="3458"/>
          </w:tcPr>
          <w:p>
            <w:pPr>
              <w:pStyle w:val="TableParagraph"/>
              <w:numPr>
                <w:ilvl w:val="0"/>
                <w:numId w:val="14"/>
              </w:numPr>
              <w:tabs>
                <w:tab w:leader="none" w:pos="438" w:val="left"/>
                <w:tab w:leader="none" w:pos="489" w:val="left"/>
              </w:tabs>
              <w:spacing w:after="0" w:before="161" w:line="249" w:lineRule="auto"/>
              <w:ind w:hanging="360" w:left="438" w:right="947"/>
              <w:jc w:val="left"/>
              <w:rPr>
                <w:sz w:val="22"/>
              </w:rPr>
            </w:pPr>
            <w:r>
              <w:rPr>
                <w:sz w:val="22"/>
              </w:rPr>
              <w:t>Innside</w:t>
            </w:r>
            <w:r>
              <w:rPr>
                <w:spacing w:val="10"/>
                <w:sz w:val="22"/>
              </w:rPr>
              <w:t> </w:t>
            </w:r>
            <w:r>
              <w:rPr>
                <w:sz w:val="22"/>
              </w:rPr>
              <w:t>By</w:t>
            </w:r>
            <w:r>
              <w:rPr>
                <w:spacing w:val="-14"/>
                <w:sz w:val="22"/>
              </w:rPr>
              <w:t> </w:t>
            </w:r>
            <w:r>
              <w:rPr>
                <w:sz w:val="22"/>
              </w:rPr>
              <w:t>Melia</w:t>
            </w:r>
            <w:r>
              <w:rPr>
                <w:spacing w:val="-13"/>
                <w:sz w:val="22"/>
              </w:rPr>
              <w:t> </w:t>
            </w:r>
            <w:r>
              <w:rPr>
                <w:sz w:val="22"/>
              </w:rPr>
              <w:t>Lima </w:t>
            </w:r>
            <w:r>
              <w:rPr>
                <w:spacing w:val="-2"/>
                <w:sz w:val="22"/>
              </w:rPr>
              <w:t>Miraflores</w:t>
            </w:r>
          </w:p>
          <w:p>
            <w:pPr>
              <w:pStyle w:val="TableParagraph"/>
              <w:numPr>
                <w:ilvl w:val="0"/>
                <w:numId w:val="14"/>
              </w:numPr>
              <w:tabs>
                <w:tab w:leader="none" w:pos="438" w:val="left"/>
              </w:tabs>
              <w:spacing w:after="0" w:before="1" w:line="240" w:lineRule="auto"/>
              <w:ind w:hanging="360" w:left="438" w:right="0"/>
              <w:jc w:val="left"/>
              <w:rPr>
                <w:sz w:val="22"/>
              </w:rPr>
            </w:pPr>
            <w:r>
              <w:rPr>
                <w:spacing w:val="-2"/>
                <w:sz w:val="22"/>
              </w:rPr>
              <w:t>José</w:t>
            </w:r>
            <w:r>
              <w:rPr>
                <w:spacing w:val="-4"/>
                <w:sz w:val="22"/>
              </w:rPr>
              <w:t> </w:t>
            </w:r>
            <w:r>
              <w:rPr>
                <w:spacing w:val="-2"/>
                <w:sz w:val="22"/>
              </w:rPr>
              <w:t>Antonio</w:t>
            </w:r>
            <w:r>
              <w:rPr>
                <w:spacing w:val="-4"/>
                <w:sz w:val="22"/>
              </w:rPr>
              <w:t> </w:t>
            </w:r>
            <w:r>
              <w:rPr>
                <w:spacing w:val="-2"/>
                <w:sz w:val="22"/>
              </w:rPr>
              <w:t>Deluxe</w:t>
            </w:r>
          </w:p>
          <w:p>
            <w:pPr>
              <w:pStyle w:val="TableParagraph"/>
              <w:numPr>
                <w:ilvl w:val="0"/>
                <w:numId w:val="14"/>
              </w:numPr>
              <w:tabs>
                <w:tab w:leader="none" w:pos="438" w:val="left"/>
              </w:tabs>
              <w:spacing w:after="0" w:before="11" w:line="249" w:lineRule="auto"/>
              <w:ind w:hanging="360" w:left="438" w:right="984"/>
              <w:jc w:val="left"/>
              <w:rPr>
                <w:sz w:val="22"/>
              </w:rPr>
            </w:pPr>
            <w:r>
              <w:rPr>
                <w:sz w:val="22"/>
              </w:rPr>
              <w:t>Casa</w:t>
            </w:r>
            <w:r>
              <w:rPr>
                <w:spacing w:val="-1"/>
                <w:sz w:val="22"/>
              </w:rPr>
              <w:t> </w:t>
            </w:r>
            <w:r>
              <w:rPr>
                <w:sz w:val="22"/>
              </w:rPr>
              <w:t>Andina</w:t>
            </w:r>
            <w:r>
              <w:rPr>
                <w:spacing w:val="-1"/>
                <w:sz w:val="22"/>
              </w:rPr>
              <w:t> </w:t>
            </w:r>
            <w:r>
              <w:rPr>
                <w:sz w:val="22"/>
              </w:rPr>
              <w:t>Premium </w:t>
            </w:r>
            <w:r>
              <w:rPr>
                <w:spacing w:val="-2"/>
                <w:sz w:val="22"/>
              </w:rPr>
              <w:t>Miraflores</w:t>
            </w:r>
          </w:p>
        </w:tc>
        <w:tc>
          <w:tcPr>
            <w:tcW w:type="dxa" w:w="2969"/>
          </w:tcPr>
          <w:p>
            <w:pPr>
              <w:pStyle w:val="TableParagraph"/>
              <w:spacing w:before="171"/>
              <w:ind w:left="0"/>
              <w:rPr>
                <w:sz w:val="22"/>
              </w:rPr>
            </w:pPr>
          </w:p>
          <w:p>
            <w:pPr>
              <w:pStyle w:val="TableParagraph"/>
              <w:numPr>
                <w:ilvl w:val="0"/>
                <w:numId w:val="15"/>
              </w:numPr>
              <w:tabs>
                <w:tab w:leader="none" w:pos="438" w:val="left"/>
              </w:tabs>
              <w:spacing w:after="0" w:before="1" w:line="240" w:lineRule="auto"/>
              <w:ind w:hanging="360" w:left="438" w:right="0"/>
              <w:jc w:val="left"/>
              <w:rPr>
                <w:sz w:val="22"/>
              </w:rPr>
            </w:pPr>
            <w:r>
              <w:rPr>
                <w:sz w:val="22"/>
              </w:rPr>
              <w:t>Sonesta</w:t>
            </w:r>
            <w:r>
              <w:rPr>
                <w:spacing w:val="-10"/>
                <w:sz w:val="22"/>
              </w:rPr>
              <w:t> </w:t>
            </w:r>
            <w:r>
              <w:rPr>
                <w:spacing w:val="-2"/>
                <w:sz w:val="22"/>
              </w:rPr>
              <w:t>Cusco</w:t>
            </w:r>
          </w:p>
          <w:p>
            <w:pPr>
              <w:pStyle w:val="TableParagraph"/>
              <w:numPr>
                <w:ilvl w:val="0"/>
                <w:numId w:val="15"/>
              </w:numPr>
              <w:tabs>
                <w:tab w:leader="none" w:pos="438" w:val="left"/>
              </w:tabs>
              <w:spacing w:after="0" w:before="11" w:line="240" w:lineRule="auto"/>
              <w:ind w:hanging="360" w:left="438" w:right="0"/>
              <w:jc w:val="left"/>
              <w:rPr>
                <w:sz w:val="22"/>
              </w:rPr>
            </w:pPr>
            <w:r>
              <w:rPr>
                <w:sz w:val="22"/>
              </w:rPr>
              <w:t>Hampton</w:t>
            </w:r>
            <w:r>
              <w:rPr>
                <w:spacing w:val="-2"/>
                <w:sz w:val="22"/>
              </w:rPr>
              <w:t> </w:t>
            </w:r>
            <w:r>
              <w:rPr>
                <w:sz w:val="22"/>
              </w:rPr>
              <w:t>By</w:t>
            </w:r>
            <w:r>
              <w:rPr>
                <w:spacing w:val="-1"/>
                <w:sz w:val="22"/>
              </w:rPr>
              <w:t> </w:t>
            </w:r>
            <w:r>
              <w:rPr>
                <w:spacing w:val="-2"/>
                <w:sz w:val="22"/>
              </w:rPr>
              <w:t>Hilton</w:t>
            </w:r>
          </w:p>
          <w:p>
            <w:pPr>
              <w:pStyle w:val="TableParagraph"/>
              <w:numPr>
                <w:ilvl w:val="0"/>
                <w:numId w:val="15"/>
              </w:numPr>
              <w:tabs>
                <w:tab w:leader="none" w:pos="438" w:val="left"/>
              </w:tabs>
              <w:spacing w:after="0" w:before="11" w:line="240" w:lineRule="auto"/>
              <w:ind w:hanging="360" w:left="438" w:right="0"/>
              <w:jc w:val="left"/>
              <w:rPr>
                <w:sz w:val="22"/>
              </w:rPr>
            </w:pPr>
            <w:r>
              <w:rPr>
                <w:sz w:val="22"/>
              </w:rPr>
              <w:t>Costa</w:t>
            </w:r>
            <w:r>
              <w:rPr>
                <w:spacing w:val="-7"/>
                <w:sz w:val="22"/>
              </w:rPr>
              <w:t> </w:t>
            </w:r>
            <w:r>
              <w:rPr>
                <w:sz w:val="22"/>
              </w:rPr>
              <w:t>del</w:t>
            </w:r>
            <w:r>
              <w:rPr>
                <w:spacing w:val="-7"/>
                <w:sz w:val="22"/>
              </w:rPr>
              <w:t> </w:t>
            </w:r>
            <w:r>
              <w:rPr>
                <w:sz w:val="22"/>
              </w:rPr>
              <w:t>Sol</w:t>
            </w:r>
            <w:r>
              <w:rPr>
                <w:spacing w:val="-7"/>
                <w:sz w:val="22"/>
              </w:rPr>
              <w:t> </w:t>
            </w:r>
            <w:r>
              <w:rPr>
                <w:spacing w:val="-2"/>
                <w:sz w:val="22"/>
              </w:rPr>
              <w:t>Ramada</w:t>
            </w:r>
          </w:p>
        </w:tc>
        <w:tc>
          <w:tcPr>
            <w:tcW w:type="dxa" w:w="2773"/>
          </w:tcPr>
          <w:p>
            <w:pPr>
              <w:pStyle w:val="TableParagraph"/>
              <w:spacing w:before="39"/>
              <w:ind w:left="0"/>
              <w:rPr>
                <w:sz w:val="22"/>
              </w:rPr>
            </w:pPr>
          </w:p>
          <w:p>
            <w:pPr>
              <w:pStyle w:val="TableParagraph"/>
              <w:numPr>
                <w:ilvl w:val="0"/>
                <w:numId w:val="16"/>
              </w:numPr>
              <w:tabs>
                <w:tab w:leader="none" w:pos="438" w:val="left"/>
              </w:tabs>
              <w:spacing w:after="0" w:before="1" w:line="249" w:lineRule="auto"/>
              <w:ind w:hanging="360" w:left="438" w:right="433"/>
              <w:jc w:val="left"/>
              <w:rPr>
                <w:sz w:val="22"/>
              </w:rPr>
            </w:pPr>
            <w:r>
              <w:rPr>
                <w:sz w:val="22"/>
              </w:rPr>
              <w:t>Sonesta</w:t>
            </w:r>
            <w:r>
              <w:rPr>
                <w:spacing w:val="-7"/>
                <w:sz w:val="22"/>
              </w:rPr>
              <w:t> </w:t>
            </w:r>
            <w:r>
              <w:rPr>
                <w:sz w:val="22"/>
              </w:rPr>
              <w:t>Posada</w:t>
            </w:r>
            <w:r>
              <w:rPr>
                <w:spacing w:val="-7"/>
                <w:sz w:val="22"/>
              </w:rPr>
              <w:t> </w:t>
            </w:r>
            <w:r>
              <w:rPr>
                <w:sz w:val="22"/>
              </w:rPr>
              <w:t>Puno (con vista)</w:t>
            </w:r>
          </w:p>
          <w:p>
            <w:pPr>
              <w:pStyle w:val="TableParagraph"/>
              <w:numPr>
                <w:ilvl w:val="0"/>
                <w:numId w:val="16"/>
              </w:numPr>
              <w:tabs>
                <w:tab w:leader="none" w:pos="438" w:val="left"/>
              </w:tabs>
              <w:spacing w:after="0" w:before="1" w:line="249" w:lineRule="auto"/>
              <w:ind w:hanging="360" w:left="438" w:right="299"/>
              <w:jc w:val="left"/>
              <w:rPr>
                <w:sz w:val="22"/>
              </w:rPr>
            </w:pPr>
            <w:r>
              <w:rPr>
                <w:sz w:val="22"/>
              </w:rPr>
              <w:t>Casa</w:t>
            </w:r>
            <w:r>
              <w:rPr>
                <w:spacing w:val="-1"/>
                <w:sz w:val="22"/>
              </w:rPr>
              <w:t> </w:t>
            </w:r>
            <w:r>
              <w:rPr>
                <w:sz w:val="22"/>
              </w:rPr>
              <w:t>Andina</w:t>
            </w:r>
            <w:r>
              <w:rPr>
                <w:spacing w:val="-1"/>
                <w:sz w:val="22"/>
              </w:rPr>
              <w:t> </w:t>
            </w:r>
            <w:r>
              <w:rPr>
                <w:sz w:val="22"/>
              </w:rPr>
              <w:t>Premium </w:t>
            </w:r>
            <w:r>
              <w:rPr>
                <w:spacing w:val="-4"/>
                <w:w w:val="105"/>
                <w:sz w:val="22"/>
              </w:rPr>
              <w:t>Puno</w:t>
            </w:r>
          </w:p>
        </w:tc>
      </w:tr>
      <w:tr>
        <w:trPr>
          <w:trHeight w:hRule="atLeast" w:val="902"/>
        </w:trPr>
        <w:tc>
          <w:tcPr>
            <w:tcW w:type="dxa" w:w="1605"/>
          </w:tcPr>
          <w:p>
            <w:pPr>
              <w:pStyle w:val="TableParagraph"/>
              <w:spacing w:before="70"/>
              <w:ind w:left="0"/>
              <w:rPr>
                <w:sz w:val="22"/>
              </w:rPr>
            </w:pPr>
          </w:p>
          <w:p>
            <w:pPr>
              <w:pStyle w:val="TableParagraph"/>
              <w:spacing w:before="0"/>
              <w:ind w:left="77"/>
              <w:rPr>
                <w:sz w:val="22"/>
              </w:rPr>
            </w:pPr>
            <w:r>
              <w:rPr>
                <w:spacing w:val="-4"/>
                <w:sz w:val="22"/>
              </w:rPr>
              <w:t>LUJO</w:t>
            </w:r>
          </w:p>
        </w:tc>
        <w:tc>
          <w:tcPr>
            <w:tcW w:type="dxa" w:w="3458"/>
          </w:tcPr>
          <w:p>
            <w:pPr>
              <w:pStyle w:val="TableParagraph"/>
              <w:numPr>
                <w:ilvl w:val="0"/>
                <w:numId w:val="17"/>
              </w:numPr>
              <w:tabs>
                <w:tab w:leader="none" w:pos="438" w:val="left"/>
              </w:tabs>
              <w:spacing w:after="0" w:before="191" w:line="240" w:lineRule="auto"/>
              <w:ind w:hanging="360" w:left="438" w:right="0"/>
              <w:jc w:val="left"/>
              <w:rPr>
                <w:sz w:val="22"/>
              </w:rPr>
            </w:pPr>
            <w:r>
              <w:rPr>
                <w:sz w:val="22"/>
              </w:rPr>
              <w:t>El</w:t>
            </w:r>
            <w:r>
              <w:rPr>
                <w:spacing w:val="-9"/>
                <w:sz w:val="22"/>
              </w:rPr>
              <w:t> </w:t>
            </w:r>
            <w:r>
              <w:rPr>
                <w:sz w:val="22"/>
              </w:rPr>
              <w:t>Pardo</w:t>
            </w:r>
            <w:r>
              <w:rPr>
                <w:spacing w:val="-8"/>
                <w:sz w:val="22"/>
              </w:rPr>
              <w:t> </w:t>
            </w:r>
            <w:r>
              <w:rPr>
                <w:sz w:val="22"/>
              </w:rPr>
              <w:t>Double</w:t>
            </w:r>
            <w:r>
              <w:rPr>
                <w:spacing w:val="-9"/>
                <w:sz w:val="22"/>
              </w:rPr>
              <w:t> </w:t>
            </w:r>
            <w:r>
              <w:rPr>
                <w:sz w:val="22"/>
              </w:rPr>
              <w:t>Tree</w:t>
            </w:r>
            <w:r>
              <w:rPr>
                <w:spacing w:val="-8"/>
                <w:sz w:val="22"/>
              </w:rPr>
              <w:t> </w:t>
            </w:r>
            <w:r>
              <w:rPr>
                <w:sz w:val="22"/>
              </w:rPr>
              <w:t>By</w:t>
            </w:r>
            <w:r>
              <w:rPr>
                <w:spacing w:val="-8"/>
                <w:sz w:val="22"/>
              </w:rPr>
              <w:t> </w:t>
            </w:r>
            <w:r>
              <w:rPr>
                <w:spacing w:val="-2"/>
                <w:sz w:val="22"/>
              </w:rPr>
              <w:t>Hilton</w:t>
            </w:r>
          </w:p>
          <w:p>
            <w:pPr>
              <w:pStyle w:val="TableParagraph"/>
              <w:numPr>
                <w:ilvl w:val="0"/>
                <w:numId w:val="17"/>
              </w:numPr>
              <w:tabs>
                <w:tab w:leader="none" w:pos="438" w:val="left"/>
              </w:tabs>
              <w:spacing w:after="0" w:before="11" w:line="240" w:lineRule="auto"/>
              <w:ind w:hanging="360" w:left="438" w:right="0"/>
              <w:jc w:val="left"/>
              <w:rPr>
                <w:sz w:val="22"/>
              </w:rPr>
            </w:pPr>
            <w:r>
              <w:rPr>
                <w:sz w:val="22"/>
              </w:rPr>
              <w:t>Pullman</w:t>
            </w:r>
            <w:r>
              <w:rPr>
                <w:spacing w:val="18"/>
                <w:sz w:val="22"/>
              </w:rPr>
              <w:t> </w:t>
            </w:r>
            <w:r>
              <w:rPr>
                <w:spacing w:val="-2"/>
                <w:sz w:val="22"/>
              </w:rPr>
              <w:t>Miraflores</w:t>
            </w:r>
          </w:p>
        </w:tc>
        <w:tc>
          <w:tcPr>
            <w:tcW w:type="dxa" w:w="2969"/>
          </w:tcPr>
          <w:p>
            <w:pPr>
              <w:pStyle w:val="TableParagraph"/>
              <w:numPr>
                <w:ilvl w:val="0"/>
                <w:numId w:val="18"/>
              </w:numPr>
              <w:tabs>
                <w:tab w:leader="none" w:pos="438" w:val="left"/>
              </w:tabs>
              <w:spacing w:after="0" w:before="59" w:line="240" w:lineRule="auto"/>
              <w:ind w:hanging="360" w:left="438" w:right="0"/>
              <w:jc w:val="left"/>
              <w:rPr>
                <w:sz w:val="22"/>
              </w:rPr>
            </w:pPr>
            <w:r>
              <w:rPr>
                <w:spacing w:val="-2"/>
                <w:sz w:val="22"/>
              </w:rPr>
              <w:t>Aranwa</w:t>
            </w:r>
            <w:r>
              <w:rPr>
                <w:spacing w:val="-6"/>
                <w:sz w:val="22"/>
              </w:rPr>
              <w:t> </w:t>
            </w:r>
            <w:r>
              <w:rPr>
                <w:spacing w:val="-4"/>
                <w:sz w:val="22"/>
              </w:rPr>
              <w:t>Cusco</w:t>
            </w:r>
          </w:p>
          <w:p>
            <w:pPr>
              <w:pStyle w:val="TableParagraph"/>
              <w:numPr>
                <w:ilvl w:val="0"/>
                <w:numId w:val="18"/>
              </w:numPr>
              <w:tabs>
                <w:tab w:leader="none" w:pos="438" w:val="left"/>
              </w:tabs>
              <w:spacing w:after="0" w:before="11" w:line="249" w:lineRule="auto"/>
              <w:ind w:hanging="360" w:left="438" w:right="495"/>
              <w:jc w:val="left"/>
              <w:rPr>
                <w:sz w:val="22"/>
              </w:rPr>
            </w:pPr>
            <w:r>
              <w:rPr>
                <w:sz w:val="22"/>
              </w:rPr>
              <w:t>Casa</w:t>
            </w:r>
            <w:r>
              <w:rPr>
                <w:spacing w:val="-1"/>
                <w:sz w:val="22"/>
              </w:rPr>
              <w:t> </w:t>
            </w:r>
            <w:r>
              <w:rPr>
                <w:sz w:val="22"/>
              </w:rPr>
              <w:t>Andina</w:t>
            </w:r>
            <w:r>
              <w:rPr>
                <w:spacing w:val="-1"/>
                <w:sz w:val="22"/>
              </w:rPr>
              <w:t> </w:t>
            </w:r>
            <w:r>
              <w:rPr>
                <w:sz w:val="22"/>
              </w:rPr>
              <w:t>Premium Cusco (Suite)</w:t>
            </w:r>
          </w:p>
        </w:tc>
        <w:tc>
          <w:tcPr>
            <w:tcW w:type="dxa" w:w="2773"/>
          </w:tcPr>
          <w:p>
            <w:pPr>
              <w:pStyle w:val="TableParagraph"/>
              <w:spacing w:before="70"/>
              <w:ind w:left="0"/>
              <w:rPr>
                <w:sz w:val="22"/>
              </w:rPr>
            </w:pPr>
          </w:p>
          <w:p>
            <w:pPr>
              <w:pStyle w:val="TableParagraph"/>
              <w:numPr>
                <w:ilvl w:val="0"/>
                <w:numId w:val="19"/>
              </w:numPr>
              <w:tabs>
                <w:tab w:leader="none" w:pos="437" w:val="left"/>
              </w:tabs>
              <w:spacing w:after="0" w:before="0" w:line="240" w:lineRule="auto"/>
              <w:ind w:hanging="359" w:left="437" w:right="0"/>
              <w:jc w:val="left"/>
              <w:rPr>
                <w:sz w:val="22"/>
              </w:rPr>
            </w:pPr>
            <w:r>
              <w:rPr>
                <w:sz w:val="22"/>
              </w:rPr>
              <w:t>GHL</w:t>
            </w:r>
            <w:r>
              <w:rPr>
                <w:spacing w:val="-8"/>
                <w:sz w:val="22"/>
              </w:rPr>
              <w:t> </w:t>
            </w:r>
            <w:r>
              <w:rPr>
                <w:sz w:val="22"/>
              </w:rPr>
              <w:t>Hotel</w:t>
            </w:r>
            <w:r>
              <w:rPr>
                <w:spacing w:val="-7"/>
                <w:sz w:val="22"/>
              </w:rPr>
              <w:t> </w:t>
            </w:r>
            <w:r>
              <w:rPr>
                <w:sz w:val="22"/>
              </w:rPr>
              <w:t>Lago</w:t>
            </w:r>
            <w:r>
              <w:rPr>
                <w:spacing w:val="-8"/>
                <w:sz w:val="22"/>
              </w:rPr>
              <w:t> </w:t>
            </w:r>
            <w:r>
              <w:rPr>
                <w:spacing w:val="-2"/>
                <w:sz w:val="22"/>
              </w:rPr>
              <w:t>Titicaca</w:t>
            </w:r>
          </w:p>
        </w:tc>
      </w:tr>
      <w:tr>
        <w:trPr>
          <w:trHeight w:hRule="atLeast" w:val="1072"/>
        </w:trPr>
        <w:tc>
          <w:tcPr>
            <w:tcW w:type="dxa" w:w="1605"/>
          </w:tcPr>
          <w:p>
            <w:pPr>
              <w:pStyle w:val="TableParagraph"/>
              <w:spacing w:before="23"/>
              <w:ind w:left="0"/>
              <w:rPr>
                <w:sz w:val="22"/>
              </w:rPr>
            </w:pPr>
          </w:p>
          <w:p>
            <w:pPr>
              <w:pStyle w:val="TableParagraph"/>
              <w:spacing w:before="0" w:line="249" w:lineRule="auto"/>
              <w:ind w:left="77" w:right="455"/>
              <w:rPr>
                <w:sz w:val="22"/>
              </w:rPr>
            </w:pPr>
            <w:r>
              <w:rPr>
                <w:spacing w:val="-4"/>
                <w:sz w:val="22"/>
              </w:rPr>
              <w:t>LUJO </w:t>
            </w:r>
            <w:r>
              <w:rPr>
                <w:spacing w:val="-2"/>
                <w:sz w:val="22"/>
              </w:rPr>
              <w:t>SUPERIOR</w:t>
            </w:r>
          </w:p>
        </w:tc>
        <w:tc>
          <w:tcPr>
            <w:tcW w:type="dxa" w:w="3458"/>
          </w:tcPr>
          <w:p>
            <w:pPr>
              <w:pStyle w:val="TableParagraph"/>
              <w:spacing w:before="23"/>
              <w:ind w:left="0"/>
              <w:rPr>
                <w:sz w:val="22"/>
              </w:rPr>
            </w:pPr>
          </w:p>
          <w:p>
            <w:pPr>
              <w:pStyle w:val="TableParagraph"/>
              <w:numPr>
                <w:ilvl w:val="0"/>
                <w:numId w:val="20"/>
              </w:numPr>
              <w:tabs>
                <w:tab w:leader="none" w:pos="437" w:val="left"/>
              </w:tabs>
              <w:spacing w:after="0" w:before="0" w:line="240" w:lineRule="auto"/>
              <w:ind w:hanging="360" w:left="437" w:right="0"/>
              <w:jc w:val="left"/>
              <w:rPr>
                <w:sz w:val="22"/>
              </w:rPr>
            </w:pPr>
            <w:r>
              <w:rPr>
                <w:sz w:val="22"/>
              </w:rPr>
              <w:t>Hilton</w:t>
            </w:r>
            <w:r>
              <w:rPr>
                <w:spacing w:val="-5"/>
                <w:sz w:val="22"/>
              </w:rPr>
              <w:t> </w:t>
            </w:r>
            <w:r>
              <w:rPr>
                <w:sz w:val="22"/>
              </w:rPr>
              <w:t>Miraflores</w:t>
            </w:r>
            <w:r>
              <w:rPr>
                <w:spacing w:val="-4"/>
                <w:sz w:val="22"/>
              </w:rPr>
              <w:t> </w:t>
            </w:r>
            <w:r>
              <w:rPr>
                <w:spacing w:val="-2"/>
                <w:sz w:val="22"/>
              </w:rPr>
              <w:t>(Deluxe)</w:t>
            </w:r>
          </w:p>
          <w:p>
            <w:pPr>
              <w:pStyle w:val="TableParagraph"/>
              <w:numPr>
                <w:ilvl w:val="0"/>
                <w:numId w:val="20"/>
              </w:numPr>
              <w:tabs>
                <w:tab w:leader="none" w:pos="437" w:val="left"/>
              </w:tabs>
              <w:spacing w:after="0" w:before="11" w:line="240" w:lineRule="auto"/>
              <w:ind w:hanging="360" w:left="437" w:right="0"/>
              <w:jc w:val="left"/>
              <w:rPr>
                <w:sz w:val="22"/>
              </w:rPr>
            </w:pPr>
            <w:r>
              <w:rPr>
                <w:spacing w:val="-2"/>
                <w:sz w:val="22"/>
              </w:rPr>
              <w:t>AC</w:t>
            </w:r>
            <w:r>
              <w:rPr>
                <w:spacing w:val="-11"/>
                <w:sz w:val="22"/>
              </w:rPr>
              <w:t> </w:t>
            </w:r>
            <w:r>
              <w:rPr>
                <w:spacing w:val="-2"/>
                <w:sz w:val="22"/>
              </w:rPr>
              <w:t>Lima</w:t>
            </w:r>
            <w:r>
              <w:rPr>
                <w:spacing w:val="-10"/>
                <w:sz w:val="22"/>
              </w:rPr>
              <w:t> </w:t>
            </w:r>
            <w:r>
              <w:rPr>
                <w:spacing w:val="-2"/>
                <w:sz w:val="22"/>
              </w:rPr>
              <w:t>Miraflores</w:t>
            </w:r>
          </w:p>
        </w:tc>
        <w:tc>
          <w:tcPr>
            <w:tcW w:type="dxa" w:w="2969"/>
          </w:tcPr>
          <w:p>
            <w:pPr>
              <w:pStyle w:val="TableParagraph"/>
              <w:spacing w:before="23"/>
              <w:ind w:left="0"/>
              <w:rPr>
                <w:sz w:val="22"/>
              </w:rPr>
            </w:pPr>
          </w:p>
          <w:p>
            <w:pPr>
              <w:pStyle w:val="TableParagraph"/>
              <w:numPr>
                <w:ilvl w:val="0"/>
                <w:numId w:val="21"/>
              </w:numPr>
              <w:tabs>
                <w:tab w:leader="none" w:pos="437" w:val="left"/>
              </w:tabs>
              <w:spacing w:after="0" w:before="0" w:line="240" w:lineRule="auto"/>
              <w:ind w:hanging="359" w:left="437" w:right="0"/>
              <w:jc w:val="left"/>
              <w:rPr>
                <w:sz w:val="22"/>
              </w:rPr>
            </w:pPr>
            <w:r>
              <w:rPr>
                <w:sz w:val="22"/>
              </w:rPr>
              <w:t>Palacio</w:t>
            </w:r>
            <w:r>
              <w:rPr>
                <w:spacing w:val="-11"/>
                <w:sz w:val="22"/>
              </w:rPr>
              <w:t> </w:t>
            </w:r>
            <w:r>
              <w:rPr>
                <w:sz w:val="22"/>
              </w:rPr>
              <w:t>del</w:t>
            </w:r>
            <w:r>
              <w:rPr>
                <w:spacing w:val="-10"/>
                <w:sz w:val="22"/>
              </w:rPr>
              <w:t> </w:t>
            </w:r>
            <w:r>
              <w:rPr>
                <w:spacing w:val="-4"/>
                <w:sz w:val="22"/>
              </w:rPr>
              <w:t>Inka</w:t>
            </w:r>
          </w:p>
          <w:p>
            <w:pPr>
              <w:pStyle w:val="TableParagraph"/>
              <w:numPr>
                <w:ilvl w:val="0"/>
                <w:numId w:val="21"/>
              </w:numPr>
              <w:tabs>
                <w:tab w:leader="none" w:pos="437" w:val="left"/>
              </w:tabs>
              <w:spacing w:after="0" w:before="11" w:line="240" w:lineRule="auto"/>
              <w:ind w:hanging="359" w:left="437" w:right="0"/>
              <w:jc w:val="left"/>
              <w:rPr>
                <w:sz w:val="22"/>
              </w:rPr>
            </w:pPr>
            <w:r>
              <w:rPr>
                <w:sz w:val="22"/>
              </w:rPr>
              <w:t>Casa</w:t>
            </w:r>
            <w:r>
              <w:rPr>
                <w:spacing w:val="-4"/>
                <w:sz w:val="22"/>
              </w:rPr>
              <w:t> </w:t>
            </w:r>
            <w:r>
              <w:rPr>
                <w:spacing w:val="-2"/>
                <w:sz w:val="22"/>
              </w:rPr>
              <w:t>Cartagena</w:t>
            </w:r>
          </w:p>
        </w:tc>
        <w:tc>
          <w:tcPr>
            <w:tcW w:type="dxa" w:w="2773"/>
          </w:tcPr>
          <w:p>
            <w:pPr>
              <w:pStyle w:val="TableParagraph"/>
              <w:spacing w:before="23"/>
              <w:ind w:left="0"/>
              <w:rPr>
                <w:sz w:val="22"/>
              </w:rPr>
            </w:pPr>
          </w:p>
          <w:p>
            <w:pPr>
              <w:pStyle w:val="TableParagraph"/>
              <w:numPr>
                <w:ilvl w:val="0"/>
                <w:numId w:val="22"/>
              </w:numPr>
              <w:tabs>
                <w:tab w:leader="none" w:pos="437" w:val="left"/>
              </w:tabs>
              <w:spacing w:after="0" w:before="0" w:line="240" w:lineRule="auto"/>
              <w:ind w:hanging="360" w:left="437" w:right="0"/>
              <w:jc w:val="left"/>
              <w:rPr>
                <w:sz w:val="22"/>
              </w:rPr>
            </w:pPr>
            <w:r>
              <w:rPr>
                <w:sz w:val="22"/>
              </w:rPr>
              <w:t>GHL</w:t>
            </w:r>
            <w:r>
              <w:rPr>
                <w:spacing w:val="-8"/>
                <w:sz w:val="22"/>
              </w:rPr>
              <w:t> </w:t>
            </w:r>
            <w:r>
              <w:rPr>
                <w:sz w:val="22"/>
              </w:rPr>
              <w:t>Hotel</w:t>
            </w:r>
            <w:r>
              <w:rPr>
                <w:spacing w:val="-7"/>
                <w:sz w:val="22"/>
              </w:rPr>
              <w:t> </w:t>
            </w:r>
            <w:r>
              <w:rPr>
                <w:sz w:val="22"/>
              </w:rPr>
              <w:t>Lago</w:t>
            </w:r>
            <w:r>
              <w:rPr>
                <w:spacing w:val="-8"/>
                <w:sz w:val="22"/>
              </w:rPr>
              <w:t> </w:t>
            </w:r>
            <w:r>
              <w:rPr>
                <w:spacing w:val="-2"/>
                <w:sz w:val="22"/>
              </w:rPr>
              <w:t>Titicaca</w:t>
            </w:r>
          </w:p>
          <w:p>
            <w:pPr>
              <w:pStyle w:val="TableParagraph"/>
              <w:numPr>
                <w:ilvl w:val="0"/>
                <w:numId w:val="22"/>
              </w:numPr>
              <w:tabs>
                <w:tab w:leader="none" w:pos="437" w:val="left"/>
              </w:tabs>
              <w:spacing w:after="0" w:before="11" w:line="240" w:lineRule="auto"/>
              <w:ind w:hanging="360" w:left="437" w:right="0"/>
              <w:jc w:val="left"/>
              <w:rPr>
                <w:sz w:val="22"/>
              </w:rPr>
            </w:pPr>
            <w:r>
              <w:rPr>
                <w:sz w:val="22"/>
              </w:rPr>
              <w:t>(Jr</w:t>
            </w:r>
            <w:r>
              <w:rPr>
                <w:spacing w:val="-9"/>
                <w:sz w:val="22"/>
              </w:rPr>
              <w:t> </w:t>
            </w:r>
            <w:r>
              <w:rPr>
                <w:spacing w:val="-2"/>
                <w:sz w:val="22"/>
              </w:rPr>
              <w:t>Suite)</w:t>
            </w:r>
          </w:p>
        </w:tc>
      </w:tr>
      <w:tr>
        <w:trPr>
          <w:trHeight w:hRule="atLeast" w:val="1355"/>
        </w:trPr>
        <w:tc>
          <w:tcPr>
            <w:tcW w:type="dxa" w:w="10805"/>
            <w:gridSpan w:val="4"/>
            <w:shd w:color="auto" w:fill="E5E8EB" w:val="clear"/>
          </w:tcPr>
          <w:p>
            <w:pPr>
              <w:pStyle w:val="TableParagraph"/>
              <w:spacing w:before="154"/>
              <w:ind w:left="77"/>
              <w:jc w:val="both"/>
              <w:rPr>
                <w:sz w:val="22"/>
              </w:rPr>
            </w:pPr>
            <w:r>
              <w:rPr>
                <w:color w:val="E41B17"/>
                <w:sz w:val="22"/>
              </w:rPr>
              <w:t>*</w:t>
            </w:r>
            <w:r>
              <w:rPr>
                <w:sz w:val="22"/>
              </w:rPr>
              <w:t>Nota: En caso de no</w:t>
            </w:r>
            <w:r>
              <w:rPr>
                <w:spacing w:val="1"/>
                <w:sz w:val="22"/>
              </w:rPr>
              <w:t> </w:t>
            </w:r>
            <w:r>
              <w:rPr>
                <w:sz w:val="22"/>
              </w:rPr>
              <w:t>confirmarse estos hoteles,</w:t>
            </w:r>
            <w:r>
              <w:rPr>
                <w:spacing w:val="6"/>
                <w:sz w:val="22"/>
              </w:rPr>
              <w:t> </w:t>
            </w:r>
            <w:r>
              <w:rPr>
                <w:sz w:val="22"/>
              </w:rPr>
              <w:t>se confirmará otro hotel de</w:t>
            </w:r>
            <w:r>
              <w:rPr>
                <w:spacing w:val="1"/>
                <w:sz w:val="22"/>
              </w:rPr>
              <w:t> </w:t>
            </w:r>
            <w:r>
              <w:rPr>
                <w:sz w:val="22"/>
              </w:rPr>
              <w:t>misma </w:t>
            </w:r>
            <w:r>
              <w:rPr>
                <w:spacing w:val="-2"/>
                <w:sz w:val="22"/>
              </w:rPr>
              <w:t>categoría.</w:t>
            </w:r>
          </w:p>
          <w:p>
            <w:pPr>
              <w:pStyle w:val="TableParagraph"/>
              <w:spacing w:before="11" w:line="249" w:lineRule="auto"/>
              <w:ind w:left="77" w:right="74"/>
              <w:jc w:val="both"/>
              <w:rPr>
                <w:sz w:val="22"/>
              </w:rPr>
            </w:pPr>
            <w:r>
              <w:rPr>
                <w:sz w:val="22"/>
              </w:rPr>
              <w:t>•La llegada anticipada el día 1 no garantiza que las habitaciones del hotel estén disponibles. Se aplica el horario estándar de check in, a menos que se compren noches de alojamiento adicionales para garantizar el acceso inmediato a las </w:t>
            </w:r>
            <w:r>
              <w:rPr>
                <w:spacing w:val="-2"/>
                <w:sz w:val="22"/>
              </w:rPr>
              <w:t>habitaciones.</w:t>
            </w:r>
          </w:p>
        </w:tc>
      </w:tr>
    </w:tbl>
    <w:p>
      <w:pPr>
        <w:pStyle w:val="TableParagraph"/>
        <w:spacing w:after="0" w:line="249" w:lineRule="auto"/>
        <w:jc w:val="both"/>
        <w:rPr>
          <w:sz w:val="22"/>
        </w:rPr>
        <w:sectPr>
          <w:pgSz w:h="15840" w:w="12240"/>
          <w:pgMar w:bottom="1380" w:footer="1127" w:header="0" w:left="360" w:right="360" w:top="740"/>
        </w:sectPr>
      </w:pPr>
    </w:p>
    <w:p>
      <w:pPr>
        <w:spacing w:before="112"/>
        <w:ind w:firstLine="0" w:left="376"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46" w:line="276" w:lineRule="auto"/>
        <w:ind w:hanging="360" w:left="71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37" w:line="276" w:lineRule="auto"/>
        <w:ind w:hanging="360" w:left="719" w:right="357"/>
        <w:jc w:val="both"/>
        <w:rPr>
          <w:color w:val="020203"/>
          <w:sz w:val="22"/>
        </w:rPr>
      </w:pPr>
      <w:r>
        <w:rPr>
          <w:color w:val="020203"/>
          <w:sz w:val="22"/>
        </w:rPr>
        <w:t>Tarifas</w:t>
      </w:r>
      <w:r>
        <w:rPr>
          <w:color w:val="020203"/>
          <w:spacing w:val="-3"/>
          <w:sz w:val="22"/>
        </w:rPr>
        <w:t> </w:t>
      </w:r>
      <w:r>
        <w:rPr>
          <w:color w:val="020203"/>
          <w:sz w:val="22"/>
        </w:rPr>
        <w:t>no</w:t>
      </w:r>
      <w:r>
        <w:rPr>
          <w:color w:val="020203"/>
          <w:spacing w:val="-3"/>
          <w:sz w:val="22"/>
        </w:rPr>
        <w:t> </w:t>
      </w:r>
      <w:r>
        <w:rPr>
          <w:color w:val="020203"/>
          <w:sz w:val="22"/>
        </w:rPr>
        <w:t>aplican</w:t>
      </w:r>
      <w:r>
        <w:rPr>
          <w:color w:val="020203"/>
          <w:spacing w:val="-3"/>
          <w:sz w:val="22"/>
        </w:rPr>
        <w:t> </w:t>
      </w:r>
      <w:r>
        <w:rPr>
          <w:color w:val="020203"/>
          <w:sz w:val="22"/>
        </w:rPr>
        <w:t>durante</w:t>
      </w:r>
      <w:r>
        <w:rPr>
          <w:color w:val="020203"/>
          <w:spacing w:val="-3"/>
          <w:sz w:val="22"/>
        </w:rPr>
        <w:t> </w:t>
      </w:r>
      <w:r>
        <w:rPr>
          <w:color w:val="020203"/>
          <w:sz w:val="22"/>
        </w:rPr>
        <w:t>las</w:t>
      </w:r>
      <w:r>
        <w:rPr>
          <w:color w:val="020203"/>
          <w:spacing w:val="-3"/>
          <w:sz w:val="22"/>
        </w:rPr>
        <w:t> </w:t>
      </w:r>
      <w:r>
        <w:rPr>
          <w:color w:val="020203"/>
          <w:sz w:val="22"/>
        </w:rPr>
        <w:t>siguientes</w:t>
      </w:r>
      <w:r>
        <w:rPr>
          <w:color w:val="020203"/>
          <w:spacing w:val="-3"/>
          <w:sz w:val="22"/>
        </w:rPr>
        <w:t> </w:t>
      </w:r>
      <w:r>
        <w:rPr>
          <w:color w:val="020203"/>
          <w:sz w:val="22"/>
        </w:rPr>
        <w:t>festividades:</w:t>
      </w:r>
      <w:r>
        <w:rPr>
          <w:color w:val="020203"/>
          <w:spacing w:val="-3"/>
          <w:sz w:val="22"/>
        </w:rPr>
        <w:t> </w:t>
      </w:r>
      <w:r>
        <w:rPr>
          <w:color w:val="020203"/>
          <w:sz w:val="22"/>
        </w:rPr>
        <w:t>Semana</w:t>
      </w:r>
      <w:r>
        <w:rPr>
          <w:color w:val="020203"/>
          <w:spacing w:val="-3"/>
          <w:sz w:val="22"/>
        </w:rPr>
        <w:t> </w:t>
      </w:r>
      <w:r>
        <w:rPr>
          <w:color w:val="020203"/>
          <w:sz w:val="22"/>
        </w:rPr>
        <w:t>Santa</w:t>
      </w:r>
      <w:r>
        <w:rPr>
          <w:color w:val="020203"/>
          <w:spacing w:val="-3"/>
          <w:sz w:val="22"/>
        </w:rPr>
        <w:t> </w:t>
      </w:r>
      <w:r>
        <w:rPr>
          <w:color w:val="020203"/>
          <w:sz w:val="22"/>
        </w:rPr>
        <w:t>(2</w:t>
      </w:r>
      <w:r>
        <w:rPr>
          <w:color w:val="020203"/>
          <w:spacing w:val="-3"/>
          <w:sz w:val="22"/>
        </w:rPr>
        <w:t> </w:t>
      </w:r>
      <w:r>
        <w:rPr>
          <w:color w:val="020203"/>
          <w:sz w:val="22"/>
        </w:rPr>
        <w:t>al</w:t>
      </w:r>
      <w:r>
        <w:rPr>
          <w:color w:val="020203"/>
          <w:spacing w:val="-3"/>
          <w:sz w:val="22"/>
        </w:rPr>
        <w:t> </w:t>
      </w:r>
      <w:r>
        <w:rPr>
          <w:color w:val="020203"/>
          <w:sz w:val="22"/>
        </w:rPr>
        <w:t>5</w:t>
      </w:r>
      <w:r>
        <w:rPr>
          <w:color w:val="020203"/>
          <w:spacing w:val="-3"/>
          <w:sz w:val="22"/>
        </w:rPr>
        <w:t> </w:t>
      </w:r>
      <w:r>
        <w:rPr>
          <w:color w:val="020203"/>
          <w:sz w:val="22"/>
        </w:rPr>
        <w:t>de</w:t>
      </w:r>
      <w:r>
        <w:rPr>
          <w:color w:val="020203"/>
          <w:spacing w:val="-3"/>
          <w:sz w:val="22"/>
        </w:rPr>
        <w:t> </w:t>
      </w:r>
      <w:r>
        <w:rPr>
          <w:color w:val="020203"/>
          <w:sz w:val="22"/>
        </w:rPr>
        <w:t>abril), Día</w:t>
      </w:r>
      <w:r>
        <w:rPr>
          <w:color w:val="020203"/>
          <w:spacing w:val="-3"/>
          <w:sz w:val="22"/>
        </w:rPr>
        <w:t> </w:t>
      </w:r>
      <w:r>
        <w:rPr>
          <w:color w:val="020203"/>
          <w:sz w:val="22"/>
        </w:rPr>
        <w:t>del</w:t>
      </w:r>
      <w:r>
        <w:rPr>
          <w:color w:val="020203"/>
          <w:spacing w:val="-3"/>
          <w:sz w:val="22"/>
        </w:rPr>
        <w:t> </w:t>
      </w:r>
      <w:r>
        <w:rPr>
          <w:color w:val="020203"/>
          <w:sz w:val="22"/>
        </w:rPr>
        <w:t>Trabajo</w:t>
      </w:r>
      <w:r>
        <w:rPr>
          <w:color w:val="020203"/>
          <w:spacing w:val="-3"/>
          <w:sz w:val="22"/>
        </w:rPr>
        <w:t> </w:t>
      </w:r>
      <w:r>
        <w:rPr>
          <w:color w:val="020203"/>
          <w:sz w:val="22"/>
        </w:rPr>
        <w:t>(1</w:t>
      </w:r>
      <w:r>
        <w:rPr>
          <w:color w:val="020203"/>
          <w:spacing w:val="-3"/>
          <w:sz w:val="22"/>
        </w:rPr>
        <w:t> </w:t>
      </w:r>
      <w:r>
        <w:rPr>
          <w:color w:val="020203"/>
          <w:sz w:val="22"/>
        </w:rPr>
        <w:t>de</w:t>
      </w:r>
      <w:r>
        <w:rPr>
          <w:color w:val="020203"/>
          <w:spacing w:val="-3"/>
          <w:sz w:val="22"/>
        </w:rPr>
        <w:t> </w:t>
      </w:r>
      <w:r>
        <w:rPr>
          <w:color w:val="020203"/>
          <w:sz w:val="22"/>
        </w:rPr>
        <w:t>mayo), Inti Raymi</w:t>
      </w:r>
      <w:r>
        <w:rPr>
          <w:color w:val="020203"/>
          <w:spacing w:val="-14"/>
          <w:sz w:val="22"/>
        </w:rPr>
        <w:t> </w:t>
      </w:r>
      <w:r>
        <w:rPr>
          <w:color w:val="020203"/>
          <w:sz w:val="22"/>
        </w:rPr>
        <w:t>(semana</w:t>
      </w:r>
      <w:r>
        <w:rPr>
          <w:color w:val="020203"/>
          <w:spacing w:val="-14"/>
          <w:sz w:val="22"/>
        </w:rPr>
        <w:t> </w:t>
      </w:r>
      <w:r>
        <w:rPr>
          <w:color w:val="020203"/>
          <w:sz w:val="22"/>
        </w:rPr>
        <w:t>del</w:t>
      </w:r>
      <w:r>
        <w:rPr>
          <w:color w:val="020203"/>
          <w:spacing w:val="-13"/>
          <w:sz w:val="22"/>
        </w:rPr>
        <w:t> </w:t>
      </w:r>
      <w:r>
        <w:rPr>
          <w:color w:val="020203"/>
          <w:sz w:val="22"/>
        </w:rPr>
        <w:t>24</w:t>
      </w:r>
      <w:r>
        <w:rPr>
          <w:color w:val="020203"/>
          <w:spacing w:val="-14"/>
          <w:sz w:val="22"/>
        </w:rPr>
        <w:t> </w:t>
      </w:r>
      <w:r>
        <w:rPr>
          <w:color w:val="020203"/>
          <w:sz w:val="22"/>
        </w:rPr>
        <w:t>de</w:t>
      </w:r>
      <w:r>
        <w:rPr>
          <w:color w:val="020203"/>
          <w:spacing w:val="-14"/>
          <w:sz w:val="22"/>
        </w:rPr>
        <w:t> </w:t>
      </w:r>
      <w:r>
        <w:rPr>
          <w:color w:val="020203"/>
          <w:sz w:val="22"/>
        </w:rPr>
        <w:t>junio),</w:t>
      </w:r>
      <w:r>
        <w:rPr>
          <w:color w:val="020203"/>
          <w:spacing w:val="-8"/>
          <w:sz w:val="22"/>
        </w:rPr>
        <w:t> </w:t>
      </w:r>
      <w:r>
        <w:rPr>
          <w:color w:val="020203"/>
          <w:sz w:val="22"/>
        </w:rPr>
        <w:t>Fiestas</w:t>
      </w:r>
      <w:r>
        <w:rPr>
          <w:color w:val="020203"/>
          <w:spacing w:val="-14"/>
          <w:sz w:val="22"/>
        </w:rPr>
        <w:t> </w:t>
      </w:r>
      <w:r>
        <w:rPr>
          <w:color w:val="020203"/>
          <w:sz w:val="22"/>
        </w:rPr>
        <w:t>Patrias</w:t>
      </w:r>
      <w:r>
        <w:rPr>
          <w:color w:val="020203"/>
          <w:spacing w:val="-14"/>
          <w:sz w:val="22"/>
        </w:rPr>
        <w:t> </w:t>
      </w:r>
      <w:r>
        <w:rPr>
          <w:color w:val="020203"/>
          <w:sz w:val="22"/>
        </w:rPr>
        <w:t>(semana</w:t>
      </w:r>
      <w:r>
        <w:rPr>
          <w:color w:val="020203"/>
          <w:spacing w:val="-13"/>
          <w:sz w:val="22"/>
        </w:rPr>
        <w:t> </w:t>
      </w:r>
      <w:r>
        <w:rPr>
          <w:color w:val="020203"/>
          <w:sz w:val="22"/>
        </w:rPr>
        <w:t>del</w:t>
      </w:r>
      <w:r>
        <w:rPr>
          <w:color w:val="020203"/>
          <w:spacing w:val="-14"/>
          <w:sz w:val="22"/>
        </w:rPr>
        <w:t> </w:t>
      </w:r>
      <w:r>
        <w:rPr>
          <w:color w:val="020203"/>
          <w:sz w:val="22"/>
        </w:rPr>
        <w:t>28</w:t>
      </w:r>
      <w:r>
        <w:rPr>
          <w:color w:val="020203"/>
          <w:spacing w:val="-14"/>
          <w:sz w:val="22"/>
        </w:rPr>
        <w:t> </w:t>
      </w:r>
      <w:r>
        <w:rPr>
          <w:color w:val="020203"/>
          <w:sz w:val="22"/>
        </w:rPr>
        <w:t>y</w:t>
      </w:r>
      <w:r>
        <w:rPr>
          <w:color w:val="020203"/>
          <w:spacing w:val="-13"/>
          <w:sz w:val="22"/>
        </w:rPr>
        <w:t> </w:t>
      </w:r>
      <w:r>
        <w:rPr>
          <w:color w:val="020203"/>
          <w:sz w:val="22"/>
        </w:rPr>
        <w:t>29</w:t>
      </w:r>
      <w:r>
        <w:rPr>
          <w:color w:val="020203"/>
          <w:spacing w:val="-14"/>
          <w:sz w:val="22"/>
        </w:rPr>
        <w:t> </w:t>
      </w:r>
      <w:r>
        <w:rPr>
          <w:color w:val="020203"/>
          <w:sz w:val="22"/>
        </w:rPr>
        <w:t>de</w:t>
      </w:r>
      <w:r>
        <w:rPr>
          <w:color w:val="020203"/>
          <w:spacing w:val="-14"/>
          <w:sz w:val="22"/>
        </w:rPr>
        <w:t> </w:t>
      </w:r>
      <w:r>
        <w:rPr>
          <w:color w:val="020203"/>
          <w:sz w:val="22"/>
        </w:rPr>
        <w:t>julio),</w:t>
      </w:r>
      <w:r>
        <w:rPr>
          <w:color w:val="020203"/>
          <w:spacing w:val="-8"/>
          <w:sz w:val="22"/>
        </w:rPr>
        <w:t> </w:t>
      </w:r>
      <w:r>
        <w:rPr>
          <w:color w:val="020203"/>
          <w:sz w:val="22"/>
        </w:rPr>
        <w:t>Día</w:t>
      </w:r>
      <w:r>
        <w:rPr>
          <w:color w:val="020203"/>
          <w:spacing w:val="-14"/>
          <w:sz w:val="22"/>
        </w:rPr>
        <w:t> </w:t>
      </w:r>
      <w:r>
        <w:rPr>
          <w:color w:val="020203"/>
          <w:sz w:val="22"/>
        </w:rPr>
        <w:t>de</w:t>
      </w:r>
      <w:r>
        <w:rPr>
          <w:color w:val="020203"/>
          <w:spacing w:val="-14"/>
          <w:sz w:val="22"/>
        </w:rPr>
        <w:t> </w:t>
      </w:r>
      <w:r>
        <w:rPr>
          <w:color w:val="020203"/>
          <w:sz w:val="22"/>
        </w:rPr>
        <w:t>Todos</w:t>
      </w:r>
      <w:r>
        <w:rPr>
          <w:color w:val="020203"/>
          <w:spacing w:val="-13"/>
          <w:sz w:val="22"/>
        </w:rPr>
        <w:t> </w:t>
      </w:r>
      <w:r>
        <w:rPr>
          <w:color w:val="020203"/>
          <w:sz w:val="22"/>
        </w:rPr>
        <w:t>los</w:t>
      </w:r>
      <w:r>
        <w:rPr>
          <w:color w:val="020203"/>
          <w:spacing w:val="-14"/>
          <w:sz w:val="22"/>
        </w:rPr>
        <w:t> </w:t>
      </w:r>
      <w:r>
        <w:rPr>
          <w:color w:val="020203"/>
          <w:sz w:val="22"/>
        </w:rPr>
        <w:t>Santos</w:t>
      </w:r>
      <w:r>
        <w:rPr>
          <w:color w:val="020203"/>
          <w:spacing w:val="-14"/>
          <w:sz w:val="22"/>
        </w:rPr>
        <w:t> </w:t>
      </w:r>
      <w:r>
        <w:rPr>
          <w:color w:val="020203"/>
          <w:sz w:val="22"/>
        </w:rPr>
        <w:t>(1</w:t>
      </w:r>
      <w:r>
        <w:rPr>
          <w:color w:val="020203"/>
          <w:spacing w:val="-13"/>
          <w:sz w:val="22"/>
        </w:rPr>
        <w:t> </w:t>
      </w:r>
      <w:r>
        <w:rPr>
          <w:color w:val="020203"/>
          <w:sz w:val="22"/>
        </w:rPr>
        <w:t>de</w:t>
      </w:r>
      <w:r>
        <w:rPr>
          <w:color w:val="020203"/>
          <w:spacing w:val="-14"/>
          <w:sz w:val="22"/>
        </w:rPr>
        <w:t> </w:t>
      </w:r>
      <w:r>
        <w:rPr>
          <w:color w:val="020203"/>
          <w:sz w:val="22"/>
        </w:rPr>
        <w:t>noviembre), Navidad (23 al 25 de diciembre) y Año Nuevo (27 de diciembre de 2026 al 1 de enero de 2027). Fechas especiales de eventos como APEC, PERUMIN, etc. se informarán al momento de la cotización y/o reserva.</w:t>
      </w:r>
    </w:p>
    <w:p>
      <w:pPr>
        <w:pStyle w:val="ListParagraph"/>
        <w:numPr>
          <w:ilvl w:val="0"/>
          <w:numId w:val="1"/>
        </w:numPr>
        <w:tabs>
          <w:tab w:leader="none" w:pos="719" w:val="left"/>
        </w:tabs>
        <w:spacing w:after="0" w:before="0" w:line="249" w:lineRule="exact"/>
        <w:ind w:hanging="359" w:left="719" w:right="0"/>
        <w:jc w:val="both"/>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719" w:val="left"/>
        </w:tabs>
        <w:spacing w:after="0" w:before="37" w:line="276" w:lineRule="auto"/>
        <w:ind w:hanging="360" w:left="719" w:right="363"/>
        <w:jc w:val="both"/>
        <w:rPr>
          <w:color w:val="020203"/>
          <w:sz w:val="22"/>
        </w:rPr>
      </w:pPr>
      <w:r>
        <w:rPr>
          <w:color w:val="020203"/>
          <w:sz w:val="22"/>
        </w:rPr>
        <w:t>La habitación triple está compuesta por una habitación doble + cama adicional (puede ser cama de 1 plaza o rollaway, dependiendo el hotel).</w:t>
      </w:r>
    </w:p>
    <w:p>
      <w:pPr>
        <w:pStyle w:val="ListParagraph"/>
        <w:numPr>
          <w:ilvl w:val="0"/>
          <w:numId w:val="1"/>
        </w:numPr>
        <w:tabs>
          <w:tab w:leader="none" w:pos="719" w:val="left"/>
        </w:tabs>
        <w:spacing w:after="0" w:before="0" w:line="276" w:lineRule="auto"/>
        <w:ind w:hanging="360" w:left="719" w:right="357"/>
        <w:jc w:val="both"/>
        <w:rPr>
          <w:color w:val="020203"/>
          <w:sz w:val="22"/>
        </w:rPr>
      </w:pPr>
      <w:r>
        <w:rPr>
          <w:color w:val="020203"/>
          <w:sz w:val="22"/>
        </w:rPr>
        <w:t>La</w:t>
      </w:r>
      <w:r>
        <w:rPr>
          <w:color w:val="020203"/>
          <w:spacing w:val="-7"/>
          <w:sz w:val="22"/>
        </w:rPr>
        <w:t> </w:t>
      </w:r>
      <w:r>
        <w:rPr>
          <w:color w:val="020203"/>
          <w:sz w:val="22"/>
        </w:rPr>
        <w:t>llegada</w:t>
      </w:r>
      <w:r>
        <w:rPr>
          <w:color w:val="020203"/>
          <w:spacing w:val="-7"/>
          <w:sz w:val="22"/>
        </w:rPr>
        <w:t> </w:t>
      </w:r>
      <w:r>
        <w:rPr>
          <w:color w:val="020203"/>
          <w:sz w:val="22"/>
        </w:rPr>
        <w:t>anticipada</w:t>
      </w:r>
      <w:r>
        <w:rPr>
          <w:color w:val="020203"/>
          <w:spacing w:val="-7"/>
          <w:sz w:val="22"/>
        </w:rPr>
        <w:t> </w:t>
      </w:r>
      <w:r>
        <w:rPr>
          <w:color w:val="020203"/>
          <w:sz w:val="22"/>
        </w:rPr>
        <w:t>el</w:t>
      </w:r>
      <w:r>
        <w:rPr>
          <w:color w:val="020203"/>
          <w:spacing w:val="-7"/>
          <w:sz w:val="22"/>
        </w:rPr>
        <w:t> </w:t>
      </w:r>
      <w:r>
        <w:rPr>
          <w:color w:val="020203"/>
          <w:sz w:val="22"/>
        </w:rPr>
        <w:t>día</w:t>
      </w:r>
      <w:r>
        <w:rPr>
          <w:color w:val="020203"/>
          <w:spacing w:val="-7"/>
          <w:sz w:val="22"/>
        </w:rPr>
        <w:t> </w:t>
      </w:r>
      <w:r>
        <w:rPr>
          <w:color w:val="020203"/>
          <w:sz w:val="22"/>
        </w:rPr>
        <w:t>1</w:t>
      </w:r>
      <w:r>
        <w:rPr>
          <w:color w:val="020203"/>
          <w:spacing w:val="-7"/>
          <w:sz w:val="22"/>
        </w:rPr>
        <w:t> </w:t>
      </w:r>
      <w:r>
        <w:rPr>
          <w:color w:val="020203"/>
          <w:sz w:val="22"/>
        </w:rPr>
        <w:t>no</w:t>
      </w:r>
      <w:r>
        <w:rPr>
          <w:color w:val="020203"/>
          <w:spacing w:val="-7"/>
          <w:sz w:val="22"/>
        </w:rPr>
        <w:t> </w:t>
      </w:r>
      <w:r>
        <w:rPr>
          <w:color w:val="020203"/>
          <w:sz w:val="22"/>
        </w:rPr>
        <w:t>garantiza</w:t>
      </w:r>
      <w:r>
        <w:rPr>
          <w:color w:val="020203"/>
          <w:spacing w:val="-7"/>
          <w:sz w:val="22"/>
        </w:rPr>
        <w:t> </w:t>
      </w:r>
      <w:r>
        <w:rPr>
          <w:color w:val="020203"/>
          <w:sz w:val="22"/>
        </w:rPr>
        <w:t>que</w:t>
      </w:r>
      <w:r>
        <w:rPr>
          <w:color w:val="020203"/>
          <w:spacing w:val="-7"/>
          <w:sz w:val="22"/>
        </w:rPr>
        <w:t> </w:t>
      </w:r>
      <w:r>
        <w:rPr>
          <w:color w:val="020203"/>
          <w:sz w:val="22"/>
        </w:rPr>
        <w:t>las</w:t>
      </w:r>
      <w:r>
        <w:rPr>
          <w:color w:val="020203"/>
          <w:spacing w:val="-7"/>
          <w:sz w:val="22"/>
        </w:rPr>
        <w:t> </w:t>
      </w:r>
      <w:r>
        <w:rPr>
          <w:color w:val="020203"/>
          <w:sz w:val="22"/>
        </w:rPr>
        <w:t>habitaciones</w:t>
      </w:r>
      <w:r>
        <w:rPr>
          <w:color w:val="020203"/>
          <w:spacing w:val="-7"/>
          <w:sz w:val="22"/>
        </w:rPr>
        <w:t> </w:t>
      </w:r>
      <w:r>
        <w:rPr>
          <w:color w:val="020203"/>
          <w:sz w:val="22"/>
        </w:rPr>
        <w:t>del</w:t>
      </w:r>
      <w:r>
        <w:rPr>
          <w:color w:val="020203"/>
          <w:spacing w:val="-7"/>
          <w:sz w:val="22"/>
        </w:rPr>
        <w:t> </w:t>
      </w:r>
      <w:r>
        <w:rPr>
          <w:color w:val="020203"/>
          <w:sz w:val="22"/>
        </w:rPr>
        <w:t>hotel</w:t>
      </w:r>
      <w:r>
        <w:rPr>
          <w:color w:val="020203"/>
          <w:spacing w:val="-7"/>
          <w:sz w:val="22"/>
        </w:rPr>
        <w:t> </w:t>
      </w:r>
      <w:r>
        <w:rPr>
          <w:color w:val="020203"/>
          <w:sz w:val="22"/>
        </w:rPr>
        <w:t>estén</w:t>
      </w:r>
      <w:r>
        <w:rPr>
          <w:color w:val="020203"/>
          <w:spacing w:val="-7"/>
          <w:sz w:val="22"/>
        </w:rPr>
        <w:t> </w:t>
      </w:r>
      <w:r>
        <w:rPr>
          <w:color w:val="020203"/>
          <w:sz w:val="22"/>
        </w:rPr>
        <w:t>disponibles.</w:t>
      </w:r>
      <w:r>
        <w:rPr>
          <w:color w:val="020203"/>
          <w:spacing w:val="-7"/>
          <w:sz w:val="22"/>
        </w:rPr>
        <w:t> </w:t>
      </w:r>
      <w:r>
        <w:rPr>
          <w:color w:val="020203"/>
          <w:sz w:val="22"/>
        </w:rPr>
        <w:t>Se</w:t>
      </w:r>
      <w:r>
        <w:rPr>
          <w:color w:val="020203"/>
          <w:spacing w:val="-7"/>
          <w:sz w:val="22"/>
        </w:rPr>
        <w:t> </w:t>
      </w:r>
      <w:r>
        <w:rPr>
          <w:color w:val="020203"/>
          <w:sz w:val="22"/>
        </w:rPr>
        <w:t>aplica</w:t>
      </w:r>
      <w:r>
        <w:rPr>
          <w:color w:val="020203"/>
          <w:spacing w:val="-7"/>
          <w:sz w:val="22"/>
        </w:rPr>
        <w:t> </w:t>
      </w:r>
      <w:r>
        <w:rPr>
          <w:color w:val="020203"/>
          <w:sz w:val="22"/>
        </w:rPr>
        <w:t>el</w:t>
      </w:r>
      <w:r>
        <w:rPr>
          <w:color w:val="020203"/>
          <w:spacing w:val="-7"/>
          <w:sz w:val="22"/>
        </w:rPr>
        <w:t> </w:t>
      </w:r>
      <w:r>
        <w:rPr>
          <w:color w:val="020203"/>
          <w:sz w:val="22"/>
        </w:rPr>
        <w:t>horario</w:t>
      </w:r>
      <w:r>
        <w:rPr>
          <w:color w:val="020203"/>
          <w:spacing w:val="-7"/>
          <w:sz w:val="22"/>
        </w:rPr>
        <w:t> </w:t>
      </w:r>
      <w:r>
        <w:rPr>
          <w:color w:val="020203"/>
          <w:sz w:val="22"/>
        </w:rPr>
        <w:t>estándar de check in, a menos que se compren noches de alojamiento adicionales para garantizar el acceso inmediato a las </w:t>
      </w:r>
      <w:r>
        <w:rPr>
          <w:color w:val="020203"/>
          <w:spacing w:val="-2"/>
          <w:sz w:val="22"/>
        </w:rPr>
        <w:t>habitaciones.</w:t>
      </w:r>
    </w:p>
    <w:p>
      <w:pPr>
        <w:pStyle w:val="BodyText"/>
        <w:spacing w:before="32"/>
      </w:pPr>
    </w:p>
    <w:p>
      <w:pPr>
        <w:spacing w:before="0"/>
        <w:ind w:firstLine="0" w:left="360" w:right="0"/>
        <w:jc w:val="left"/>
        <w:rPr>
          <w:sz w:val="22"/>
        </w:rPr>
      </w:pPr>
      <w:r>
        <w:rPr>
          <w:color w:val="020203"/>
          <w:sz w:val="22"/>
        </w:rPr>
        <w:t>POLÍTICA</w:t>
      </w:r>
      <w:r>
        <w:rPr>
          <w:color w:val="020203"/>
          <w:spacing w:val="3"/>
          <w:sz w:val="22"/>
        </w:rPr>
        <w:t> </w:t>
      </w:r>
      <w:r>
        <w:rPr>
          <w:color w:val="020203"/>
          <w:sz w:val="22"/>
        </w:rPr>
        <w:t>DE</w:t>
      </w:r>
      <w:r>
        <w:rPr>
          <w:color w:val="020203"/>
          <w:spacing w:val="3"/>
          <w:sz w:val="22"/>
        </w:rPr>
        <w:t> </w:t>
      </w:r>
      <w:r>
        <w:rPr>
          <w:color w:val="020203"/>
          <w:spacing w:val="-2"/>
          <w:sz w:val="22"/>
        </w:rPr>
        <w:t>NIÑOS:</w:t>
      </w:r>
    </w:p>
    <w:p>
      <w:pPr>
        <w:pStyle w:val="ListParagraph"/>
        <w:numPr>
          <w:ilvl w:val="0"/>
          <w:numId w:val="1"/>
        </w:numPr>
        <w:tabs>
          <w:tab w:leader="none" w:pos="719" w:val="left"/>
        </w:tabs>
        <w:spacing w:after="0" w:before="37" w:line="276" w:lineRule="auto"/>
        <w:ind w:hanging="360" w:left="719" w:right="357"/>
        <w:jc w:val="both"/>
        <w:rPr>
          <w:color w:val="020203"/>
          <w:sz w:val="22"/>
        </w:rPr>
      </w:pPr>
      <w:r>
        <w:rPr>
          <w:color w:val="020203"/>
          <w:sz w:val="22"/>
        </w:rPr>
        <w:t>Niños de 03 a 10 años y 11 meses aplica la tarifa de Niño y de acuerdo con las políticas de cada hotel, en algunos casos</w:t>
      </w:r>
      <w:r>
        <w:rPr>
          <w:color w:val="020203"/>
          <w:spacing w:val="24"/>
          <w:sz w:val="22"/>
        </w:rPr>
        <w:t> </w:t>
      </w:r>
      <w:r>
        <w:rPr>
          <w:color w:val="020203"/>
          <w:sz w:val="22"/>
        </w:rPr>
        <w:t>podrá</w:t>
      </w:r>
      <w:r>
        <w:rPr>
          <w:color w:val="020203"/>
          <w:spacing w:val="24"/>
          <w:sz w:val="22"/>
        </w:rPr>
        <w:t> </w:t>
      </w:r>
      <w:r>
        <w:rPr>
          <w:color w:val="020203"/>
          <w:sz w:val="22"/>
        </w:rPr>
        <w:t>compartir</w:t>
      </w:r>
      <w:r>
        <w:rPr>
          <w:color w:val="020203"/>
          <w:spacing w:val="24"/>
          <w:sz w:val="22"/>
        </w:rPr>
        <w:t> </w:t>
      </w:r>
      <w:r>
        <w:rPr>
          <w:color w:val="020203"/>
          <w:sz w:val="22"/>
        </w:rPr>
        <w:t>cama</w:t>
      </w:r>
      <w:r>
        <w:rPr>
          <w:color w:val="020203"/>
          <w:spacing w:val="24"/>
          <w:sz w:val="22"/>
        </w:rPr>
        <w:t> </w:t>
      </w:r>
      <w:r>
        <w:rPr>
          <w:color w:val="020203"/>
          <w:sz w:val="22"/>
        </w:rPr>
        <w:t>con</w:t>
      </w:r>
      <w:r>
        <w:rPr>
          <w:color w:val="020203"/>
          <w:spacing w:val="24"/>
          <w:sz w:val="22"/>
        </w:rPr>
        <w:t> </w:t>
      </w:r>
      <w:r>
        <w:rPr>
          <w:color w:val="020203"/>
          <w:sz w:val="22"/>
        </w:rPr>
        <w:t>los</w:t>
      </w:r>
      <w:r>
        <w:rPr>
          <w:color w:val="020203"/>
          <w:spacing w:val="24"/>
          <w:sz w:val="22"/>
        </w:rPr>
        <w:t> </w:t>
      </w:r>
      <w:r>
        <w:rPr>
          <w:color w:val="020203"/>
          <w:sz w:val="22"/>
        </w:rPr>
        <w:t>padres</w:t>
      </w:r>
      <w:r>
        <w:rPr>
          <w:color w:val="020203"/>
          <w:spacing w:val="24"/>
          <w:sz w:val="22"/>
        </w:rPr>
        <w:t> </w:t>
      </w:r>
      <w:r>
        <w:rPr>
          <w:color w:val="020203"/>
          <w:sz w:val="22"/>
        </w:rPr>
        <w:t>sin</w:t>
      </w:r>
      <w:r>
        <w:rPr>
          <w:color w:val="020203"/>
          <w:spacing w:val="24"/>
          <w:sz w:val="22"/>
        </w:rPr>
        <w:t> </w:t>
      </w:r>
      <w:r>
        <w:rPr>
          <w:color w:val="020203"/>
          <w:sz w:val="22"/>
        </w:rPr>
        <w:t>cargo</w:t>
      </w:r>
      <w:r>
        <w:rPr>
          <w:color w:val="020203"/>
          <w:spacing w:val="24"/>
          <w:sz w:val="22"/>
        </w:rPr>
        <w:t> </w:t>
      </w:r>
      <w:r>
        <w:rPr>
          <w:color w:val="020203"/>
          <w:sz w:val="22"/>
        </w:rPr>
        <w:t>adicional,</w:t>
      </w:r>
      <w:r>
        <w:rPr>
          <w:color w:val="020203"/>
          <w:spacing w:val="30"/>
          <w:sz w:val="22"/>
        </w:rPr>
        <w:t> </w:t>
      </w:r>
      <w:r>
        <w:rPr>
          <w:color w:val="020203"/>
          <w:sz w:val="22"/>
        </w:rPr>
        <w:t>tienen</w:t>
      </w:r>
      <w:r>
        <w:rPr>
          <w:color w:val="020203"/>
          <w:spacing w:val="24"/>
          <w:sz w:val="22"/>
        </w:rPr>
        <w:t> </w:t>
      </w:r>
      <w:r>
        <w:rPr>
          <w:color w:val="020203"/>
          <w:sz w:val="22"/>
        </w:rPr>
        <w:t>derecho</w:t>
      </w:r>
      <w:r>
        <w:rPr>
          <w:color w:val="020203"/>
          <w:spacing w:val="24"/>
          <w:sz w:val="22"/>
        </w:rPr>
        <w:t> </w:t>
      </w:r>
      <w:r>
        <w:rPr>
          <w:color w:val="020203"/>
          <w:sz w:val="22"/>
        </w:rPr>
        <w:t>a</w:t>
      </w:r>
      <w:r>
        <w:rPr>
          <w:color w:val="020203"/>
          <w:spacing w:val="24"/>
          <w:sz w:val="22"/>
        </w:rPr>
        <w:t> </w:t>
      </w:r>
      <w:r>
        <w:rPr>
          <w:color w:val="020203"/>
          <w:sz w:val="22"/>
        </w:rPr>
        <w:t>desayuno</w:t>
      </w:r>
      <w:r>
        <w:rPr>
          <w:color w:val="020203"/>
          <w:spacing w:val="24"/>
          <w:sz w:val="22"/>
        </w:rPr>
        <w:t> </w:t>
      </w:r>
      <w:r>
        <w:rPr>
          <w:color w:val="020203"/>
          <w:sz w:val="22"/>
        </w:rPr>
        <w:t>y</w:t>
      </w:r>
      <w:r>
        <w:rPr>
          <w:color w:val="020203"/>
          <w:spacing w:val="24"/>
          <w:sz w:val="22"/>
        </w:rPr>
        <w:t> </w:t>
      </w:r>
      <w:r>
        <w:rPr>
          <w:color w:val="020203"/>
          <w:sz w:val="22"/>
        </w:rPr>
        <w:t>asiento</w:t>
      </w:r>
      <w:r>
        <w:rPr>
          <w:color w:val="020203"/>
          <w:spacing w:val="24"/>
          <w:sz w:val="22"/>
        </w:rPr>
        <w:t> </w:t>
      </w:r>
      <w:r>
        <w:rPr>
          <w:color w:val="020203"/>
          <w:sz w:val="22"/>
        </w:rPr>
        <w:t>designado</w:t>
      </w:r>
      <w:r>
        <w:rPr>
          <w:color w:val="020203"/>
          <w:spacing w:val="24"/>
          <w:sz w:val="22"/>
        </w:rPr>
        <w:t> </w:t>
      </w:r>
      <w:r>
        <w:rPr>
          <w:color w:val="020203"/>
          <w:sz w:val="22"/>
        </w:rPr>
        <w:t>en las actividades. •Niños mayores de 11 años pagan como adultos. •En la mayoría de los hoteles sólo se admite como máximo 01 niño por habitación en compañía de 02 adultos. •Los niños deben portar un documento que certifique su edad al momento de realizar el viaje.</w:t>
      </w:r>
    </w:p>
    <w:p>
      <w:pPr>
        <w:pStyle w:val="BodyText"/>
        <w:spacing w:before="215"/>
      </w:pPr>
    </w:p>
    <w:p>
      <w:pPr>
        <w:pStyle w:val="BodyText"/>
        <w:spacing w:before="0"/>
        <w:ind w:left="360"/>
      </w:pPr>
      <w:r>
        <w:rPr>
          <w:color w:val="020203"/>
        </w:rPr>
        <w:t>Vigencia</w:t>
      </w:r>
      <w:r>
        <w:rPr>
          <w:color w:val="020203"/>
          <w:spacing w:val="59"/>
        </w:rPr>
        <w:t> </w:t>
      </w:r>
      <w:r>
        <w:rPr>
          <w:color w:val="020203"/>
        </w:rPr>
        <w:t>hasta</w:t>
      </w:r>
      <w:r>
        <w:rPr>
          <w:color w:val="020203"/>
          <w:spacing w:val="2"/>
        </w:rPr>
        <w:t> </w:t>
      </w:r>
      <w:r>
        <w:rPr>
          <w:color w:val="020203"/>
        </w:rPr>
        <w:t>el</w:t>
      </w:r>
      <w:r>
        <w:rPr>
          <w:color w:val="020203"/>
          <w:spacing w:val="2"/>
        </w:rPr>
        <w:t> </w:t>
      </w:r>
      <w:r>
        <w:rPr>
          <w:color w:val="020203"/>
        </w:rPr>
        <w:t>15</w:t>
      </w:r>
      <w:r>
        <w:rPr>
          <w:color w:val="020203"/>
          <w:spacing w:val="2"/>
        </w:rPr>
        <w:t> </w:t>
      </w:r>
      <w:r>
        <w:rPr>
          <w:color w:val="020203"/>
        </w:rPr>
        <w:t>de</w:t>
      </w:r>
      <w:r>
        <w:rPr>
          <w:color w:val="020203"/>
          <w:spacing w:val="2"/>
        </w:rPr>
        <w:t> </w:t>
      </w:r>
      <w:r>
        <w:rPr>
          <w:color w:val="020203"/>
        </w:rPr>
        <w:t>diciembre</w:t>
      </w:r>
      <w:r>
        <w:rPr>
          <w:color w:val="020203"/>
          <w:spacing w:val="2"/>
        </w:rPr>
        <w:t> </w:t>
      </w:r>
      <w:r>
        <w:rPr>
          <w:color w:val="020203"/>
        </w:rPr>
        <w:t>de</w:t>
      </w:r>
      <w:r>
        <w:rPr>
          <w:color w:val="020203"/>
          <w:spacing w:val="2"/>
        </w:rPr>
        <w:t> </w:t>
      </w:r>
      <w:r>
        <w:rPr>
          <w:color w:val="020203"/>
          <w:spacing w:val="-2"/>
        </w:rPr>
        <w:t>2026.</w:t>
      </w:r>
    </w:p>
    <w:sectPr>
      <w:pgSz w:h="15840" w:w="12240"/>
      <w:pgMar w:bottom="1380" w:footer="1127" w:header="0" w:left="36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00608">
          <wp:simplePos x="0" y="0"/>
          <wp:positionH relativeFrom="page">
            <wp:posOffset>3148507</wp:posOffset>
          </wp:positionH>
          <wp:positionV relativeFrom="page">
            <wp:posOffset>9017990</wp:posOffset>
          </wp:positionV>
          <wp:extent cx="1471200" cy="421208"/>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471200" cy="42120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01120">
          <wp:simplePos x="0" y="0"/>
          <wp:positionH relativeFrom="page">
            <wp:posOffset>3148507</wp:posOffset>
          </wp:positionH>
          <wp:positionV relativeFrom="page">
            <wp:posOffset>9215996</wp:posOffset>
          </wp:positionV>
          <wp:extent cx="1471200" cy="421208"/>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 cstate="print"/>
                  <a:stretch>
                    <a:fillRect/>
                  </a:stretch>
                </pic:blipFill>
                <pic:spPr>
                  <a:xfrm>
                    <a:off x="0" y="0"/>
                    <a:ext cx="1471200" cy="42120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72" w:hanging="360"/>
      </w:pPr>
      <w:rPr>
        <w:rFonts w:hint="default"/>
        <w:lang w:val="es-ES" w:eastAsia="en-US" w:bidi="ar-SA"/>
      </w:rPr>
    </w:lvl>
    <w:lvl w:ilvl="2">
      <w:start w:val="0"/>
      <w:numFmt w:val="bullet"/>
      <w:lvlText w:val="•"/>
      <w:lvlJc w:val="left"/>
      <w:pPr>
        <w:ind w:left="905" w:hanging="360"/>
      </w:pPr>
      <w:rPr>
        <w:rFonts w:hint="default"/>
        <w:lang w:val="es-ES" w:eastAsia="en-US" w:bidi="ar-SA"/>
      </w:rPr>
    </w:lvl>
    <w:lvl w:ilvl="3">
      <w:start w:val="0"/>
      <w:numFmt w:val="bullet"/>
      <w:lvlText w:val="•"/>
      <w:lvlJc w:val="left"/>
      <w:pPr>
        <w:ind w:left="1138" w:hanging="360"/>
      </w:pPr>
      <w:rPr>
        <w:rFonts w:hint="default"/>
        <w:lang w:val="es-ES" w:eastAsia="en-US" w:bidi="ar-SA"/>
      </w:rPr>
    </w:lvl>
    <w:lvl w:ilvl="4">
      <w:start w:val="0"/>
      <w:numFmt w:val="bullet"/>
      <w:lvlText w:val="•"/>
      <w:lvlJc w:val="left"/>
      <w:pPr>
        <w:ind w:left="1371" w:hanging="360"/>
      </w:pPr>
      <w:rPr>
        <w:rFonts w:hint="default"/>
        <w:lang w:val="es-ES" w:eastAsia="en-US" w:bidi="ar-SA"/>
      </w:rPr>
    </w:lvl>
    <w:lvl w:ilvl="5">
      <w:start w:val="0"/>
      <w:numFmt w:val="bullet"/>
      <w:lvlText w:val="•"/>
      <w:lvlJc w:val="left"/>
      <w:pPr>
        <w:ind w:left="1604" w:hanging="360"/>
      </w:pPr>
      <w:rPr>
        <w:rFonts w:hint="default"/>
        <w:lang w:val="es-ES" w:eastAsia="en-US" w:bidi="ar-SA"/>
      </w:rPr>
    </w:lvl>
    <w:lvl w:ilvl="6">
      <w:start w:val="0"/>
      <w:numFmt w:val="bullet"/>
      <w:lvlText w:val="•"/>
      <w:lvlJc w:val="left"/>
      <w:pPr>
        <w:ind w:left="1836" w:hanging="360"/>
      </w:pPr>
      <w:rPr>
        <w:rFonts w:hint="default"/>
        <w:lang w:val="es-ES" w:eastAsia="en-US" w:bidi="ar-SA"/>
      </w:rPr>
    </w:lvl>
    <w:lvl w:ilvl="7">
      <w:start w:val="0"/>
      <w:numFmt w:val="bullet"/>
      <w:lvlText w:val="•"/>
      <w:lvlJc w:val="left"/>
      <w:pPr>
        <w:ind w:left="2069" w:hanging="360"/>
      </w:pPr>
      <w:rPr>
        <w:rFonts w:hint="default"/>
        <w:lang w:val="es-ES" w:eastAsia="en-US" w:bidi="ar-SA"/>
      </w:rPr>
    </w:lvl>
    <w:lvl w:ilvl="8">
      <w:start w:val="0"/>
      <w:numFmt w:val="bullet"/>
      <w:lvlText w:val="•"/>
      <w:lvlJc w:val="left"/>
      <w:pPr>
        <w:ind w:left="2302" w:hanging="360"/>
      </w:pPr>
      <w:rPr>
        <w:rFonts w:hint="default"/>
        <w:lang w:val="es-ES" w:eastAsia="en-US" w:bidi="ar-SA"/>
      </w:rPr>
    </w:lvl>
  </w:abstractNum>
  <w:abstractNum w:abstractNumId="20">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92" w:hanging="360"/>
      </w:pPr>
      <w:rPr>
        <w:rFonts w:hint="default"/>
        <w:lang w:val="es-ES" w:eastAsia="en-US" w:bidi="ar-SA"/>
      </w:rPr>
    </w:lvl>
    <w:lvl w:ilvl="2">
      <w:start w:val="0"/>
      <w:numFmt w:val="bullet"/>
      <w:lvlText w:val="•"/>
      <w:lvlJc w:val="left"/>
      <w:pPr>
        <w:ind w:left="944" w:hanging="360"/>
      </w:pPr>
      <w:rPr>
        <w:rFonts w:hint="default"/>
        <w:lang w:val="es-ES" w:eastAsia="en-US" w:bidi="ar-SA"/>
      </w:rPr>
    </w:lvl>
    <w:lvl w:ilvl="3">
      <w:start w:val="0"/>
      <w:numFmt w:val="bullet"/>
      <w:lvlText w:val="•"/>
      <w:lvlJc w:val="left"/>
      <w:pPr>
        <w:ind w:left="1197" w:hanging="360"/>
      </w:pPr>
      <w:rPr>
        <w:rFonts w:hint="default"/>
        <w:lang w:val="es-ES" w:eastAsia="en-US" w:bidi="ar-SA"/>
      </w:rPr>
    </w:lvl>
    <w:lvl w:ilvl="4">
      <w:start w:val="0"/>
      <w:numFmt w:val="bullet"/>
      <w:lvlText w:val="•"/>
      <w:lvlJc w:val="left"/>
      <w:pPr>
        <w:ind w:left="1449" w:hanging="360"/>
      </w:pPr>
      <w:rPr>
        <w:rFonts w:hint="default"/>
        <w:lang w:val="es-ES" w:eastAsia="en-US" w:bidi="ar-SA"/>
      </w:rPr>
    </w:lvl>
    <w:lvl w:ilvl="5">
      <w:start w:val="0"/>
      <w:numFmt w:val="bullet"/>
      <w:lvlText w:val="•"/>
      <w:lvlJc w:val="left"/>
      <w:pPr>
        <w:ind w:left="1702" w:hanging="360"/>
      </w:pPr>
      <w:rPr>
        <w:rFonts w:hint="default"/>
        <w:lang w:val="es-ES" w:eastAsia="en-US" w:bidi="ar-SA"/>
      </w:rPr>
    </w:lvl>
    <w:lvl w:ilvl="6">
      <w:start w:val="0"/>
      <w:numFmt w:val="bullet"/>
      <w:lvlText w:val="•"/>
      <w:lvlJc w:val="left"/>
      <w:pPr>
        <w:ind w:left="1954" w:hanging="360"/>
      </w:pPr>
      <w:rPr>
        <w:rFonts w:hint="default"/>
        <w:lang w:val="es-ES" w:eastAsia="en-US" w:bidi="ar-SA"/>
      </w:rPr>
    </w:lvl>
    <w:lvl w:ilvl="7">
      <w:start w:val="0"/>
      <w:numFmt w:val="bullet"/>
      <w:lvlText w:val="•"/>
      <w:lvlJc w:val="left"/>
      <w:pPr>
        <w:ind w:left="2206" w:hanging="360"/>
      </w:pPr>
      <w:rPr>
        <w:rFonts w:hint="default"/>
        <w:lang w:val="es-ES" w:eastAsia="en-US" w:bidi="ar-SA"/>
      </w:rPr>
    </w:lvl>
    <w:lvl w:ilvl="8">
      <w:start w:val="0"/>
      <w:numFmt w:val="bullet"/>
      <w:lvlText w:val="•"/>
      <w:lvlJc w:val="left"/>
      <w:pPr>
        <w:ind w:left="2459" w:hanging="360"/>
      </w:pPr>
      <w:rPr>
        <w:rFonts w:hint="default"/>
        <w:lang w:val="es-ES" w:eastAsia="en-US" w:bidi="ar-SA"/>
      </w:rPr>
    </w:lvl>
  </w:abstractNum>
  <w:abstractNum w:abstractNumId="19">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41" w:hanging="360"/>
      </w:pPr>
      <w:rPr>
        <w:rFonts w:hint="default"/>
        <w:lang w:val="es-ES" w:eastAsia="en-US" w:bidi="ar-SA"/>
      </w:rPr>
    </w:lvl>
    <w:lvl w:ilvl="2">
      <w:start w:val="0"/>
      <w:numFmt w:val="bullet"/>
      <w:lvlText w:val="•"/>
      <w:lvlJc w:val="left"/>
      <w:pPr>
        <w:ind w:left="1042" w:hanging="360"/>
      </w:pPr>
      <w:rPr>
        <w:rFonts w:hint="default"/>
        <w:lang w:val="es-ES" w:eastAsia="en-US" w:bidi="ar-SA"/>
      </w:rPr>
    </w:lvl>
    <w:lvl w:ilvl="3">
      <w:start w:val="0"/>
      <w:numFmt w:val="bullet"/>
      <w:lvlText w:val="•"/>
      <w:lvlJc w:val="left"/>
      <w:pPr>
        <w:ind w:left="1343" w:hanging="360"/>
      </w:pPr>
      <w:rPr>
        <w:rFonts w:hint="default"/>
        <w:lang w:val="es-ES" w:eastAsia="en-US" w:bidi="ar-SA"/>
      </w:rPr>
    </w:lvl>
    <w:lvl w:ilvl="4">
      <w:start w:val="0"/>
      <w:numFmt w:val="bullet"/>
      <w:lvlText w:val="•"/>
      <w:lvlJc w:val="left"/>
      <w:pPr>
        <w:ind w:left="1645" w:hanging="360"/>
      </w:pPr>
      <w:rPr>
        <w:rFonts w:hint="default"/>
        <w:lang w:val="es-ES" w:eastAsia="en-US" w:bidi="ar-SA"/>
      </w:rPr>
    </w:lvl>
    <w:lvl w:ilvl="5">
      <w:start w:val="0"/>
      <w:numFmt w:val="bullet"/>
      <w:lvlText w:val="•"/>
      <w:lvlJc w:val="left"/>
      <w:pPr>
        <w:ind w:left="1946" w:hanging="360"/>
      </w:pPr>
      <w:rPr>
        <w:rFonts w:hint="default"/>
        <w:lang w:val="es-ES" w:eastAsia="en-US" w:bidi="ar-SA"/>
      </w:rPr>
    </w:lvl>
    <w:lvl w:ilvl="6">
      <w:start w:val="0"/>
      <w:numFmt w:val="bullet"/>
      <w:lvlText w:val="•"/>
      <w:lvlJc w:val="left"/>
      <w:pPr>
        <w:ind w:left="2247" w:hanging="360"/>
      </w:pPr>
      <w:rPr>
        <w:rFonts w:hint="default"/>
        <w:lang w:val="es-ES" w:eastAsia="en-US" w:bidi="ar-SA"/>
      </w:rPr>
    </w:lvl>
    <w:lvl w:ilvl="7">
      <w:start w:val="0"/>
      <w:numFmt w:val="bullet"/>
      <w:lvlText w:val="•"/>
      <w:lvlJc w:val="left"/>
      <w:pPr>
        <w:ind w:left="2549" w:hanging="360"/>
      </w:pPr>
      <w:rPr>
        <w:rFonts w:hint="default"/>
        <w:lang w:val="es-ES" w:eastAsia="en-US" w:bidi="ar-SA"/>
      </w:rPr>
    </w:lvl>
    <w:lvl w:ilvl="8">
      <w:start w:val="0"/>
      <w:numFmt w:val="bullet"/>
      <w:lvlText w:val="•"/>
      <w:lvlJc w:val="left"/>
      <w:pPr>
        <w:ind w:left="2850" w:hanging="360"/>
      </w:pPr>
      <w:rPr>
        <w:rFonts w:hint="default"/>
        <w:lang w:val="es-ES" w:eastAsia="en-US" w:bidi="ar-SA"/>
      </w:rPr>
    </w:lvl>
  </w:abstractNum>
  <w:abstractNum w:abstractNumId="18">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72" w:hanging="360"/>
      </w:pPr>
      <w:rPr>
        <w:rFonts w:hint="default"/>
        <w:lang w:val="es-ES" w:eastAsia="en-US" w:bidi="ar-SA"/>
      </w:rPr>
    </w:lvl>
    <w:lvl w:ilvl="2">
      <w:start w:val="0"/>
      <w:numFmt w:val="bullet"/>
      <w:lvlText w:val="•"/>
      <w:lvlJc w:val="left"/>
      <w:pPr>
        <w:ind w:left="905" w:hanging="360"/>
      </w:pPr>
      <w:rPr>
        <w:rFonts w:hint="default"/>
        <w:lang w:val="es-ES" w:eastAsia="en-US" w:bidi="ar-SA"/>
      </w:rPr>
    </w:lvl>
    <w:lvl w:ilvl="3">
      <w:start w:val="0"/>
      <w:numFmt w:val="bullet"/>
      <w:lvlText w:val="•"/>
      <w:lvlJc w:val="left"/>
      <w:pPr>
        <w:ind w:left="1138" w:hanging="360"/>
      </w:pPr>
      <w:rPr>
        <w:rFonts w:hint="default"/>
        <w:lang w:val="es-ES" w:eastAsia="en-US" w:bidi="ar-SA"/>
      </w:rPr>
    </w:lvl>
    <w:lvl w:ilvl="4">
      <w:start w:val="0"/>
      <w:numFmt w:val="bullet"/>
      <w:lvlText w:val="•"/>
      <w:lvlJc w:val="left"/>
      <w:pPr>
        <w:ind w:left="1371" w:hanging="360"/>
      </w:pPr>
      <w:rPr>
        <w:rFonts w:hint="default"/>
        <w:lang w:val="es-ES" w:eastAsia="en-US" w:bidi="ar-SA"/>
      </w:rPr>
    </w:lvl>
    <w:lvl w:ilvl="5">
      <w:start w:val="0"/>
      <w:numFmt w:val="bullet"/>
      <w:lvlText w:val="•"/>
      <w:lvlJc w:val="left"/>
      <w:pPr>
        <w:ind w:left="1604" w:hanging="360"/>
      </w:pPr>
      <w:rPr>
        <w:rFonts w:hint="default"/>
        <w:lang w:val="es-ES" w:eastAsia="en-US" w:bidi="ar-SA"/>
      </w:rPr>
    </w:lvl>
    <w:lvl w:ilvl="6">
      <w:start w:val="0"/>
      <w:numFmt w:val="bullet"/>
      <w:lvlText w:val="•"/>
      <w:lvlJc w:val="left"/>
      <w:pPr>
        <w:ind w:left="1836" w:hanging="360"/>
      </w:pPr>
      <w:rPr>
        <w:rFonts w:hint="default"/>
        <w:lang w:val="es-ES" w:eastAsia="en-US" w:bidi="ar-SA"/>
      </w:rPr>
    </w:lvl>
    <w:lvl w:ilvl="7">
      <w:start w:val="0"/>
      <w:numFmt w:val="bullet"/>
      <w:lvlText w:val="•"/>
      <w:lvlJc w:val="left"/>
      <w:pPr>
        <w:ind w:left="2069" w:hanging="360"/>
      </w:pPr>
      <w:rPr>
        <w:rFonts w:hint="default"/>
        <w:lang w:val="es-ES" w:eastAsia="en-US" w:bidi="ar-SA"/>
      </w:rPr>
    </w:lvl>
    <w:lvl w:ilvl="8">
      <w:start w:val="0"/>
      <w:numFmt w:val="bullet"/>
      <w:lvlText w:val="•"/>
      <w:lvlJc w:val="left"/>
      <w:pPr>
        <w:ind w:left="2302" w:hanging="360"/>
      </w:pPr>
      <w:rPr>
        <w:rFonts w:hint="default"/>
        <w:lang w:val="es-ES" w:eastAsia="en-US" w:bidi="ar-SA"/>
      </w:rPr>
    </w:lvl>
  </w:abstractNum>
  <w:abstractNum w:abstractNumId="17">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92" w:hanging="360"/>
      </w:pPr>
      <w:rPr>
        <w:rFonts w:hint="default"/>
        <w:lang w:val="es-ES" w:eastAsia="en-US" w:bidi="ar-SA"/>
      </w:rPr>
    </w:lvl>
    <w:lvl w:ilvl="2">
      <w:start w:val="0"/>
      <w:numFmt w:val="bullet"/>
      <w:lvlText w:val="•"/>
      <w:lvlJc w:val="left"/>
      <w:pPr>
        <w:ind w:left="944" w:hanging="360"/>
      </w:pPr>
      <w:rPr>
        <w:rFonts w:hint="default"/>
        <w:lang w:val="es-ES" w:eastAsia="en-US" w:bidi="ar-SA"/>
      </w:rPr>
    </w:lvl>
    <w:lvl w:ilvl="3">
      <w:start w:val="0"/>
      <w:numFmt w:val="bullet"/>
      <w:lvlText w:val="•"/>
      <w:lvlJc w:val="left"/>
      <w:pPr>
        <w:ind w:left="1197" w:hanging="360"/>
      </w:pPr>
      <w:rPr>
        <w:rFonts w:hint="default"/>
        <w:lang w:val="es-ES" w:eastAsia="en-US" w:bidi="ar-SA"/>
      </w:rPr>
    </w:lvl>
    <w:lvl w:ilvl="4">
      <w:start w:val="0"/>
      <w:numFmt w:val="bullet"/>
      <w:lvlText w:val="•"/>
      <w:lvlJc w:val="left"/>
      <w:pPr>
        <w:ind w:left="1449" w:hanging="360"/>
      </w:pPr>
      <w:rPr>
        <w:rFonts w:hint="default"/>
        <w:lang w:val="es-ES" w:eastAsia="en-US" w:bidi="ar-SA"/>
      </w:rPr>
    </w:lvl>
    <w:lvl w:ilvl="5">
      <w:start w:val="0"/>
      <w:numFmt w:val="bullet"/>
      <w:lvlText w:val="•"/>
      <w:lvlJc w:val="left"/>
      <w:pPr>
        <w:ind w:left="1702" w:hanging="360"/>
      </w:pPr>
      <w:rPr>
        <w:rFonts w:hint="default"/>
        <w:lang w:val="es-ES" w:eastAsia="en-US" w:bidi="ar-SA"/>
      </w:rPr>
    </w:lvl>
    <w:lvl w:ilvl="6">
      <w:start w:val="0"/>
      <w:numFmt w:val="bullet"/>
      <w:lvlText w:val="•"/>
      <w:lvlJc w:val="left"/>
      <w:pPr>
        <w:ind w:left="1954" w:hanging="360"/>
      </w:pPr>
      <w:rPr>
        <w:rFonts w:hint="default"/>
        <w:lang w:val="es-ES" w:eastAsia="en-US" w:bidi="ar-SA"/>
      </w:rPr>
    </w:lvl>
    <w:lvl w:ilvl="7">
      <w:start w:val="0"/>
      <w:numFmt w:val="bullet"/>
      <w:lvlText w:val="•"/>
      <w:lvlJc w:val="left"/>
      <w:pPr>
        <w:ind w:left="2206" w:hanging="360"/>
      </w:pPr>
      <w:rPr>
        <w:rFonts w:hint="default"/>
        <w:lang w:val="es-ES" w:eastAsia="en-US" w:bidi="ar-SA"/>
      </w:rPr>
    </w:lvl>
    <w:lvl w:ilvl="8">
      <w:start w:val="0"/>
      <w:numFmt w:val="bullet"/>
      <w:lvlText w:val="•"/>
      <w:lvlJc w:val="left"/>
      <w:pPr>
        <w:ind w:left="2459" w:hanging="360"/>
      </w:pPr>
      <w:rPr>
        <w:rFonts w:hint="default"/>
        <w:lang w:val="es-ES" w:eastAsia="en-US" w:bidi="ar-SA"/>
      </w:rPr>
    </w:lvl>
  </w:abstractNum>
  <w:abstractNum w:abstractNumId="16">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41" w:hanging="360"/>
      </w:pPr>
      <w:rPr>
        <w:rFonts w:hint="default"/>
        <w:lang w:val="es-ES" w:eastAsia="en-US" w:bidi="ar-SA"/>
      </w:rPr>
    </w:lvl>
    <w:lvl w:ilvl="2">
      <w:start w:val="0"/>
      <w:numFmt w:val="bullet"/>
      <w:lvlText w:val="•"/>
      <w:lvlJc w:val="left"/>
      <w:pPr>
        <w:ind w:left="1042" w:hanging="360"/>
      </w:pPr>
      <w:rPr>
        <w:rFonts w:hint="default"/>
        <w:lang w:val="es-ES" w:eastAsia="en-US" w:bidi="ar-SA"/>
      </w:rPr>
    </w:lvl>
    <w:lvl w:ilvl="3">
      <w:start w:val="0"/>
      <w:numFmt w:val="bullet"/>
      <w:lvlText w:val="•"/>
      <w:lvlJc w:val="left"/>
      <w:pPr>
        <w:ind w:left="1343" w:hanging="360"/>
      </w:pPr>
      <w:rPr>
        <w:rFonts w:hint="default"/>
        <w:lang w:val="es-ES" w:eastAsia="en-US" w:bidi="ar-SA"/>
      </w:rPr>
    </w:lvl>
    <w:lvl w:ilvl="4">
      <w:start w:val="0"/>
      <w:numFmt w:val="bullet"/>
      <w:lvlText w:val="•"/>
      <w:lvlJc w:val="left"/>
      <w:pPr>
        <w:ind w:left="1645" w:hanging="360"/>
      </w:pPr>
      <w:rPr>
        <w:rFonts w:hint="default"/>
        <w:lang w:val="es-ES" w:eastAsia="en-US" w:bidi="ar-SA"/>
      </w:rPr>
    </w:lvl>
    <w:lvl w:ilvl="5">
      <w:start w:val="0"/>
      <w:numFmt w:val="bullet"/>
      <w:lvlText w:val="•"/>
      <w:lvlJc w:val="left"/>
      <w:pPr>
        <w:ind w:left="1946" w:hanging="360"/>
      </w:pPr>
      <w:rPr>
        <w:rFonts w:hint="default"/>
        <w:lang w:val="es-ES" w:eastAsia="en-US" w:bidi="ar-SA"/>
      </w:rPr>
    </w:lvl>
    <w:lvl w:ilvl="6">
      <w:start w:val="0"/>
      <w:numFmt w:val="bullet"/>
      <w:lvlText w:val="•"/>
      <w:lvlJc w:val="left"/>
      <w:pPr>
        <w:ind w:left="2247" w:hanging="360"/>
      </w:pPr>
      <w:rPr>
        <w:rFonts w:hint="default"/>
        <w:lang w:val="es-ES" w:eastAsia="en-US" w:bidi="ar-SA"/>
      </w:rPr>
    </w:lvl>
    <w:lvl w:ilvl="7">
      <w:start w:val="0"/>
      <w:numFmt w:val="bullet"/>
      <w:lvlText w:val="•"/>
      <w:lvlJc w:val="left"/>
      <w:pPr>
        <w:ind w:left="2549" w:hanging="360"/>
      </w:pPr>
      <w:rPr>
        <w:rFonts w:hint="default"/>
        <w:lang w:val="es-ES" w:eastAsia="en-US" w:bidi="ar-SA"/>
      </w:rPr>
    </w:lvl>
    <w:lvl w:ilvl="8">
      <w:start w:val="0"/>
      <w:numFmt w:val="bullet"/>
      <w:lvlText w:val="•"/>
      <w:lvlJc w:val="left"/>
      <w:pPr>
        <w:ind w:left="2850" w:hanging="360"/>
      </w:pPr>
      <w:rPr>
        <w:rFonts w:hint="default"/>
        <w:lang w:val="es-ES" w:eastAsia="en-US" w:bidi="ar-SA"/>
      </w:rPr>
    </w:lvl>
  </w:abstractNum>
  <w:abstractNum w:abstractNumId="15">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72" w:hanging="360"/>
      </w:pPr>
      <w:rPr>
        <w:rFonts w:hint="default"/>
        <w:lang w:val="es-ES" w:eastAsia="en-US" w:bidi="ar-SA"/>
      </w:rPr>
    </w:lvl>
    <w:lvl w:ilvl="2">
      <w:start w:val="0"/>
      <w:numFmt w:val="bullet"/>
      <w:lvlText w:val="•"/>
      <w:lvlJc w:val="left"/>
      <w:pPr>
        <w:ind w:left="905" w:hanging="360"/>
      </w:pPr>
      <w:rPr>
        <w:rFonts w:hint="default"/>
        <w:lang w:val="es-ES" w:eastAsia="en-US" w:bidi="ar-SA"/>
      </w:rPr>
    </w:lvl>
    <w:lvl w:ilvl="3">
      <w:start w:val="0"/>
      <w:numFmt w:val="bullet"/>
      <w:lvlText w:val="•"/>
      <w:lvlJc w:val="left"/>
      <w:pPr>
        <w:ind w:left="1138" w:hanging="360"/>
      </w:pPr>
      <w:rPr>
        <w:rFonts w:hint="default"/>
        <w:lang w:val="es-ES" w:eastAsia="en-US" w:bidi="ar-SA"/>
      </w:rPr>
    </w:lvl>
    <w:lvl w:ilvl="4">
      <w:start w:val="0"/>
      <w:numFmt w:val="bullet"/>
      <w:lvlText w:val="•"/>
      <w:lvlJc w:val="left"/>
      <w:pPr>
        <w:ind w:left="1371" w:hanging="360"/>
      </w:pPr>
      <w:rPr>
        <w:rFonts w:hint="default"/>
        <w:lang w:val="es-ES" w:eastAsia="en-US" w:bidi="ar-SA"/>
      </w:rPr>
    </w:lvl>
    <w:lvl w:ilvl="5">
      <w:start w:val="0"/>
      <w:numFmt w:val="bullet"/>
      <w:lvlText w:val="•"/>
      <w:lvlJc w:val="left"/>
      <w:pPr>
        <w:ind w:left="1604" w:hanging="360"/>
      </w:pPr>
      <w:rPr>
        <w:rFonts w:hint="default"/>
        <w:lang w:val="es-ES" w:eastAsia="en-US" w:bidi="ar-SA"/>
      </w:rPr>
    </w:lvl>
    <w:lvl w:ilvl="6">
      <w:start w:val="0"/>
      <w:numFmt w:val="bullet"/>
      <w:lvlText w:val="•"/>
      <w:lvlJc w:val="left"/>
      <w:pPr>
        <w:ind w:left="1836" w:hanging="360"/>
      </w:pPr>
      <w:rPr>
        <w:rFonts w:hint="default"/>
        <w:lang w:val="es-ES" w:eastAsia="en-US" w:bidi="ar-SA"/>
      </w:rPr>
    </w:lvl>
    <w:lvl w:ilvl="7">
      <w:start w:val="0"/>
      <w:numFmt w:val="bullet"/>
      <w:lvlText w:val="•"/>
      <w:lvlJc w:val="left"/>
      <w:pPr>
        <w:ind w:left="2069" w:hanging="360"/>
      </w:pPr>
      <w:rPr>
        <w:rFonts w:hint="default"/>
        <w:lang w:val="es-ES" w:eastAsia="en-US" w:bidi="ar-SA"/>
      </w:rPr>
    </w:lvl>
    <w:lvl w:ilvl="8">
      <w:start w:val="0"/>
      <w:numFmt w:val="bullet"/>
      <w:lvlText w:val="•"/>
      <w:lvlJc w:val="left"/>
      <w:pPr>
        <w:ind w:left="2302" w:hanging="360"/>
      </w:pPr>
      <w:rPr>
        <w:rFonts w:hint="default"/>
        <w:lang w:val="es-ES" w:eastAsia="en-US" w:bidi="ar-SA"/>
      </w:rPr>
    </w:lvl>
  </w:abstractNum>
  <w:abstractNum w:abstractNumId="14">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92" w:hanging="360"/>
      </w:pPr>
      <w:rPr>
        <w:rFonts w:hint="default"/>
        <w:lang w:val="es-ES" w:eastAsia="en-US" w:bidi="ar-SA"/>
      </w:rPr>
    </w:lvl>
    <w:lvl w:ilvl="2">
      <w:start w:val="0"/>
      <w:numFmt w:val="bullet"/>
      <w:lvlText w:val="•"/>
      <w:lvlJc w:val="left"/>
      <w:pPr>
        <w:ind w:left="944" w:hanging="360"/>
      </w:pPr>
      <w:rPr>
        <w:rFonts w:hint="default"/>
        <w:lang w:val="es-ES" w:eastAsia="en-US" w:bidi="ar-SA"/>
      </w:rPr>
    </w:lvl>
    <w:lvl w:ilvl="3">
      <w:start w:val="0"/>
      <w:numFmt w:val="bullet"/>
      <w:lvlText w:val="•"/>
      <w:lvlJc w:val="left"/>
      <w:pPr>
        <w:ind w:left="1197" w:hanging="360"/>
      </w:pPr>
      <w:rPr>
        <w:rFonts w:hint="default"/>
        <w:lang w:val="es-ES" w:eastAsia="en-US" w:bidi="ar-SA"/>
      </w:rPr>
    </w:lvl>
    <w:lvl w:ilvl="4">
      <w:start w:val="0"/>
      <w:numFmt w:val="bullet"/>
      <w:lvlText w:val="•"/>
      <w:lvlJc w:val="left"/>
      <w:pPr>
        <w:ind w:left="1449" w:hanging="360"/>
      </w:pPr>
      <w:rPr>
        <w:rFonts w:hint="default"/>
        <w:lang w:val="es-ES" w:eastAsia="en-US" w:bidi="ar-SA"/>
      </w:rPr>
    </w:lvl>
    <w:lvl w:ilvl="5">
      <w:start w:val="0"/>
      <w:numFmt w:val="bullet"/>
      <w:lvlText w:val="•"/>
      <w:lvlJc w:val="left"/>
      <w:pPr>
        <w:ind w:left="1702" w:hanging="360"/>
      </w:pPr>
      <w:rPr>
        <w:rFonts w:hint="default"/>
        <w:lang w:val="es-ES" w:eastAsia="en-US" w:bidi="ar-SA"/>
      </w:rPr>
    </w:lvl>
    <w:lvl w:ilvl="6">
      <w:start w:val="0"/>
      <w:numFmt w:val="bullet"/>
      <w:lvlText w:val="•"/>
      <w:lvlJc w:val="left"/>
      <w:pPr>
        <w:ind w:left="1954" w:hanging="360"/>
      </w:pPr>
      <w:rPr>
        <w:rFonts w:hint="default"/>
        <w:lang w:val="es-ES" w:eastAsia="en-US" w:bidi="ar-SA"/>
      </w:rPr>
    </w:lvl>
    <w:lvl w:ilvl="7">
      <w:start w:val="0"/>
      <w:numFmt w:val="bullet"/>
      <w:lvlText w:val="•"/>
      <w:lvlJc w:val="left"/>
      <w:pPr>
        <w:ind w:left="2206" w:hanging="360"/>
      </w:pPr>
      <w:rPr>
        <w:rFonts w:hint="default"/>
        <w:lang w:val="es-ES" w:eastAsia="en-US" w:bidi="ar-SA"/>
      </w:rPr>
    </w:lvl>
    <w:lvl w:ilvl="8">
      <w:start w:val="0"/>
      <w:numFmt w:val="bullet"/>
      <w:lvlText w:val="•"/>
      <w:lvlJc w:val="left"/>
      <w:pPr>
        <w:ind w:left="2459" w:hanging="360"/>
      </w:pPr>
      <w:rPr>
        <w:rFonts w:hint="default"/>
        <w:lang w:val="es-ES" w:eastAsia="en-US" w:bidi="ar-SA"/>
      </w:rPr>
    </w:lvl>
  </w:abstractNum>
  <w:abstractNum w:abstractNumId="13">
    <w:multiLevelType w:val="hybridMultilevel"/>
    <w:lvl w:ilvl="0">
      <w:start w:val="0"/>
      <w:numFmt w:val="bullet"/>
      <w:lvlText w:val="•"/>
      <w:lvlJc w:val="left"/>
      <w:pPr>
        <w:ind w:left="438" w:hanging="412"/>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41" w:hanging="412"/>
      </w:pPr>
      <w:rPr>
        <w:rFonts w:hint="default"/>
        <w:lang w:val="es-ES" w:eastAsia="en-US" w:bidi="ar-SA"/>
      </w:rPr>
    </w:lvl>
    <w:lvl w:ilvl="2">
      <w:start w:val="0"/>
      <w:numFmt w:val="bullet"/>
      <w:lvlText w:val="•"/>
      <w:lvlJc w:val="left"/>
      <w:pPr>
        <w:ind w:left="1042" w:hanging="412"/>
      </w:pPr>
      <w:rPr>
        <w:rFonts w:hint="default"/>
        <w:lang w:val="es-ES" w:eastAsia="en-US" w:bidi="ar-SA"/>
      </w:rPr>
    </w:lvl>
    <w:lvl w:ilvl="3">
      <w:start w:val="0"/>
      <w:numFmt w:val="bullet"/>
      <w:lvlText w:val="•"/>
      <w:lvlJc w:val="left"/>
      <w:pPr>
        <w:ind w:left="1343" w:hanging="412"/>
      </w:pPr>
      <w:rPr>
        <w:rFonts w:hint="default"/>
        <w:lang w:val="es-ES" w:eastAsia="en-US" w:bidi="ar-SA"/>
      </w:rPr>
    </w:lvl>
    <w:lvl w:ilvl="4">
      <w:start w:val="0"/>
      <w:numFmt w:val="bullet"/>
      <w:lvlText w:val="•"/>
      <w:lvlJc w:val="left"/>
      <w:pPr>
        <w:ind w:left="1645" w:hanging="412"/>
      </w:pPr>
      <w:rPr>
        <w:rFonts w:hint="default"/>
        <w:lang w:val="es-ES" w:eastAsia="en-US" w:bidi="ar-SA"/>
      </w:rPr>
    </w:lvl>
    <w:lvl w:ilvl="5">
      <w:start w:val="0"/>
      <w:numFmt w:val="bullet"/>
      <w:lvlText w:val="•"/>
      <w:lvlJc w:val="left"/>
      <w:pPr>
        <w:ind w:left="1946" w:hanging="412"/>
      </w:pPr>
      <w:rPr>
        <w:rFonts w:hint="default"/>
        <w:lang w:val="es-ES" w:eastAsia="en-US" w:bidi="ar-SA"/>
      </w:rPr>
    </w:lvl>
    <w:lvl w:ilvl="6">
      <w:start w:val="0"/>
      <w:numFmt w:val="bullet"/>
      <w:lvlText w:val="•"/>
      <w:lvlJc w:val="left"/>
      <w:pPr>
        <w:ind w:left="2247" w:hanging="412"/>
      </w:pPr>
      <w:rPr>
        <w:rFonts w:hint="default"/>
        <w:lang w:val="es-ES" w:eastAsia="en-US" w:bidi="ar-SA"/>
      </w:rPr>
    </w:lvl>
    <w:lvl w:ilvl="7">
      <w:start w:val="0"/>
      <w:numFmt w:val="bullet"/>
      <w:lvlText w:val="•"/>
      <w:lvlJc w:val="left"/>
      <w:pPr>
        <w:ind w:left="2549" w:hanging="412"/>
      </w:pPr>
      <w:rPr>
        <w:rFonts w:hint="default"/>
        <w:lang w:val="es-ES" w:eastAsia="en-US" w:bidi="ar-SA"/>
      </w:rPr>
    </w:lvl>
    <w:lvl w:ilvl="8">
      <w:start w:val="0"/>
      <w:numFmt w:val="bullet"/>
      <w:lvlText w:val="•"/>
      <w:lvlJc w:val="left"/>
      <w:pPr>
        <w:ind w:left="2850" w:hanging="412"/>
      </w:pPr>
      <w:rPr>
        <w:rFonts w:hint="default"/>
        <w:lang w:val="es-ES" w:eastAsia="en-US" w:bidi="ar-SA"/>
      </w:rPr>
    </w:lvl>
  </w:abstractNum>
  <w:abstractNum w:abstractNumId="1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72" w:hanging="360"/>
      </w:pPr>
      <w:rPr>
        <w:rFonts w:hint="default"/>
        <w:lang w:val="es-ES" w:eastAsia="en-US" w:bidi="ar-SA"/>
      </w:rPr>
    </w:lvl>
    <w:lvl w:ilvl="2">
      <w:start w:val="0"/>
      <w:numFmt w:val="bullet"/>
      <w:lvlText w:val="•"/>
      <w:lvlJc w:val="left"/>
      <w:pPr>
        <w:ind w:left="905" w:hanging="360"/>
      </w:pPr>
      <w:rPr>
        <w:rFonts w:hint="default"/>
        <w:lang w:val="es-ES" w:eastAsia="en-US" w:bidi="ar-SA"/>
      </w:rPr>
    </w:lvl>
    <w:lvl w:ilvl="3">
      <w:start w:val="0"/>
      <w:numFmt w:val="bullet"/>
      <w:lvlText w:val="•"/>
      <w:lvlJc w:val="left"/>
      <w:pPr>
        <w:ind w:left="1138" w:hanging="360"/>
      </w:pPr>
      <w:rPr>
        <w:rFonts w:hint="default"/>
        <w:lang w:val="es-ES" w:eastAsia="en-US" w:bidi="ar-SA"/>
      </w:rPr>
    </w:lvl>
    <w:lvl w:ilvl="4">
      <w:start w:val="0"/>
      <w:numFmt w:val="bullet"/>
      <w:lvlText w:val="•"/>
      <w:lvlJc w:val="left"/>
      <w:pPr>
        <w:ind w:left="1371" w:hanging="360"/>
      </w:pPr>
      <w:rPr>
        <w:rFonts w:hint="default"/>
        <w:lang w:val="es-ES" w:eastAsia="en-US" w:bidi="ar-SA"/>
      </w:rPr>
    </w:lvl>
    <w:lvl w:ilvl="5">
      <w:start w:val="0"/>
      <w:numFmt w:val="bullet"/>
      <w:lvlText w:val="•"/>
      <w:lvlJc w:val="left"/>
      <w:pPr>
        <w:ind w:left="1604" w:hanging="360"/>
      </w:pPr>
      <w:rPr>
        <w:rFonts w:hint="default"/>
        <w:lang w:val="es-ES" w:eastAsia="en-US" w:bidi="ar-SA"/>
      </w:rPr>
    </w:lvl>
    <w:lvl w:ilvl="6">
      <w:start w:val="0"/>
      <w:numFmt w:val="bullet"/>
      <w:lvlText w:val="•"/>
      <w:lvlJc w:val="left"/>
      <w:pPr>
        <w:ind w:left="1836" w:hanging="360"/>
      </w:pPr>
      <w:rPr>
        <w:rFonts w:hint="default"/>
        <w:lang w:val="es-ES" w:eastAsia="en-US" w:bidi="ar-SA"/>
      </w:rPr>
    </w:lvl>
    <w:lvl w:ilvl="7">
      <w:start w:val="0"/>
      <w:numFmt w:val="bullet"/>
      <w:lvlText w:val="•"/>
      <w:lvlJc w:val="left"/>
      <w:pPr>
        <w:ind w:left="2069" w:hanging="360"/>
      </w:pPr>
      <w:rPr>
        <w:rFonts w:hint="default"/>
        <w:lang w:val="es-ES" w:eastAsia="en-US" w:bidi="ar-SA"/>
      </w:rPr>
    </w:lvl>
    <w:lvl w:ilvl="8">
      <w:start w:val="0"/>
      <w:numFmt w:val="bullet"/>
      <w:lvlText w:val="•"/>
      <w:lvlJc w:val="left"/>
      <w:pPr>
        <w:ind w:left="2302" w:hanging="360"/>
      </w:pPr>
      <w:rPr>
        <w:rFonts w:hint="default"/>
        <w:lang w:val="es-ES" w:eastAsia="en-US" w:bidi="ar-SA"/>
      </w:rPr>
    </w:lvl>
  </w:abstractNum>
  <w:abstractNum w:abstractNumId="1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92" w:hanging="360"/>
      </w:pPr>
      <w:rPr>
        <w:rFonts w:hint="default"/>
        <w:lang w:val="es-ES" w:eastAsia="en-US" w:bidi="ar-SA"/>
      </w:rPr>
    </w:lvl>
    <w:lvl w:ilvl="2">
      <w:start w:val="0"/>
      <w:numFmt w:val="bullet"/>
      <w:lvlText w:val="•"/>
      <w:lvlJc w:val="left"/>
      <w:pPr>
        <w:ind w:left="944" w:hanging="360"/>
      </w:pPr>
      <w:rPr>
        <w:rFonts w:hint="default"/>
        <w:lang w:val="es-ES" w:eastAsia="en-US" w:bidi="ar-SA"/>
      </w:rPr>
    </w:lvl>
    <w:lvl w:ilvl="3">
      <w:start w:val="0"/>
      <w:numFmt w:val="bullet"/>
      <w:lvlText w:val="•"/>
      <w:lvlJc w:val="left"/>
      <w:pPr>
        <w:ind w:left="1197" w:hanging="360"/>
      </w:pPr>
      <w:rPr>
        <w:rFonts w:hint="default"/>
        <w:lang w:val="es-ES" w:eastAsia="en-US" w:bidi="ar-SA"/>
      </w:rPr>
    </w:lvl>
    <w:lvl w:ilvl="4">
      <w:start w:val="0"/>
      <w:numFmt w:val="bullet"/>
      <w:lvlText w:val="•"/>
      <w:lvlJc w:val="left"/>
      <w:pPr>
        <w:ind w:left="1449" w:hanging="360"/>
      </w:pPr>
      <w:rPr>
        <w:rFonts w:hint="default"/>
        <w:lang w:val="es-ES" w:eastAsia="en-US" w:bidi="ar-SA"/>
      </w:rPr>
    </w:lvl>
    <w:lvl w:ilvl="5">
      <w:start w:val="0"/>
      <w:numFmt w:val="bullet"/>
      <w:lvlText w:val="•"/>
      <w:lvlJc w:val="left"/>
      <w:pPr>
        <w:ind w:left="1702" w:hanging="360"/>
      </w:pPr>
      <w:rPr>
        <w:rFonts w:hint="default"/>
        <w:lang w:val="es-ES" w:eastAsia="en-US" w:bidi="ar-SA"/>
      </w:rPr>
    </w:lvl>
    <w:lvl w:ilvl="6">
      <w:start w:val="0"/>
      <w:numFmt w:val="bullet"/>
      <w:lvlText w:val="•"/>
      <w:lvlJc w:val="left"/>
      <w:pPr>
        <w:ind w:left="1954" w:hanging="360"/>
      </w:pPr>
      <w:rPr>
        <w:rFonts w:hint="default"/>
        <w:lang w:val="es-ES" w:eastAsia="en-US" w:bidi="ar-SA"/>
      </w:rPr>
    </w:lvl>
    <w:lvl w:ilvl="7">
      <w:start w:val="0"/>
      <w:numFmt w:val="bullet"/>
      <w:lvlText w:val="•"/>
      <w:lvlJc w:val="left"/>
      <w:pPr>
        <w:ind w:left="2206" w:hanging="360"/>
      </w:pPr>
      <w:rPr>
        <w:rFonts w:hint="default"/>
        <w:lang w:val="es-ES" w:eastAsia="en-US" w:bidi="ar-SA"/>
      </w:rPr>
    </w:lvl>
    <w:lvl w:ilvl="8">
      <w:start w:val="0"/>
      <w:numFmt w:val="bullet"/>
      <w:lvlText w:val="•"/>
      <w:lvlJc w:val="left"/>
      <w:pPr>
        <w:ind w:left="2459" w:hanging="360"/>
      </w:pPr>
      <w:rPr>
        <w:rFonts w:hint="default"/>
        <w:lang w:val="es-ES" w:eastAsia="en-US" w:bidi="ar-SA"/>
      </w:rPr>
    </w:lvl>
  </w:abstractNum>
  <w:abstractNum w:abstractNumId="10">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41" w:hanging="360"/>
      </w:pPr>
      <w:rPr>
        <w:rFonts w:hint="default"/>
        <w:lang w:val="es-ES" w:eastAsia="en-US" w:bidi="ar-SA"/>
      </w:rPr>
    </w:lvl>
    <w:lvl w:ilvl="2">
      <w:start w:val="0"/>
      <w:numFmt w:val="bullet"/>
      <w:lvlText w:val="•"/>
      <w:lvlJc w:val="left"/>
      <w:pPr>
        <w:ind w:left="1042" w:hanging="360"/>
      </w:pPr>
      <w:rPr>
        <w:rFonts w:hint="default"/>
        <w:lang w:val="es-ES" w:eastAsia="en-US" w:bidi="ar-SA"/>
      </w:rPr>
    </w:lvl>
    <w:lvl w:ilvl="3">
      <w:start w:val="0"/>
      <w:numFmt w:val="bullet"/>
      <w:lvlText w:val="•"/>
      <w:lvlJc w:val="left"/>
      <w:pPr>
        <w:ind w:left="1343" w:hanging="360"/>
      </w:pPr>
      <w:rPr>
        <w:rFonts w:hint="default"/>
        <w:lang w:val="es-ES" w:eastAsia="en-US" w:bidi="ar-SA"/>
      </w:rPr>
    </w:lvl>
    <w:lvl w:ilvl="4">
      <w:start w:val="0"/>
      <w:numFmt w:val="bullet"/>
      <w:lvlText w:val="•"/>
      <w:lvlJc w:val="left"/>
      <w:pPr>
        <w:ind w:left="1645" w:hanging="360"/>
      </w:pPr>
      <w:rPr>
        <w:rFonts w:hint="default"/>
        <w:lang w:val="es-ES" w:eastAsia="en-US" w:bidi="ar-SA"/>
      </w:rPr>
    </w:lvl>
    <w:lvl w:ilvl="5">
      <w:start w:val="0"/>
      <w:numFmt w:val="bullet"/>
      <w:lvlText w:val="•"/>
      <w:lvlJc w:val="left"/>
      <w:pPr>
        <w:ind w:left="1946" w:hanging="360"/>
      </w:pPr>
      <w:rPr>
        <w:rFonts w:hint="default"/>
        <w:lang w:val="es-ES" w:eastAsia="en-US" w:bidi="ar-SA"/>
      </w:rPr>
    </w:lvl>
    <w:lvl w:ilvl="6">
      <w:start w:val="0"/>
      <w:numFmt w:val="bullet"/>
      <w:lvlText w:val="•"/>
      <w:lvlJc w:val="left"/>
      <w:pPr>
        <w:ind w:left="2247" w:hanging="360"/>
      </w:pPr>
      <w:rPr>
        <w:rFonts w:hint="default"/>
        <w:lang w:val="es-ES" w:eastAsia="en-US" w:bidi="ar-SA"/>
      </w:rPr>
    </w:lvl>
    <w:lvl w:ilvl="7">
      <w:start w:val="0"/>
      <w:numFmt w:val="bullet"/>
      <w:lvlText w:val="•"/>
      <w:lvlJc w:val="left"/>
      <w:pPr>
        <w:ind w:left="2549" w:hanging="360"/>
      </w:pPr>
      <w:rPr>
        <w:rFonts w:hint="default"/>
        <w:lang w:val="es-ES" w:eastAsia="en-US" w:bidi="ar-SA"/>
      </w:rPr>
    </w:lvl>
    <w:lvl w:ilvl="8">
      <w:start w:val="0"/>
      <w:numFmt w:val="bullet"/>
      <w:lvlText w:val="•"/>
      <w:lvlJc w:val="left"/>
      <w:pPr>
        <w:ind w:left="2850" w:hanging="360"/>
      </w:pPr>
      <w:rPr>
        <w:rFonts w:hint="default"/>
        <w:lang w:val="es-ES" w:eastAsia="en-US" w:bidi="ar-SA"/>
      </w:rPr>
    </w:lvl>
  </w:abstractNum>
  <w:abstractNum w:abstractNumId="9">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72" w:hanging="360"/>
      </w:pPr>
      <w:rPr>
        <w:rFonts w:hint="default"/>
        <w:lang w:val="es-ES" w:eastAsia="en-US" w:bidi="ar-SA"/>
      </w:rPr>
    </w:lvl>
    <w:lvl w:ilvl="2">
      <w:start w:val="0"/>
      <w:numFmt w:val="bullet"/>
      <w:lvlText w:val="•"/>
      <w:lvlJc w:val="left"/>
      <w:pPr>
        <w:ind w:left="905" w:hanging="360"/>
      </w:pPr>
      <w:rPr>
        <w:rFonts w:hint="default"/>
        <w:lang w:val="es-ES" w:eastAsia="en-US" w:bidi="ar-SA"/>
      </w:rPr>
    </w:lvl>
    <w:lvl w:ilvl="3">
      <w:start w:val="0"/>
      <w:numFmt w:val="bullet"/>
      <w:lvlText w:val="•"/>
      <w:lvlJc w:val="left"/>
      <w:pPr>
        <w:ind w:left="1138" w:hanging="360"/>
      </w:pPr>
      <w:rPr>
        <w:rFonts w:hint="default"/>
        <w:lang w:val="es-ES" w:eastAsia="en-US" w:bidi="ar-SA"/>
      </w:rPr>
    </w:lvl>
    <w:lvl w:ilvl="4">
      <w:start w:val="0"/>
      <w:numFmt w:val="bullet"/>
      <w:lvlText w:val="•"/>
      <w:lvlJc w:val="left"/>
      <w:pPr>
        <w:ind w:left="1371" w:hanging="360"/>
      </w:pPr>
      <w:rPr>
        <w:rFonts w:hint="default"/>
        <w:lang w:val="es-ES" w:eastAsia="en-US" w:bidi="ar-SA"/>
      </w:rPr>
    </w:lvl>
    <w:lvl w:ilvl="5">
      <w:start w:val="0"/>
      <w:numFmt w:val="bullet"/>
      <w:lvlText w:val="•"/>
      <w:lvlJc w:val="left"/>
      <w:pPr>
        <w:ind w:left="1604" w:hanging="360"/>
      </w:pPr>
      <w:rPr>
        <w:rFonts w:hint="default"/>
        <w:lang w:val="es-ES" w:eastAsia="en-US" w:bidi="ar-SA"/>
      </w:rPr>
    </w:lvl>
    <w:lvl w:ilvl="6">
      <w:start w:val="0"/>
      <w:numFmt w:val="bullet"/>
      <w:lvlText w:val="•"/>
      <w:lvlJc w:val="left"/>
      <w:pPr>
        <w:ind w:left="1836" w:hanging="360"/>
      </w:pPr>
      <w:rPr>
        <w:rFonts w:hint="default"/>
        <w:lang w:val="es-ES" w:eastAsia="en-US" w:bidi="ar-SA"/>
      </w:rPr>
    </w:lvl>
    <w:lvl w:ilvl="7">
      <w:start w:val="0"/>
      <w:numFmt w:val="bullet"/>
      <w:lvlText w:val="•"/>
      <w:lvlJc w:val="left"/>
      <w:pPr>
        <w:ind w:left="2069" w:hanging="360"/>
      </w:pPr>
      <w:rPr>
        <w:rFonts w:hint="default"/>
        <w:lang w:val="es-ES" w:eastAsia="en-US" w:bidi="ar-SA"/>
      </w:rPr>
    </w:lvl>
    <w:lvl w:ilvl="8">
      <w:start w:val="0"/>
      <w:numFmt w:val="bullet"/>
      <w:lvlText w:val="•"/>
      <w:lvlJc w:val="left"/>
      <w:pPr>
        <w:ind w:left="2302" w:hanging="360"/>
      </w:pPr>
      <w:rPr>
        <w:rFonts w:hint="default"/>
        <w:lang w:val="es-ES" w:eastAsia="en-US" w:bidi="ar-SA"/>
      </w:rPr>
    </w:lvl>
  </w:abstractNum>
  <w:abstractNum w:abstractNumId="8">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92" w:hanging="360"/>
      </w:pPr>
      <w:rPr>
        <w:rFonts w:hint="default"/>
        <w:lang w:val="es-ES" w:eastAsia="en-US" w:bidi="ar-SA"/>
      </w:rPr>
    </w:lvl>
    <w:lvl w:ilvl="2">
      <w:start w:val="0"/>
      <w:numFmt w:val="bullet"/>
      <w:lvlText w:val="•"/>
      <w:lvlJc w:val="left"/>
      <w:pPr>
        <w:ind w:left="944" w:hanging="360"/>
      </w:pPr>
      <w:rPr>
        <w:rFonts w:hint="default"/>
        <w:lang w:val="es-ES" w:eastAsia="en-US" w:bidi="ar-SA"/>
      </w:rPr>
    </w:lvl>
    <w:lvl w:ilvl="3">
      <w:start w:val="0"/>
      <w:numFmt w:val="bullet"/>
      <w:lvlText w:val="•"/>
      <w:lvlJc w:val="left"/>
      <w:pPr>
        <w:ind w:left="1197" w:hanging="360"/>
      </w:pPr>
      <w:rPr>
        <w:rFonts w:hint="default"/>
        <w:lang w:val="es-ES" w:eastAsia="en-US" w:bidi="ar-SA"/>
      </w:rPr>
    </w:lvl>
    <w:lvl w:ilvl="4">
      <w:start w:val="0"/>
      <w:numFmt w:val="bullet"/>
      <w:lvlText w:val="•"/>
      <w:lvlJc w:val="left"/>
      <w:pPr>
        <w:ind w:left="1449" w:hanging="360"/>
      </w:pPr>
      <w:rPr>
        <w:rFonts w:hint="default"/>
        <w:lang w:val="es-ES" w:eastAsia="en-US" w:bidi="ar-SA"/>
      </w:rPr>
    </w:lvl>
    <w:lvl w:ilvl="5">
      <w:start w:val="0"/>
      <w:numFmt w:val="bullet"/>
      <w:lvlText w:val="•"/>
      <w:lvlJc w:val="left"/>
      <w:pPr>
        <w:ind w:left="1702" w:hanging="360"/>
      </w:pPr>
      <w:rPr>
        <w:rFonts w:hint="default"/>
        <w:lang w:val="es-ES" w:eastAsia="en-US" w:bidi="ar-SA"/>
      </w:rPr>
    </w:lvl>
    <w:lvl w:ilvl="6">
      <w:start w:val="0"/>
      <w:numFmt w:val="bullet"/>
      <w:lvlText w:val="•"/>
      <w:lvlJc w:val="left"/>
      <w:pPr>
        <w:ind w:left="1954" w:hanging="360"/>
      </w:pPr>
      <w:rPr>
        <w:rFonts w:hint="default"/>
        <w:lang w:val="es-ES" w:eastAsia="en-US" w:bidi="ar-SA"/>
      </w:rPr>
    </w:lvl>
    <w:lvl w:ilvl="7">
      <w:start w:val="0"/>
      <w:numFmt w:val="bullet"/>
      <w:lvlText w:val="•"/>
      <w:lvlJc w:val="left"/>
      <w:pPr>
        <w:ind w:left="2206" w:hanging="360"/>
      </w:pPr>
      <w:rPr>
        <w:rFonts w:hint="default"/>
        <w:lang w:val="es-ES" w:eastAsia="en-US" w:bidi="ar-SA"/>
      </w:rPr>
    </w:lvl>
    <w:lvl w:ilvl="8">
      <w:start w:val="0"/>
      <w:numFmt w:val="bullet"/>
      <w:lvlText w:val="•"/>
      <w:lvlJc w:val="left"/>
      <w:pPr>
        <w:ind w:left="2459" w:hanging="360"/>
      </w:pPr>
      <w:rPr>
        <w:rFonts w:hint="default"/>
        <w:lang w:val="es-ES" w:eastAsia="en-US" w:bidi="ar-SA"/>
      </w:rPr>
    </w:lvl>
  </w:abstractNum>
  <w:abstractNum w:abstractNumId="7">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41" w:hanging="360"/>
      </w:pPr>
      <w:rPr>
        <w:rFonts w:hint="default"/>
        <w:lang w:val="es-ES" w:eastAsia="en-US" w:bidi="ar-SA"/>
      </w:rPr>
    </w:lvl>
    <w:lvl w:ilvl="2">
      <w:start w:val="0"/>
      <w:numFmt w:val="bullet"/>
      <w:lvlText w:val="•"/>
      <w:lvlJc w:val="left"/>
      <w:pPr>
        <w:ind w:left="1042" w:hanging="360"/>
      </w:pPr>
      <w:rPr>
        <w:rFonts w:hint="default"/>
        <w:lang w:val="es-ES" w:eastAsia="en-US" w:bidi="ar-SA"/>
      </w:rPr>
    </w:lvl>
    <w:lvl w:ilvl="3">
      <w:start w:val="0"/>
      <w:numFmt w:val="bullet"/>
      <w:lvlText w:val="•"/>
      <w:lvlJc w:val="left"/>
      <w:pPr>
        <w:ind w:left="1343" w:hanging="360"/>
      </w:pPr>
      <w:rPr>
        <w:rFonts w:hint="default"/>
        <w:lang w:val="es-ES" w:eastAsia="en-US" w:bidi="ar-SA"/>
      </w:rPr>
    </w:lvl>
    <w:lvl w:ilvl="4">
      <w:start w:val="0"/>
      <w:numFmt w:val="bullet"/>
      <w:lvlText w:val="•"/>
      <w:lvlJc w:val="left"/>
      <w:pPr>
        <w:ind w:left="1645" w:hanging="360"/>
      </w:pPr>
      <w:rPr>
        <w:rFonts w:hint="default"/>
        <w:lang w:val="es-ES" w:eastAsia="en-US" w:bidi="ar-SA"/>
      </w:rPr>
    </w:lvl>
    <w:lvl w:ilvl="5">
      <w:start w:val="0"/>
      <w:numFmt w:val="bullet"/>
      <w:lvlText w:val="•"/>
      <w:lvlJc w:val="left"/>
      <w:pPr>
        <w:ind w:left="1946" w:hanging="360"/>
      </w:pPr>
      <w:rPr>
        <w:rFonts w:hint="default"/>
        <w:lang w:val="es-ES" w:eastAsia="en-US" w:bidi="ar-SA"/>
      </w:rPr>
    </w:lvl>
    <w:lvl w:ilvl="6">
      <w:start w:val="0"/>
      <w:numFmt w:val="bullet"/>
      <w:lvlText w:val="•"/>
      <w:lvlJc w:val="left"/>
      <w:pPr>
        <w:ind w:left="2247" w:hanging="360"/>
      </w:pPr>
      <w:rPr>
        <w:rFonts w:hint="default"/>
        <w:lang w:val="es-ES" w:eastAsia="en-US" w:bidi="ar-SA"/>
      </w:rPr>
    </w:lvl>
    <w:lvl w:ilvl="7">
      <w:start w:val="0"/>
      <w:numFmt w:val="bullet"/>
      <w:lvlText w:val="•"/>
      <w:lvlJc w:val="left"/>
      <w:pPr>
        <w:ind w:left="2549" w:hanging="360"/>
      </w:pPr>
      <w:rPr>
        <w:rFonts w:hint="default"/>
        <w:lang w:val="es-ES" w:eastAsia="en-US" w:bidi="ar-SA"/>
      </w:rPr>
    </w:lvl>
    <w:lvl w:ilvl="8">
      <w:start w:val="0"/>
      <w:numFmt w:val="bullet"/>
      <w:lvlText w:val="•"/>
      <w:lvlJc w:val="left"/>
      <w:pPr>
        <w:ind w:left="2850" w:hanging="360"/>
      </w:pPr>
      <w:rPr>
        <w:rFonts w:hint="default"/>
        <w:lang w:val="es-ES" w:eastAsia="en-US" w:bidi="ar-SA"/>
      </w:rPr>
    </w:lvl>
  </w:abstractNum>
  <w:abstractNum w:abstractNumId="6">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72" w:hanging="360"/>
      </w:pPr>
      <w:rPr>
        <w:rFonts w:hint="default"/>
        <w:lang w:val="es-ES" w:eastAsia="en-US" w:bidi="ar-SA"/>
      </w:rPr>
    </w:lvl>
    <w:lvl w:ilvl="2">
      <w:start w:val="0"/>
      <w:numFmt w:val="bullet"/>
      <w:lvlText w:val="•"/>
      <w:lvlJc w:val="left"/>
      <w:pPr>
        <w:ind w:left="905" w:hanging="360"/>
      </w:pPr>
      <w:rPr>
        <w:rFonts w:hint="default"/>
        <w:lang w:val="es-ES" w:eastAsia="en-US" w:bidi="ar-SA"/>
      </w:rPr>
    </w:lvl>
    <w:lvl w:ilvl="3">
      <w:start w:val="0"/>
      <w:numFmt w:val="bullet"/>
      <w:lvlText w:val="•"/>
      <w:lvlJc w:val="left"/>
      <w:pPr>
        <w:ind w:left="1138" w:hanging="360"/>
      </w:pPr>
      <w:rPr>
        <w:rFonts w:hint="default"/>
        <w:lang w:val="es-ES" w:eastAsia="en-US" w:bidi="ar-SA"/>
      </w:rPr>
    </w:lvl>
    <w:lvl w:ilvl="4">
      <w:start w:val="0"/>
      <w:numFmt w:val="bullet"/>
      <w:lvlText w:val="•"/>
      <w:lvlJc w:val="left"/>
      <w:pPr>
        <w:ind w:left="1371" w:hanging="360"/>
      </w:pPr>
      <w:rPr>
        <w:rFonts w:hint="default"/>
        <w:lang w:val="es-ES" w:eastAsia="en-US" w:bidi="ar-SA"/>
      </w:rPr>
    </w:lvl>
    <w:lvl w:ilvl="5">
      <w:start w:val="0"/>
      <w:numFmt w:val="bullet"/>
      <w:lvlText w:val="•"/>
      <w:lvlJc w:val="left"/>
      <w:pPr>
        <w:ind w:left="1604" w:hanging="360"/>
      </w:pPr>
      <w:rPr>
        <w:rFonts w:hint="default"/>
        <w:lang w:val="es-ES" w:eastAsia="en-US" w:bidi="ar-SA"/>
      </w:rPr>
    </w:lvl>
    <w:lvl w:ilvl="6">
      <w:start w:val="0"/>
      <w:numFmt w:val="bullet"/>
      <w:lvlText w:val="•"/>
      <w:lvlJc w:val="left"/>
      <w:pPr>
        <w:ind w:left="1836" w:hanging="360"/>
      </w:pPr>
      <w:rPr>
        <w:rFonts w:hint="default"/>
        <w:lang w:val="es-ES" w:eastAsia="en-US" w:bidi="ar-SA"/>
      </w:rPr>
    </w:lvl>
    <w:lvl w:ilvl="7">
      <w:start w:val="0"/>
      <w:numFmt w:val="bullet"/>
      <w:lvlText w:val="•"/>
      <w:lvlJc w:val="left"/>
      <w:pPr>
        <w:ind w:left="2069" w:hanging="360"/>
      </w:pPr>
      <w:rPr>
        <w:rFonts w:hint="default"/>
        <w:lang w:val="es-ES" w:eastAsia="en-US" w:bidi="ar-SA"/>
      </w:rPr>
    </w:lvl>
    <w:lvl w:ilvl="8">
      <w:start w:val="0"/>
      <w:numFmt w:val="bullet"/>
      <w:lvlText w:val="•"/>
      <w:lvlJc w:val="left"/>
      <w:pPr>
        <w:ind w:left="2302" w:hanging="360"/>
      </w:pPr>
      <w:rPr>
        <w:rFonts w:hint="default"/>
        <w:lang w:val="es-ES" w:eastAsia="en-US" w:bidi="ar-SA"/>
      </w:rPr>
    </w:lvl>
  </w:abstractNum>
  <w:abstractNum w:abstractNumId="5">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92" w:hanging="360"/>
      </w:pPr>
      <w:rPr>
        <w:rFonts w:hint="default"/>
        <w:lang w:val="es-ES" w:eastAsia="en-US" w:bidi="ar-SA"/>
      </w:rPr>
    </w:lvl>
    <w:lvl w:ilvl="2">
      <w:start w:val="0"/>
      <w:numFmt w:val="bullet"/>
      <w:lvlText w:val="•"/>
      <w:lvlJc w:val="left"/>
      <w:pPr>
        <w:ind w:left="944" w:hanging="360"/>
      </w:pPr>
      <w:rPr>
        <w:rFonts w:hint="default"/>
        <w:lang w:val="es-ES" w:eastAsia="en-US" w:bidi="ar-SA"/>
      </w:rPr>
    </w:lvl>
    <w:lvl w:ilvl="3">
      <w:start w:val="0"/>
      <w:numFmt w:val="bullet"/>
      <w:lvlText w:val="•"/>
      <w:lvlJc w:val="left"/>
      <w:pPr>
        <w:ind w:left="1197" w:hanging="360"/>
      </w:pPr>
      <w:rPr>
        <w:rFonts w:hint="default"/>
        <w:lang w:val="es-ES" w:eastAsia="en-US" w:bidi="ar-SA"/>
      </w:rPr>
    </w:lvl>
    <w:lvl w:ilvl="4">
      <w:start w:val="0"/>
      <w:numFmt w:val="bullet"/>
      <w:lvlText w:val="•"/>
      <w:lvlJc w:val="left"/>
      <w:pPr>
        <w:ind w:left="1449" w:hanging="360"/>
      </w:pPr>
      <w:rPr>
        <w:rFonts w:hint="default"/>
        <w:lang w:val="es-ES" w:eastAsia="en-US" w:bidi="ar-SA"/>
      </w:rPr>
    </w:lvl>
    <w:lvl w:ilvl="5">
      <w:start w:val="0"/>
      <w:numFmt w:val="bullet"/>
      <w:lvlText w:val="•"/>
      <w:lvlJc w:val="left"/>
      <w:pPr>
        <w:ind w:left="1702" w:hanging="360"/>
      </w:pPr>
      <w:rPr>
        <w:rFonts w:hint="default"/>
        <w:lang w:val="es-ES" w:eastAsia="en-US" w:bidi="ar-SA"/>
      </w:rPr>
    </w:lvl>
    <w:lvl w:ilvl="6">
      <w:start w:val="0"/>
      <w:numFmt w:val="bullet"/>
      <w:lvlText w:val="•"/>
      <w:lvlJc w:val="left"/>
      <w:pPr>
        <w:ind w:left="1954" w:hanging="360"/>
      </w:pPr>
      <w:rPr>
        <w:rFonts w:hint="default"/>
        <w:lang w:val="es-ES" w:eastAsia="en-US" w:bidi="ar-SA"/>
      </w:rPr>
    </w:lvl>
    <w:lvl w:ilvl="7">
      <w:start w:val="0"/>
      <w:numFmt w:val="bullet"/>
      <w:lvlText w:val="•"/>
      <w:lvlJc w:val="left"/>
      <w:pPr>
        <w:ind w:left="2206" w:hanging="360"/>
      </w:pPr>
      <w:rPr>
        <w:rFonts w:hint="default"/>
        <w:lang w:val="es-ES" w:eastAsia="en-US" w:bidi="ar-SA"/>
      </w:rPr>
    </w:lvl>
    <w:lvl w:ilvl="8">
      <w:start w:val="0"/>
      <w:numFmt w:val="bullet"/>
      <w:lvlText w:val="•"/>
      <w:lvlJc w:val="left"/>
      <w:pPr>
        <w:ind w:left="2459" w:hanging="360"/>
      </w:pPr>
      <w:rPr>
        <w:rFonts w:hint="default"/>
        <w:lang w:val="es-ES" w:eastAsia="en-US" w:bidi="ar-SA"/>
      </w:rPr>
    </w:lvl>
  </w:abstractNum>
  <w:abstractNum w:abstractNumId="4">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41" w:hanging="360"/>
      </w:pPr>
      <w:rPr>
        <w:rFonts w:hint="default"/>
        <w:lang w:val="es-ES" w:eastAsia="en-US" w:bidi="ar-SA"/>
      </w:rPr>
    </w:lvl>
    <w:lvl w:ilvl="2">
      <w:start w:val="0"/>
      <w:numFmt w:val="bullet"/>
      <w:lvlText w:val="•"/>
      <w:lvlJc w:val="left"/>
      <w:pPr>
        <w:ind w:left="1042" w:hanging="360"/>
      </w:pPr>
      <w:rPr>
        <w:rFonts w:hint="default"/>
        <w:lang w:val="es-ES" w:eastAsia="en-US" w:bidi="ar-SA"/>
      </w:rPr>
    </w:lvl>
    <w:lvl w:ilvl="3">
      <w:start w:val="0"/>
      <w:numFmt w:val="bullet"/>
      <w:lvlText w:val="•"/>
      <w:lvlJc w:val="left"/>
      <w:pPr>
        <w:ind w:left="1343" w:hanging="360"/>
      </w:pPr>
      <w:rPr>
        <w:rFonts w:hint="default"/>
        <w:lang w:val="es-ES" w:eastAsia="en-US" w:bidi="ar-SA"/>
      </w:rPr>
    </w:lvl>
    <w:lvl w:ilvl="4">
      <w:start w:val="0"/>
      <w:numFmt w:val="bullet"/>
      <w:lvlText w:val="•"/>
      <w:lvlJc w:val="left"/>
      <w:pPr>
        <w:ind w:left="1645" w:hanging="360"/>
      </w:pPr>
      <w:rPr>
        <w:rFonts w:hint="default"/>
        <w:lang w:val="es-ES" w:eastAsia="en-US" w:bidi="ar-SA"/>
      </w:rPr>
    </w:lvl>
    <w:lvl w:ilvl="5">
      <w:start w:val="0"/>
      <w:numFmt w:val="bullet"/>
      <w:lvlText w:val="•"/>
      <w:lvlJc w:val="left"/>
      <w:pPr>
        <w:ind w:left="1946" w:hanging="360"/>
      </w:pPr>
      <w:rPr>
        <w:rFonts w:hint="default"/>
        <w:lang w:val="es-ES" w:eastAsia="en-US" w:bidi="ar-SA"/>
      </w:rPr>
    </w:lvl>
    <w:lvl w:ilvl="6">
      <w:start w:val="0"/>
      <w:numFmt w:val="bullet"/>
      <w:lvlText w:val="•"/>
      <w:lvlJc w:val="left"/>
      <w:pPr>
        <w:ind w:left="2247" w:hanging="360"/>
      </w:pPr>
      <w:rPr>
        <w:rFonts w:hint="default"/>
        <w:lang w:val="es-ES" w:eastAsia="en-US" w:bidi="ar-SA"/>
      </w:rPr>
    </w:lvl>
    <w:lvl w:ilvl="7">
      <w:start w:val="0"/>
      <w:numFmt w:val="bullet"/>
      <w:lvlText w:val="•"/>
      <w:lvlJc w:val="left"/>
      <w:pPr>
        <w:ind w:left="2549" w:hanging="360"/>
      </w:pPr>
      <w:rPr>
        <w:rFonts w:hint="default"/>
        <w:lang w:val="es-ES" w:eastAsia="en-US" w:bidi="ar-SA"/>
      </w:rPr>
    </w:lvl>
    <w:lvl w:ilvl="8">
      <w:start w:val="0"/>
      <w:numFmt w:val="bullet"/>
      <w:lvlText w:val="•"/>
      <w:lvlJc w:val="left"/>
      <w:pPr>
        <w:ind w:left="2850" w:hanging="360"/>
      </w:pPr>
      <w:rPr>
        <w:rFonts w:hint="default"/>
        <w:lang w:val="es-ES" w:eastAsia="en-US" w:bidi="ar-SA"/>
      </w:rPr>
    </w:lvl>
  </w:abstractNum>
  <w:abstractNum w:abstractNumId="3">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72" w:hanging="360"/>
      </w:pPr>
      <w:rPr>
        <w:rFonts w:hint="default"/>
        <w:lang w:val="es-ES" w:eastAsia="en-US" w:bidi="ar-SA"/>
      </w:rPr>
    </w:lvl>
    <w:lvl w:ilvl="2">
      <w:start w:val="0"/>
      <w:numFmt w:val="bullet"/>
      <w:lvlText w:val="•"/>
      <w:lvlJc w:val="left"/>
      <w:pPr>
        <w:ind w:left="905" w:hanging="360"/>
      </w:pPr>
      <w:rPr>
        <w:rFonts w:hint="default"/>
        <w:lang w:val="es-ES" w:eastAsia="en-US" w:bidi="ar-SA"/>
      </w:rPr>
    </w:lvl>
    <w:lvl w:ilvl="3">
      <w:start w:val="0"/>
      <w:numFmt w:val="bullet"/>
      <w:lvlText w:val="•"/>
      <w:lvlJc w:val="left"/>
      <w:pPr>
        <w:ind w:left="1138" w:hanging="360"/>
      </w:pPr>
      <w:rPr>
        <w:rFonts w:hint="default"/>
        <w:lang w:val="es-ES" w:eastAsia="en-US" w:bidi="ar-SA"/>
      </w:rPr>
    </w:lvl>
    <w:lvl w:ilvl="4">
      <w:start w:val="0"/>
      <w:numFmt w:val="bullet"/>
      <w:lvlText w:val="•"/>
      <w:lvlJc w:val="left"/>
      <w:pPr>
        <w:ind w:left="1371" w:hanging="360"/>
      </w:pPr>
      <w:rPr>
        <w:rFonts w:hint="default"/>
        <w:lang w:val="es-ES" w:eastAsia="en-US" w:bidi="ar-SA"/>
      </w:rPr>
    </w:lvl>
    <w:lvl w:ilvl="5">
      <w:start w:val="0"/>
      <w:numFmt w:val="bullet"/>
      <w:lvlText w:val="•"/>
      <w:lvlJc w:val="left"/>
      <w:pPr>
        <w:ind w:left="1604" w:hanging="360"/>
      </w:pPr>
      <w:rPr>
        <w:rFonts w:hint="default"/>
        <w:lang w:val="es-ES" w:eastAsia="en-US" w:bidi="ar-SA"/>
      </w:rPr>
    </w:lvl>
    <w:lvl w:ilvl="6">
      <w:start w:val="0"/>
      <w:numFmt w:val="bullet"/>
      <w:lvlText w:val="•"/>
      <w:lvlJc w:val="left"/>
      <w:pPr>
        <w:ind w:left="1836" w:hanging="360"/>
      </w:pPr>
      <w:rPr>
        <w:rFonts w:hint="default"/>
        <w:lang w:val="es-ES" w:eastAsia="en-US" w:bidi="ar-SA"/>
      </w:rPr>
    </w:lvl>
    <w:lvl w:ilvl="7">
      <w:start w:val="0"/>
      <w:numFmt w:val="bullet"/>
      <w:lvlText w:val="•"/>
      <w:lvlJc w:val="left"/>
      <w:pPr>
        <w:ind w:left="2069" w:hanging="360"/>
      </w:pPr>
      <w:rPr>
        <w:rFonts w:hint="default"/>
        <w:lang w:val="es-ES" w:eastAsia="en-US" w:bidi="ar-SA"/>
      </w:rPr>
    </w:lvl>
    <w:lvl w:ilvl="8">
      <w:start w:val="0"/>
      <w:numFmt w:val="bullet"/>
      <w:lvlText w:val="•"/>
      <w:lvlJc w:val="left"/>
      <w:pPr>
        <w:ind w:left="2302" w:hanging="360"/>
      </w:pPr>
      <w:rPr>
        <w:rFonts w:hint="default"/>
        <w:lang w:val="es-ES" w:eastAsia="en-US" w:bidi="ar-SA"/>
      </w:rPr>
    </w:lvl>
  </w:abstractNum>
  <w:abstractNum w:abstractNumId="2">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692" w:hanging="360"/>
      </w:pPr>
      <w:rPr>
        <w:rFonts w:hint="default"/>
        <w:lang w:val="es-ES" w:eastAsia="en-US" w:bidi="ar-SA"/>
      </w:rPr>
    </w:lvl>
    <w:lvl w:ilvl="2">
      <w:start w:val="0"/>
      <w:numFmt w:val="bullet"/>
      <w:lvlText w:val="•"/>
      <w:lvlJc w:val="left"/>
      <w:pPr>
        <w:ind w:left="944" w:hanging="360"/>
      </w:pPr>
      <w:rPr>
        <w:rFonts w:hint="default"/>
        <w:lang w:val="es-ES" w:eastAsia="en-US" w:bidi="ar-SA"/>
      </w:rPr>
    </w:lvl>
    <w:lvl w:ilvl="3">
      <w:start w:val="0"/>
      <w:numFmt w:val="bullet"/>
      <w:lvlText w:val="•"/>
      <w:lvlJc w:val="left"/>
      <w:pPr>
        <w:ind w:left="1197" w:hanging="360"/>
      </w:pPr>
      <w:rPr>
        <w:rFonts w:hint="default"/>
        <w:lang w:val="es-ES" w:eastAsia="en-US" w:bidi="ar-SA"/>
      </w:rPr>
    </w:lvl>
    <w:lvl w:ilvl="4">
      <w:start w:val="0"/>
      <w:numFmt w:val="bullet"/>
      <w:lvlText w:val="•"/>
      <w:lvlJc w:val="left"/>
      <w:pPr>
        <w:ind w:left="1449" w:hanging="360"/>
      </w:pPr>
      <w:rPr>
        <w:rFonts w:hint="default"/>
        <w:lang w:val="es-ES" w:eastAsia="en-US" w:bidi="ar-SA"/>
      </w:rPr>
    </w:lvl>
    <w:lvl w:ilvl="5">
      <w:start w:val="0"/>
      <w:numFmt w:val="bullet"/>
      <w:lvlText w:val="•"/>
      <w:lvlJc w:val="left"/>
      <w:pPr>
        <w:ind w:left="1702" w:hanging="360"/>
      </w:pPr>
      <w:rPr>
        <w:rFonts w:hint="default"/>
        <w:lang w:val="es-ES" w:eastAsia="en-US" w:bidi="ar-SA"/>
      </w:rPr>
    </w:lvl>
    <w:lvl w:ilvl="6">
      <w:start w:val="0"/>
      <w:numFmt w:val="bullet"/>
      <w:lvlText w:val="•"/>
      <w:lvlJc w:val="left"/>
      <w:pPr>
        <w:ind w:left="1954" w:hanging="360"/>
      </w:pPr>
      <w:rPr>
        <w:rFonts w:hint="default"/>
        <w:lang w:val="es-ES" w:eastAsia="en-US" w:bidi="ar-SA"/>
      </w:rPr>
    </w:lvl>
    <w:lvl w:ilvl="7">
      <w:start w:val="0"/>
      <w:numFmt w:val="bullet"/>
      <w:lvlText w:val="•"/>
      <w:lvlJc w:val="left"/>
      <w:pPr>
        <w:ind w:left="2206" w:hanging="360"/>
      </w:pPr>
      <w:rPr>
        <w:rFonts w:hint="default"/>
        <w:lang w:val="es-ES" w:eastAsia="en-US" w:bidi="ar-SA"/>
      </w:rPr>
    </w:lvl>
    <w:lvl w:ilvl="8">
      <w:start w:val="0"/>
      <w:numFmt w:val="bullet"/>
      <w:lvlText w:val="•"/>
      <w:lvlJc w:val="left"/>
      <w:pPr>
        <w:ind w:left="2459" w:hanging="360"/>
      </w:pPr>
      <w:rPr>
        <w:rFonts w:hint="default"/>
        <w:lang w:val="es-ES" w:eastAsia="en-US" w:bidi="ar-SA"/>
      </w:rPr>
    </w:lvl>
  </w:abstractNum>
  <w:abstractNum w:abstractNumId="1">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741" w:hanging="360"/>
      </w:pPr>
      <w:rPr>
        <w:rFonts w:hint="default"/>
        <w:lang w:val="es-ES" w:eastAsia="en-US" w:bidi="ar-SA"/>
      </w:rPr>
    </w:lvl>
    <w:lvl w:ilvl="2">
      <w:start w:val="0"/>
      <w:numFmt w:val="bullet"/>
      <w:lvlText w:val="•"/>
      <w:lvlJc w:val="left"/>
      <w:pPr>
        <w:ind w:left="1042" w:hanging="360"/>
      </w:pPr>
      <w:rPr>
        <w:rFonts w:hint="default"/>
        <w:lang w:val="es-ES" w:eastAsia="en-US" w:bidi="ar-SA"/>
      </w:rPr>
    </w:lvl>
    <w:lvl w:ilvl="3">
      <w:start w:val="0"/>
      <w:numFmt w:val="bullet"/>
      <w:lvlText w:val="•"/>
      <w:lvlJc w:val="left"/>
      <w:pPr>
        <w:ind w:left="1343" w:hanging="360"/>
      </w:pPr>
      <w:rPr>
        <w:rFonts w:hint="default"/>
        <w:lang w:val="es-ES" w:eastAsia="en-US" w:bidi="ar-SA"/>
      </w:rPr>
    </w:lvl>
    <w:lvl w:ilvl="4">
      <w:start w:val="0"/>
      <w:numFmt w:val="bullet"/>
      <w:lvlText w:val="•"/>
      <w:lvlJc w:val="left"/>
      <w:pPr>
        <w:ind w:left="1645" w:hanging="360"/>
      </w:pPr>
      <w:rPr>
        <w:rFonts w:hint="default"/>
        <w:lang w:val="es-ES" w:eastAsia="en-US" w:bidi="ar-SA"/>
      </w:rPr>
    </w:lvl>
    <w:lvl w:ilvl="5">
      <w:start w:val="0"/>
      <w:numFmt w:val="bullet"/>
      <w:lvlText w:val="•"/>
      <w:lvlJc w:val="left"/>
      <w:pPr>
        <w:ind w:left="1946" w:hanging="360"/>
      </w:pPr>
      <w:rPr>
        <w:rFonts w:hint="default"/>
        <w:lang w:val="es-ES" w:eastAsia="en-US" w:bidi="ar-SA"/>
      </w:rPr>
    </w:lvl>
    <w:lvl w:ilvl="6">
      <w:start w:val="0"/>
      <w:numFmt w:val="bullet"/>
      <w:lvlText w:val="•"/>
      <w:lvlJc w:val="left"/>
      <w:pPr>
        <w:ind w:left="2247" w:hanging="360"/>
      </w:pPr>
      <w:rPr>
        <w:rFonts w:hint="default"/>
        <w:lang w:val="es-ES" w:eastAsia="en-US" w:bidi="ar-SA"/>
      </w:rPr>
    </w:lvl>
    <w:lvl w:ilvl="7">
      <w:start w:val="0"/>
      <w:numFmt w:val="bullet"/>
      <w:lvlText w:val="•"/>
      <w:lvlJc w:val="left"/>
      <w:pPr>
        <w:ind w:left="2549" w:hanging="360"/>
      </w:pPr>
      <w:rPr>
        <w:rFonts w:hint="default"/>
        <w:lang w:val="es-ES" w:eastAsia="en-US" w:bidi="ar-SA"/>
      </w:rPr>
    </w:lvl>
    <w:lvl w:ilvl="8">
      <w:start w:val="0"/>
      <w:numFmt w:val="bullet"/>
      <w:lvlText w:val="•"/>
      <w:lvlJc w:val="left"/>
      <w:pPr>
        <w:ind w:left="2850"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2"/>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198" w:right="425"/>
      <w:jc w:val="center"/>
    </w:pPr>
    <w:rPr>
      <w:rFonts w:ascii="Times New Roman" w:hAnsi="Times New Roman" w:eastAsia="Times New Roman" w:cs="Times New Roman"/>
      <w:sz w:val="78"/>
      <w:szCs w:val="78"/>
      <w:lang w:val="es-ES" w:eastAsia="en-US" w:bidi="ar-SA"/>
    </w:rPr>
  </w:style>
  <w:style w:styleId="ListParagraph" w:type="paragraph">
    <w:name w:val="List Paragraph"/>
    <w:basedOn w:val="Normal"/>
    <w:uiPriority w:val="1"/>
    <w:qFormat/>
    <w:pPr>
      <w:spacing w:before="11"/>
      <w:ind w:left="71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43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2026-03-20T00:05:37Z</dcterms:created>
  <dcterms:modified xsi:type="dcterms:W3CDTF">2026-03-20T00:05:37Z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2026-03-19T00:00:00Z</vt:filetime>
  </property>
  <property fmtid="{D5CDD505-2E9C-101B-9397-08002B2CF9AE}" name="Creator" pid="3">
    <vt:lpwstr>Adobe InDesign 21.2 (Windows)</vt:lpwstr>
  </property>
  <property fmtid="{D5CDD505-2E9C-101B-9397-08002B2CF9AE}" name="LastSaved" pid="4">
    <vt:filetime>2026-03-20T00:00:00Z</vt:filetime>
  </property>
  <property fmtid="{D5CDD505-2E9C-101B-9397-08002B2CF9AE}" name="NXPowerLiteLastOptimized" pid="5">
    <vt:lpwstr>111409</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