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7"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rPr>
        <w:t>PERÚ: </w:t>
      </w:r>
      <w:r>
        <w:rPr>
          <w:color w:val="059ED8"/>
          <w:spacing w:val="12"/>
        </w:rPr>
        <w:t>AVENTURAS </w:t>
      </w:r>
      <w:r>
        <w:rPr>
          <w:color w:val="059ED8"/>
        </w:rPr>
        <w:t>SIN </w:t>
      </w:r>
      <w:r>
        <w:rPr>
          <w:color w:val="059ED8"/>
          <w:w w:val="105"/>
        </w:rPr>
        <w:t>LÍMITES 2026</w:t>
      </w:r>
    </w:p>
    <w:p>
      <w:pPr>
        <w:spacing w:before="322" w:line="249" w:lineRule="auto"/>
        <w:ind w:firstLine="0" w:left="3040" w:right="287"/>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2731950</wp:posOffset>
                </wp:positionH>
                <wp:positionV relativeFrom="paragraph">
                  <wp:posOffset>232863</wp:posOffset>
                </wp:positionV>
                <wp:extent cx="1270" cy="9207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3365149</wp:posOffset>
                </wp:positionH>
                <wp:positionV relativeFrom="paragraph">
                  <wp:posOffset>232863</wp:posOffset>
                </wp:positionV>
                <wp:extent cx="1270" cy="9207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12896" simplePos="0">
                <wp:simplePos x="0" y="0"/>
                <wp:positionH relativeFrom="page">
                  <wp:posOffset>4317349</wp:posOffset>
                </wp:positionH>
                <wp:positionV relativeFrom="paragraph">
                  <wp:posOffset>386584</wp:posOffset>
                </wp:positionV>
                <wp:extent cx="1270" cy="9207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224" simplePos="0">
                <wp:simplePos x="0" y="0"/>
                <wp:positionH relativeFrom="page">
                  <wp:posOffset>3676549</wp:posOffset>
                </wp:positionH>
                <wp:positionV relativeFrom="paragraph">
                  <wp:posOffset>232863</wp:posOffset>
                </wp:positionV>
                <wp:extent cx="1270" cy="9207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13920" simplePos="0">
                <wp:simplePos x="0" y="0"/>
                <wp:positionH relativeFrom="page">
                  <wp:posOffset>5402750</wp:posOffset>
                </wp:positionH>
                <wp:positionV relativeFrom="paragraph">
                  <wp:posOffset>386584</wp:posOffset>
                </wp:positionV>
                <wp:extent cx="1270" cy="9207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3248" simplePos="0">
                <wp:simplePos x="0" y="0"/>
                <wp:positionH relativeFrom="page">
                  <wp:posOffset>6680749</wp:posOffset>
                </wp:positionH>
                <wp:positionV relativeFrom="paragraph">
                  <wp:posOffset>232863</wp:posOffset>
                </wp:positionV>
                <wp:extent cx="1270" cy="9207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3760" simplePos="0">
                <wp:simplePos x="0" y="0"/>
                <wp:positionH relativeFrom="page">
                  <wp:posOffset>4774549</wp:posOffset>
                </wp:positionH>
                <wp:positionV relativeFrom="paragraph">
                  <wp:posOffset>232863</wp:posOffset>
                </wp:positionV>
                <wp:extent cx="1270" cy="92075"/>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LIMA</w:t>
      </w:r>
      <w:r>
        <w:rPr>
          <w:spacing w:val="40"/>
          <w:sz w:val="20"/>
        </w:rPr>
        <w:t> </w:t>
      </w:r>
      <w:r>
        <w:rPr>
          <w:sz w:val="20"/>
        </w:rPr>
        <w:t>PARACAS</w:t>
      </w:r>
      <w:r>
        <w:rPr>
          <w:spacing w:val="40"/>
          <w:sz w:val="20"/>
        </w:rPr>
        <w:t> </w:t>
      </w:r>
      <w:r>
        <w:rPr>
          <w:sz w:val="20"/>
        </w:rPr>
        <w:t>ICA</w:t>
      </w:r>
      <w:r>
        <w:rPr>
          <w:spacing w:val="41"/>
          <w:sz w:val="20"/>
        </w:rPr>
        <w:t> </w:t>
      </w:r>
      <w:r>
        <w:rPr>
          <w:sz w:val="20"/>
        </w:rPr>
        <w:t>ISLAS</w:t>
      </w:r>
      <w:r>
        <w:rPr>
          <w:spacing w:val="-13"/>
          <w:sz w:val="20"/>
        </w:rPr>
        <w:t> </w:t>
      </w:r>
      <w:r>
        <w:rPr>
          <w:sz w:val="20"/>
        </w:rPr>
        <w:t>BALLESTAS</w:t>
      </w:r>
      <w:r>
        <w:rPr>
          <w:spacing w:val="40"/>
          <w:sz w:val="20"/>
        </w:rPr>
        <w:t> </w:t>
      </w:r>
      <w:r>
        <w:rPr>
          <w:sz w:val="20"/>
        </w:rPr>
        <w:t>ARENEROS</w:t>
      </w:r>
      <w:r>
        <w:rPr>
          <w:spacing w:val="-12"/>
          <w:sz w:val="20"/>
        </w:rPr>
        <w:t> </w:t>
      </w:r>
      <w:r>
        <w:rPr>
          <w:sz w:val="20"/>
        </w:rPr>
        <w:t>&amp;</w:t>
      </w:r>
      <w:r>
        <w:rPr>
          <w:spacing w:val="-13"/>
          <w:sz w:val="20"/>
        </w:rPr>
        <w:t> </w:t>
      </w:r>
      <w:r>
        <w:rPr>
          <w:sz w:val="20"/>
        </w:rPr>
        <w:t>SANDBOARDING</w:t>
      </w:r>
      <w:r>
        <w:rPr>
          <w:spacing w:val="41"/>
          <w:sz w:val="20"/>
        </w:rPr>
        <w:t> </w:t>
      </w:r>
      <w:r>
        <w:rPr>
          <w:sz w:val="20"/>
        </w:rPr>
        <w:t>CUSCO KAYAK</w:t>
      </w:r>
      <w:r>
        <w:rPr>
          <w:spacing w:val="-5"/>
          <w:sz w:val="20"/>
        </w:rPr>
        <w:t> </w:t>
      </w:r>
      <w:r>
        <w:rPr>
          <w:sz w:val="20"/>
        </w:rPr>
        <w:t>EN</w:t>
      </w:r>
      <w:r>
        <w:rPr>
          <w:spacing w:val="-5"/>
          <w:sz w:val="20"/>
        </w:rPr>
        <w:t> </w:t>
      </w:r>
      <w:r>
        <w:rPr>
          <w:sz w:val="20"/>
        </w:rPr>
        <w:t>LAGUNA</w:t>
      </w:r>
      <w:r>
        <w:rPr>
          <w:spacing w:val="-5"/>
          <w:sz w:val="20"/>
        </w:rPr>
        <w:t> </w:t>
      </w:r>
      <w:r>
        <w:rPr>
          <w:sz w:val="20"/>
        </w:rPr>
        <w:t>PIURAY</w:t>
      </w:r>
      <w:r>
        <w:rPr>
          <w:spacing w:val="80"/>
          <w:sz w:val="20"/>
        </w:rPr>
        <w:t> </w:t>
      </w:r>
      <w:r>
        <w:rPr>
          <w:sz w:val="20"/>
        </w:rPr>
        <w:t>MACHU</w:t>
      </w:r>
      <w:r>
        <w:rPr>
          <w:spacing w:val="-5"/>
          <w:sz w:val="20"/>
        </w:rPr>
        <w:t> </w:t>
      </w:r>
      <w:r>
        <w:rPr>
          <w:sz w:val="20"/>
        </w:rPr>
        <w:t>PICCHU</w:t>
      </w:r>
      <w:r>
        <w:rPr>
          <w:spacing w:val="80"/>
          <w:sz w:val="20"/>
        </w:rPr>
        <w:t> </w:t>
      </w:r>
      <w:r>
        <w:rPr>
          <w:sz w:val="20"/>
        </w:rPr>
        <w:t>MONTAÑA</w:t>
      </w:r>
      <w:r>
        <w:rPr>
          <w:spacing w:val="-5"/>
          <w:sz w:val="20"/>
        </w:rPr>
        <w:t> </w:t>
      </w:r>
      <w:r>
        <w:rPr>
          <w:sz w:val="20"/>
        </w:rPr>
        <w:t>DE</w:t>
      </w:r>
      <w:r>
        <w:rPr>
          <w:spacing w:val="-5"/>
          <w:sz w:val="20"/>
        </w:rPr>
        <w:t> </w:t>
      </w:r>
      <w:r>
        <w:rPr>
          <w:sz w:val="20"/>
        </w:rPr>
        <w:t>COLORES</w:t>
      </w:r>
    </w:p>
    <w:p>
      <w:pPr>
        <w:pStyle w:val="BodyText"/>
        <w:spacing w:before="0"/>
        <w:rPr>
          <w:sz w:val="20"/>
        </w:rPr>
      </w:pPr>
    </w:p>
    <w:p>
      <w:pPr>
        <w:pStyle w:val="BodyText"/>
        <w:spacing w:before="17"/>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172678</wp:posOffset>
                </wp:positionV>
                <wp:extent cx="3601720"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3040" w:right="300"/>
        <w:jc w:val="center"/>
        <w:rPr>
          <w:sz w:val="28"/>
        </w:rPr>
      </w:pPr>
      <w:r>
        <w:rPr>
          <w:color w:val="039ED9"/>
          <w:sz w:val="28"/>
        </w:rPr>
        <w:t>DURACIÓN:</w:t>
      </w:r>
      <w:r>
        <w:rPr>
          <w:color w:val="039ED9"/>
          <w:spacing w:val="23"/>
          <w:sz w:val="28"/>
        </w:rPr>
        <w:t> </w:t>
      </w:r>
      <w:r>
        <w:rPr>
          <w:color w:val="039ED9"/>
          <w:sz w:val="28"/>
        </w:rPr>
        <w:t>07</w:t>
      </w:r>
      <w:r>
        <w:rPr>
          <w:color w:val="039ED9"/>
          <w:spacing w:val="24"/>
          <w:sz w:val="28"/>
        </w:rPr>
        <w:t> </w:t>
      </w:r>
      <w:r>
        <w:rPr>
          <w:color w:val="039ED9"/>
          <w:spacing w:val="-4"/>
          <w:sz w:val="28"/>
        </w:rPr>
        <w:t>DÍAS</w:t>
      </w:r>
    </w:p>
    <w:p>
      <w:pPr>
        <w:spacing w:before="33"/>
        <w:ind w:firstLine="0" w:left="3040" w:right="300"/>
        <w:jc w:val="center"/>
        <w:rPr>
          <w:sz w:val="20"/>
        </w:rPr>
      </w:pPr>
      <w:r>
        <w:rPr>
          <w:sz w:val="20"/>
        </w:rPr>
        <w:t>Vigencia</w:t>
      </w:r>
      <w:r>
        <w:rPr>
          <w:spacing w:val="37"/>
          <w:sz w:val="20"/>
        </w:rPr>
        <w:t> </w:t>
      </w:r>
      <w:r>
        <w:rPr>
          <w:sz w:val="20"/>
        </w:rPr>
        <w:t>hasta</w:t>
      </w:r>
      <w:r>
        <w:rPr>
          <w:spacing w:val="-7"/>
          <w:sz w:val="20"/>
        </w:rPr>
        <w:t> </w:t>
      </w:r>
      <w:r>
        <w:rPr>
          <w:sz w:val="20"/>
        </w:rPr>
        <w:t>15</w:t>
      </w:r>
      <w:r>
        <w:rPr>
          <w:spacing w:val="-6"/>
          <w:sz w:val="20"/>
        </w:rPr>
        <w:t> </w:t>
      </w:r>
      <w:r>
        <w:rPr>
          <w:sz w:val="20"/>
        </w:rPr>
        <w:t>de</w:t>
      </w:r>
      <w:r>
        <w:rPr>
          <w:spacing w:val="-7"/>
          <w:sz w:val="20"/>
        </w:rPr>
        <w:t> </w:t>
      </w:r>
      <w:r>
        <w:rPr>
          <w:sz w:val="20"/>
        </w:rPr>
        <w:t>diciembre</w:t>
      </w:r>
      <w:r>
        <w:rPr>
          <w:spacing w:val="-7"/>
          <w:sz w:val="20"/>
        </w:rPr>
        <w:t> </w:t>
      </w:r>
      <w:r>
        <w:rPr>
          <w:sz w:val="20"/>
        </w:rPr>
        <w:t>de</w:t>
      </w:r>
      <w:r>
        <w:rPr>
          <w:spacing w:val="-6"/>
          <w:sz w:val="20"/>
        </w:rPr>
        <w:t> </w:t>
      </w:r>
      <w:r>
        <w:rPr>
          <w:spacing w:val="-4"/>
          <w:sz w:val="20"/>
        </w:rPr>
        <w:t>2026</w:t>
      </w:r>
    </w:p>
    <w:p>
      <w:pPr>
        <w:pStyle w:val="BodyText"/>
        <w:spacing w:before="1"/>
        <w:rPr>
          <w:sz w:val="9"/>
        </w:rPr>
      </w:pPr>
      <w:r>
        <w:rPr>
          <w:sz w:val="9"/>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82031</wp:posOffset>
                </wp:positionV>
                <wp:extent cx="3601720"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pPr>
    </w:p>
    <w:p>
      <w:pPr>
        <w:pStyle w:val="BodyText"/>
        <w:spacing w:before="31"/>
      </w:pPr>
    </w:p>
    <w:p>
      <w:pPr>
        <w:pStyle w:val="BodyText"/>
        <w:spacing w:before="0"/>
        <w:ind w:left="3130"/>
        <w:jc w:val="both"/>
      </w:pPr>
      <w:r>
        <w:rPr>
          <w:color w:val="E41513"/>
        </w:rPr>
        <w:t>*</w:t>
      </w:r>
      <w:r>
        <w:rPr/>
        <w:t>Opera</w:t>
      </w:r>
      <w:r>
        <w:rPr>
          <w:spacing w:val="-5"/>
        </w:rPr>
        <w:t> </w:t>
      </w:r>
      <w:r>
        <w:rPr/>
        <w:t>con</w:t>
      </w:r>
      <w:r>
        <w:rPr>
          <w:spacing w:val="-3"/>
        </w:rPr>
        <w:t> </w:t>
      </w:r>
      <w:r>
        <w:rPr/>
        <w:t>un</w:t>
      </w:r>
      <w:r>
        <w:rPr>
          <w:spacing w:val="-3"/>
        </w:rPr>
        <w:t> </w:t>
      </w:r>
      <w:r>
        <w:rPr/>
        <w:t>mínimo</w:t>
      </w:r>
      <w:r>
        <w:rPr>
          <w:spacing w:val="-2"/>
        </w:rPr>
        <w:t> </w:t>
      </w:r>
      <w:r>
        <w:rPr/>
        <w:t>de</w:t>
      </w:r>
      <w:r>
        <w:rPr>
          <w:spacing w:val="-3"/>
        </w:rPr>
        <w:t> </w:t>
      </w:r>
      <w:r>
        <w:rPr/>
        <w:t>2</w:t>
      </w:r>
      <w:r>
        <w:rPr>
          <w:spacing w:val="-3"/>
        </w:rPr>
        <w:t> </w:t>
      </w:r>
      <w:r>
        <w:rPr/>
        <w:t>pasajeros.</w:t>
      </w:r>
      <w:r>
        <w:rPr>
          <w:spacing w:val="-3"/>
        </w:rPr>
        <w:t> </w:t>
      </w:r>
      <w:r>
        <w:rPr/>
        <w:t>No</w:t>
      </w:r>
      <w:r>
        <w:rPr>
          <w:spacing w:val="-2"/>
        </w:rPr>
        <w:t> </w:t>
      </w:r>
      <w:r>
        <w:rPr/>
        <w:t>aplica</w:t>
      </w:r>
      <w:r>
        <w:rPr>
          <w:spacing w:val="-3"/>
        </w:rPr>
        <w:t> </w:t>
      </w:r>
      <w:r>
        <w:rPr/>
        <w:t>en</w:t>
      </w:r>
      <w:r>
        <w:rPr>
          <w:spacing w:val="-3"/>
        </w:rPr>
        <w:t> </w:t>
      </w:r>
      <w:r>
        <w:rPr/>
        <w:t>algunas</w:t>
      </w:r>
      <w:r>
        <w:rPr>
          <w:spacing w:val="-3"/>
        </w:rPr>
        <w:t> </w:t>
      </w:r>
      <w:r>
        <w:rPr/>
        <w:t>fechas.</w:t>
      </w:r>
      <w:r>
        <w:rPr>
          <w:spacing w:val="-2"/>
        </w:rPr>
        <w:t> Consulte.</w:t>
      </w:r>
    </w:p>
    <w:p>
      <w:pPr>
        <w:pStyle w:val="BodyText"/>
        <w:spacing w:before="83"/>
      </w:pPr>
    </w:p>
    <w:p>
      <w:pPr>
        <w:pStyle w:val="Heading1"/>
        <w:ind w:left="3142"/>
      </w:pPr>
      <w:r>
        <w:rPr>
          <w:color w:val="059ED8"/>
          <w:spacing w:val="-2"/>
          <w:w w:val="105"/>
        </w:rPr>
        <w:t>ITINERARIO</w:t>
      </w:r>
    </w:p>
    <w:p>
      <w:pPr>
        <w:pStyle w:val="Heading2"/>
        <w:spacing w:before="269"/>
        <w:ind w:left="3118"/>
      </w:pPr>
      <w:r>
        <w:rPr/>
        <w:t>DÍA</w:t>
      </w:r>
      <w:r>
        <w:rPr>
          <w:spacing w:val="-14"/>
        </w:rPr>
        <w:t> </w:t>
      </w:r>
      <w:r>
        <w:rPr/>
        <w:t>1</w:t>
      </w:r>
      <w:r>
        <w:rPr>
          <w:spacing w:val="18"/>
        </w:rPr>
        <w:t> </w:t>
      </w:r>
      <w:r>
        <w:rPr>
          <w:spacing w:val="-4"/>
        </w:rPr>
        <w:t>LIMA</w:t>
      </w:r>
    </w:p>
    <w:p>
      <w:pPr>
        <w:pStyle w:val="BodyText"/>
        <w:spacing w:line="249" w:lineRule="auto"/>
        <w:ind w:left="3118" w:right="374"/>
        <w:jc w:val="both"/>
      </w:pPr>
      <w:r>
        <w:rPr/>
        <w:t>Llegada</w:t>
      </w:r>
      <w:r>
        <w:rPr>
          <w:spacing w:val="-2"/>
        </w:rPr>
        <w:t> </w:t>
      </w:r>
      <w:r>
        <w:rPr/>
        <w:t>al</w:t>
      </w:r>
      <w:r>
        <w:rPr>
          <w:spacing w:val="-2"/>
        </w:rPr>
        <w:t> </w:t>
      </w:r>
      <w:r>
        <w:rPr/>
        <w:t>aeropuerto</w:t>
      </w:r>
      <w:r>
        <w:rPr>
          <w:spacing w:val="-2"/>
        </w:rPr>
        <w:t> </w:t>
      </w:r>
      <w:r>
        <w:rPr/>
        <w:t>de</w:t>
      </w:r>
      <w:r>
        <w:rPr>
          <w:spacing w:val="-2"/>
        </w:rPr>
        <w:t> </w:t>
      </w:r>
      <w:r>
        <w:rPr/>
        <w:t>la</w:t>
      </w:r>
      <w:r>
        <w:rPr>
          <w:spacing w:val="-2"/>
        </w:rPr>
        <w:t> </w:t>
      </w:r>
      <w:r>
        <w:rPr/>
        <w:t>ciudad</w:t>
      </w:r>
      <w:r>
        <w:rPr>
          <w:spacing w:val="-2"/>
        </w:rPr>
        <w:t> </w:t>
      </w:r>
      <w:r>
        <w:rPr/>
        <w:t>de</w:t>
      </w:r>
      <w:r>
        <w:rPr>
          <w:spacing w:val="-2"/>
        </w:rPr>
        <w:t> </w:t>
      </w:r>
      <w:r>
        <w:rPr/>
        <w:t>Lima.</w:t>
      </w:r>
      <w:r>
        <w:rPr>
          <w:spacing w:val="-2"/>
        </w:rPr>
        <w:t> </w:t>
      </w:r>
      <w:r>
        <w:rPr/>
        <w:t>Recibirá</w:t>
      </w:r>
      <w:r>
        <w:rPr>
          <w:spacing w:val="-2"/>
        </w:rPr>
        <w:t> </w:t>
      </w:r>
      <w:r>
        <w:rPr/>
        <w:t>asistencia</w:t>
      </w:r>
      <w:r>
        <w:rPr>
          <w:spacing w:val="-2"/>
        </w:rPr>
        <w:t> </w:t>
      </w:r>
      <w:r>
        <w:rPr/>
        <w:t>y</w:t>
      </w:r>
      <w:r>
        <w:rPr>
          <w:spacing w:val="-2"/>
        </w:rPr>
        <w:t> </w:t>
      </w:r>
      <w:r>
        <w:rPr/>
        <w:t>será</w:t>
      </w:r>
      <w:r>
        <w:rPr>
          <w:spacing w:val="-2"/>
        </w:rPr>
        <w:t> </w:t>
      </w:r>
      <w:r>
        <w:rPr/>
        <w:t>trasladado</w:t>
      </w:r>
      <w:r>
        <w:rPr>
          <w:spacing w:val="-2"/>
        </w:rPr>
        <w:t> </w:t>
      </w:r>
      <w:r>
        <w:rPr/>
        <w:t>a</w:t>
      </w:r>
      <w:r>
        <w:rPr>
          <w:spacing w:val="-2"/>
        </w:rPr>
        <w:t> </w:t>
      </w:r>
      <w:r>
        <w:rPr/>
        <w:t>su</w:t>
      </w:r>
      <w:r>
        <w:rPr>
          <w:spacing w:val="-2"/>
        </w:rPr>
        <w:t> </w:t>
      </w:r>
      <w:r>
        <w:rPr/>
        <w:t>hotel en servicio privado en horario diurno. Alojamiento en Lima.</w:t>
      </w:r>
    </w:p>
    <w:p>
      <w:pPr>
        <w:pStyle w:val="BodyText"/>
        <w:spacing w:before="13"/>
      </w:pPr>
    </w:p>
    <w:p>
      <w:pPr>
        <w:pStyle w:val="BodyText"/>
        <w:spacing w:before="0" w:line="249" w:lineRule="auto"/>
        <w:ind w:left="3118" w:right="374"/>
        <w:jc w:val="both"/>
      </w:pPr>
      <w:r>
        <w:rPr>
          <w:color w:val="E30F13"/>
        </w:rPr>
        <w:t>*</w:t>
      </w:r>
      <w:r>
        <w:rPr/>
        <w:t>Nota: Consulte suplemento para traslados en horario nocturno (18:00hrs – 07:00hrs), en </w:t>
      </w:r>
      <w:r>
        <w:rPr>
          <w:w w:val="105"/>
        </w:rPr>
        <w:t>caso de requerirlo.</w:t>
      </w:r>
    </w:p>
    <w:p>
      <w:pPr>
        <w:pStyle w:val="BodyText"/>
        <w:spacing w:before="13"/>
      </w:pPr>
    </w:p>
    <w:p>
      <w:pPr>
        <w:pStyle w:val="Heading2"/>
        <w:tabs>
          <w:tab w:leader="none" w:pos="3929" w:val="left"/>
        </w:tabs>
        <w:spacing w:line="249" w:lineRule="auto"/>
        <w:ind w:left="3118" w:right="375"/>
      </w:pPr>
      <w:r>
        <w:rPr/>
        <w:t>DÍA</w:t>
      </w:r>
      <w:r>
        <w:rPr>
          <w:spacing w:val="40"/>
        </w:rPr>
        <w:t> </w:t>
      </w:r>
      <w:r>
        <w:rPr/>
        <w:t>2</w:t>
        <w:tab/>
        <w:t>LIMA</w:t>
      </w:r>
      <w:r>
        <w:rPr>
          <w:spacing w:val="30"/>
        </w:rPr>
        <w:t> </w:t>
      </w:r>
      <w:r>
        <w:rPr/>
        <w:t>-</w:t>
      </w:r>
      <w:r>
        <w:rPr>
          <w:spacing w:val="30"/>
        </w:rPr>
        <w:t> </w:t>
      </w:r>
      <w:r>
        <w:rPr/>
        <w:t>PARACAS</w:t>
      </w:r>
      <w:r>
        <w:rPr>
          <w:spacing w:val="31"/>
        </w:rPr>
        <w:t> </w:t>
      </w:r>
      <w:r>
        <w:rPr/>
        <w:t>-</w:t>
      </w:r>
      <w:r>
        <w:rPr>
          <w:spacing w:val="30"/>
        </w:rPr>
        <w:t> </w:t>
      </w:r>
      <w:r>
        <w:rPr/>
        <w:t>ICA</w:t>
      </w:r>
      <w:r>
        <w:rPr>
          <w:spacing w:val="30"/>
        </w:rPr>
        <w:t> </w:t>
      </w:r>
      <w:r>
        <w:rPr/>
        <w:t>-</w:t>
      </w:r>
      <w:r>
        <w:rPr>
          <w:spacing w:val="30"/>
        </w:rPr>
        <w:t> </w:t>
      </w:r>
      <w:r>
        <w:rPr/>
        <w:t>LIMA</w:t>
      </w:r>
      <w:r>
        <w:rPr>
          <w:spacing w:val="30"/>
        </w:rPr>
        <w:t> </w:t>
      </w:r>
      <w:r>
        <w:rPr/>
        <w:t>–</w:t>
      </w:r>
      <w:r>
        <w:rPr>
          <w:spacing w:val="30"/>
        </w:rPr>
        <w:t> </w:t>
      </w:r>
      <w:r>
        <w:rPr/>
        <w:t>ISLAS</w:t>
      </w:r>
      <w:r>
        <w:rPr>
          <w:spacing w:val="31"/>
        </w:rPr>
        <w:t> </w:t>
      </w:r>
      <w:r>
        <w:rPr/>
        <w:t>BALLESTAS</w:t>
      </w:r>
      <w:r>
        <w:rPr>
          <w:spacing w:val="31"/>
        </w:rPr>
        <w:t> </w:t>
      </w:r>
      <w:r>
        <w:rPr/>
        <w:t>–</w:t>
      </w:r>
      <w:r>
        <w:rPr>
          <w:spacing w:val="30"/>
        </w:rPr>
        <w:t> </w:t>
      </w:r>
      <w:r>
        <w:rPr/>
        <w:t>ARENEROS</w:t>
      </w:r>
      <w:r>
        <w:rPr>
          <w:spacing w:val="31"/>
        </w:rPr>
        <w:t> </w:t>
      </w:r>
      <w:r>
        <w:rPr/>
        <w:t>&amp; </w:t>
      </w:r>
      <w:r>
        <w:rPr>
          <w:spacing w:val="-2"/>
        </w:rPr>
        <w:t>SANDBOARDING</w:t>
      </w:r>
    </w:p>
    <w:p>
      <w:pPr>
        <w:pStyle w:val="BodyText"/>
        <w:spacing w:before="2" w:line="249" w:lineRule="auto"/>
        <w:ind w:left="3118" w:right="374"/>
        <w:jc w:val="both"/>
      </w:pPr>
      <w:r>
        <w:rPr/>
        <w:t>Iniciaremos</w:t>
      </w:r>
      <w:r>
        <w:rPr>
          <w:spacing w:val="-14"/>
        </w:rPr>
        <w:t> </w:t>
      </w:r>
      <w:r>
        <w:rPr/>
        <w:t>salida</w:t>
      </w:r>
      <w:r>
        <w:rPr>
          <w:spacing w:val="-14"/>
        </w:rPr>
        <w:t> </w:t>
      </w:r>
      <w:r>
        <w:rPr/>
        <w:t>desde</w:t>
      </w:r>
      <w:r>
        <w:rPr>
          <w:spacing w:val="-14"/>
        </w:rPr>
        <w:t> </w:t>
      </w:r>
      <w:r>
        <w:rPr/>
        <w:t>su</w:t>
      </w:r>
      <w:r>
        <w:rPr>
          <w:spacing w:val="-13"/>
        </w:rPr>
        <w:t> </w:t>
      </w:r>
      <w:r>
        <w:rPr/>
        <w:t>hotel</w:t>
      </w:r>
      <w:r>
        <w:rPr>
          <w:spacing w:val="-14"/>
        </w:rPr>
        <w:t> </w:t>
      </w:r>
      <w:r>
        <w:rPr/>
        <w:t>en</w:t>
      </w:r>
      <w:r>
        <w:rPr>
          <w:spacing w:val="-14"/>
        </w:rPr>
        <w:t> </w:t>
      </w:r>
      <w:r>
        <w:rPr/>
        <w:t>Lima</w:t>
      </w:r>
      <w:r>
        <w:rPr>
          <w:spacing w:val="-14"/>
        </w:rPr>
        <w:t> </w:t>
      </w:r>
      <w:r>
        <w:rPr/>
        <w:t>para</w:t>
      </w:r>
      <w:r>
        <w:rPr>
          <w:spacing w:val="-13"/>
        </w:rPr>
        <w:t> </w:t>
      </w:r>
      <w:r>
        <w:rPr/>
        <w:t>el</w:t>
      </w:r>
      <w:r>
        <w:rPr>
          <w:spacing w:val="-14"/>
        </w:rPr>
        <w:t> </w:t>
      </w:r>
      <w:r>
        <w:rPr/>
        <w:t>traslado</w:t>
      </w:r>
      <w:r>
        <w:rPr>
          <w:spacing w:val="-14"/>
        </w:rPr>
        <w:t> </w:t>
      </w:r>
      <w:r>
        <w:rPr/>
        <w:t>hacia</w:t>
      </w:r>
      <w:r>
        <w:rPr>
          <w:spacing w:val="-14"/>
        </w:rPr>
        <w:t> </w:t>
      </w:r>
      <w:r>
        <w:rPr/>
        <w:t>Paracas.</w:t>
      </w:r>
      <w:r>
        <w:rPr>
          <w:spacing w:val="-13"/>
        </w:rPr>
        <w:t> </w:t>
      </w:r>
      <w:r>
        <w:rPr/>
        <w:t>Durante</w:t>
      </w:r>
      <w:r>
        <w:rPr>
          <w:spacing w:val="-14"/>
        </w:rPr>
        <w:t> </w:t>
      </w:r>
      <w:r>
        <w:rPr/>
        <w:t>el</w:t>
      </w:r>
      <w:r>
        <w:rPr>
          <w:spacing w:val="-14"/>
        </w:rPr>
        <w:t> </w:t>
      </w:r>
      <w:r>
        <w:rPr/>
        <w:t>trayecto, haremos</w:t>
      </w:r>
      <w:r>
        <w:rPr>
          <w:spacing w:val="-3"/>
        </w:rPr>
        <w:t> </w:t>
      </w:r>
      <w:r>
        <w:rPr/>
        <w:t>una</w:t>
      </w:r>
      <w:r>
        <w:rPr>
          <w:spacing w:val="-3"/>
        </w:rPr>
        <w:t> </w:t>
      </w:r>
      <w:r>
        <w:rPr/>
        <w:t>breve</w:t>
      </w:r>
      <w:r>
        <w:rPr>
          <w:spacing w:val="-3"/>
        </w:rPr>
        <w:t> </w:t>
      </w:r>
      <w:r>
        <w:rPr/>
        <w:t>parada</w:t>
      </w:r>
      <w:r>
        <w:rPr>
          <w:spacing w:val="-3"/>
        </w:rPr>
        <w:t> </w:t>
      </w:r>
      <w:r>
        <w:rPr/>
        <w:t>para</w:t>
      </w:r>
      <w:r>
        <w:rPr>
          <w:spacing w:val="-3"/>
        </w:rPr>
        <w:t> </w:t>
      </w:r>
      <w:r>
        <w:rPr/>
        <w:t>disfrutar</w:t>
      </w:r>
      <w:r>
        <w:rPr>
          <w:spacing w:val="-3"/>
        </w:rPr>
        <w:t> </w:t>
      </w:r>
      <w:r>
        <w:rPr/>
        <w:t>del</w:t>
      </w:r>
      <w:r>
        <w:rPr>
          <w:spacing w:val="-3"/>
        </w:rPr>
        <w:t> </w:t>
      </w:r>
      <w:r>
        <w:rPr/>
        <w:t>desayuno</w:t>
      </w:r>
      <w:r>
        <w:rPr>
          <w:spacing w:val="-3"/>
        </w:rPr>
        <w:t> </w:t>
      </w:r>
      <w:r>
        <w:rPr/>
        <w:t>(por</w:t>
      </w:r>
      <w:r>
        <w:rPr>
          <w:spacing w:val="-3"/>
        </w:rPr>
        <w:t> </w:t>
      </w:r>
      <w:r>
        <w:rPr/>
        <w:t>cuenta</w:t>
      </w:r>
      <w:r>
        <w:rPr>
          <w:spacing w:val="-3"/>
        </w:rPr>
        <w:t> </w:t>
      </w:r>
      <w:r>
        <w:rPr/>
        <w:t>del</w:t>
      </w:r>
      <w:r>
        <w:rPr>
          <w:spacing w:val="-3"/>
        </w:rPr>
        <w:t> </w:t>
      </w:r>
      <w:r>
        <w:rPr/>
        <w:t>pasajero).</w:t>
      </w:r>
      <w:r>
        <w:rPr>
          <w:spacing w:val="-3"/>
        </w:rPr>
        <w:t> </w:t>
      </w:r>
      <w:r>
        <w:rPr/>
        <w:t>Al</w:t>
      </w:r>
      <w:r>
        <w:rPr>
          <w:spacing w:val="-3"/>
        </w:rPr>
        <w:t> </w:t>
      </w:r>
      <w:r>
        <w:rPr/>
        <w:t>llegar</w:t>
      </w:r>
      <w:r>
        <w:rPr>
          <w:spacing w:val="-3"/>
        </w:rPr>
        <w:t> </w:t>
      </w:r>
      <w:r>
        <w:rPr/>
        <w:t>a Paracas, abordaremos un deslizador para realizar el tour marítimo hacia las Islas Ballestas. En el camino, pasaremos por la bahía y puerto de San Martín y observaremos el famoso Candelabro,</w:t>
      </w:r>
      <w:r>
        <w:rPr>
          <w:spacing w:val="-7"/>
        </w:rPr>
        <w:t> </w:t>
      </w:r>
      <w:r>
        <w:rPr/>
        <w:t>una</w:t>
      </w:r>
      <w:r>
        <w:rPr>
          <w:spacing w:val="-12"/>
        </w:rPr>
        <w:t> </w:t>
      </w:r>
      <w:r>
        <w:rPr/>
        <w:t>gigantesca</w:t>
      </w:r>
      <w:r>
        <w:rPr>
          <w:spacing w:val="-12"/>
        </w:rPr>
        <w:t> </w:t>
      </w:r>
      <w:r>
        <w:rPr/>
        <w:t>figura</w:t>
      </w:r>
      <w:r>
        <w:rPr>
          <w:spacing w:val="-12"/>
        </w:rPr>
        <w:t> </w:t>
      </w:r>
      <w:r>
        <w:rPr/>
        <w:t>dibujada</w:t>
      </w:r>
      <w:r>
        <w:rPr>
          <w:spacing w:val="-12"/>
        </w:rPr>
        <w:t> </w:t>
      </w:r>
      <w:r>
        <w:rPr/>
        <w:t>en</w:t>
      </w:r>
      <w:r>
        <w:rPr>
          <w:spacing w:val="-12"/>
        </w:rPr>
        <w:t> </w:t>
      </w:r>
      <w:r>
        <w:rPr/>
        <w:t>la</w:t>
      </w:r>
      <w:r>
        <w:rPr>
          <w:spacing w:val="-12"/>
        </w:rPr>
        <w:t> </w:t>
      </w:r>
      <w:r>
        <w:rPr/>
        <w:t>arena,</w:t>
      </w:r>
      <w:r>
        <w:rPr>
          <w:spacing w:val="-7"/>
        </w:rPr>
        <w:t> </w:t>
      </w:r>
      <w:r>
        <w:rPr/>
        <w:t>similar</w:t>
      </w:r>
      <w:r>
        <w:rPr>
          <w:spacing w:val="-12"/>
        </w:rPr>
        <w:t> </w:t>
      </w:r>
      <w:r>
        <w:rPr/>
        <w:t>a</w:t>
      </w:r>
      <w:r>
        <w:rPr>
          <w:spacing w:val="-12"/>
        </w:rPr>
        <w:t> </w:t>
      </w:r>
      <w:r>
        <w:rPr/>
        <w:t>las</w:t>
      </w:r>
      <w:r>
        <w:rPr>
          <w:spacing w:val="-12"/>
        </w:rPr>
        <w:t> </w:t>
      </w:r>
      <w:r>
        <w:rPr/>
        <w:t>líneas</w:t>
      </w:r>
      <w:r>
        <w:rPr>
          <w:spacing w:val="-12"/>
        </w:rPr>
        <w:t> </w:t>
      </w:r>
      <w:r>
        <w:rPr/>
        <w:t>de</w:t>
      </w:r>
      <w:r>
        <w:rPr>
          <w:spacing w:val="-12"/>
        </w:rPr>
        <w:t> </w:t>
      </w:r>
      <w:r>
        <w:rPr/>
        <w:t>Nazca,</w:t>
      </w:r>
      <w:r>
        <w:rPr>
          <w:spacing w:val="-7"/>
        </w:rPr>
        <w:t> </w:t>
      </w:r>
      <w:r>
        <w:rPr/>
        <w:t>visible solo</w:t>
      </w:r>
      <w:r>
        <w:rPr>
          <w:spacing w:val="-14"/>
        </w:rPr>
        <w:t> </w:t>
      </w:r>
      <w:r>
        <w:rPr/>
        <w:t>desde</w:t>
      </w:r>
      <w:r>
        <w:rPr>
          <w:spacing w:val="-14"/>
        </w:rPr>
        <w:t> </w:t>
      </w:r>
      <w:r>
        <w:rPr/>
        <w:t>el</w:t>
      </w:r>
      <w:r>
        <w:rPr>
          <w:spacing w:val="-13"/>
        </w:rPr>
        <w:t> </w:t>
      </w:r>
      <w:r>
        <w:rPr/>
        <w:t>mar.</w:t>
      </w:r>
      <w:r>
        <w:rPr>
          <w:spacing w:val="-14"/>
        </w:rPr>
        <w:t> </w:t>
      </w:r>
      <w:r>
        <w:rPr/>
        <w:t>Al</w:t>
      </w:r>
      <w:r>
        <w:rPr>
          <w:spacing w:val="-14"/>
        </w:rPr>
        <w:t> </w:t>
      </w:r>
      <w:r>
        <w:rPr/>
        <w:t>llegar</w:t>
      </w:r>
      <w:r>
        <w:rPr>
          <w:spacing w:val="-13"/>
        </w:rPr>
        <w:t> </w:t>
      </w:r>
      <w:r>
        <w:rPr/>
        <w:t>a</w:t>
      </w:r>
      <w:r>
        <w:rPr>
          <w:spacing w:val="-14"/>
        </w:rPr>
        <w:t> </w:t>
      </w:r>
      <w:r>
        <w:rPr/>
        <w:t>las</w:t>
      </w:r>
      <w:r>
        <w:rPr>
          <w:spacing w:val="-14"/>
        </w:rPr>
        <w:t> </w:t>
      </w:r>
      <w:r>
        <w:rPr/>
        <w:t>islas,</w:t>
      </w:r>
      <w:r>
        <w:rPr>
          <w:spacing w:val="-8"/>
        </w:rPr>
        <w:t> </w:t>
      </w:r>
      <w:r>
        <w:rPr/>
        <w:t>admiraremos</w:t>
      </w:r>
      <w:r>
        <w:rPr>
          <w:spacing w:val="-14"/>
        </w:rPr>
        <w:t> </w:t>
      </w:r>
      <w:r>
        <w:rPr/>
        <w:t>sus</w:t>
      </w:r>
      <w:r>
        <w:rPr>
          <w:spacing w:val="-14"/>
        </w:rPr>
        <w:t> </w:t>
      </w:r>
      <w:r>
        <w:rPr/>
        <w:t>impresionantes</w:t>
      </w:r>
      <w:r>
        <w:rPr>
          <w:spacing w:val="-13"/>
        </w:rPr>
        <w:t> </w:t>
      </w:r>
      <w:r>
        <w:rPr/>
        <w:t>formaciones</w:t>
      </w:r>
      <w:r>
        <w:rPr>
          <w:spacing w:val="-14"/>
        </w:rPr>
        <w:t> </w:t>
      </w:r>
      <w:r>
        <w:rPr/>
        <w:t>rocosas y</w:t>
      </w:r>
      <w:r>
        <w:rPr>
          <w:spacing w:val="20"/>
        </w:rPr>
        <w:t> </w:t>
      </w:r>
      <w:r>
        <w:rPr/>
        <w:t>la</w:t>
      </w:r>
      <w:r>
        <w:rPr>
          <w:spacing w:val="20"/>
        </w:rPr>
        <w:t> </w:t>
      </w:r>
      <w:r>
        <w:rPr/>
        <w:t>diversidad</w:t>
      </w:r>
      <w:r>
        <w:rPr>
          <w:spacing w:val="20"/>
        </w:rPr>
        <w:t> </w:t>
      </w:r>
      <w:r>
        <w:rPr/>
        <w:t>de</w:t>
      </w:r>
      <w:r>
        <w:rPr>
          <w:spacing w:val="20"/>
        </w:rPr>
        <w:t> </w:t>
      </w:r>
      <w:r>
        <w:rPr/>
        <w:t>fauna</w:t>
      </w:r>
      <w:r>
        <w:rPr>
          <w:spacing w:val="20"/>
        </w:rPr>
        <w:t> </w:t>
      </w:r>
      <w:r>
        <w:rPr/>
        <w:t>marina</w:t>
      </w:r>
      <w:r>
        <w:rPr>
          <w:spacing w:val="20"/>
        </w:rPr>
        <w:t> </w:t>
      </w:r>
      <w:r>
        <w:rPr/>
        <w:t>que</w:t>
      </w:r>
      <w:r>
        <w:rPr>
          <w:spacing w:val="20"/>
        </w:rPr>
        <w:t> </w:t>
      </w:r>
      <w:r>
        <w:rPr/>
        <w:t>habita</w:t>
      </w:r>
      <w:r>
        <w:rPr>
          <w:spacing w:val="20"/>
        </w:rPr>
        <w:t> </w:t>
      </w:r>
      <w:r>
        <w:rPr/>
        <w:t>en</w:t>
      </w:r>
      <w:r>
        <w:rPr>
          <w:spacing w:val="20"/>
        </w:rPr>
        <w:t> </w:t>
      </w:r>
      <w:r>
        <w:rPr/>
        <w:t>ellas,</w:t>
      </w:r>
      <w:r>
        <w:rPr>
          <w:spacing w:val="26"/>
        </w:rPr>
        <w:t> </w:t>
      </w:r>
      <w:r>
        <w:rPr/>
        <w:t>como</w:t>
      </w:r>
      <w:r>
        <w:rPr>
          <w:spacing w:val="20"/>
        </w:rPr>
        <w:t> </w:t>
      </w:r>
      <w:r>
        <w:rPr/>
        <w:t>lobos</w:t>
      </w:r>
      <w:r>
        <w:rPr>
          <w:spacing w:val="20"/>
        </w:rPr>
        <w:t> </w:t>
      </w:r>
      <w:r>
        <w:rPr/>
        <w:t>marinos,</w:t>
      </w:r>
      <w:r>
        <w:rPr>
          <w:spacing w:val="26"/>
        </w:rPr>
        <w:t> </w:t>
      </w:r>
      <w:r>
        <w:rPr/>
        <w:t>aves</w:t>
      </w:r>
      <w:r>
        <w:rPr>
          <w:spacing w:val="20"/>
        </w:rPr>
        <w:t> </w:t>
      </w:r>
      <w:r>
        <w:rPr/>
        <w:t>guaneras y pingüinos de Humboldt. Posteriormente, retornaremos al muelle para continuar con nuestra excursión. Luego, nos dirigiremos a la ciudad de Ica, donde almorzaremos en un reconocido restaurante turístico y disfrutaremos de una cata de vinos y piscos, las bebidas emblemáticas de Perú. Después del almuerzo incluido, visitaremos la Laguna Huacachina, donde comenzaremos una emocionante aventura en buggy arenero por el desierto y practicaremos Sandboarding en sus dunas. Al finalizar, emprenderemos el regreso a la ciudad de Lima. Alojamiento en Lima.</w:t>
      </w:r>
    </w:p>
    <w:p>
      <w:pPr>
        <w:pStyle w:val="BodyText"/>
        <w:spacing w:before="23"/>
      </w:pPr>
    </w:p>
    <w:p>
      <w:pPr>
        <w:pStyle w:val="Heading2"/>
        <w:ind w:left="3118"/>
      </w:pPr>
      <w:r>
        <w:rPr/>
        <w:t>DÍA</w:t>
      </w:r>
      <w:r>
        <w:rPr>
          <w:spacing w:val="-9"/>
        </w:rPr>
        <w:t> </w:t>
      </w:r>
      <w:r>
        <w:rPr/>
        <w:t>3</w:t>
      </w:r>
      <w:r>
        <w:rPr>
          <w:spacing w:val="38"/>
        </w:rPr>
        <w:t> </w:t>
      </w:r>
      <w:r>
        <w:rPr/>
        <w:t>LIMA</w:t>
      </w:r>
      <w:r>
        <w:rPr>
          <w:spacing w:val="-9"/>
        </w:rPr>
        <w:t> </w:t>
      </w:r>
      <w:r>
        <w:rPr/>
        <w:t>-</w:t>
      </w:r>
      <w:r>
        <w:rPr>
          <w:spacing w:val="-8"/>
        </w:rPr>
        <w:t> </w:t>
      </w:r>
      <w:r>
        <w:rPr>
          <w:spacing w:val="-4"/>
        </w:rPr>
        <w:t>CUSCO</w:t>
      </w:r>
    </w:p>
    <w:p>
      <w:pPr>
        <w:pStyle w:val="BodyText"/>
        <w:spacing w:line="249" w:lineRule="auto"/>
        <w:ind w:left="3118" w:right="374"/>
        <w:jc w:val="both"/>
      </w:pPr>
      <w:r>
        <w:rPr/>
        <w:t>Desayuno. A la hora coordinada salida hacia el aeropuerto para tomar el vuelo con destino a la ciudad imperial del Cusco (vuelo no incluido), a su llegada será asistido y trasladado a su hotel. Resto del día libre para aclimatación. Alojamiento en Cusco.</w:t>
      </w:r>
    </w:p>
    <w:p>
      <w:pPr>
        <w:pStyle w:val="BodyText"/>
        <w:spacing w:before="0"/>
        <w:rPr>
          <w:sz w:val="20"/>
        </w:rPr>
      </w:pPr>
    </w:p>
    <w:p>
      <w:pPr>
        <w:pStyle w:val="BodyText"/>
        <w:spacing w:before="30"/>
        <w:rPr>
          <w:sz w:val="20"/>
        </w:rPr>
      </w:pPr>
      <w:r>
        <w:rPr>
          <w:sz w:val="20"/>
        </w:rPr>
        <w:drawing>
          <wp:anchor allowOverlap="1" behindDoc="1" distB="0" distL="0" distR="0" distT="0" layoutInCell="1" locked="0" relativeHeight="487588864" simplePos="0">
            <wp:simplePos x="0" y="0"/>
            <wp:positionH relativeFrom="page">
              <wp:posOffset>4038231</wp:posOffset>
            </wp:positionH>
            <wp:positionV relativeFrom="paragraph">
              <wp:posOffset>180367</wp:posOffset>
            </wp:positionV>
            <wp:extent cx="1435365" cy="434054"/>
            <wp:effectExtent b="0" l="0" r="0" t="0"/>
            <wp:wrapTopAndBottom/>
            <wp:docPr id="11" name="Image 11"/>
            <wp:cNvGraphicFramePr>
              <a:graphicFrameLocks/>
            </wp:cNvGraphicFramePr>
            <a:graphic>
              <a:graphicData uri="http://schemas.openxmlformats.org/drawingml/2006/picture">
                <pic:pic>
                  <pic:nvPicPr>
                    <pic:cNvPr id="11" name="Image 11"/>
                    <pic:cNvPicPr/>
                  </pic:nvPicPr>
                  <pic:blipFill>
                    <a:blip cstate="print" r:embed="rId6"/>
                    <a:stretch>
                      <a:fillRect/>
                    </a:stretch>
                  </pic:blipFill>
                  <pic:spPr>
                    <a:xfrm>
                      <a:off x="0" y="0"/>
                      <a:ext cx="1435365"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93"/>
      </w:pPr>
      <w:r>
        <w:rPr>
          <w:spacing w:val="-4"/>
        </w:rPr>
        <w:t>DÍA</w:t>
      </w:r>
      <w:r>
        <w:rPr>
          <w:spacing w:val="-8"/>
        </w:rPr>
        <w:t> </w:t>
      </w:r>
      <w:r>
        <w:rPr>
          <w:spacing w:val="-4"/>
        </w:rPr>
        <w:t>4</w:t>
      </w:r>
      <w:r>
        <w:rPr>
          <w:spacing w:val="-8"/>
        </w:rPr>
        <w:t> </w:t>
      </w:r>
      <w:r>
        <w:rPr>
          <w:spacing w:val="-4"/>
        </w:rPr>
        <w:t>CUSCO</w:t>
      </w:r>
      <w:r>
        <w:rPr>
          <w:spacing w:val="-7"/>
        </w:rPr>
        <w:t> </w:t>
      </w:r>
      <w:r>
        <w:rPr>
          <w:spacing w:val="-4"/>
        </w:rPr>
        <w:t>–</w:t>
      </w:r>
      <w:r>
        <w:rPr>
          <w:spacing w:val="-8"/>
        </w:rPr>
        <w:t> </w:t>
      </w:r>
      <w:r>
        <w:rPr>
          <w:spacing w:val="-4"/>
        </w:rPr>
        <w:t>KAYAK</w:t>
      </w:r>
      <w:r>
        <w:rPr>
          <w:spacing w:val="-8"/>
        </w:rPr>
        <w:t> </w:t>
      </w:r>
      <w:r>
        <w:rPr>
          <w:spacing w:val="-4"/>
        </w:rPr>
        <w:t>EN</w:t>
      </w:r>
      <w:r>
        <w:rPr>
          <w:spacing w:val="-8"/>
        </w:rPr>
        <w:t> </w:t>
      </w:r>
      <w:r>
        <w:rPr>
          <w:spacing w:val="-4"/>
        </w:rPr>
        <w:t>LAGUNA</w:t>
      </w:r>
      <w:r>
        <w:rPr>
          <w:spacing w:val="-7"/>
        </w:rPr>
        <w:t> </w:t>
      </w:r>
      <w:r>
        <w:rPr>
          <w:spacing w:val="-4"/>
        </w:rPr>
        <w:t>PIURAY</w:t>
      </w:r>
    </w:p>
    <w:p>
      <w:pPr>
        <w:pStyle w:val="BodyText"/>
        <w:spacing w:line="249" w:lineRule="auto"/>
        <w:ind w:left="360" w:right="357"/>
        <w:jc w:val="both"/>
      </w:pPr>
      <w:r>
        <w:rPr/>
        <w:t>Por la mañana, los recogeremos en su hotel para trasladarlos al Piuray Outdoor Center, donde serán recibidos con una estación de bebidas calientes, agua y snacks. Este será un momento perfecto para relajarse, disfrutar del paisaje y tomar fotografías.</w:t>
      </w:r>
      <w:r>
        <w:rPr>
          <w:spacing w:val="-5"/>
        </w:rPr>
        <w:t> </w:t>
      </w:r>
      <w:r>
        <w:rPr/>
        <w:t>A</w:t>
      </w:r>
      <w:r>
        <w:rPr>
          <w:spacing w:val="-5"/>
        </w:rPr>
        <w:t> </w:t>
      </w:r>
      <w:r>
        <w:rPr/>
        <w:t>la</w:t>
      </w:r>
      <w:r>
        <w:rPr>
          <w:spacing w:val="-5"/>
        </w:rPr>
        <w:t> </w:t>
      </w:r>
      <w:r>
        <w:rPr/>
        <w:t>hora</w:t>
      </w:r>
      <w:r>
        <w:rPr>
          <w:spacing w:val="-5"/>
        </w:rPr>
        <w:t> </w:t>
      </w:r>
      <w:r>
        <w:rPr/>
        <w:t>indicada, su</w:t>
      </w:r>
      <w:r>
        <w:rPr>
          <w:spacing w:val="-5"/>
        </w:rPr>
        <w:t> </w:t>
      </w:r>
      <w:r>
        <w:rPr/>
        <w:t>guía</w:t>
      </w:r>
      <w:r>
        <w:rPr>
          <w:spacing w:val="-5"/>
        </w:rPr>
        <w:t> </w:t>
      </w:r>
      <w:r>
        <w:rPr/>
        <w:t>les</w:t>
      </w:r>
      <w:r>
        <w:rPr>
          <w:spacing w:val="-5"/>
        </w:rPr>
        <w:t> </w:t>
      </w:r>
      <w:r>
        <w:rPr/>
        <w:t>proporcionará</w:t>
      </w:r>
      <w:r>
        <w:rPr>
          <w:spacing w:val="-5"/>
        </w:rPr>
        <w:t> </w:t>
      </w:r>
      <w:r>
        <w:rPr/>
        <w:t>todo</w:t>
      </w:r>
      <w:r>
        <w:rPr>
          <w:spacing w:val="-5"/>
        </w:rPr>
        <w:t> </w:t>
      </w:r>
      <w:r>
        <w:rPr/>
        <w:t>el</w:t>
      </w:r>
      <w:r>
        <w:rPr>
          <w:spacing w:val="-5"/>
        </w:rPr>
        <w:t> </w:t>
      </w:r>
      <w:r>
        <w:rPr/>
        <w:t>equipo</w:t>
      </w:r>
      <w:r>
        <w:rPr>
          <w:spacing w:val="-5"/>
        </w:rPr>
        <w:t> </w:t>
      </w:r>
      <w:r>
        <w:rPr/>
        <w:t>necesario</w:t>
      </w:r>
      <w:r>
        <w:rPr>
          <w:spacing w:val="-5"/>
        </w:rPr>
        <w:t> </w:t>
      </w:r>
      <w:r>
        <w:rPr/>
        <w:t>para</w:t>
      </w:r>
      <w:r>
        <w:rPr>
          <w:spacing w:val="-5"/>
        </w:rPr>
        <w:t> </w:t>
      </w:r>
      <w:r>
        <w:rPr/>
        <w:t>realizar</w:t>
      </w:r>
      <w:r>
        <w:rPr>
          <w:spacing w:val="-5"/>
        </w:rPr>
        <w:t> </w:t>
      </w:r>
      <w:r>
        <w:rPr/>
        <w:t>kayak, junto</w:t>
      </w:r>
      <w:r>
        <w:rPr>
          <w:spacing w:val="-5"/>
        </w:rPr>
        <w:t> </w:t>
      </w:r>
      <w:r>
        <w:rPr/>
        <w:t>con</w:t>
      </w:r>
      <w:r>
        <w:rPr>
          <w:spacing w:val="-5"/>
        </w:rPr>
        <w:t> </w:t>
      </w:r>
      <w:r>
        <w:rPr/>
        <w:t>una</w:t>
      </w:r>
      <w:r>
        <w:rPr>
          <w:spacing w:val="-5"/>
        </w:rPr>
        <w:t> </w:t>
      </w:r>
      <w:r>
        <w:rPr/>
        <w:t>charla sobre</w:t>
      </w:r>
      <w:r>
        <w:rPr>
          <w:spacing w:val="-6"/>
        </w:rPr>
        <w:t> </w:t>
      </w:r>
      <w:r>
        <w:rPr/>
        <w:t>seguridad</w:t>
      </w:r>
      <w:r>
        <w:rPr>
          <w:spacing w:val="-6"/>
        </w:rPr>
        <w:t> </w:t>
      </w:r>
      <w:r>
        <w:rPr/>
        <w:t>y</w:t>
      </w:r>
      <w:r>
        <w:rPr>
          <w:spacing w:val="-6"/>
        </w:rPr>
        <w:t> </w:t>
      </w:r>
      <w:r>
        <w:rPr/>
        <w:t>técnicas</w:t>
      </w:r>
      <w:r>
        <w:rPr>
          <w:spacing w:val="-6"/>
        </w:rPr>
        <w:t> </w:t>
      </w:r>
      <w:r>
        <w:rPr/>
        <w:t>de</w:t>
      </w:r>
      <w:r>
        <w:rPr>
          <w:spacing w:val="-6"/>
        </w:rPr>
        <w:t> </w:t>
      </w:r>
      <w:r>
        <w:rPr/>
        <w:t>remado.</w:t>
      </w:r>
      <w:r>
        <w:rPr>
          <w:spacing w:val="-6"/>
        </w:rPr>
        <w:t> </w:t>
      </w:r>
      <w:r>
        <w:rPr/>
        <w:t>La</w:t>
      </w:r>
      <w:r>
        <w:rPr>
          <w:spacing w:val="-6"/>
        </w:rPr>
        <w:t> </w:t>
      </w:r>
      <w:r>
        <w:rPr/>
        <w:t>actividad</w:t>
      </w:r>
      <w:r>
        <w:rPr>
          <w:spacing w:val="-6"/>
        </w:rPr>
        <w:t> </w:t>
      </w:r>
      <w:r>
        <w:rPr/>
        <w:t>en</w:t>
      </w:r>
      <w:r>
        <w:rPr>
          <w:spacing w:val="-6"/>
        </w:rPr>
        <w:t> </w:t>
      </w:r>
      <w:r>
        <w:rPr/>
        <w:t>kayak</w:t>
      </w:r>
      <w:r>
        <w:rPr>
          <w:spacing w:val="-6"/>
        </w:rPr>
        <w:t> </w:t>
      </w:r>
      <w:r>
        <w:rPr/>
        <w:t>durará</w:t>
      </w:r>
      <w:r>
        <w:rPr>
          <w:spacing w:val="-6"/>
        </w:rPr>
        <w:t> </w:t>
      </w:r>
      <w:r>
        <w:rPr/>
        <w:t>entre</w:t>
      </w:r>
      <w:r>
        <w:rPr>
          <w:spacing w:val="-6"/>
        </w:rPr>
        <w:t> </w:t>
      </w:r>
      <w:r>
        <w:rPr/>
        <w:t>1</w:t>
      </w:r>
      <w:r>
        <w:rPr>
          <w:spacing w:val="-6"/>
        </w:rPr>
        <w:t> </w:t>
      </w:r>
      <w:r>
        <w:rPr/>
        <w:t>hora</w:t>
      </w:r>
      <w:r>
        <w:rPr>
          <w:spacing w:val="-6"/>
        </w:rPr>
        <w:t> </w:t>
      </w:r>
      <w:r>
        <w:rPr/>
        <w:t>y</w:t>
      </w:r>
      <w:r>
        <w:rPr>
          <w:spacing w:val="-6"/>
        </w:rPr>
        <w:t> </w:t>
      </w:r>
      <w:r>
        <w:rPr/>
        <w:t>1</w:t>
      </w:r>
      <w:r>
        <w:rPr>
          <w:spacing w:val="-6"/>
        </w:rPr>
        <w:t> </w:t>
      </w:r>
      <w:r>
        <w:rPr/>
        <w:t>hora</w:t>
      </w:r>
      <w:r>
        <w:rPr>
          <w:spacing w:val="-6"/>
        </w:rPr>
        <w:t> </w:t>
      </w:r>
      <w:r>
        <w:rPr/>
        <w:t>y</w:t>
      </w:r>
      <w:r>
        <w:rPr>
          <w:spacing w:val="-6"/>
        </w:rPr>
        <w:t> </w:t>
      </w:r>
      <w:r>
        <w:rPr/>
        <w:t>30</w:t>
      </w:r>
      <w:r>
        <w:rPr>
          <w:spacing w:val="-6"/>
        </w:rPr>
        <w:t> </w:t>
      </w:r>
      <w:r>
        <w:rPr/>
        <w:t>minutos.</w:t>
      </w:r>
      <w:r>
        <w:rPr>
          <w:spacing w:val="-6"/>
        </w:rPr>
        <w:t> </w:t>
      </w:r>
      <w:r>
        <w:rPr/>
        <w:t>Antes</w:t>
      </w:r>
      <w:r>
        <w:rPr>
          <w:spacing w:val="-6"/>
        </w:rPr>
        <w:t> </w:t>
      </w:r>
      <w:r>
        <w:rPr/>
        <w:t>de</w:t>
      </w:r>
      <w:r>
        <w:rPr>
          <w:spacing w:val="-6"/>
        </w:rPr>
        <w:t> </w:t>
      </w:r>
      <w:r>
        <w:rPr/>
        <w:t>comenzar, realizaremos</w:t>
      </w:r>
      <w:r>
        <w:rPr>
          <w:spacing w:val="33"/>
        </w:rPr>
        <w:t> </w:t>
      </w:r>
      <w:r>
        <w:rPr/>
        <w:t>una</w:t>
      </w:r>
      <w:r>
        <w:rPr>
          <w:spacing w:val="33"/>
        </w:rPr>
        <w:t> </w:t>
      </w:r>
      <w:r>
        <w:rPr/>
        <w:t>sesión</w:t>
      </w:r>
      <w:r>
        <w:rPr>
          <w:spacing w:val="33"/>
        </w:rPr>
        <w:t> </w:t>
      </w:r>
      <w:r>
        <w:rPr/>
        <w:t>de</w:t>
      </w:r>
      <w:r>
        <w:rPr>
          <w:spacing w:val="33"/>
        </w:rPr>
        <w:t> </w:t>
      </w:r>
      <w:r>
        <w:rPr/>
        <w:t>estiramientos</w:t>
      </w:r>
      <w:r>
        <w:rPr>
          <w:spacing w:val="33"/>
        </w:rPr>
        <w:t> </w:t>
      </w:r>
      <w:r>
        <w:rPr/>
        <w:t>de</w:t>
      </w:r>
      <w:r>
        <w:rPr>
          <w:spacing w:val="33"/>
        </w:rPr>
        <w:t> </w:t>
      </w:r>
      <w:r>
        <w:rPr/>
        <w:t>20</w:t>
      </w:r>
      <w:r>
        <w:rPr>
          <w:spacing w:val="33"/>
        </w:rPr>
        <w:t> </w:t>
      </w:r>
      <w:r>
        <w:rPr/>
        <w:t>minutos,</w:t>
      </w:r>
      <w:r>
        <w:rPr>
          <w:spacing w:val="38"/>
        </w:rPr>
        <w:t> </w:t>
      </w:r>
      <w:r>
        <w:rPr/>
        <w:t>y</w:t>
      </w:r>
      <w:r>
        <w:rPr>
          <w:spacing w:val="33"/>
        </w:rPr>
        <w:t> </w:t>
      </w:r>
      <w:r>
        <w:rPr/>
        <w:t>al</w:t>
      </w:r>
      <w:r>
        <w:rPr>
          <w:spacing w:val="33"/>
        </w:rPr>
        <w:t> </w:t>
      </w:r>
      <w:r>
        <w:rPr/>
        <w:t>finalizar,</w:t>
      </w:r>
      <w:r>
        <w:rPr>
          <w:spacing w:val="38"/>
        </w:rPr>
        <w:t> </w:t>
      </w:r>
      <w:r>
        <w:rPr/>
        <w:t>tendrán</w:t>
      </w:r>
      <w:r>
        <w:rPr>
          <w:spacing w:val="33"/>
        </w:rPr>
        <w:t> </w:t>
      </w:r>
      <w:r>
        <w:rPr/>
        <w:t>la</w:t>
      </w:r>
      <w:r>
        <w:rPr>
          <w:spacing w:val="33"/>
        </w:rPr>
        <w:t> </w:t>
      </w:r>
      <w:r>
        <w:rPr/>
        <w:t>opción</w:t>
      </w:r>
      <w:r>
        <w:rPr>
          <w:spacing w:val="33"/>
        </w:rPr>
        <w:t> </w:t>
      </w:r>
      <w:r>
        <w:rPr/>
        <w:t>de</w:t>
      </w:r>
      <w:r>
        <w:rPr>
          <w:spacing w:val="33"/>
        </w:rPr>
        <w:t> </w:t>
      </w:r>
      <w:r>
        <w:rPr/>
        <w:t>participar</w:t>
      </w:r>
      <w:r>
        <w:rPr>
          <w:spacing w:val="33"/>
        </w:rPr>
        <w:t> </w:t>
      </w:r>
      <w:r>
        <w:rPr/>
        <w:t>en</w:t>
      </w:r>
      <w:r>
        <w:rPr>
          <w:spacing w:val="33"/>
        </w:rPr>
        <w:t> </w:t>
      </w:r>
      <w:r>
        <w:rPr/>
        <w:t>una</w:t>
      </w:r>
      <w:r>
        <w:rPr>
          <w:spacing w:val="33"/>
        </w:rPr>
        <w:t> </w:t>
      </w:r>
      <w:r>
        <w:rPr/>
        <w:t>sesión de respiración y una inmersión en agua fría, completamente opcional. Posteriormente, podrán disfrutar del almuerzo seleccionado incluido. A la hora acordada, regreso a Cusco. Alojamiento en Cusco.</w:t>
      </w:r>
    </w:p>
    <w:p>
      <w:pPr>
        <w:pStyle w:val="BodyText"/>
        <w:spacing w:before="17"/>
      </w:pPr>
    </w:p>
    <w:p>
      <w:pPr>
        <w:pStyle w:val="Heading2"/>
      </w:pPr>
      <w:r>
        <w:rPr/>
        <w:t>DÍA</w:t>
      </w:r>
      <w:r>
        <w:rPr>
          <w:spacing w:val="3"/>
        </w:rPr>
        <w:t> </w:t>
      </w:r>
      <w:r>
        <w:rPr/>
        <w:t>5</w:t>
      </w:r>
      <w:r>
        <w:rPr>
          <w:spacing w:val="64"/>
        </w:rPr>
        <w:t> </w:t>
      </w:r>
      <w:r>
        <w:rPr/>
        <w:t>CUSCO</w:t>
      </w:r>
      <w:r>
        <w:rPr>
          <w:spacing w:val="3"/>
        </w:rPr>
        <w:t> </w:t>
      </w:r>
      <w:r>
        <w:rPr/>
        <w:t>-</w:t>
      </w:r>
      <w:r>
        <w:rPr>
          <w:spacing w:val="4"/>
        </w:rPr>
        <w:t> </w:t>
      </w:r>
      <w:r>
        <w:rPr/>
        <w:t>MACHU</w:t>
      </w:r>
      <w:r>
        <w:rPr>
          <w:spacing w:val="3"/>
        </w:rPr>
        <w:t> </w:t>
      </w:r>
      <w:r>
        <w:rPr/>
        <w:t>PICCHU</w:t>
      </w:r>
      <w:r>
        <w:rPr>
          <w:spacing w:val="4"/>
        </w:rPr>
        <w:t> </w:t>
      </w:r>
      <w:r>
        <w:rPr/>
        <w:t>-</w:t>
      </w:r>
      <w:r>
        <w:rPr>
          <w:spacing w:val="4"/>
        </w:rPr>
        <w:t> </w:t>
      </w:r>
      <w:r>
        <w:rPr>
          <w:spacing w:val="-4"/>
        </w:rPr>
        <w:t>CUSCO</w:t>
      </w:r>
    </w:p>
    <w:p>
      <w:pPr>
        <w:pStyle w:val="BodyText"/>
        <w:spacing w:line="249" w:lineRule="auto"/>
        <w:ind w:left="360" w:right="357"/>
        <w:jc w:val="both"/>
      </w:pPr>
      <w:r>
        <w:rPr/>
        <w:t>Desayuno. Vive una de las experiencias más extraordinarias del mundo en Machu Picchu. La aventura comienza con el traslado a la estación de tren, donde abordarás uno de los trenes más espectaculares, que te llevará a través de pintorescos paisajes andinos hasta la exuberante ceja de selva y el encantador poblado de Aguas Calientes. Desde allí, tomarás un bus que serpentea por la montaña hasta llegar a la cima, donde te espera la impresionante vista de la ciudadela de Machu Picchu, una de las 7 Nuevas Maravillas del Mundo Moderno. Tómate el tiempo para disfrutar de este majestuoso lugar, caminando por sus pasadizos y callejuelas, y maravíllate con la grandeza arquitectónica de los Incas. Después de explorar y absorber la magnificencia de este sitio incomparable, descenderás a Aguas Calientes para reponer las energías con un agradable</w:t>
      </w:r>
      <w:r>
        <w:rPr>
          <w:spacing w:val="-7"/>
        </w:rPr>
        <w:t> </w:t>
      </w:r>
      <w:r>
        <w:rPr/>
        <w:t>almuerzo</w:t>
      </w:r>
      <w:r>
        <w:rPr>
          <w:spacing w:val="-6"/>
        </w:rPr>
        <w:t> </w:t>
      </w:r>
      <w:r>
        <w:rPr/>
        <w:t>incluido</w:t>
      </w:r>
      <w:r>
        <w:rPr>
          <w:spacing w:val="-6"/>
        </w:rPr>
        <w:t> </w:t>
      </w:r>
      <w:r>
        <w:rPr/>
        <w:t>(No</w:t>
      </w:r>
      <w:r>
        <w:rPr>
          <w:spacing w:val="-6"/>
        </w:rPr>
        <w:t> </w:t>
      </w:r>
      <w:r>
        <w:rPr/>
        <w:t>incluye</w:t>
      </w:r>
      <w:r>
        <w:rPr>
          <w:spacing w:val="-6"/>
        </w:rPr>
        <w:t> </w:t>
      </w:r>
      <w:r>
        <w:rPr/>
        <w:t>bebidas).</w:t>
      </w:r>
      <w:r>
        <w:rPr>
          <w:spacing w:val="-7"/>
        </w:rPr>
        <w:t> </w:t>
      </w:r>
      <w:r>
        <w:rPr/>
        <w:t>A</w:t>
      </w:r>
      <w:r>
        <w:rPr>
          <w:spacing w:val="-6"/>
        </w:rPr>
        <w:t> </w:t>
      </w:r>
      <w:r>
        <w:rPr/>
        <w:t>la</w:t>
      </w:r>
      <w:r>
        <w:rPr>
          <w:spacing w:val="-6"/>
        </w:rPr>
        <w:t> </w:t>
      </w:r>
      <w:r>
        <w:rPr/>
        <w:t>hora</w:t>
      </w:r>
      <w:r>
        <w:rPr>
          <w:spacing w:val="-7"/>
        </w:rPr>
        <w:t> </w:t>
      </w:r>
      <w:r>
        <w:rPr/>
        <w:t>indicada, tomarás</w:t>
      </w:r>
      <w:r>
        <w:rPr>
          <w:spacing w:val="-6"/>
        </w:rPr>
        <w:t> </w:t>
      </w:r>
      <w:r>
        <w:rPr/>
        <w:t>el</w:t>
      </w:r>
      <w:r>
        <w:rPr>
          <w:spacing w:val="-6"/>
        </w:rPr>
        <w:t> </w:t>
      </w:r>
      <w:r>
        <w:rPr/>
        <w:t>tren</w:t>
      </w:r>
      <w:r>
        <w:rPr>
          <w:spacing w:val="-6"/>
        </w:rPr>
        <w:t> </w:t>
      </w:r>
      <w:r>
        <w:rPr/>
        <w:t>de</w:t>
      </w:r>
      <w:r>
        <w:rPr>
          <w:spacing w:val="-6"/>
        </w:rPr>
        <w:t> </w:t>
      </w:r>
      <w:r>
        <w:rPr/>
        <w:t>regreso</w:t>
      </w:r>
      <w:r>
        <w:rPr>
          <w:spacing w:val="-7"/>
        </w:rPr>
        <w:t> </w:t>
      </w:r>
      <w:r>
        <w:rPr/>
        <w:t>a</w:t>
      </w:r>
      <w:r>
        <w:rPr>
          <w:spacing w:val="-6"/>
        </w:rPr>
        <w:t> </w:t>
      </w:r>
      <w:r>
        <w:rPr/>
        <w:t>Cusco, llevando</w:t>
      </w:r>
      <w:r>
        <w:rPr>
          <w:spacing w:val="-7"/>
        </w:rPr>
        <w:t> </w:t>
      </w:r>
      <w:r>
        <w:rPr/>
        <w:t>contigo recuerdos memorables. Alojamiento en Cusco.</w:t>
      </w:r>
    </w:p>
    <w:p>
      <w:pPr>
        <w:pStyle w:val="BodyText"/>
        <w:spacing w:before="19"/>
      </w:pPr>
    </w:p>
    <w:p>
      <w:pPr>
        <w:pStyle w:val="Heading2"/>
      </w:pPr>
      <w:r>
        <w:rPr/>
        <w:t>DÍA</w:t>
      </w:r>
      <w:r>
        <w:rPr>
          <w:spacing w:val="-3"/>
        </w:rPr>
        <w:t> </w:t>
      </w:r>
      <w:r>
        <w:rPr/>
        <w:t>6</w:t>
      </w:r>
      <w:r>
        <w:rPr>
          <w:spacing w:val="-3"/>
        </w:rPr>
        <w:t> </w:t>
      </w:r>
      <w:r>
        <w:rPr/>
        <w:t>CUSCO</w:t>
      </w:r>
      <w:r>
        <w:rPr>
          <w:spacing w:val="-3"/>
        </w:rPr>
        <w:t> </w:t>
      </w:r>
      <w:r>
        <w:rPr/>
        <w:t>-</w:t>
      </w:r>
      <w:r>
        <w:rPr>
          <w:spacing w:val="-3"/>
        </w:rPr>
        <w:t> </w:t>
      </w:r>
      <w:r>
        <w:rPr/>
        <w:t>MONTAÑA</w:t>
      </w:r>
      <w:r>
        <w:rPr>
          <w:spacing w:val="-3"/>
        </w:rPr>
        <w:t> </w:t>
      </w:r>
      <w:r>
        <w:rPr/>
        <w:t>DE</w:t>
      </w:r>
      <w:r>
        <w:rPr>
          <w:spacing w:val="-3"/>
        </w:rPr>
        <w:t> </w:t>
      </w:r>
      <w:r>
        <w:rPr/>
        <w:t>COLORES “VINICUNCA”</w:t>
      </w:r>
      <w:r>
        <w:rPr>
          <w:spacing w:val="-3"/>
        </w:rPr>
        <w:t> </w:t>
      </w:r>
      <w:r>
        <w:rPr/>
        <w:t>-</w:t>
      </w:r>
      <w:r>
        <w:rPr>
          <w:spacing w:val="-3"/>
        </w:rPr>
        <w:t> </w:t>
      </w:r>
      <w:r>
        <w:rPr>
          <w:spacing w:val="-2"/>
        </w:rPr>
        <w:t>CUSCO</w:t>
      </w:r>
    </w:p>
    <w:p>
      <w:pPr>
        <w:pStyle w:val="BodyText"/>
        <w:spacing w:line="249" w:lineRule="auto"/>
        <w:ind w:left="360" w:right="357"/>
        <w:jc w:val="both"/>
      </w:pPr>
      <w:r>
        <w:rPr/>
        <w:t>Una fascinante aventura comienza desde muy temprano, pasaremos a recogerle desde su hotel entre las 4 a 5 a.m. Luego, iniciaremos el tour en transporte durante dos horas, hasta llegar al poblado de Cusipata, donde disfrutaremos de un desayuno buffet básico. Continuaremos el viaje en nuestro transporte durante aproximadamente una hora más hasta el punto de control Wasipata. Desde allí, comenzaremos una caminata de aproximadamente una hora y media, dependiendo de la condición física del pasajero, hasta alcanzar la Montaña de Colores Vinicunca, situada a más de 5,000 metros de altura. Una vez en Vinicunca, dispondremos de unos treinta minutos para una breve explicación sobre el origen del lugar, seguido de tiempo libre para tomar fotografías y disfrutar del paisaje. Regresaremos por el mismo camino, con un tiempo estimado</w:t>
      </w:r>
      <w:r>
        <w:rPr>
          <w:spacing w:val="-4"/>
        </w:rPr>
        <w:t> </w:t>
      </w:r>
      <w:r>
        <w:rPr/>
        <w:t>de</w:t>
      </w:r>
      <w:r>
        <w:rPr>
          <w:spacing w:val="-4"/>
        </w:rPr>
        <w:t> </w:t>
      </w:r>
      <w:r>
        <w:rPr/>
        <w:t>una</w:t>
      </w:r>
      <w:r>
        <w:rPr>
          <w:spacing w:val="-4"/>
        </w:rPr>
        <w:t> </w:t>
      </w:r>
      <w:r>
        <w:rPr/>
        <w:t>hora</w:t>
      </w:r>
      <w:r>
        <w:rPr>
          <w:spacing w:val="-4"/>
        </w:rPr>
        <w:t> </w:t>
      </w:r>
      <w:r>
        <w:rPr/>
        <w:t>y</w:t>
      </w:r>
      <w:r>
        <w:rPr>
          <w:spacing w:val="-4"/>
        </w:rPr>
        <w:t> </w:t>
      </w:r>
      <w:r>
        <w:rPr/>
        <w:t>media</w:t>
      </w:r>
      <w:r>
        <w:rPr>
          <w:spacing w:val="-4"/>
        </w:rPr>
        <w:t> </w:t>
      </w:r>
      <w:r>
        <w:rPr/>
        <w:t>hasta</w:t>
      </w:r>
      <w:r>
        <w:rPr>
          <w:spacing w:val="-4"/>
        </w:rPr>
        <w:t> </w:t>
      </w:r>
      <w:r>
        <w:rPr/>
        <w:t>el</w:t>
      </w:r>
      <w:r>
        <w:rPr>
          <w:spacing w:val="-4"/>
        </w:rPr>
        <w:t> </w:t>
      </w:r>
      <w:r>
        <w:rPr/>
        <w:t>punto</w:t>
      </w:r>
      <w:r>
        <w:rPr>
          <w:spacing w:val="-4"/>
        </w:rPr>
        <w:t> </w:t>
      </w:r>
      <w:r>
        <w:rPr/>
        <w:t>de</w:t>
      </w:r>
      <w:r>
        <w:rPr>
          <w:spacing w:val="-4"/>
        </w:rPr>
        <w:t> </w:t>
      </w:r>
      <w:r>
        <w:rPr/>
        <w:t>control.</w:t>
      </w:r>
      <w:r>
        <w:rPr>
          <w:spacing w:val="-4"/>
        </w:rPr>
        <w:t> </w:t>
      </w:r>
      <w:r>
        <w:rPr/>
        <w:t>Luego, nos</w:t>
      </w:r>
      <w:r>
        <w:rPr>
          <w:spacing w:val="-4"/>
        </w:rPr>
        <w:t> </w:t>
      </w:r>
      <w:r>
        <w:rPr/>
        <w:t>dirigiremos</w:t>
      </w:r>
      <w:r>
        <w:rPr>
          <w:spacing w:val="-4"/>
        </w:rPr>
        <w:t> </w:t>
      </w:r>
      <w:r>
        <w:rPr/>
        <w:t>al</w:t>
      </w:r>
      <w:r>
        <w:rPr>
          <w:spacing w:val="-4"/>
        </w:rPr>
        <w:t> </w:t>
      </w:r>
      <w:r>
        <w:rPr/>
        <w:t>restaurante</w:t>
      </w:r>
      <w:r>
        <w:rPr>
          <w:spacing w:val="-4"/>
        </w:rPr>
        <w:t> </w:t>
      </w:r>
      <w:r>
        <w:rPr/>
        <w:t>en</w:t>
      </w:r>
      <w:r>
        <w:rPr>
          <w:spacing w:val="-4"/>
        </w:rPr>
        <w:t> </w:t>
      </w:r>
      <w:r>
        <w:rPr/>
        <w:t>Cusipata</w:t>
      </w:r>
      <w:r>
        <w:rPr>
          <w:spacing w:val="-4"/>
        </w:rPr>
        <w:t> </w:t>
      </w:r>
      <w:r>
        <w:rPr/>
        <w:t>para</w:t>
      </w:r>
      <w:r>
        <w:rPr>
          <w:spacing w:val="-4"/>
        </w:rPr>
        <w:t> </w:t>
      </w:r>
      <w:r>
        <w:rPr/>
        <w:t>disfrutar</w:t>
      </w:r>
      <w:r>
        <w:rPr>
          <w:spacing w:val="-4"/>
        </w:rPr>
        <w:t> </w:t>
      </w:r>
      <w:r>
        <w:rPr/>
        <w:t>de un</w:t>
      </w:r>
      <w:r>
        <w:rPr>
          <w:spacing w:val="-7"/>
        </w:rPr>
        <w:t> </w:t>
      </w:r>
      <w:r>
        <w:rPr/>
        <w:t>almuerzo</w:t>
      </w:r>
      <w:r>
        <w:rPr>
          <w:spacing w:val="-7"/>
        </w:rPr>
        <w:t> </w:t>
      </w:r>
      <w:r>
        <w:rPr/>
        <w:t>buffet</w:t>
      </w:r>
      <w:r>
        <w:rPr>
          <w:spacing w:val="-7"/>
        </w:rPr>
        <w:t> </w:t>
      </w:r>
      <w:r>
        <w:rPr/>
        <w:t>básico</w:t>
      </w:r>
      <w:r>
        <w:rPr>
          <w:spacing w:val="-7"/>
        </w:rPr>
        <w:t> </w:t>
      </w:r>
      <w:r>
        <w:rPr/>
        <w:t>incluido.</w:t>
      </w:r>
      <w:r>
        <w:rPr>
          <w:spacing w:val="-7"/>
        </w:rPr>
        <w:t> </w:t>
      </w:r>
      <w:r>
        <w:rPr/>
        <w:t>Finalmente,</w:t>
      </w:r>
      <w:r>
        <w:rPr>
          <w:spacing w:val="-1"/>
        </w:rPr>
        <w:t> </w:t>
      </w:r>
      <w:r>
        <w:rPr/>
        <w:t>en</w:t>
      </w:r>
      <w:r>
        <w:rPr>
          <w:spacing w:val="-7"/>
        </w:rPr>
        <w:t> </w:t>
      </w:r>
      <w:r>
        <w:rPr/>
        <w:t>la</w:t>
      </w:r>
      <w:r>
        <w:rPr>
          <w:spacing w:val="-7"/>
        </w:rPr>
        <w:t> </w:t>
      </w:r>
      <w:r>
        <w:rPr/>
        <w:t>tarde,</w:t>
      </w:r>
      <w:r>
        <w:rPr>
          <w:spacing w:val="-1"/>
        </w:rPr>
        <w:t> </w:t>
      </w:r>
      <w:r>
        <w:rPr/>
        <w:t>regresaremos</w:t>
      </w:r>
      <w:r>
        <w:rPr>
          <w:spacing w:val="-7"/>
        </w:rPr>
        <w:t> </w:t>
      </w:r>
      <w:r>
        <w:rPr/>
        <w:t>a</w:t>
      </w:r>
      <w:r>
        <w:rPr>
          <w:spacing w:val="-7"/>
        </w:rPr>
        <w:t> </w:t>
      </w:r>
      <w:r>
        <w:rPr/>
        <w:t>la</w:t>
      </w:r>
      <w:r>
        <w:rPr>
          <w:spacing w:val="-7"/>
        </w:rPr>
        <w:t> </w:t>
      </w:r>
      <w:r>
        <w:rPr/>
        <w:t>ciudad</w:t>
      </w:r>
      <w:r>
        <w:rPr>
          <w:spacing w:val="-7"/>
        </w:rPr>
        <w:t> </w:t>
      </w:r>
      <w:r>
        <w:rPr/>
        <w:t>de</w:t>
      </w:r>
      <w:r>
        <w:rPr>
          <w:spacing w:val="-7"/>
        </w:rPr>
        <w:t> </w:t>
      </w:r>
      <w:r>
        <w:rPr/>
        <w:t>Cusco,</w:t>
      </w:r>
      <w:r>
        <w:rPr>
          <w:spacing w:val="-1"/>
        </w:rPr>
        <w:t> </w:t>
      </w:r>
      <w:r>
        <w:rPr/>
        <w:t>llegando</w:t>
      </w:r>
      <w:r>
        <w:rPr>
          <w:spacing w:val="-7"/>
        </w:rPr>
        <w:t> </w:t>
      </w:r>
      <w:r>
        <w:rPr/>
        <w:t>aproximadamente entre las 4:30 p.m. y las 5:00 p.m. Lo dejaremos cerca de la Plaza Principal, donde podrá regresar a su hotel por su cuenta o pasear por las calles de esta hermosa ciudad y disfrutar de la noche. Alojamiento en Cusco.</w:t>
      </w:r>
    </w:p>
    <w:p>
      <w:pPr>
        <w:pStyle w:val="BodyText"/>
        <w:spacing w:before="21"/>
      </w:pPr>
    </w:p>
    <w:p>
      <w:pPr>
        <w:pStyle w:val="BodyText"/>
        <w:spacing w:before="0"/>
        <w:ind w:left="360"/>
      </w:pPr>
      <w:r>
        <w:rPr>
          <w:color w:val="E41B17"/>
        </w:rPr>
        <w:t>*</w:t>
      </w:r>
      <w:r>
        <w:rPr/>
        <w:t>Notas</w:t>
      </w:r>
      <w:r>
        <w:rPr>
          <w:spacing w:val="-11"/>
        </w:rPr>
        <w:t> </w:t>
      </w:r>
      <w:r>
        <w:rPr>
          <w:spacing w:val="-2"/>
        </w:rPr>
        <w:t>importantes:</w:t>
      </w:r>
    </w:p>
    <w:p>
      <w:pPr>
        <w:pStyle w:val="ListParagraph"/>
        <w:numPr>
          <w:ilvl w:val="0"/>
          <w:numId w:val="1"/>
        </w:numPr>
        <w:tabs>
          <w:tab w:leader="none" w:pos="719" w:val="left"/>
        </w:tabs>
        <w:spacing w:after="0" w:before="11" w:line="240" w:lineRule="auto"/>
        <w:ind w:hanging="359" w:left="719" w:right="0"/>
        <w:jc w:val="left"/>
        <w:rPr>
          <w:sz w:val="22"/>
        </w:rPr>
      </w:pPr>
      <w:r>
        <w:rPr>
          <w:sz w:val="22"/>
        </w:rPr>
        <w:t>Tiempos</w:t>
      </w:r>
      <w:r>
        <w:rPr>
          <w:spacing w:val="-1"/>
          <w:sz w:val="22"/>
        </w:rPr>
        <w:t> </w:t>
      </w:r>
      <w:r>
        <w:rPr>
          <w:sz w:val="22"/>
        </w:rPr>
        <w:t>de</w:t>
      </w:r>
      <w:r>
        <w:rPr>
          <w:spacing w:val="-1"/>
          <w:sz w:val="22"/>
        </w:rPr>
        <w:t> </w:t>
      </w:r>
      <w:r>
        <w:rPr>
          <w:sz w:val="22"/>
        </w:rPr>
        <w:t>recogida,</w:t>
      </w:r>
      <w:r>
        <w:rPr>
          <w:spacing w:val="4"/>
          <w:sz w:val="22"/>
        </w:rPr>
        <w:t> </w:t>
      </w:r>
      <w:r>
        <w:rPr>
          <w:sz w:val="22"/>
        </w:rPr>
        <w:t>inicio</w:t>
      </w:r>
      <w:r>
        <w:rPr>
          <w:spacing w:val="-1"/>
          <w:sz w:val="22"/>
        </w:rPr>
        <w:t> </w:t>
      </w:r>
      <w:r>
        <w:rPr>
          <w:sz w:val="22"/>
        </w:rPr>
        <w:t>y</w:t>
      </w:r>
      <w:r>
        <w:rPr>
          <w:spacing w:val="-1"/>
          <w:sz w:val="22"/>
        </w:rPr>
        <w:t> </w:t>
      </w:r>
      <w:r>
        <w:rPr>
          <w:sz w:val="22"/>
        </w:rPr>
        <w:t>término,</w:t>
      </w:r>
      <w:r>
        <w:rPr>
          <w:spacing w:val="4"/>
          <w:sz w:val="22"/>
        </w:rPr>
        <w:t> </w:t>
      </w:r>
      <w:r>
        <w:rPr>
          <w:sz w:val="22"/>
        </w:rPr>
        <w:t>sujetos</w:t>
      </w:r>
      <w:r>
        <w:rPr>
          <w:spacing w:val="-1"/>
          <w:sz w:val="22"/>
        </w:rPr>
        <w:t> </w:t>
      </w:r>
      <w:r>
        <w:rPr>
          <w:sz w:val="22"/>
        </w:rPr>
        <w:t>a</w:t>
      </w:r>
      <w:r>
        <w:rPr>
          <w:spacing w:val="-1"/>
          <w:sz w:val="22"/>
        </w:rPr>
        <w:t> </w:t>
      </w:r>
      <w:r>
        <w:rPr>
          <w:sz w:val="22"/>
        </w:rPr>
        <w:t>variaciones</w:t>
      </w:r>
      <w:r>
        <w:rPr>
          <w:spacing w:val="-1"/>
          <w:sz w:val="22"/>
        </w:rPr>
        <w:t> </w:t>
      </w:r>
      <w:r>
        <w:rPr>
          <w:sz w:val="22"/>
        </w:rPr>
        <w:t>por</w:t>
      </w:r>
      <w:r>
        <w:rPr>
          <w:spacing w:val="-1"/>
          <w:sz w:val="22"/>
        </w:rPr>
        <w:t> </w:t>
      </w:r>
      <w:r>
        <w:rPr>
          <w:sz w:val="22"/>
        </w:rPr>
        <w:t>operatividad</w:t>
      </w:r>
      <w:r>
        <w:rPr>
          <w:spacing w:val="-1"/>
          <w:sz w:val="22"/>
        </w:rPr>
        <w:t> </w:t>
      </w:r>
      <w:r>
        <w:rPr>
          <w:sz w:val="22"/>
        </w:rPr>
        <w:t>(servicio</w:t>
      </w:r>
      <w:r>
        <w:rPr>
          <w:spacing w:val="-1"/>
          <w:sz w:val="22"/>
        </w:rPr>
        <w:t> </w:t>
      </w:r>
      <w:r>
        <w:rPr>
          <w:spacing w:val="-2"/>
          <w:sz w:val="22"/>
        </w:rPr>
        <w:t>regular).</w:t>
      </w:r>
    </w:p>
    <w:p>
      <w:pPr>
        <w:pStyle w:val="ListParagraph"/>
        <w:numPr>
          <w:ilvl w:val="0"/>
          <w:numId w:val="1"/>
        </w:numPr>
        <w:tabs>
          <w:tab w:leader="none" w:pos="719" w:val="left"/>
        </w:tabs>
        <w:spacing w:after="0" w:before="11" w:line="240" w:lineRule="auto"/>
        <w:ind w:hanging="359" w:left="719" w:right="0"/>
        <w:jc w:val="left"/>
        <w:rPr>
          <w:sz w:val="22"/>
        </w:rPr>
      </w:pPr>
      <w:r>
        <w:rPr>
          <w:sz w:val="22"/>
        </w:rPr>
        <w:t>Tiempo</w:t>
      </w:r>
      <w:r>
        <w:rPr>
          <w:spacing w:val="-2"/>
          <w:sz w:val="22"/>
        </w:rPr>
        <w:t> </w:t>
      </w:r>
      <w:r>
        <w:rPr>
          <w:sz w:val="22"/>
        </w:rPr>
        <w:t>de</w:t>
      </w:r>
      <w:r>
        <w:rPr>
          <w:spacing w:val="-1"/>
          <w:sz w:val="22"/>
        </w:rPr>
        <w:t> </w:t>
      </w:r>
      <w:r>
        <w:rPr>
          <w:sz w:val="22"/>
        </w:rPr>
        <w:t>caminata</w:t>
      </w:r>
      <w:r>
        <w:rPr>
          <w:spacing w:val="-1"/>
          <w:sz w:val="22"/>
        </w:rPr>
        <w:t> </w:t>
      </w:r>
      <w:r>
        <w:rPr>
          <w:sz w:val="22"/>
        </w:rPr>
        <w:t>es</w:t>
      </w:r>
      <w:r>
        <w:rPr>
          <w:spacing w:val="-1"/>
          <w:sz w:val="22"/>
        </w:rPr>
        <w:t> </w:t>
      </w:r>
      <w:r>
        <w:rPr>
          <w:sz w:val="22"/>
        </w:rPr>
        <w:t>aproximado,</w:t>
      </w:r>
      <w:r>
        <w:rPr>
          <w:spacing w:val="4"/>
          <w:sz w:val="22"/>
        </w:rPr>
        <w:t> </w:t>
      </w:r>
      <w:r>
        <w:rPr>
          <w:sz w:val="22"/>
        </w:rPr>
        <w:t>puede</w:t>
      </w:r>
      <w:r>
        <w:rPr>
          <w:spacing w:val="-2"/>
          <w:sz w:val="22"/>
        </w:rPr>
        <w:t> </w:t>
      </w:r>
      <w:r>
        <w:rPr>
          <w:sz w:val="22"/>
        </w:rPr>
        <w:t>variar</w:t>
      </w:r>
      <w:r>
        <w:rPr>
          <w:spacing w:val="-1"/>
          <w:sz w:val="22"/>
        </w:rPr>
        <w:t> </w:t>
      </w:r>
      <w:r>
        <w:rPr>
          <w:sz w:val="22"/>
        </w:rPr>
        <w:t>según</w:t>
      </w:r>
      <w:r>
        <w:rPr>
          <w:spacing w:val="-1"/>
          <w:sz w:val="22"/>
        </w:rPr>
        <w:t> </w:t>
      </w:r>
      <w:r>
        <w:rPr>
          <w:sz w:val="22"/>
        </w:rPr>
        <w:t>la</w:t>
      </w:r>
      <w:r>
        <w:rPr>
          <w:spacing w:val="-1"/>
          <w:sz w:val="22"/>
        </w:rPr>
        <w:t> </w:t>
      </w:r>
      <w:r>
        <w:rPr>
          <w:sz w:val="22"/>
        </w:rPr>
        <w:t>operatividad</w:t>
      </w:r>
      <w:r>
        <w:rPr>
          <w:spacing w:val="-2"/>
          <w:sz w:val="22"/>
        </w:rPr>
        <w:t> </w:t>
      </w:r>
      <w:r>
        <w:rPr>
          <w:sz w:val="22"/>
        </w:rPr>
        <w:t>y</w:t>
      </w:r>
      <w:r>
        <w:rPr>
          <w:spacing w:val="-1"/>
          <w:sz w:val="22"/>
        </w:rPr>
        <w:t> </w:t>
      </w:r>
      <w:r>
        <w:rPr>
          <w:sz w:val="22"/>
        </w:rPr>
        <w:t>la</w:t>
      </w:r>
      <w:r>
        <w:rPr>
          <w:spacing w:val="-1"/>
          <w:sz w:val="22"/>
        </w:rPr>
        <w:t> </w:t>
      </w:r>
      <w:r>
        <w:rPr>
          <w:sz w:val="22"/>
        </w:rPr>
        <w:t>condición</w:t>
      </w:r>
      <w:r>
        <w:rPr>
          <w:spacing w:val="-1"/>
          <w:sz w:val="22"/>
        </w:rPr>
        <w:t> </w:t>
      </w:r>
      <w:r>
        <w:rPr>
          <w:sz w:val="22"/>
        </w:rPr>
        <w:t>física</w:t>
      </w:r>
      <w:r>
        <w:rPr>
          <w:spacing w:val="-2"/>
          <w:sz w:val="22"/>
        </w:rPr>
        <w:t> </w:t>
      </w:r>
      <w:r>
        <w:rPr>
          <w:sz w:val="22"/>
        </w:rPr>
        <w:t>del</w:t>
      </w:r>
      <w:r>
        <w:rPr>
          <w:spacing w:val="-1"/>
          <w:sz w:val="22"/>
        </w:rPr>
        <w:t> </w:t>
      </w:r>
      <w:r>
        <w:rPr>
          <w:spacing w:val="-2"/>
          <w:sz w:val="22"/>
        </w:rPr>
        <w:t>pasajero.</w:t>
      </w:r>
    </w:p>
    <w:p>
      <w:pPr>
        <w:pStyle w:val="ListParagraph"/>
        <w:numPr>
          <w:ilvl w:val="0"/>
          <w:numId w:val="1"/>
        </w:numPr>
        <w:tabs>
          <w:tab w:leader="none" w:pos="719" w:val="left"/>
        </w:tabs>
        <w:spacing w:after="0" w:before="11" w:line="240" w:lineRule="auto"/>
        <w:ind w:hanging="359" w:left="719" w:right="0"/>
        <w:jc w:val="left"/>
        <w:rPr>
          <w:sz w:val="22"/>
        </w:rPr>
      </w:pPr>
      <w:r>
        <w:rPr>
          <w:sz w:val="22"/>
        </w:rPr>
        <w:t>Este</w:t>
      </w:r>
      <w:r>
        <w:rPr>
          <w:spacing w:val="2"/>
          <w:sz w:val="22"/>
        </w:rPr>
        <w:t> </w:t>
      </w:r>
      <w:r>
        <w:rPr>
          <w:sz w:val="22"/>
        </w:rPr>
        <w:t>tour</w:t>
      </w:r>
      <w:r>
        <w:rPr>
          <w:spacing w:val="2"/>
          <w:sz w:val="22"/>
        </w:rPr>
        <w:t> </w:t>
      </w:r>
      <w:r>
        <w:rPr>
          <w:sz w:val="22"/>
        </w:rPr>
        <w:t>no</w:t>
      </w:r>
      <w:r>
        <w:rPr>
          <w:spacing w:val="2"/>
          <w:sz w:val="22"/>
        </w:rPr>
        <w:t> </w:t>
      </w:r>
      <w:r>
        <w:rPr>
          <w:sz w:val="22"/>
        </w:rPr>
        <w:t>se</w:t>
      </w:r>
      <w:r>
        <w:rPr>
          <w:spacing w:val="2"/>
          <w:sz w:val="22"/>
        </w:rPr>
        <w:t> </w:t>
      </w:r>
      <w:r>
        <w:rPr>
          <w:sz w:val="22"/>
        </w:rPr>
        <w:t>recomienda</w:t>
      </w:r>
      <w:r>
        <w:rPr>
          <w:spacing w:val="2"/>
          <w:sz w:val="22"/>
        </w:rPr>
        <w:t> </w:t>
      </w:r>
      <w:r>
        <w:rPr>
          <w:sz w:val="22"/>
        </w:rPr>
        <w:t>para</w:t>
      </w:r>
      <w:r>
        <w:rPr>
          <w:spacing w:val="2"/>
          <w:sz w:val="22"/>
        </w:rPr>
        <w:t> </w:t>
      </w:r>
      <w:r>
        <w:rPr>
          <w:sz w:val="22"/>
        </w:rPr>
        <w:t>personas</w:t>
      </w:r>
      <w:r>
        <w:rPr>
          <w:spacing w:val="2"/>
          <w:sz w:val="22"/>
        </w:rPr>
        <w:t> </w:t>
      </w:r>
      <w:r>
        <w:rPr>
          <w:sz w:val="22"/>
        </w:rPr>
        <w:t>mayores</w:t>
      </w:r>
      <w:r>
        <w:rPr>
          <w:spacing w:val="2"/>
          <w:sz w:val="22"/>
        </w:rPr>
        <w:t> </w:t>
      </w:r>
      <w:r>
        <w:rPr>
          <w:sz w:val="22"/>
        </w:rPr>
        <w:t>de</w:t>
      </w:r>
      <w:r>
        <w:rPr>
          <w:spacing w:val="2"/>
          <w:sz w:val="22"/>
        </w:rPr>
        <w:t> </w:t>
      </w:r>
      <w:r>
        <w:rPr>
          <w:sz w:val="22"/>
        </w:rPr>
        <w:t>70</w:t>
      </w:r>
      <w:r>
        <w:rPr>
          <w:spacing w:val="3"/>
          <w:sz w:val="22"/>
        </w:rPr>
        <w:t> </w:t>
      </w:r>
      <w:r>
        <w:rPr>
          <w:sz w:val="22"/>
        </w:rPr>
        <w:t>años</w:t>
      </w:r>
      <w:r>
        <w:rPr>
          <w:spacing w:val="2"/>
          <w:sz w:val="22"/>
        </w:rPr>
        <w:t> </w:t>
      </w:r>
      <w:r>
        <w:rPr>
          <w:sz w:val="22"/>
        </w:rPr>
        <w:t>o</w:t>
      </w:r>
      <w:r>
        <w:rPr>
          <w:spacing w:val="2"/>
          <w:sz w:val="22"/>
        </w:rPr>
        <w:t> </w:t>
      </w:r>
      <w:r>
        <w:rPr>
          <w:sz w:val="22"/>
        </w:rPr>
        <w:t>con</w:t>
      </w:r>
      <w:r>
        <w:rPr>
          <w:spacing w:val="2"/>
          <w:sz w:val="22"/>
        </w:rPr>
        <w:t> </w:t>
      </w:r>
      <w:r>
        <w:rPr>
          <w:sz w:val="22"/>
        </w:rPr>
        <w:t>problemas</w:t>
      </w:r>
      <w:r>
        <w:rPr>
          <w:spacing w:val="2"/>
          <w:sz w:val="22"/>
        </w:rPr>
        <w:t> </w:t>
      </w:r>
      <w:r>
        <w:rPr>
          <w:sz w:val="22"/>
        </w:rPr>
        <w:t>respiratorios</w:t>
      </w:r>
      <w:r>
        <w:rPr>
          <w:spacing w:val="2"/>
          <w:sz w:val="22"/>
        </w:rPr>
        <w:t> </w:t>
      </w:r>
      <w:r>
        <w:rPr>
          <w:sz w:val="22"/>
        </w:rPr>
        <w:t>o</w:t>
      </w:r>
      <w:r>
        <w:rPr>
          <w:spacing w:val="2"/>
          <w:sz w:val="22"/>
        </w:rPr>
        <w:t> </w:t>
      </w:r>
      <w:r>
        <w:rPr>
          <w:spacing w:val="-2"/>
          <w:sz w:val="22"/>
        </w:rPr>
        <w:t>cardiacos.</w:t>
      </w:r>
    </w:p>
    <w:p>
      <w:pPr>
        <w:pStyle w:val="BodyText"/>
        <w:spacing w:before="22"/>
      </w:pPr>
    </w:p>
    <w:p>
      <w:pPr>
        <w:pStyle w:val="Heading2"/>
        <w:spacing w:before="1"/>
      </w:pPr>
      <w:r>
        <w:rPr/>
        <w:t>DÍA</w:t>
      </w:r>
      <w:r>
        <w:rPr>
          <w:spacing w:val="-7"/>
        </w:rPr>
        <w:t> </w:t>
      </w:r>
      <w:r>
        <w:rPr/>
        <w:t>7</w:t>
      </w:r>
      <w:r>
        <w:rPr>
          <w:spacing w:val="43"/>
        </w:rPr>
        <w:t> </w:t>
      </w:r>
      <w:r>
        <w:rPr>
          <w:spacing w:val="-2"/>
        </w:rPr>
        <w:t>CUSCO</w:t>
      </w:r>
    </w:p>
    <w:p>
      <w:pPr>
        <w:pStyle w:val="BodyText"/>
        <w:ind w:left="360"/>
      </w:pPr>
      <w:r>
        <w:rPr/>
        <w:t>Desayuno. A</w:t>
      </w:r>
      <w:r>
        <w:rPr>
          <w:spacing w:val="1"/>
        </w:rPr>
        <w:t> </w:t>
      </w:r>
      <w:r>
        <w:rPr/>
        <w:t>la</w:t>
      </w:r>
      <w:r>
        <w:rPr>
          <w:spacing w:val="1"/>
        </w:rPr>
        <w:t> </w:t>
      </w:r>
      <w:r>
        <w:rPr/>
        <w:t>hora</w:t>
      </w:r>
      <w:r>
        <w:rPr>
          <w:spacing w:val="1"/>
        </w:rPr>
        <w:t> </w:t>
      </w:r>
      <w:r>
        <w:rPr/>
        <w:t>coordinada</w:t>
      </w:r>
      <w:r>
        <w:rPr>
          <w:spacing w:val="1"/>
        </w:rPr>
        <w:t> </w:t>
      </w:r>
      <w:r>
        <w:rPr/>
        <w:t>traslado al</w:t>
      </w:r>
      <w:r>
        <w:rPr>
          <w:spacing w:val="1"/>
        </w:rPr>
        <w:t> </w:t>
      </w:r>
      <w:r>
        <w:rPr/>
        <w:t>aeropuerto</w:t>
      </w:r>
      <w:r>
        <w:rPr>
          <w:spacing w:val="1"/>
        </w:rPr>
        <w:t> </w:t>
      </w:r>
      <w:r>
        <w:rPr/>
        <w:t>para</w:t>
      </w:r>
      <w:r>
        <w:rPr>
          <w:spacing w:val="1"/>
        </w:rPr>
        <w:t> </w:t>
      </w:r>
      <w:r>
        <w:rPr/>
        <w:t>abordar</w:t>
      </w:r>
      <w:r>
        <w:rPr>
          <w:spacing w:val="1"/>
        </w:rPr>
        <w:t> </w:t>
      </w:r>
      <w:r>
        <w:rPr/>
        <w:t>su</w:t>
      </w:r>
      <w:r>
        <w:rPr>
          <w:spacing w:val="1"/>
        </w:rPr>
        <w:t> </w:t>
      </w:r>
      <w:r>
        <w:rPr/>
        <w:t>vuelo de</w:t>
      </w:r>
      <w:r>
        <w:rPr>
          <w:spacing w:val="1"/>
        </w:rPr>
        <w:t> </w:t>
      </w:r>
      <w:r>
        <w:rPr/>
        <w:t>salida.</w:t>
      </w:r>
      <w:r>
        <w:rPr>
          <w:spacing w:val="1"/>
        </w:rPr>
        <w:t> </w:t>
      </w:r>
      <w:r>
        <w:rPr/>
        <w:t>FIN</w:t>
      </w:r>
      <w:r>
        <w:rPr>
          <w:spacing w:val="-1"/>
        </w:rPr>
        <w:t> </w:t>
      </w:r>
      <w:r>
        <w:rPr/>
        <w:t>DE</w:t>
      </w:r>
      <w:r>
        <w:rPr>
          <w:spacing w:val="-2"/>
        </w:rPr>
        <w:t> </w:t>
      </w:r>
      <w:r>
        <w:rPr/>
        <w:t>LOS</w:t>
      </w:r>
      <w:r>
        <w:rPr>
          <w:spacing w:val="2"/>
        </w:rPr>
        <w:t> </w:t>
      </w:r>
      <w:r>
        <w:rPr>
          <w:spacing w:val="-2"/>
        </w:rPr>
        <w:t>SERVICIOS.</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82"/>
        <w:rPr>
          <w:sz w:val="20"/>
        </w:rPr>
      </w:pPr>
      <w:r>
        <w:rPr>
          <w:sz w:val="20"/>
        </w:rPr>
        <w:drawing>
          <wp:anchor allowOverlap="1" behindDoc="1" distB="0" distL="0" distR="0" distT="0" layoutInCell="1" locked="0" relativeHeight="487593472" simplePos="0">
            <wp:simplePos x="0" y="0"/>
            <wp:positionH relativeFrom="page">
              <wp:posOffset>3148507</wp:posOffset>
            </wp:positionH>
            <wp:positionV relativeFrom="paragraph">
              <wp:posOffset>213358</wp:posOffset>
            </wp:positionV>
            <wp:extent cx="1443875" cy="413384"/>
            <wp:effectExtent b="0" l="0" r="0" t="0"/>
            <wp:wrapTopAndBottom/>
            <wp:docPr id="12" name="Image 12"/>
            <wp:cNvGraphicFramePr>
              <a:graphicFrameLocks/>
            </wp:cNvGraphicFramePr>
            <a:graphic>
              <a:graphicData uri="http://schemas.openxmlformats.org/drawingml/2006/picture">
                <pic:pic>
                  <pic:nvPicPr>
                    <pic:cNvPr id="12" name="Image 12"/>
                    <pic:cNvPicPr/>
                  </pic:nvPicPr>
                  <pic:blipFill>
                    <a:blip cstate="print" r:embed="rId7"/>
                    <a:stretch>
                      <a:fillRect/>
                    </a:stretch>
                  </pic:blipFill>
                  <pic:spPr>
                    <a:xfrm>
                      <a:off x="0" y="0"/>
                      <a:ext cx="1443875" cy="413384"/>
                    </a:xfrm>
                    <a:prstGeom prst="rect">
                      <a:avLst/>
                    </a:prstGeom>
                  </pic:spPr>
                </pic:pic>
              </a:graphicData>
            </a:graphic>
          </wp:anchor>
        </w:drawing>
      </w:r>
    </w:p>
    <w:p>
      <w:pPr>
        <w:pStyle w:val="BodyText"/>
        <w:spacing w:after="0"/>
        <w:rPr>
          <w:sz w:val="20"/>
        </w:rPr>
        <w:sectPr>
          <w:pgSz w:h="15840" w:w="12240"/>
          <w:pgMar w:bottom="280" w:left="360" w:right="360" w:top="1040"/>
        </w:sectPr>
      </w:pPr>
    </w:p>
    <w:p>
      <w:pPr>
        <w:pStyle w:val="Heading1"/>
        <w:spacing w:before="106"/>
        <w:rPr>
          <w:position w:val="-3"/>
        </w:rPr>
      </w:pPr>
      <w:r>
        <w:rPr>
          <w:position w:val="-3"/>
        </w:rPr>
        <w:drawing>
          <wp:anchor allowOverlap="1" behindDoc="0" distB="0" distL="0" distR="0" distT="0" layoutInCell="1" locked="0" relativeHeight="15734784" simplePos="0">
            <wp:simplePos x="0" y="0"/>
            <wp:positionH relativeFrom="page">
              <wp:posOffset>2424010</wp:posOffset>
            </wp:positionH>
            <wp:positionV relativeFrom="paragraph">
              <wp:posOffset>112509</wp:posOffset>
            </wp:positionV>
            <wp:extent cx="218706" cy="216890"/>
            <wp:effectExtent b="0" l="0" r="0" t="0"/>
            <wp:wrapNone/>
            <wp:docPr id="14" name="Image 14"/>
            <wp:cNvGraphicFramePr>
              <a:graphicFrameLocks/>
            </wp:cNvGraphicFramePr>
            <a:graphic>
              <a:graphicData uri="http://schemas.openxmlformats.org/drawingml/2006/picture">
                <pic:pic>
                  <pic:nvPicPr>
                    <pic:cNvPr id="14" name="Image 14"/>
                    <pic:cNvPicPr/>
                  </pic:nvPicPr>
                  <pic:blipFill>
                    <a:blip cstate="print" r:embed="rId9"/>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0"/>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1"/>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29" w:line="240" w:lineRule="auto"/>
        <w:ind w:hanging="359" w:left="719" w:right="0"/>
        <w:jc w:val="left"/>
        <w:rPr>
          <w:sz w:val="22"/>
        </w:rPr>
      </w:pPr>
      <w:r>
        <w:rPr>
          <w:sz w:val="22"/>
        </w:rPr>
        <w:t>Traslados</w:t>
      </w:r>
      <w:r>
        <w:rPr>
          <w:spacing w:val="9"/>
          <w:sz w:val="22"/>
        </w:rPr>
        <w:t> </w:t>
      </w:r>
      <w:r>
        <w:rPr>
          <w:sz w:val="22"/>
        </w:rPr>
        <w:t>aeropuerto</w:t>
      </w:r>
      <w:r>
        <w:rPr>
          <w:spacing w:val="10"/>
          <w:sz w:val="22"/>
        </w:rPr>
        <w:t> </w:t>
      </w:r>
      <w:r>
        <w:rPr>
          <w:sz w:val="22"/>
        </w:rPr>
        <w:t>–</w:t>
      </w:r>
      <w:r>
        <w:rPr>
          <w:spacing w:val="9"/>
          <w:sz w:val="22"/>
        </w:rPr>
        <w:t> </w:t>
      </w:r>
      <w:r>
        <w:rPr>
          <w:sz w:val="22"/>
        </w:rPr>
        <w:t>hotel</w:t>
      </w:r>
      <w:r>
        <w:rPr>
          <w:spacing w:val="10"/>
          <w:sz w:val="22"/>
        </w:rPr>
        <w:t> </w:t>
      </w:r>
      <w:r>
        <w:rPr>
          <w:sz w:val="22"/>
        </w:rPr>
        <w:t>–</w:t>
      </w:r>
      <w:r>
        <w:rPr>
          <w:spacing w:val="9"/>
          <w:sz w:val="22"/>
        </w:rPr>
        <w:t> </w:t>
      </w:r>
      <w:r>
        <w:rPr>
          <w:sz w:val="22"/>
        </w:rPr>
        <w:t>aeropuerto</w:t>
      </w:r>
      <w:r>
        <w:rPr>
          <w:spacing w:val="10"/>
          <w:sz w:val="22"/>
        </w:rPr>
        <w:t> </w:t>
      </w:r>
      <w:r>
        <w:rPr>
          <w:sz w:val="22"/>
        </w:rPr>
        <w:t>en</w:t>
      </w:r>
      <w:r>
        <w:rPr>
          <w:spacing w:val="10"/>
          <w:sz w:val="22"/>
        </w:rPr>
        <w:t> </w:t>
      </w:r>
      <w:r>
        <w:rPr>
          <w:sz w:val="22"/>
        </w:rPr>
        <w:t>Servicio</w:t>
      </w:r>
      <w:r>
        <w:rPr>
          <w:spacing w:val="7"/>
          <w:sz w:val="22"/>
        </w:rPr>
        <w:t> </w:t>
      </w:r>
      <w:r>
        <w:rPr>
          <w:sz w:val="22"/>
        </w:rPr>
        <w:t>Privado</w:t>
      </w:r>
      <w:r>
        <w:rPr>
          <w:spacing w:val="7"/>
          <w:sz w:val="22"/>
        </w:rPr>
        <w:t> </w:t>
      </w:r>
      <w:r>
        <w:rPr>
          <w:sz w:val="22"/>
        </w:rPr>
        <w:t>en</w:t>
      </w:r>
      <w:r>
        <w:rPr>
          <w:spacing w:val="9"/>
          <w:sz w:val="22"/>
        </w:rPr>
        <w:t> </w:t>
      </w:r>
      <w:r>
        <w:rPr>
          <w:sz w:val="22"/>
        </w:rPr>
        <w:t>horario</w:t>
      </w:r>
      <w:r>
        <w:rPr>
          <w:spacing w:val="10"/>
          <w:sz w:val="22"/>
        </w:rPr>
        <w:t> </w:t>
      </w:r>
      <w:r>
        <w:rPr>
          <w:spacing w:val="-2"/>
          <w:sz w:val="22"/>
        </w:rPr>
        <w:t>diurno.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w:t>
      </w:r>
      <w:r>
        <w:rPr>
          <w:spacing w:val="-1"/>
          <w:sz w:val="22"/>
        </w:rPr>
        <w:t> </w:t>
      </w:r>
      <w:r>
        <w:rPr>
          <w:sz w:val="22"/>
        </w:rPr>
        <w:t>hotel</w:t>
      </w:r>
      <w:r>
        <w:rPr>
          <w:spacing w:val="-1"/>
          <w:sz w:val="22"/>
        </w:rPr>
        <w:t> </w:t>
      </w:r>
      <w:r>
        <w:rPr>
          <w:sz w:val="22"/>
        </w:rPr>
        <w:t>–</w:t>
      </w:r>
      <w:r>
        <w:rPr>
          <w:spacing w:val="-1"/>
          <w:sz w:val="22"/>
        </w:rPr>
        <w:t> </w:t>
      </w:r>
      <w:r>
        <w:rPr>
          <w:sz w:val="22"/>
        </w:rPr>
        <w:t>Estación de</w:t>
      </w:r>
      <w:r>
        <w:rPr>
          <w:spacing w:val="-1"/>
          <w:sz w:val="22"/>
        </w:rPr>
        <w:t> </w:t>
      </w:r>
      <w:r>
        <w:rPr>
          <w:sz w:val="22"/>
        </w:rPr>
        <w:t>Tren</w:t>
      </w:r>
      <w:r>
        <w:rPr>
          <w:spacing w:val="-1"/>
          <w:sz w:val="22"/>
        </w:rPr>
        <w:t> </w:t>
      </w:r>
      <w:r>
        <w:rPr>
          <w:sz w:val="22"/>
        </w:rPr>
        <w:t>-</w:t>
      </w:r>
      <w:r>
        <w:rPr>
          <w:spacing w:val="54"/>
          <w:sz w:val="22"/>
        </w:rPr>
        <w:t> </w:t>
      </w:r>
      <w:r>
        <w:rPr>
          <w:sz w:val="22"/>
        </w:rPr>
        <w:t>hotel</w:t>
      </w:r>
      <w:r>
        <w:rPr>
          <w:spacing w:val="-1"/>
          <w:sz w:val="22"/>
        </w:rPr>
        <w:t> </w:t>
      </w:r>
      <w:r>
        <w:rPr>
          <w:sz w:val="22"/>
        </w:rPr>
        <w:t>en Servicio</w:t>
      </w:r>
      <w:r>
        <w:rPr>
          <w:spacing w:val="-3"/>
          <w:sz w:val="22"/>
        </w:rPr>
        <w:t> </w:t>
      </w:r>
      <w:r>
        <w:rPr>
          <w:spacing w:val="-2"/>
          <w:sz w:val="22"/>
        </w:rPr>
        <w:t>Privado.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02 noches</w:t>
      </w:r>
      <w:r>
        <w:rPr>
          <w:spacing w:val="-1"/>
          <w:sz w:val="22"/>
        </w:rPr>
        <w:t> </w:t>
      </w:r>
      <w:r>
        <w:rPr>
          <w:sz w:val="22"/>
        </w:rPr>
        <w:t>de alojamiento en </w:t>
      </w:r>
      <w:r>
        <w:rPr>
          <w:spacing w:val="-2"/>
          <w:sz w:val="22"/>
        </w:rPr>
        <w:t>Lima.</w:t>
      </w:r>
    </w:p>
    <w:p>
      <w:pPr>
        <w:pStyle w:val="ListParagraph"/>
        <w:numPr>
          <w:ilvl w:val="0"/>
          <w:numId w:val="1"/>
        </w:numPr>
        <w:tabs>
          <w:tab w:leader="none" w:pos="719" w:val="left"/>
        </w:tabs>
        <w:spacing w:after="0" w:before="11" w:line="240" w:lineRule="auto"/>
        <w:ind w:hanging="359" w:left="719" w:right="0"/>
        <w:jc w:val="left"/>
        <w:rPr>
          <w:sz w:val="22"/>
        </w:rPr>
      </w:pPr>
      <w:r>
        <w:rPr>
          <w:sz w:val="22"/>
        </w:rPr>
        <w:t>04</w:t>
      </w:r>
      <w:r>
        <w:rPr>
          <w:spacing w:val="1"/>
          <w:sz w:val="22"/>
        </w:rPr>
        <w:t> </w:t>
      </w:r>
      <w:r>
        <w:rPr>
          <w:sz w:val="22"/>
        </w:rPr>
        <w:t>noches de</w:t>
      </w:r>
      <w:r>
        <w:rPr>
          <w:spacing w:val="1"/>
          <w:sz w:val="22"/>
        </w:rPr>
        <w:t> </w:t>
      </w:r>
      <w:r>
        <w:rPr>
          <w:sz w:val="22"/>
        </w:rPr>
        <w:t>alojamiento</w:t>
      </w:r>
      <w:r>
        <w:rPr>
          <w:spacing w:val="1"/>
          <w:sz w:val="22"/>
        </w:rPr>
        <w:t> </w:t>
      </w:r>
      <w:r>
        <w:rPr>
          <w:sz w:val="22"/>
        </w:rPr>
        <w:t>en</w:t>
      </w:r>
      <w:r>
        <w:rPr>
          <w:spacing w:val="1"/>
          <w:sz w:val="22"/>
        </w:rPr>
        <w:t> </w:t>
      </w:r>
      <w:r>
        <w:rPr>
          <w:spacing w:val="-2"/>
          <w:sz w:val="22"/>
        </w:rPr>
        <w:t>Cusco.</w:t>
      </w:r>
    </w:p>
    <w:p>
      <w:pPr>
        <w:pStyle w:val="ListParagraph"/>
        <w:numPr>
          <w:ilvl w:val="0"/>
          <w:numId w:val="1"/>
        </w:numPr>
        <w:tabs>
          <w:tab w:leader="none" w:pos="719" w:val="left"/>
        </w:tabs>
        <w:spacing w:after="0" w:before="11" w:line="240" w:lineRule="auto"/>
        <w:ind w:hanging="359" w:left="719" w:right="0"/>
        <w:jc w:val="left"/>
        <w:rPr>
          <w:sz w:val="22"/>
        </w:rPr>
      </w:pPr>
      <w:r>
        <w:rPr>
          <w:sz w:val="22"/>
        </w:rPr>
        <w:t>5</w:t>
      </w:r>
      <w:r>
        <w:rPr>
          <w:spacing w:val="-8"/>
          <w:sz w:val="22"/>
        </w:rPr>
        <w:t> </w:t>
      </w:r>
      <w:r>
        <w:rPr>
          <w:spacing w:val="-2"/>
          <w:sz w:val="22"/>
        </w:rPr>
        <w:t>desayunos.</w:t>
      </w:r>
    </w:p>
    <w:p>
      <w:pPr>
        <w:pStyle w:val="ListParagraph"/>
        <w:numPr>
          <w:ilvl w:val="0"/>
          <w:numId w:val="1"/>
        </w:numPr>
        <w:tabs>
          <w:tab w:leader="none" w:pos="719" w:val="left"/>
        </w:tabs>
        <w:spacing w:after="0" w:before="11" w:line="240" w:lineRule="auto"/>
        <w:ind w:hanging="359" w:left="719" w:right="0"/>
        <w:jc w:val="left"/>
        <w:rPr>
          <w:sz w:val="22"/>
        </w:rPr>
      </w:pPr>
      <w:r>
        <w:rPr>
          <w:sz w:val="22"/>
        </w:rPr>
        <w:t>Excursión</w:t>
      </w:r>
      <w:r>
        <w:rPr>
          <w:spacing w:val="1"/>
          <w:sz w:val="22"/>
        </w:rPr>
        <w:t> </w:t>
      </w:r>
      <w:r>
        <w:rPr>
          <w:sz w:val="22"/>
        </w:rPr>
        <w:t>Paracas</w:t>
      </w:r>
      <w:r>
        <w:rPr>
          <w:spacing w:val="2"/>
          <w:sz w:val="22"/>
        </w:rPr>
        <w:t> </w:t>
      </w:r>
      <w:r>
        <w:rPr>
          <w:sz w:val="22"/>
        </w:rPr>
        <w:t>&amp;</w:t>
      </w:r>
      <w:r>
        <w:rPr>
          <w:spacing w:val="2"/>
          <w:sz w:val="22"/>
        </w:rPr>
        <w:t> </w:t>
      </w:r>
      <w:r>
        <w:rPr>
          <w:sz w:val="22"/>
        </w:rPr>
        <w:t>Ica</w:t>
      </w:r>
      <w:r>
        <w:rPr>
          <w:spacing w:val="1"/>
          <w:sz w:val="22"/>
        </w:rPr>
        <w:t> </w:t>
      </w:r>
      <w:r>
        <w:rPr>
          <w:sz w:val="22"/>
        </w:rPr>
        <w:t>con</w:t>
      </w:r>
      <w:r>
        <w:rPr>
          <w:spacing w:val="5"/>
          <w:sz w:val="22"/>
        </w:rPr>
        <w:t> </w:t>
      </w:r>
      <w:r>
        <w:rPr>
          <w:sz w:val="22"/>
        </w:rPr>
        <w:t>almuerzo</w:t>
      </w:r>
      <w:r>
        <w:rPr>
          <w:spacing w:val="4"/>
          <w:sz w:val="22"/>
        </w:rPr>
        <w:t> </w:t>
      </w:r>
      <w:r>
        <w:rPr>
          <w:sz w:val="22"/>
        </w:rPr>
        <w:t>incluido</w:t>
      </w:r>
      <w:r>
        <w:rPr>
          <w:spacing w:val="4"/>
          <w:sz w:val="22"/>
        </w:rPr>
        <w:t> </w:t>
      </w:r>
      <w:r>
        <w:rPr>
          <w:sz w:val="22"/>
        </w:rPr>
        <w:t>(No</w:t>
      </w:r>
      <w:r>
        <w:rPr>
          <w:spacing w:val="4"/>
          <w:sz w:val="22"/>
        </w:rPr>
        <w:t> </w:t>
      </w:r>
      <w:r>
        <w:rPr>
          <w:sz w:val="22"/>
        </w:rPr>
        <w:t>incluye</w:t>
      </w:r>
      <w:r>
        <w:rPr>
          <w:spacing w:val="4"/>
          <w:sz w:val="22"/>
        </w:rPr>
        <w:t> </w:t>
      </w:r>
      <w:r>
        <w:rPr>
          <w:spacing w:val="-2"/>
          <w:sz w:val="22"/>
        </w:rPr>
        <w:t>bebidas).</w:t>
      </w:r>
    </w:p>
    <w:p>
      <w:pPr>
        <w:pStyle w:val="ListParagraph"/>
        <w:numPr>
          <w:ilvl w:val="0"/>
          <w:numId w:val="1"/>
        </w:numPr>
        <w:tabs>
          <w:tab w:leader="none" w:pos="719" w:val="left"/>
        </w:tabs>
        <w:spacing w:after="0" w:before="11" w:line="240" w:lineRule="auto"/>
        <w:ind w:hanging="360" w:left="719" w:right="0"/>
        <w:jc w:val="left"/>
        <w:rPr>
          <w:sz w:val="22"/>
        </w:rPr>
      </w:pPr>
      <w:r>
        <w:rPr>
          <w:sz w:val="22"/>
        </w:rPr>
        <w:t>Excursión</w:t>
      </w:r>
      <w:r>
        <w:rPr>
          <w:spacing w:val="-1"/>
          <w:sz w:val="22"/>
        </w:rPr>
        <w:t> </w:t>
      </w:r>
      <w:r>
        <w:rPr>
          <w:sz w:val="22"/>
        </w:rPr>
        <w:t>Marítima</w:t>
      </w:r>
      <w:r>
        <w:rPr>
          <w:spacing w:val="-1"/>
          <w:sz w:val="22"/>
        </w:rPr>
        <w:t> </w:t>
      </w:r>
      <w:r>
        <w:rPr>
          <w:sz w:val="22"/>
        </w:rPr>
        <w:t>a las</w:t>
      </w:r>
      <w:r>
        <w:rPr>
          <w:spacing w:val="-1"/>
          <w:sz w:val="22"/>
        </w:rPr>
        <w:t> </w:t>
      </w:r>
      <w:r>
        <w:rPr>
          <w:sz w:val="22"/>
        </w:rPr>
        <w:t>Islas </w:t>
      </w:r>
      <w:r>
        <w:rPr>
          <w:spacing w:val="-2"/>
          <w:sz w:val="22"/>
        </w:rPr>
        <w:t>Ballestas.</w:t>
      </w:r>
    </w:p>
    <w:p>
      <w:pPr>
        <w:pStyle w:val="ListParagraph"/>
        <w:numPr>
          <w:ilvl w:val="0"/>
          <w:numId w:val="1"/>
        </w:numPr>
        <w:tabs>
          <w:tab w:leader="none" w:pos="719" w:val="left"/>
        </w:tabs>
        <w:spacing w:after="0" w:before="11" w:line="240" w:lineRule="auto"/>
        <w:ind w:hanging="360" w:left="719" w:right="0"/>
        <w:jc w:val="left"/>
        <w:rPr>
          <w:sz w:val="22"/>
        </w:rPr>
      </w:pPr>
      <w:r>
        <w:rPr>
          <w:sz w:val="22"/>
        </w:rPr>
        <w:t>Sandboarding</w:t>
      </w:r>
      <w:r>
        <w:rPr>
          <w:spacing w:val="2"/>
          <w:sz w:val="22"/>
        </w:rPr>
        <w:t> </w:t>
      </w:r>
      <w:r>
        <w:rPr>
          <w:sz w:val="22"/>
        </w:rPr>
        <w:t>&amp;</w:t>
      </w:r>
      <w:r>
        <w:rPr>
          <w:spacing w:val="3"/>
          <w:sz w:val="22"/>
        </w:rPr>
        <w:t> </w:t>
      </w:r>
      <w:r>
        <w:rPr>
          <w:sz w:val="22"/>
        </w:rPr>
        <w:t>Areneros</w:t>
      </w:r>
      <w:r>
        <w:rPr>
          <w:spacing w:val="2"/>
          <w:sz w:val="22"/>
        </w:rPr>
        <w:t> </w:t>
      </w:r>
      <w:r>
        <w:rPr>
          <w:sz w:val="22"/>
        </w:rPr>
        <w:t>en</w:t>
      </w:r>
      <w:r>
        <w:rPr>
          <w:spacing w:val="3"/>
          <w:sz w:val="22"/>
        </w:rPr>
        <w:t> </w:t>
      </w:r>
      <w:r>
        <w:rPr>
          <w:spacing w:val="-2"/>
          <w:sz w:val="22"/>
        </w:rPr>
        <w:t>Huacachina.</w:t>
      </w:r>
    </w:p>
    <w:p>
      <w:pPr>
        <w:pStyle w:val="ListParagraph"/>
        <w:numPr>
          <w:ilvl w:val="0"/>
          <w:numId w:val="1"/>
        </w:numPr>
        <w:tabs>
          <w:tab w:leader="none" w:pos="719" w:val="left"/>
        </w:tabs>
        <w:spacing w:after="0" w:before="11" w:line="240" w:lineRule="auto"/>
        <w:ind w:hanging="360" w:left="719" w:right="0"/>
        <w:jc w:val="left"/>
        <w:rPr>
          <w:sz w:val="22"/>
        </w:rPr>
      </w:pPr>
      <w:r>
        <w:rPr>
          <w:sz w:val="22"/>
        </w:rPr>
        <w:t>Kayak</w:t>
      </w:r>
      <w:r>
        <w:rPr>
          <w:spacing w:val="11"/>
          <w:sz w:val="22"/>
        </w:rPr>
        <w:t> </w:t>
      </w:r>
      <w:r>
        <w:rPr>
          <w:sz w:val="22"/>
        </w:rPr>
        <w:t>en</w:t>
      </w:r>
      <w:r>
        <w:rPr>
          <w:spacing w:val="11"/>
          <w:sz w:val="22"/>
        </w:rPr>
        <w:t> </w:t>
      </w:r>
      <w:r>
        <w:rPr>
          <w:sz w:val="22"/>
        </w:rPr>
        <w:t>Laguna</w:t>
      </w:r>
      <w:r>
        <w:rPr>
          <w:spacing w:val="11"/>
          <w:sz w:val="22"/>
        </w:rPr>
        <w:t> </w:t>
      </w:r>
      <w:r>
        <w:rPr>
          <w:sz w:val="22"/>
        </w:rPr>
        <w:t>Piuray</w:t>
      </w:r>
      <w:r>
        <w:rPr>
          <w:spacing w:val="11"/>
          <w:sz w:val="22"/>
        </w:rPr>
        <w:t> </w:t>
      </w:r>
      <w:r>
        <w:rPr>
          <w:spacing w:val="-10"/>
          <w:sz w:val="22"/>
        </w:rPr>
        <w:t>.</w:t>
      </w:r>
    </w:p>
    <w:p>
      <w:pPr>
        <w:pStyle w:val="ListParagraph"/>
        <w:numPr>
          <w:ilvl w:val="0"/>
          <w:numId w:val="1"/>
        </w:numPr>
        <w:tabs>
          <w:tab w:leader="none" w:pos="719" w:val="left"/>
        </w:tabs>
        <w:spacing w:after="0" w:before="11" w:line="240" w:lineRule="auto"/>
        <w:ind w:hanging="360" w:left="719" w:right="0"/>
        <w:jc w:val="left"/>
        <w:rPr>
          <w:sz w:val="22"/>
        </w:rPr>
      </w:pPr>
      <w:r>
        <w:rPr>
          <w:sz w:val="22"/>
        </w:rPr>
        <w:t>Excursión</w:t>
      </w:r>
      <w:r>
        <w:rPr>
          <w:spacing w:val="3"/>
          <w:sz w:val="22"/>
        </w:rPr>
        <w:t> </w:t>
      </w:r>
      <w:r>
        <w:rPr>
          <w:sz w:val="22"/>
        </w:rPr>
        <w:t>a</w:t>
      </w:r>
      <w:r>
        <w:rPr>
          <w:spacing w:val="3"/>
          <w:sz w:val="22"/>
        </w:rPr>
        <w:t> </w:t>
      </w:r>
      <w:r>
        <w:rPr>
          <w:sz w:val="22"/>
        </w:rPr>
        <w:t>Machu</w:t>
      </w:r>
      <w:r>
        <w:rPr>
          <w:spacing w:val="3"/>
          <w:sz w:val="22"/>
        </w:rPr>
        <w:t> </w:t>
      </w:r>
      <w:r>
        <w:rPr>
          <w:sz w:val="22"/>
        </w:rPr>
        <w:t>Picchu</w:t>
      </w:r>
      <w:r>
        <w:rPr>
          <w:spacing w:val="3"/>
          <w:sz w:val="22"/>
        </w:rPr>
        <w:t> </w:t>
      </w:r>
      <w:r>
        <w:rPr>
          <w:sz w:val="22"/>
        </w:rPr>
        <w:t>en Tren</w:t>
      </w:r>
      <w:r>
        <w:rPr>
          <w:spacing w:val="1"/>
          <w:sz w:val="22"/>
        </w:rPr>
        <w:t> </w:t>
      </w:r>
      <w:r>
        <w:rPr>
          <w:sz w:val="22"/>
        </w:rPr>
        <w:t>Expedition</w:t>
      </w:r>
      <w:r>
        <w:rPr>
          <w:spacing w:val="1"/>
          <w:sz w:val="22"/>
        </w:rPr>
        <w:t> </w:t>
      </w:r>
      <w:r>
        <w:rPr>
          <w:sz w:val="22"/>
        </w:rPr>
        <w:t>o Voyager</w:t>
      </w:r>
      <w:r>
        <w:rPr>
          <w:spacing w:val="1"/>
          <w:sz w:val="22"/>
        </w:rPr>
        <w:t> </w:t>
      </w:r>
      <w:r>
        <w:rPr>
          <w:sz w:val="22"/>
        </w:rPr>
        <w:t>con</w:t>
      </w:r>
      <w:r>
        <w:rPr>
          <w:spacing w:val="3"/>
          <w:sz w:val="22"/>
        </w:rPr>
        <w:t> </w:t>
      </w:r>
      <w:r>
        <w:rPr>
          <w:sz w:val="22"/>
        </w:rPr>
        <w:t>almuerzo</w:t>
      </w:r>
      <w:r>
        <w:rPr>
          <w:spacing w:val="3"/>
          <w:sz w:val="22"/>
        </w:rPr>
        <w:t> </w:t>
      </w:r>
      <w:r>
        <w:rPr>
          <w:sz w:val="22"/>
        </w:rPr>
        <w:t>incluido</w:t>
      </w:r>
      <w:r>
        <w:rPr>
          <w:spacing w:val="3"/>
          <w:sz w:val="22"/>
        </w:rPr>
        <w:t> </w:t>
      </w:r>
      <w:r>
        <w:rPr>
          <w:sz w:val="22"/>
        </w:rPr>
        <w:t>(No</w:t>
      </w:r>
      <w:r>
        <w:rPr>
          <w:spacing w:val="3"/>
          <w:sz w:val="22"/>
        </w:rPr>
        <w:t> </w:t>
      </w:r>
      <w:r>
        <w:rPr>
          <w:sz w:val="22"/>
        </w:rPr>
        <w:t>incluye</w:t>
      </w:r>
      <w:r>
        <w:rPr>
          <w:spacing w:val="3"/>
          <w:sz w:val="22"/>
        </w:rPr>
        <w:t> </w:t>
      </w:r>
      <w:r>
        <w:rPr>
          <w:spacing w:val="-2"/>
          <w:sz w:val="22"/>
        </w:rPr>
        <w:t>bebidas).</w:t>
      </w:r>
    </w:p>
    <w:p>
      <w:pPr>
        <w:pStyle w:val="ListParagraph"/>
        <w:numPr>
          <w:ilvl w:val="0"/>
          <w:numId w:val="1"/>
        </w:numPr>
        <w:tabs>
          <w:tab w:leader="none" w:pos="719" w:val="left"/>
        </w:tabs>
        <w:spacing w:after="0" w:before="11" w:line="240" w:lineRule="auto"/>
        <w:ind w:hanging="360" w:left="719" w:right="0"/>
        <w:jc w:val="left"/>
        <w:rPr>
          <w:sz w:val="22"/>
        </w:rPr>
      </w:pPr>
      <w:r>
        <w:rPr>
          <w:sz w:val="22"/>
        </w:rPr>
        <w:t>Excursión</w:t>
      </w:r>
      <w:r>
        <w:rPr>
          <w:spacing w:val="5"/>
          <w:sz w:val="22"/>
        </w:rPr>
        <w:t> </w:t>
      </w:r>
      <w:r>
        <w:rPr>
          <w:sz w:val="22"/>
        </w:rPr>
        <w:t>a</w:t>
      </w:r>
      <w:r>
        <w:rPr>
          <w:spacing w:val="6"/>
          <w:sz w:val="22"/>
        </w:rPr>
        <w:t> </w:t>
      </w:r>
      <w:r>
        <w:rPr>
          <w:sz w:val="22"/>
        </w:rPr>
        <w:t>la</w:t>
      </w:r>
      <w:r>
        <w:rPr>
          <w:spacing w:val="6"/>
          <w:sz w:val="22"/>
        </w:rPr>
        <w:t> </w:t>
      </w:r>
      <w:r>
        <w:rPr>
          <w:sz w:val="22"/>
        </w:rPr>
        <w:t>Montaña</w:t>
      </w:r>
      <w:r>
        <w:rPr>
          <w:spacing w:val="4"/>
          <w:sz w:val="22"/>
        </w:rPr>
        <w:t> </w:t>
      </w:r>
      <w:r>
        <w:rPr>
          <w:sz w:val="22"/>
        </w:rPr>
        <w:t>de</w:t>
      </w:r>
      <w:r>
        <w:rPr>
          <w:spacing w:val="4"/>
          <w:sz w:val="22"/>
        </w:rPr>
        <w:t> </w:t>
      </w:r>
      <w:r>
        <w:rPr>
          <w:sz w:val="22"/>
        </w:rPr>
        <w:t>Colores</w:t>
      </w:r>
      <w:r>
        <w:rPr>
          <w:spacing w:val="3"/>
          <w:sz w:val="22"/>
        </w:rPr>
        <w:t> </w:t>
      </w:r>
      <w:r>
        <w:rPr>
          <w:sz w:val="22"/>
        </w:rPr>
        <w:t>“Vinicunca”</w:t>
      </w:r>
      <w:r>
        <w:rPr>
          <w:spacing w:val="4"/>
          <w:sz w:val="22"/>
        </w:rPr>
        <w:t> </w:t>
      </w:r>
      <w:r>
        <w:rPr>
          <w:sz w:val="22"/>
        </w:rPr>
        <w:t>con</w:t>
      </w:r>
      <w:r>
        <w:rPr>
          <w:spacing w:val="6"/>
          <w:sz w:val="22"/>
        </w:rPr>
        <w:t> </w:t>
      </w:r>
      <w:r>
        <w:rPr>
          <w:sz w:val="22"/>
        </w:rPr>
        <w:t>almuerzo</w:t>
      </w:r>
      <w:r>
        <w:rPr>
          <w:spacing w:val="6"/>
          <w:sz w:val="22"/>
        </w:rPr>
        <w:t> </w:t>
      </w:r>
      <w:r>
        <w:rPr>
          <w:sz w:val="22"/>
        </w:rPr>
        <w:t>incluido</w:t>
      </w:r>
      <w:r>
        <w:rPr>
          <w:spacing w:val="6"/>
          <w:sz w:val="22"/>
        </w:rPr>
        <w:t> </w:t>
      </w:r>
      <w:r>
        <w:rPr>
          <w:sz w:val="22"/>
        </w:rPr>
        <w:t>(No</w:t>
      </w:r>
      <w:r>
        <w:rPr>
          <w:spacing w:val="6"/>
          <w:sz w:val="22"/>
        </w:rPr>
        <w:t> </w:t>
      </w:r>
      <w:r>
        <w:rPr>
          <w:sz w:val="22"/>
        </w:rPr>
        <w:t>incluye</w:t>
      </w:r>
      <w:r>
        <w:rPr>
          <w:spacing w:val="6"/>
          <w:sz w:val="22"/>
        </w:rPr>
        <w:t> </w:t>
      </w:r>
      <w:r>
        <w:rPr>
          <w:spacing w:val="-2"/>
          <w:sz w:val="22"/>
        </w:rPr>
        <w:t>bebidas).</w:t>
      </w:r>
    </w:p>
    <w:p>
      <w:pPr>
        <w:pStyle w:val="ListParagraph"/>
        <w:numPr>
          <w:ilvl w:val="0"/>
          <w:numId w:val="1"/>
        </w:numPr>
        <w:tabs>
          <w:tab w:leader="none" w:pos="719" w:val="left"/>
        </w:tabs>
        <w:spacing w:after="0" w:before="11" w:line="240" w:lineRule="auto"/>
        <w:ind w:hanging="360" w:left="719" w:right="0"/>
        <w:jc w:val="left"/>
        <w:rPr>
          <w:sz w:val="22"/>
        </w:rPr>
      </w:pPr>
      <w:r>
        <w:rPr>
          <w:sz w:val="22"/>
        </w:rPr>
        <w:t>Seguro</w:t>
      </w:r>
      <w:r>
        <w:rPr>
          <w:spacing w:val="-2"/>
          <w:sz w:val="22"/>
        </w:rPr>
        <w:t> </w:t>
      </w:r>
      <w:r>
        <w:rPr>
          <w:sz w:val="22"/>
        </w:rPr>
        <w:t>de</w:t>
      </w:r>
      <w:r>
        <w:rPr>
          <w:spacing w:val="-2"/>
          <w:sz w:val="22"/>
        </w:rPr>
        <w:t> viaje.</w:t>
      </w:r>
    </w:p>
    <w:p>
      <w:pPr>
        <w:pStyle w:val="BodyText"/>
        <w:spacing w:before="90"/>
      </w:pPr>
    </w:p>
    <w:p>
      <w:pPr>
        <w:pStyle w:val="Heading1"/>
        <w:ind w:left="362"/>
        <w:rPr>
          <w:position w:val="-2"/>
        </w:rPr>
      </w:pPr>
      <w:r>
        <w:rPr>
          <w:color w:val="089DD9"/>
        </w:rPr>
        <w:t>NO INCLUYE</w:t>
      </w:r>
      <w:r>
        <w:rPr>
          <w:color w:val="089DD9"/>
          <w:spacing w:val="80"/>
        </w:rPr>
        <w:t> </w:t>
      </w:r>
      <w:r>
        <w:rPr>
          <w:color w:val="089DD9"/>
          <w:spacing w:val="29"/>
          <w:position w:val="-2"/>
        </w:rPr>
        <w:drawing>
          <wp:inline distB="0" distL="0" distR="0" distT="0">
            <wp:extent cx="215998" cy="222021"/>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2"/>
                    <a:stretch>
                      <a:fillRect/>
                    </a:stretch>
                  </pic:blipFill>
                  <pic:spPr>
                    <a:xfrm>
                      <a:off x="0" y="0"/>
                      <a:ext cx="215998"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3"/>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903"/>
            <wp:effectExtent b="0" l="0" r="0" t="0"/>
            <wp:docPr id="19" name="Image 19"/>
            <wp:cNvGraphicFramePr>
              <a:graphicFrameLocks/>
            </wp:cNvGraphicFramePr>
            <a:graphic>
              <a:graphicData uri="http://schemas.openxmlformats.org/drawingml/2006/picture">
                <pic:pic>
                  <pic:nvPicPr>
                    <pic:cNvPr id="19" name="Image 19"/>
                    <pic:cNvPicPr/>
                  </pic:nvPicPr>
                  <pic:blipFill>
                    <a:blip cstate="print" r:embed="rId14"/>
                    <a:stretch>
                      <a:fillRect/>
                    </a:stretch>
                  </pic:blipFill>
                  <pic:spPr>
                    <a:xfrm>
                      <a:off x="0" y="0"/>
                      <a:ext cx="218706" cy="216903"/>
                    </a:xfrm>
                    <a:prstGeom prst="rect">
                      <a:avLst/>
                    </a:prstGeom>
                  </pic:spPr>
                </pic:pic>
              </a:graphicData>
            </a:graphic>
          </wp:inline>
        </w:drawing>
      </w:r>
      <w:r>
        <w:rPr>
          <w:color w:val="089DD9"/>
          <w:spacing w:val="37"/>
          <w:position w:val="-2"/>
        </w:rPr>
      </w:r>
    </w:p>
    <w:p>
      <w:pPr>
        <w:pStyle w:val="ListParagraph"/>
        <w:numPr>
          <w:ilvl w:val="0"/>
          <w:numId w:val="1"/>
        </w:numPr>
        <w:tabs>
          <w:tab w:leader="none" w:pos="719" w:val="left"/>
        </w:tabs>
        <w:spacing w:after="0" w:before="155" w:line="240" w:lineRule="auto"/>
        <w:ind w:hanging="359" w:left="719" w:right="0"/>
        <w:jc w:val="left"/>
        <w:rPr>
          <w:sz w:val="22"/>
        </w:rPr>
      </w:pPr>
      <w:r>
        <w:rPr>
          <w:sz w:val="22"/>
        </w:rPr>
        <w:t>Boleto</w:t>
      </w:r>
      <w:r>
        <w:rPr>
          <w:spacing w:val="-2"/>
          <w:sz w:val="22"/>
        </w:rPr>
        <w:t> </w:t>
      </w:r>
      <w:r>
        <w:rPr>
          <w:sz w:val="22"/>
        </w:rPr>
        <w:t>de</w:t>
      </w:r>
      <w:r>
        <w:rPr>
          <w:spacing w:val="-1"/>
          <w:sz w:val="22"/>
        </w:rPr>
        <w:t> </w:t>
      </w:r>
      <w:r>
        <w:rPr>
          <w:sz w:val="22"/>
        </w:rPr>
        <w:t>avión</w:t>
      </w:r>
      <w:r>
        <w:rPr>
          <w:spacing w:val="-1"/>
          <w:sz w:val="22"/>
        </w:rPr>
        <w:t> </w:t>
      </w:r>
      <w:r>
        <w:rPr>
          <w:sz w:val="22"/>
        </w:rPr>
        <w:t>Cd.</w:t>
      </w:r>
      <w:r>
        <w:rPr>
          <w:spacing w:val="-2"/>
          <w:sz w:val="22"/>
        </w:rPr>
        <w:t> </w:t>
      </w:r>
      <w:r>
        <w:rPr>
          <w:sz w:val="22"/>
        </w:rPr>
        <w:t>de</w:t>
      </w:r>
      <w:r>
        <w:rPr>
          <w:spacing w:val="-1"/>
          <w:sz w:val="22"/>
        </w:rPr>
        <w:t> </w:t>
      </w:r>
      <w:r>
        <w:rPr>
          <w:sz w:val="22"/>
        </w:rPr>
        <w:t>Origen</w:t>
      </w:r>
      <w:r>
        <w:rPr>
          <w:spacing w:val="-1"/>
          <w:sz w:val="22"/>
        </w:rPr>
        <w:t> </w:t>
      </w:r>
      <w:r>
        <w:rPr>
          <w:sz w:val="22"/>
        </w:rPr>
        <w:t>–</w:t>
      </w:r>
      <w:r>
        <w:rPr>
          <w:spacing w:val="-1"/>
          <w:sz w:val="22"/>
        </w:rPr>
        <w:t> </w:t>
      </w:r>
      <w:r>
        <w:rPr>
          <w:sz w:val="22"/>
        </w:rPr>
        <w:t>Lima</w:t>
      </w:r>
      <w:r>
        <w:rPr>
          <w:spacing w:val="-2"/>
          <w:sz w:val="22"/>
        </w:rPr>
        <w:t> </w:t>
      </w:r>
      <w:r>
        <w:rPr>
          <w:sz w:val="22"/>
        </w:rPr>
        <w:t>–</w:t>
      </w:r>
      <w:r>
        <w:rPr>
          <w:spacing w:val="-1"/>
          <w:sz w:val="22"/>
        </w:rPr>
        <w:t> </w:t>
      </w:r>
      <w:r>
        <w:rPr>
          <w:sz w:val="22"/>
        </w:rPr>
        <w:t>Cusco</w:t>
      </w:r>
      <w:r>
        <w:rPr>
          <w:spacing w:val="-1"/>
          <w:sz w:val="22"/>
        </w:rPr>
        <w:t> </w:t>
      </w:r>
      <w:r>
        <w:rPr>
          <w:sz w:val="22"/>
        </w:rPr>
        <w:t>-</w:t>
      </w:r>
      <w:r>
        <w:rPr>
          <w:spacing w:val="52"/>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719" w:val="left"/>
        </w:tabs>
        <w:spacing w:after="0" w:before="11" w:line="240" w:lineRule="auto"/>
        <w:ind w:hanging="359" w:left="71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19" w:val="left"/>
        </w:tabs>
        <w:spacing w:after="0" w:before="11" w:line="240" w:lineRule="auto"/>
        <w:ind w:hanging="359" w:left="71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19" w:val="left"/>
        </w:tabs>
        <w:spacing w:after="0" w:before="11" w:line="240" w:lineRule="auto"/>
        <w:ind w:hanging="359" w:left="719"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Bebidas</w:t>
      </w:r>
      <w:r>
        <w:rPr>
          <w:spacing w:val="-4"/>
          <w:sz w:val="22"/>
        </w:rPr>
        <w:t> </w:t>
      </w:r>
      <w:r>
        <w:rPr>
          <w:sz w:val="22"/>
        </w:rPr>
        <w:t>no</w:t>
      </w:r>
      <w:r>
        <w:rPr>
          <w:spacing w:val="-4"/>
          <w:sz w:val="22"/>
        </w:rPr>
        <w:t> </w:t>
      </w:r>
      <w:r>
        <w:rPr>
          <w:sz w:val="22"/>
        </w:rPr>
        <w:t>incluidas</w:t>
      </w:r>
      <w:r>
        <w:rPr>
          <w:spacing w:val="-3"/>
          <w:sz w:val="22"/>
        </w:rPr>
        <w:t> </w:t>
      </w:r>
      <w:r>
        <w:rPr>
          <w:sz w:val="22"/>
        </w:rPr>
        <w:t>en</w:t>
      </w:r>
      <w:r>
        <w:rPr>
          <w:spacing w:val="-4"/>
          <w:sz w:val="22"/>
        </w:rPr>
        <w:t> </w:t>
      </w:r>
      <w:r>
        <w:rPr>
          <w:sz w:val="22"/>
        </w:rPr>
        <w:t>los</w:t>
      </w:r>
      <w:r>
        <w:rPr>
          <w:spacing w:val="-3"/>
          <w:sz w:val="22"/>
        </w:rPr>
        <w:t> </w:t>
      </w:r>
      <w:r>
        <w:rPr>
          <w:spacing w:val="-2"/>
          <w:sz w:val="22"/>
        </w:rPr>
        <w:t>almuerzos.</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19" w:val="left"/>
        </w:tabs>
        <w:spacing w:after="0" w:before="11" w:line="240" w:lineRule="auto"/>
        <w:ind w:hanging="359" w:left="719"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19" w:val="left"/>
        </w:tabs>
        <w:spacing w:after="0" w:before="11" w:line="240" w:lineRule="auto"/>
        <w:ind w:hanging="359" w:left="719" w:right="0"/>
        <w:jc w:val="left"/>
        <w:rPr>
          <w:sz w:val="22"/>
        </w:rPr>
      </w:pPr>
      <w:r>
        <w:rPr>
          <w:sz w:val="22"/>
        </w:rPr>
        <w:t>Gastos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el</w:t>
      </w:r>
      <w:r>
        <w:rPr>
          <w:spacing w:val="-6"/>
          <w:sz w:val="22"/>
        </w:rPr>
        <w:t> </w:t>
      </w:r>
      <w:r>
        <w:rPr>
          <w:spacing w:val="-2"/>
          <w:sz w:val="22"/>
        </w:rPr>
        <w:t>programa.</w:t>
      </w:r>
    </w:p>
    <w:p>
      <w:pPr>
        <w:pStyle w:val="ListParagraph"/>
        <w:spacing w:after="0" w:line="240" w:lineRule="auto"/>
        <w:jc w:val="left"/>
        <w:rPr>
          <w:sz w:val="22"/>
        </w:rPr>
        <w:sectPr>
          <w:footerReference r:id="rId8" w:type="default"/>
          <w:pgSz w:h="15840" w:w="12240"/>
          <w:pgMar w:bottom="1380" w:footer="1183" w:header="0" w:left="360" w:right="360" w:top="900"/>
        </w:sectPr>
      </w:pPr>
    </w:p>
    <w:p>
      <w:pPr>
        <w:pStyle w:val="Heading1"/>
        <w:spacing w:before="111"/>
      </w:pPr>
      <w:r>
        <w:rPr>
          <w:color w:val="059ED8"/>
          <w:spacing w:val="-2"/>
          <w:w w:val="105"/>
        </w:rPr>
        <w:t>PRECIOS</w:t>
      </w:r>
    </w:p>
    <w:p>
      <w:pPr>
        <w:pStyle w:val="BodyText"/>
        <w:spacing w:before="253"/>
        <w:ind w:left="360"/>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6"/>
        </w:rPr>
        <w:t> </w:t>
      </w:r>
      <w:r>
        <w:rPr/>
        <w:t>americanos</w:t>
      </w:r>
      <w:r>
        <w:rPr>
          <w:spacing w:val="7"/>
        </w:rPr>
        <w:t> </w:t>
      </w:r>
      <w:r>
        <w:rPr/>
        <w:t>(USD).</w:t>
      </w:r>
      <w:r>
        <w:rPr>
          <w:spacing w:val="6"/>
        </w:rPr>
        <w:t> </w:t>
      </w:r>
      <w:r>
        <w:rPr/>
        <w:t>Opera</w:t>
      </w:r>
      <w:r>
        <w:rPr>
          <w:spacing w:val="6"/>
        </w:rPr>
        <w:t> </w:t>
      </w:r>
      <w:r>
        <w:rPr/>
        <w:t>mínimo</w:t>
      </w:r>
      <w:r>
        <w:rPr>
          <w:spacing w:val="7"/>
        </w:rPr>
        <w:t> </w:t>
      </w:r>
      <w:r>
        <w:rPr/>
        <w:t>con</w:t>
      </w:r>
      <w:r>
        <w:rPr>
          <w:spacing w:val="6"/>
        </w:rPr>
        <w:t> </w:t>
      </w:r>
      <w:r>
        <w:rPr/>
        <w:t>02</w:t>
      </w:r>
      <w:r>
        <w:rPr>
          <w:spacing w:val="6"/>
        </w:rPr>
        <w:t> </w:t>
      </w:r>
      <w:r>
        <w:rPr>
          <w:spacing w:val="-2"/>
        </w:rPr>
        <w:t>pasajeros.</w:t>
      </w:r>
    </w:p>
    <w:p>
      <w:pPr>
        <w:pStyle w:val="BodyText"/>
        <w:spacing w:before="0"/>
        <w:rPr>
          <w:sz w:val="14"/>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9"/>
        <w:gridCol w:w="1654"/>
        <w:gridCol w:w="1020"/>
        <w:gridCol w:w="1020"/>
        <w:gridCol w:w="1020"/>
        <w:gridCol w:w="1020"/>
        <w:gridCol w:w="1178"/>
        <w:gridCol w:w="1133"/>
      </w:tblGrid>
      <w:tr>
        <w:trPr>
          <w:trHeight w:hRule="exact" w:val="793"/>
        </w:trPr>
        <w:tc>
          <w:tcPr>
            <w:tcW w:type="dxa" w:w="2759"/>
            <w:shd w:color="auto" w:fill="E5E8EB" w:val="clear"/>
          </w:tcPr>
          <w:p>
            <w:pPr>
              <w:pStyle w:val="TableParagraph"/>
              <w:spacing w:before="14"/>
              <w:ind w:left="0"/>
              <w:rPr>
                <w:sz w:val="22"/>
              </w:rPr>
            </w:pPr>
          </w:p>
          <w:p>
            <w:pPr>
              <w:pStyle w:val="TableParagraph"/>
              <w:spacing w:before="0"/>
              <w:ind w:left="77"/>
              <w:rPr>
                <w:sz w:val="22"/>
              </w:rPr>
            </w:pPr>
            <w:r>
              <w:rPr>
                <w:w w:val="90"/>
                <w:sz w:val="22"/>
              </w:rPr>
              <w:t>SALIDAS:</w:t>
            </w:r>
            <w:r>
              <w:rPr>
                <w:spacing w:val="44"/>
                <w:sz w:val="22"/>
              </w:rPr>
              <w:t> </w:t>
            </w:r>
            <w:r>
              <w:rPr>
                <w:spacing w:val="-2"/>
                <w:sz w:val="22"/>
              </w:rPr>
              <w:t>DIARIAS</w:t>
            </w:r>
          </w:p>
        </w:tc>
        <w:tc>
          <w:tcPr>
            <w:tcW w:type="dxa" w:w="1654"/>
            <w:shd w:color="auto" w:fill="E5E8EB" w:val="clear"/>
          </w:tcPr>
          <w:p>
            <w:pPr>
              <w:pStyle w:val="TableParagraph"/>
              <w:spacing w:before="14"/>
              <w:ind w:left="0"/>
              <w:rPr>
                <w:sz w:val="22"/>
              </w:rPr>
            </w:pPr>
          </w:p>
          <w:p>
            <w:pPr>
              <w:pStyle w:val="TableParagraph"/>
              <w:spacing w:before="0"/>
              <w:ind w:left="199"/>
              <w:rPr>
                <w:sz w:val="22"/>
              </w:rPr>
            </w:pPr>
            <w:r>
              <w:rPr>
                <w:spacing w:val="-2"/>
                <w:sz w:val="22"/>
              </w:rPr>
              <w:t>CATEGORÍA</w:t>
            </w:r>
          </w:p>
        </w:tc>
        <w:tc>
          <w:tcPr>
            <w:tcW w:type="dxa" w:w="1020"/>
            <w:shd w:color="auto" w:fill="E5E8EB" w:val="clear"/>
          </w:tcPr>
          <w:p>
            <w:pPr>
              <w:pStyle w:val="TableParagraph"/>
              <w:spacing w:before="14"/>
              <w:ind w:left="0"/>
              <w:rPr>
                <w:sz w:val="22"/>
              </w:rPr>
            </w:pPr>
          </w:p>
          <w:p>
            <w:pPr>
              <w:pStyle w:val="TableParagraph"/>
              <w:spacing w:before="0"/>
              <w:ind w:right="1"/>
              <w:jc w:val="center"/>
              <w:rPr>
                <w:sz w:val="22"/>
              </w:rPr>
            </w:pPr>
            <w:r>
              <w:rPr>
                <w:spacing w:val="-5"/>
                <w:sz w:val="22"/>
              </w:rPr>
              <w:t>SGL</w:t>
            </w:r>
          </w:p>
        </w:tc>
        <w:tc>
          <w:tcPr>
            <w:tcW w:type="dxa" w:w="1020"/>
            <w:shd w:color="auto" w:fill="E5E8EB" w:val="clear"/>
          </w:tcPr>
          <w:p>
            <w:pPr>
              <w:pStyle w:val="TableParagraph"/>
              <w:spacing w:before="14"/>
              <w:ind w:left="0"/>
              <w:rPr>
                <w:sz w:val="22"/>
              </w:rPr>
            </w:pPr>
          </w:p>
          <w:p>
            <w:pPr>
              <w:pStyle w:val="TableParagraph"/>
              <w:spacing w:before="0"/>
              <w:ind w:right="1"/>
              <w:jc w:val="center"/>
              <w:rPr>
                <w:sz w:val="22"/>
              </w:rPr>
            </w:pPr>
            <w:r>
              <w:rPr>
                <w:spacing w:val="-5"/>
                <w:sz w:val="22"/>
              </w:rPr>
              <w:t>DBL</w:t>
            </w:r>
          </w:p>
        </w:tc>
        <w:tc>
          <w:tcPr>
            <w:tcW w:type="dxa" w:w="1020"/>
            <w:shd w:color="auto" w:fill="E5E8EB" w:val="clear"/>
          </w:tcPr>
          <w:p>
            <w:pPr>
              <w:pStyle w:val="TableParagraph"/>
              <w:spacing w:before="14"/>
              <w:ind w:left="0"/>
              <w:rPr>
                <w:sz w:val="22"/>
              </w:rPr>
            </w:pPr>
          </w:p>
          <w:p>
            <w:pPr>
              <w:pStyle w:val="TableParagraph"/>
              <w:spacing w:before="0"/>
              <w:ind w:right="1"/>
              <w:jc w:val="center"/>
              <w:rPr>
                <w:sz w:val="22"/>
              </w:rPr>
            </w:pPr>
            <w:r>
              <w:rPr>
                <w:spacing w:val="-5"/>
                <w:sz w:val="22"/>
              </w:rPr>
              <w:t>TPL</w:t>
            </w:r>
          </w:p>
        </w:tc>
        <w:tc>
          <w:tcPr>
            <w:tcW w:type="dxa" w:w="1020"/>
            <w:shd w:color="auto" w:fill="E5E8EB" w:val="clear"/>
          </w:tcPr>
          <w:p>
            <w:pPr>
              <w:pStyle w:val="TableParagraph"/>
              <w:spacing w:before="135" w:line="249" w:lineRule="auto"/>
              <w:ind w:firstLine="9" w:left="246" w:right="236"/>
              <w:rPr>
                <w:sz w:val="22"/>
              </w:rPr>
            </w:pPr>
            <w:r>
              <w:rPr>
                <w:spacing w:val="-4"/>
                <w:sz w:val="22"/>
              </w:rPr>
              <w:t>MNR </w:t>
            </w:r>
            <w:r>
              <w:rPr>
                <w:sz w:val="22"/>
              </w:rPr>
              <w:t>3</w:t>
            </w:r>
            <w:r>
              <w:rPr>
                <w:spacing w:val="-6"/>
                <w:sz w:val="22"/>
              </w:rPr>
              <w:t> </w:t>
            </w:r>
            <w:r>
              <w:rPr>
                <w:sz w:val="22"/>
              </w:rPr>
              <w:t>a</w:t>
            </w:r>
            <w:r>
              <w:rPr>
                <w:spacing w:val="-5"/>
                <w:sz w:val="22"/>
              </w:rPr>
              <w:t> </w:t>
            </w:r>
            <w:r>
              <w:rPr>
                <w:spacing w:val="-7"/>
                <w:sz w:val="22"/>
              </w:rPr>
              <w:t>10</w:t>
            </w:r>
          </w:p>
        </w:tc>
        <w:tc>
          <w:tcPr>
            <w:tcW w:type="dxa" w:w="1178"/>
            <w:shd w:color="auto" w:fill="E5E8EB" w:val="clear"/>
          </w:tcPr>
          <w:p>
            <w:pPr>
              <w:pStyle w:val="TableParagraph"/>
              <w:spacing w:before="135" w:line="249" w:lineRule="auto"/>
              <w:ind w:firstLine="91" w:left="192" w:right="185"/>
              <w:rPr>
                <w:sz w:val="22"/>
              </w:rPr>
            </w:pPr>
            <w:r>
              <w:rPr>
                <w:spacing w:val="-4"/>
                <w:w w:val="105"/>
                <w:sz w:val="22"/>
              </w:rPr>
              <w:t>Menor sin</w:t>
            </w:r>
            <w:r>
              <w:rPr>
                <w:spacing w:val="-11"/>
                <w:w w:val="105"/>
                <w:sz w:val="22"/>
              </w:rPr>
              <w:t> </w:t>
            </w:r>
            <w:r>
              <w:rPr>
                <w:spacing w:val="-4"/>
                <w:w w:val="105"/>
                <w:sz w:val="22"/>
              </w:rPr>
              <w:t>cama</w:t>
            </w:r>
          </w:p>
        </w:tc>
        <w:tc>
          <w:tcPr>
            <w:tcW w:type="dxa" w:w="1133"/>
            <w:shd w:color="auto" w:fill="E5E8EB" w:val="clear"/>
          </w:tcPr>
          <w:p>
            <w:pPr>
              <w:pStyle w:val="TableParagraph"/>
              <w:spacing w:before="14"/>
              <w:ind w:left="0"/>
              <w:rPr>
                <w:sz w:val="22"/>
              </w:rPr>
            </w:pPr>
          </w:p>
          <w:p>
            <w:pPr>
              <w:pStyle w:val="TableParagraph"/>
              <w:spacing w:before="0"/>
              <w:ind w:right="1"/>
              <w:jc w:val="center"/>
              <w:rPr>
                <w:sz w:val="22"/>
              </w:rPr>
            </w:pPr>
            <w:r>
              <w:rPr>
                <w:spacing w:val="-4"/>
                <w:sz w:val="22"/>
              </w:rPr>
              <w:t>PVS</w:t>
            </w:r>
            <w:r>
              <w:rPr>
                <w:color w:val="E41B18"/>
                <w:spacing w:val="-4"/>
                <w:sz w:val="22"/>
              </w:rPr>
              <w:t>*</w:t>
            </w:r>
          </w:p>
        </w:tc>
      </w:tr>
      <w:tr>
        <w:trPr>
          <w:trHeight w:hRule="exact" w:val="623"/>
        </w:trPr>
        <w:tc>
          <w:tcPr>
            <w:tcW w:type="dxa" w:w="2759"/>
            <w:tcBorders>
              <w:bottom w:val="nil"/>
            </w:tcBorders>
          </w:tcPr>
          <w:p>
            <w:pPr>
              <w:pStyle w:val="TableParagraph"/>
              <w:spacing w:before="0"/>
              <w:ind w:left="0"/>
              <w:rPr>
                <w:sz w:val="22"/>
              </w:rPr>
            </w:pPr>
          </w:p>
        </w:tc>
        <w:tc>
          <w:tcPr>
            <w:tcW w:type="dxa" w:w="1654"/>
          </w:tcPr>
          <w:p>
            <w:pPr>
              <w:pStyle w:val="TableParagraph"/>
              <w:spacing w:before="181"/>
              <w:ind w:left="77"/>
              <w:rPr>
                <w:sz w:val="22"/>
              </w:rPr>
            </w:pPr>
            <w:r>
              <w:rPr>
                <w:spacing w:val="-2"/>
                <w:sz w:val="22"/>
              </w:rPr>
              <w:t>Económico</w:t>
            </w:r>
          </w:p>
        </w:tc>
        <w:tc>
          <w:tcPr>
            <w:tcW w:type="dxa" w:w="1020"/>
          </w:tcPr>
          <w:p>
            <w:pPr>
              <w:pStyle w:val="TableParagraph"/>
              <w:spacing w:before="181"/>
              <w:ind w:right="1"/>
              <w:jc w:val="center"/>
              <w:rPr>
                <w:sz w:val="22"/>
              </w:rPr>
            </w:pPr>
            <w:r>
              <w:rPr>
                <w:spacing w:val="-4"/>
                <w:sz w:val="22"/>
              </w:rPr>
              <w:t>1379</w:t>
            </w:r>
          </w:p>
        </w:tc>
        <w:tc>
          <w:tcPr>
            <w:tcW w:type="dxa" w:w="1020"/>
          </w:tcPr>
          <w:p>
            <w:pPr>
              <w:pStyle w:val="TableParagraph"/>
              <w:spacing w:before="181"/>
              <w:ind w:right="1"/>
              <w:jc w:val="center"/>
              <w:rPr>
                <w:sz w:val="22"/>
              </w:rPr>
            </w:pPr>
            <w:r>
              <w:rPr>
                <w:spacing w:val="-4"/>
                <w:sz w:val="22"/>
              </w:rPr>
              <w:t>1195</w:t>
            </w:r>
          </w:p>
        </w:tc>
        <w:tc>
          <w:tcPr>
            <w:tcW w:type="dxa" w:w="1020"/>
          </w:tcPr>
          <w:p>
            <w:pPr>
              <w:pStyle w:val="TableParagraph"/>
              <w:spacing w:before="181"/>
              <w:ind w:right="1"/>
              <w:jc w:val="center"/>
              <w:rPr>
                <w:sz w:val="22"/>
              </w:rPr>
            </w:pPr>
            <w:r>
              <w:rPr>
                <w:spacing w:val="-4"/>
                <w:sz w:val="22"/>
              </w:rPr>
              <w:t>1065</w:t>
            </w:r>
          </w:p>
        </w:tc>
        <w:tc>
          <w:tcPr>
            <w:tcW w:type="dxa" w:w="1020"/>
          </w:tcPr>
          <w:p>
            <w:pPr>
              <w:pStyle w:val="TableParagraph"/>
              <w:spacing w:before="181"/>
              <w:ind w:right="1"/>
              <w:jc w:val="center"/>
              <w:rPr>
                <w:sz w:val="22"/>
              </w:rPr>
            </w:pPr>
            <w:r>
              <w:rPr>
                <w:spacing w:val="-5"/>
                <w:sz w:val="22"/>
              </w:rPr>
              <w:t>825</w:t>
            </w:r>
          </w:p>
        </w:tc>
        <w:tc>
          <w:tcPr>
            <w:tcW w:type="dxa" w:w="1178"/>
          </w:tcPr>
          <w:p>
            <w:pPr>
              <w:pStyle w:val="TableParagraph"/>
              <w:spacing w:before="181"/>
              <w:ind w:left="2" w:right="2"/>
              <w:jc w:val="center"/>
              <w:rPr>
                <w:sz w:val="22"/>
              </w:rPr>
            </w:pPr>
            <w:r>
              <w:rPr>
                <w:spacing w:val="-5"/>
                <w:sz w:val="22"/>
              </w:rPr>
              <w:t>635</w:t>
            </w:r>
          </w:p>
        </w:tc>
        <w:tc>
          <w:tcPr>
            <w:tcW w:type="dxa" w:w="1133"/>
          </w:tcPr>
          <w:p>
            <w:pPr>
              <w:pStyle w:val="TableParagraph"/>
              <w:spacing w:before="181"/>
              <w:ind w:right="1"/>
              <w:jc w:val="center"/>
              <w:rPr>
                <w:sz w:val="22"/>
              </w:rPr>
            </w:pPr>
            <w:r>
              <w:rPr>
                <w:spacing w:val="-4"/>
                <w:sz w:val="22"/>
              </w:rPr>
              <w:t>1819</w:t>
            </w:r>
          </w:p>
        </w:tc>
      </w:tr>
      <w:tr>
        <w:trPr>
          <w:trHeight w:hRule="exact" w:val="623"/>
        </w:trPr>
        <w:tc>
          <w:tcPr>
            <w:tcW w:type="dxa" w:w="2759"/>
            <w:tcBorders>
              <w:top w:val="nil"/>
              <w:bottom w:val="nil"/>
            </w:tcBorders>
          </w:tcPr>
          <w:p>
            <w:pPr>
              <w:pStyle w:val="TableParagraph"/>
              <w:spacing w:before="95"/>
              <w:ind w:left="0"/>
              <w:rPr>
                <w:sz w:val="22"/>
              </w:rPr>
            </w:pPr>
          </w:p>
          <w:p>
            <w:pPr>
              <w:pStyle w:val="TableParagraph"/>
              <w:spacing w:before="0"/>
              <w:ind w:left="0" w:right="457"/>
              <w:jc w:val="right"/>
              <w:rPr>
                <w:sz w:val="22"/>
              </w:rPr>
            </w:pPr>
            <w:r>
              <w:rPr>
                <w:spacing w:val="-2"/>
                <w:sz w:val="22"/>
              </w:rPr>
              <w:t>03ENE26-25MAR26</w:t>
            </w:r>
          </w:p>
        </w:tc>
        <w:tc>
          <w:tcPr>
            <w:tcW w:type="dxa" w:w="1654"/>
          </w:tcPr>
          <w:p>
            <w:pPr>
              <w:pStyle w:val="TableParagraph"/>
              <w:ind w:left="77"/>
              <w:rPr>
                <w:sz w:val="22"/>
              </w:rPr>
            </w:pPr>
            <w:r>
              <w:rPr>
                <w:spacing w:val="-2"/>
                <w:w w:val="105"/>
                <w:sz w:val="22"/>
              </w:rPr>
              <w:t>Turista</w:t>
            </w:r>
          </w:p>
        </w:tc>
        <w:tc>
          <w:tcPr>
            <w:tcW w:type="dxa" w:w="1020"/>
          </w:tcPr>
          <w:p>
            <w:pPr>
              <w:pStyle w:val="TableParagraph"/>
              <w:ind w:right="1"/>
              <w:jc w:val="center"/>
              <w:rPr>
                <w:sz w:val="22"/>
              </w:rPr>
            </w:pPr>
            <w:r>
              <w:rPr>
                <w:spacing w:val="-4"/>
                <w:sz w:val="22"/>
              </w:rPr>
              <w:t>1509</w:t>
            </w:r>
          </w:p>
        </w:tc>
        <w:tc>
          <w:tcPr>
            <w:tcW w:type="dxa" w:w="1020"/>
          </w:tcPr>
          <w:p>
            <w:pPr>
              <w:pStyle w:val="TableParagraph"/>
              <w:ind w:right="1"/>
              <w:jc w:val="center"/>
              <w:rPr>
                <w:sz w:val="22"/>
              </w:rPr>
            </w:pPr>
            <w:r>
              <w:rPr>
                <w:spacing w:val="-4"/>
                <w:sz w:val="22"/>
              </w:rPr>
              <w:t>1255</w:t>
            </w:r>
          </w:p>
        </w:tc>
        <w:tc>
          <w:tcPr>
            <w:tcW w:type="dxa" w:w="1020"/>
          </w:tcPr>
          <w:p>
            <w:pPr>
              <w:pStyle w:val="TableParagraph"/>
              <w:ind w:right="1"/>
              <w:jc w:val="center"/>
              <w:rPr>
                <w:sz w:val="22"/>
              </w:rPr>
            </w:pPr>
            <w:r>
              <w:rPr>
                <w:spacing w:val="-4"/>
                <w:sz w:val="22"/>
              </w:rPr>
              <w:t>1145</w:t>
            </w:r>
          </w:p>
        </w:tc>
        <w:tc>
          <w:tcPr>
            <w:tcW w:type="dxa" w:w="1020"/>
          </w:tcPr>
          <w:p>
            <w:pPr>
              <w:pStyle w:val="TableParagraph"/>
              <w:ind w:right="1"/>
              <w:jc w:val="center"/>
              <w:rPr>
                <w:sz w:val="22"/>
              </w:rPr>
            </w:pPr>
            <w:r>
              <w:rPr>
                <w:spacing w:val="-5"/>
                <w:sz w:val="22"/>
              </w:rPr>
              <w:t>905</w:t>
            </w:r>
          </w:p>
        </w:tc>
        <w:tc>
          <w:tcPr>
            <w:tcW w:type="dxa" w:w="1178"/>
          </w:tcPr>
          <w:p>
            <w:pPr>
              <w:pStyle w:val="TableParagraph"/>
              <w:ind w:left="2" w:right="2"/>
              <w:jc w:val="center"/>
              <w:rPr>
                <w:sz w:val="22"/>
              </w:rPr>
            </w:pPr>
            <w:r>
              <w:rPr>
                <w:spacing w:val="-5"/>
                <w:sz w:val="22"/>
              </w:rPr>
              <w:t>635</w:t>
            </w:r>
          </w:p>
        </w:tc>
        <w:tc>
          <w:tcPr>
            <w:tcW w:type="dxa" w:w="1133"/>
          </w:tcPr>
          <w:p>
            <w:pPr>
              <w:pStyle w:val="TableParagraph"/>
              <w:ind w:right="1"/>
              <w:jc w:val="center"/>
              <w:rPr>
                <w:sz w:val="22"/>
              </w:rPr>
            </w:pPr>
            <w:r>
              <w:rPr>
                <w:spacing w:val="-4"/>
                <w:sz w:val="22"/>
              </w:rPr>
              <w:t>1945</w:t>
            </w:r>
          </w:p>
        </w:tc>
      </w:tr>
      <w:tr>
        <w:trPr>
          <w:trHeight w:hRule="exact" w:val="623"/>
        </w:trPr>
        <w:tc>
          <w:tcPr>
            <w:tcW w:type="dxa" w:w="2759"/>
            <w:vMerge w:val="restart"/>
            <w:tcBorders>
              <w:top w:val="nil"/>
              <w:bottom w:val="nil"/>
            </w:tcBorders>
          </w:tcPr>
          <w:p>
            <w:pPr>
              <w:pStyle w:val="TableParagraph"/>
              <w:spacing w:before="104"/>
              <w:ind w:left="510"/>
              <w:rPr>
                <w:sz w:val="22"/>
              </w:rPr>
            </w:pPr>
            <w:r>
              <w:rPr>
                <w:w w:val="90"/>
                <w:sz w:val="22"/>
              </w:rPr>
              <w:t>06ABR26-</w:t>
            </w:r>
            <w:r>
              <w:rPr>
                <w:spacing w:val="-2"/>
                <w:sz w:val="22"/>
              </w:rPr>
              <w:t>24ABR26</w:t>
            </w:r>
          </w:p>
          <w:p>
            <w:pPr>
              <w:pStyle w:val="TableParagraph"/>
              <w:spacing w:before="127"/>
              <w:ind w:left="486"/>
              <w:rPr>
                <w:sz w:val="22"/>
              </w:rPr>
            </w:pPr>
            <w:r>
              <w:rPr>
                <w:w w:val="90"/>
                <w:sz w:val="22"/>
              </w:rPr>
              <w:t>02MAY26-</w:t>
            </w:r>
            <w:r>
              <w:rPr>
                <w:spacing w:val="-2"/>
                <w:sz w:val="22"/>
              </w:rPr>
              <w:t>16JUN26</w:t>
            </w:r>
          </w:p>
        </w:tc>
        <w:tc>
          <w:tcPr>
            <w:tcW w:type="dxa" w:w="1654"/>
          </w:tcPr>
          <w:p>
            <w:pPr>
              <w:pStyle w:val="TableParagraph"/>
              <w:spacing w:before="50" w:line="249" w:lineRule="auto"/>
              <w:ind w:left="77" w:right="241"/>
              <w:rPr>
                <w:sz w:val="22"/>
              </w:rPr>
            </w:pPr>
            <w:r>
              <w:rPr>
                <w:spacing w:val="-2"/>
                <w:sz w:val="22"/>
              </w:rPr>
              <w:t>Turista Superior</w:t>
            </w:r>
          </w:p>
        </w:tc>
        <w:tc>
          <w:tcPr>
            <w:tcW w:type="dxa" w:w="1020"/>
          </w:tcPr>
          <w:p>
            <w:pPr>
              <w:pStyle w:val="TableParagraph"/>
              <w:ind w:right="1"/>
              <w:jc w:val="center"/>
              <w:rPr>
                <w:sz w:val="22"/>
              </w:rPr>
            </w:pPr>
            <w:r>
              <w:rPr>
                <w:spacing w:val="-4"/>
                <w:sz w:val="22"/>
              </w:rPr>
              <w:t>1585</w:t>
            </w:r>
          </w:p>
        </w:tc>
        <w:tc>
          <w:tcPr>
            <w:tcW w:type="dxa" w:w="1020"/>
          </w:tcPr>
          <w:p>
            <w:pPr>
              <w:pStyle w:val="TableParagraph"/>
              <w:ind w:right="1"/>
              <w:jc w:val="center"/>
              <w:rPr>
                <w:sz w:val="22"/>
              </w:rPr>
            </w:pPr>
            <w:r>
              <w:rPr>
                <w:spacing w:val="-4"/>
                <w:sz w:val="22"/>
              </w:rPr>
              <w:t>1319</w:t>
            </w:r>
          </w:p>
        </w:tc>
        <w:tc>
          <w:tcPr>
            <w:tcW w:type="dxa" w:w="1020"/>
          </w:tcPr>
          <w:p>
            <w:pPr>
              <w:pStyle w:val="TableParagraph"/>
              <w:ind w:right="1"/>
              <w:jc w:val="center"/>
              <w:rPr>
                <w:sz w:val="22"/>
              </w:rPr>
            </w:pPr>
            <w:r>
              <w:rPr>
                <w:spacing w:val="-4"/>
                <w:sz w:val="22"/>
              </w:rPr>
              <w:t>1159</w:t>
            </w:r>
          </w:p>
        </w:tc>
        <w:tc>
          <w:tcPr>
            <w:tcW w:type="dxa" w:w="1020"/>
          </w:tcPr>
          <w:p>
            <w:pPr>
              <w:pStyle w:val="TableParagraph"/>
              <w:ind w:right="1"/>
              <w:jc w:val="center"/>
              <w:rPr>
                <w:sz w:val="22"/>
              </w:rPr>
            </w:pPr>
            <w:r>
              <w:rPr>
                <w:spacing w:val="-5"/>
                <w:sz w:val="22"/>
              </w:rPr>
              <w:t>955</w:t>
            </w:r>
          </w:p>
        </w:tc>
        <w:tc>
          <w:tcPr>
            <w:tcW w:type="dxa" w:w="1178"/>
          </w:tcPr>
          <w:p>
            <w:pPr>
              <w:pStyle w:val="TableParagraph"/>
              <w:ind w:left="2" w:right="2"/>
              <w:jc w:val="center"/>
              <w:rPr>
                <w:sz w:val="22"/>
              </w:rPr>
            </w:pPr>
            <w:r>
              <w:rPr>
                <w:spacing w:val="-5"/>
                <w:sz w:val="22"/>
              </w:rPr>
              <w:t>635</w:t>
            </w:r>
          </w:p>
        </w:tc>
        <w:tc>
          <w:tcPr>
            <w:tcW w:type="dxa" w:w="1133"/>
          </w:tcPr>
          <w:p>
            <w:pPr>
              <w:pStyle w:val="TableParagraph"/>
              <w:ind w:right="1"/>
              <w:jc w:val="center"/>
              <w:rPr>
                <w:sz w:val="22"/>
              </w:rPr>
            </w:pPr>
            <w:r>
              <w:rPr>
                <w:spacing w:val="-4"/>
                <w:sz w:val="22"/>
              </w:rPr>
              <w:t>2020</w:t>
            </w:r>
          </w:p>
        </w:tc>
      </w:tr>
      <w:tr>
        <w:trPr>
          <w:trHeight w:hRule="exact" w:val="184"/>
        </w:trPr>
        <w:tc>
          <w:tcPr>
            <w:tcW w:type="dxa" w:w="2759"/>
            <w:vMerge/>
            <w:tcBorders>
              <w:top w:val="nil"/>
              <w:bottom w:val="nil"/>
            </w:tcBorders>
          </w:tcPr>
          <w:p>
            <w:pPr>
              <w:rPr>
                <w:sz w:val="2"/>
                <w:szCs w:val="2"/>
              </w:rPr>
            </w:pPr>
          </w:p>
        </w:tc>
        <w:tc>
          <w:tcPr>
            <w:tcW w:type="dxa" w:w="1654"/>
            <w:vMerge w:val="restart"/>
          </w:tcPr>
          <w:p>
            <w:pPr>
              <w:pStyle w:val="TableParagraph"/>
              <w:ind w:left="77"/>
              <w:rPr>
                <w:sz w:val="22"/>
              </w:rPr>
            </w:pPr>
            <w:r>
              <w:rPr>
                <w:spacing w:val="-2"/>
                <w:w w:val="105"/>
                <w:sz w:val="22"/>
              </w:rPr>
              <w:t>Primera</w:t>
            </w:r>
          </w:p>
        </w:tc>
        <w:tc>
          <w:tcPr>
            <w:tcW w:type="dxa" w:w="1020"/>
            <w:vMerge w:val="restart"/>
          </w:tcPr>
          <w:p>
            <w:pPr>
              <w:pStyle w:val="TableParagraph"/>
              <w:ind w:left="294"/>
              <w:rPr>
                <w:sz w:val="22"/>
              </w:rPr>
            </w:pPr>
            <w:r>
              <w:rPr>
                <w:spacing w:val="-4"/>
                <w:sz w:val="22"/>
              </w:rPr>
              <w:t>1680</w:t>
            </w:r>
          </w:p>
        </w:tc>
        <w:tc>
          <w:tcPr>
            <w:tcW w:type="dxa" w:w="1020"/>
            <w:vMerge w:val="restart"/>
          </w:tcPr>
          <w:p>
            <w:pPr>
              <w:pStyle w:val="TableParagraph"/>
              <w:ind w:left="294"/>
              <w:rPr>
                <w:sz w:val="22"/>
              </w:rPr>
            </w:pPr>
            <w:r>
              <w:rPr>
                <w:spacing w:val="-4"/>
                <w:sz w:val="22"/>
              </w:rPr>
              <w:t>1329</w:t>
            </w:r>
          </w:p>
        </w:tc>
        <w:tc>
          <w:tcPr>
            <w:tcW w:type="dxa" w:w="1020"/>
            <w:vMerge w:val="restart"/>
          </w:tcPr>
          <w:p>
            <w:pPr>
              <w:pStyle w:val="TableParagraph"/>
              <w:ind w:left="294"/>
              <w:rPr>
                <w:sz w:val="22"/>
              </w:rPr>
            </w:pPr>
            <w:r>
              <w:rPr>
                <w:spacing w:val="-4"/>
                <w:sz w:val="22"/>
              </w:rPr>
              <w:t>1209</w:t>
            </w:r>
          </w:p>
        </w:tc>
        <w:tc>
          <w:tcPr>
            <w:tcW w:type="dxa" w:w="1020"/>
            <w:vMerge w:val="restart"/>
          </w:tcPr>
          <w:p>
            <w:pPr>
              <w:pStyle w:val="TableParagraph"/>
              <w:ind w:right="1"/>
              <w:jc w:val="center"/>
              <w:rPr>
                <w:sz w:val="22"/>
              </w:rPr>
            </w:pPr>
            <w:r>
              <w:rPr>
                <w:spacing w:val="-5"/>
                <w:sz w:val="22"/>
              </w:rPr>
              <w:t>985</w:t>
            </w:r>
          </w:p>
        </w:tc>
        <w:tc>
          <w:tcPr>
            <w:tcW w:type="dxa" w:w="1178"/>
            <w:vMerge w:val="restart"/>
          </w:tcPr>
          <w:p>
            <w:pPr>
              <w:pStyle w:val="TableParagraph"/>
              <w:ind w:right="1"/>
              <w:jc w:val="center"/>
              <w:rPr>
                <w:sz w:val="22"/>
              </w:rPr>
            </w:pPr>
            <w:r>
              <w:rPr>
                <w:spacing w:val="-5"/>
                <w:sz w:val="22"/>
              </w:rPr>
              <w:t>635</w:t>
            </w:r>
          </w:p>
        </w:tc>
        <w:tc>
          <w:tcPr>
            <w:tcW w:type="dxa" w:w="1133"/>
            <w:vMerge w:val="restart"/>
          </w:tcPr>
          <w:p>
            <w:pPr>
              <w:pStyle w:val="TableParagraph"/>
              <w:ind w:left="351"/>
              <w:rPr>
                <w:sz w:val="22"/>
              </w:rPr>
            </w:pPr>
            <w:r>
              <w:rPr>
                <w:spacing w:val="-4"/>
                <w:sz w:val="22"/>
              </w:rPr>
              <w:t>2119</w:t>
            </w:r>
          </w:p>
        </w:tc>
      </w:tr>
      <w:tr>
        <w:trPr>
          <w:trHeight w:hRule="exact" w:val="379"/>
        </w:trPr>
        <w:tc>
          <w:tcPr>
            <w:tcW w:type="dxa" w:w="2759"/>
            <w:tcBorders>
              <w:top w:val="nil"/>
              <w:bottom w:val="nil"/>
            </w:tcBorders>
          </w:tcPr>
          <w:p>
            <w:pPr>
              <w:pStyle w:val="TableParagraph"/>
              <w:spacing w:before="57"/>
              <w:ind w:left="552"/>
              <w:rPr>
                <w:sz w:val="22"/>
              </w:rPr>
            </w:pPr>
            <w:r>
              <w:rPr>
                <w:spacing w:val="-7"/>
                <w:sz w:val="22"/>
              </w:rPr>
              <w:t>01JUL26-</w:t>
            </w:r>
            <w:r>
              <w:rPr>
                <w:spacing w:val="-2"/>
                <w:sz w:val="22"/>
              </w:rPr>
              <w:t>22JUL26</w:t>
            </w:r>
          </w:p>
        </w:tc>
        <w:tc>
          <w:tcPr>
            <w:tcW w:type="dxa" w:w="1654"/>
            <w:vMerge/>
            <w:tcBorders>
              <w:top w:val="nil"/>
            </w:tcBorders>
          </w:tcPr>
          <w:p>
            <w:pPr>
              <w:rPr>
                <w:sz w:val="2"/>
                <w:szCs w:val="2"/>
              </w:rPr>
            </w:pPr>
          </w:p>
        </w:tc>
        <w:tc>
          <w:tcPr>
            <w:tcW w:type="dxa" w:w="1020"/>
            <w:vMerge/>
            <w:tcBorders>
              <w:top w:val="nil"/>
            </w:tcBorders>
          </w:tcPr>
          <w:p>
            <w:pPr>
              <w:rPr>
                <w:sz w:val="2"/>
                <w:szCs w:val="2"/>
              </w:rPr>
            </w:pPr>
          </w:p>
        </w:tc>
        <w:tc>
          <w:tcPr>
            <w:tcW w:type="dxa" w:w="1020"/>
            <w:vMerge/>
            <w:tcBorders>
              <w:top w:val="nil"/>
            </w:tcBorders>
          </w:tcPr>
          <w:p>
            <w:pPr>
              <w:rPr>
                <w:sz w:val="2"/>
                <w:szCs w:val="2"/>
              </w:rPr>
            </w:pPr>
          </w:p>
        </w:tc>
        <w:tc>
          <w:tcPr>
            <w:tcW w:type="dxa" w:w="1020"/>
            <w:vMerge/>
            <w:tcBorders>
              <w:top w:val="nil"/>
            </w:tcBorders>
          </w:tcPr>
          <w:p>
            <w:pPr>
              <w:rPr>
                <w:sz w:val="2"/>
                <w:szCs w:val="2"/>
              </w:rPr>
            </w:pPr>
          </w:p>
        </w:tc>
        <w:tc>
          <w:tcPr>
            <w:tcW w:type="dxa" w:w="1020"/>
            <w:vMerge/>
            <w:tcBorders>
              <w:top w:val="nil"/>
            </w:tcBorders>
          </w:tcPr>
          <w:p>
            <w:pPr>
              <w:rPr>
                <w:sz w:val="2"/>
                <w:szCs w:val="2"/>
              </w:rPr>
            </w:pPr>
          </w:p>
        </w:tc>
        <w:tc>
          <w:tcPr>
            <w:tcW w:type="dxa" w:w="1178"/>
            <w:vMerge/>
            <w:tcBorders>
              <w:top w:val="nil"/>
            </w:tcBorders>
          </w:tcPr>
          <w:p>
            <w:pPr>
              <w:rPr>
                <w:sz w:val="2"/>
                <w:szCs w:val="2"/>
              </w:rPr>
            </w:pPr>
          </w:p>
        </w:tc>
        <w:tc>
          <w:tcPr>
            <w:tcW w:type="dxa" w:w="1133"/>
            <w:vMerge/>
            <w:tcBorders>
              <w:top w:val="nil"/>
            </w:tcBorders>
          </w:tcPr>
          <w:p>
            <w:pPr>
              <w:rPr>
                <w:sz w:val="2"/>
                <w:szCs w:val="2"/>
              </w:rPr>
            </w:pPr>
          </w:p>
        </w:tc>
      </w:tr>
      <w:tr>
        <w:trPr>
          <w:trHeight w:hRule="exact" w:val="59"/>
        </w:trPr>
        <w:tc>
          <w:tcPr>
            <w:tcW w:type="dxa" w:w="2759"/>
            <w:vMerge w:val="restart"/>
            <w:tcBorders>
              <w:top w:val="nil"/>
              <w:bottom w:val="nil"/>
            </w:tcBorders>
          </w:tcPr>
          <w:p>
            <w:pPr>
              <w:pStyle w:val="TableParagraph"/>
              <w:spacing w:before="57"/>
              <w:ind w:left="502"/>
              <w:rPr>
                <w:sz w:val="22"/>
              </w:rPr>
            </w:pPr>
            <w:r>
              <w:rPr>
                <w:spacing w:val="-5"/>
                <w:sz w:val="22"/>
              </w:rPr>
              <w:t>30JUL26-</w:t>
            </w:r>
            <w:r>
              <w:rPr>
                <w:spacing w:val="-2"/>
                <w:sz w:val="22"/>
              </w:rPr>
              <w:t>25OCT26</w:t>
            </w:r>
          </w:p>
        </w:tc>
        <w:tc>
          <w:tcPr>
            <w:tcW w:type="dxa" w:w="1654"/>
            <w:vMerge/>
            <w:tcBorders>
              <w:top w:val="nil"/>
            </w:tcBorders>
          </w:tcPr>
          <w:p>
            <w:pPr>
              <w:rPr>
                <w:sz w:val="2"/>
                <w:szCs w:val="2"/>
              </w:rPr>
            </w:pPr>
          </w:p>
        </w:tc>
        <w:tc>
          <w:tcPr>
            <w:tcW w:type="dxa" w:w="1020"/>
            <w:vMerge/>
            <w:tcBorders>
              <w:top w:val="nil"/>
            </w:tcBorders>
          </w:tcPr>
          <w:p>
            <w:pPr>
              <w:rPr>
                <w:sz w:val="2"/>
                <w:szCs w:val="2"/>
              </w:rPr>
            </w:pPr>
          </w:p>
        </w:tc>
        <w:tc>
          <w:tcPr>
            <w:tcW w:type="dxa" w:w="1020"/>
            <w:vMerge/>
            <w:tcBorders>
              <w:top w:val="nil"/>
            </w:tcBorders>
          </w:tcPr>
          <w:p>
            <w:pPr>
              <w:rPr>
                <w:sz w:val="2"/>
                <w:szCs w:val="2"/>
              </w:rPr>
            </w:pPr>
          </w:p>
        </w:tc>
        <w:tc>
          <w:tcPr>
            <w:tcW w:type="dxa" w:w="1020"/>
            <w:vMerge/>
            <w:tcBorders>
              <w:top w:val="nil"/>
            </w:tcBorders>
          </w:tcPr>
          <w:p>
            <w:pPr>
              <w:rPr>
                <w:sz w:val="2"/>
                <w:szCs w:val="2"/>
              </w:rPr>
            </w:pPr>
          </w:p>
        </w:tc>
        <w:tc>
          <w:tcPr>
            <w:tcW w:type="dxa" w:w="1020"/>
            <w:vMerge/>
            <w:tcBorders>
              <w:top w:val="nil"/>
            </w:tcBorders>
          </w:tcPr>
          <w:p>
            <w:pPr>
              <w:rPr>
                <w:sz w:val="2"/>
                <w:szCs w:val="2"/>
              </w:rPr>
            </w:pPr>
          </w:p>
        </w:tc>
        <w:tc>
          <w:tcPr>
            <w:tcW w:type="dxa" w:w="1178"/>
            <w:vMerge/>
            <w:tcBorders>
              <w:top w:val="nil"/>
            </w:tcBorders>
          </w:tcPr>
          <w:p>
            <w:pPr>
              <w:rPr>
                <w:sz w:val="2"/>
                <w:szCs w:val="2"/>
              </w:rPr>
            </w:pPr>
          </w:p>
        </w:tc>
        <w:tc>
          <w:tcPr>
            <w:tcW w:type="dxa" w:w="1133"/>
            <w:vMerge/>
            <w:tcBorders>
              <w:top w:val="nil"/>
            </w:tcBorders>
          </w:tcPr>
          <w:p>
            <w:pPr>
              <w:rPr>
                <w:sz w:val="2"/>
                <w:szCs w:val="2"/>
              </w:rPr>
            </w:pPr>
          </w:p>
        </w:tc>
      </w:tr>
      <w:tr>
        <w:trPr>
          <w:trHeight w:hRule="exact" w:val="374"/>
        </w:trPr>
        <w:tc>
          <w:tcPr>
            <w:tcW w:type="dxa" w:w="2759"/>
            <w:vMerge/>
            <w:tcBorders>
              <w:top w:val="nil"/>
              <w:bottom w:val="nil"/>
            </w:tcBorders>
          </w:tcPr>
          <w:p>
            <w:pPr>
              <w:rPr>
                <w:sz w:val="2"/>
                <w:szCs w:val="2"/>
              </w:rPr>
            </w:pPr>
          </w:p>
        </w:tc>
        <w:tc>
          <w:tcPr>
            <w:tcW w:type="dxa" w:w="1654"/>
            <w:tcBorders>
              <w:bottom w:val="nil"/>
            </w:tcBorders>
          </w:tcPr>
          <w:p>
            <w:pPr>
              <w:pStyle w:val="TableParagraph"/>
              <w:spacing w:before="106" w:line="245" w:lineRule="exact"/>
              <w:ind w:left="77"/>
              <w:rPr>
                <w:sz w:val="22"/>
              </w:rPr>
            </w:pPr>
            <w:r>
              <w:rPr>
                <w:spacing w:val="-2"/>
                <w:w w:val="105"/>
                <w:sz w:val="22"/>
              </w:rPr>
              <w:t>Primera</w:t>
            </w:r>
          </w:p>
        </w:tc>
        <w:tc>
          <w:tcPr>
            <w:tcW w:type="dxa" w:w="1020"/>
            <w:vMerge w:val="restart"/>
          </w:tcPr>
          <w:p>
            <w:pPr>
              <w:pStyle w:val="TableParagraph"/>
              <w:spacing w:before="238"/>
              <w:ind w:left="294"/>
              <w:rPr>
                <w:sz w:val="22"/>
              </w:rPr>
            </w:pPr>
            <w:r>
              <w:rPr>
                <w:spacing w:val="-4"/>
                <w:sz w:val="22"/>
              </w:rPr>
              <w:t>1815</w:t>
            </w:r>
          </w:p>
        </w:tc>
        <w:tc>
          <w:tcPr>
            <w:tcW w:type="dxa" w:w="1020"/>
            <w:vMerge w:val="restart"/>
          </w:tcPr>
          <w:p>
            <w:pPr>
              <w:pStyle w:val="TableParagraph"/>
              <w:spacing w:before="238"/>
              <w:ind w:left="294"/>
              <w:rPr>
                <w:sz w:val="22"/>
              </w:rPr>
            </w:pPr>
            <w:r>
              <w:rPr>
                <w:spacing w:val="-4"/>
                <w:sz w:val="22"/>
              </w:rPr>
              <w:t>1435</w:t>
            </w:r>
          </w:p>
        </w:tc>
        <w:tc>
          <w:tcPr>
            <w:tcW w:type="dxa" w:w="1020"/>
            <w:vMerge w:val="restart"/>
          </w:tcPr>
          <w:p>
            <w:pPr>
              <w:pStyle w:val="TableParagraph"/>
              <w:spacing w:before="238"/>
              <w:ind w:left="294"/>
              <w:rPr>
                <w:sz w:val="22"/>
              </w:rPr>
            </w:pPr>
            <w:r>
              <w:rPr>
                <w:spacing w:val="-4"/>
                <w:sz w:val="22"/>
              </w:rPr>
              <w:t>1279</w:t>
            </w:r>
          </w:p>
        </w:tc>
        <w:tc>
          <w:tcPr>
            <w:tcW w:type="dxa" w:w="1020"/>
            <w:vMerge w:val="restart"/>
          </w:tcPr>
          <w:p>
            <w:pPr>
              <w:pStyle w:val="TableParagraph"/>
              <w:spacing w:before="238"/>
              <w:ind w:left="294"/>
              <w:rPr>
                <w:sz w:val="22"/>
              </w:rPr>
            </w:pPr>
            <w:r>
              <w:rPr>
                <w:spacing w:val="-4"/>
                <w:sz w:val="22"/>
              </w:rPr>
              <w:t>1045</w:t>
            </w:r>
          </w:p>
        </w:tc>
        <w:tc>
          <w:tcPr>
            <w:tcW w:type="dxa" w:w="1178"/>
            <w:vMerge w:val="restart"/>
          </w:tcPr>
          <w:p>
            <w:pPr>
              <w:pStyle w:val="TableParagraph"/>
              <w:spacing w:before="238"/>
              <w:jc w:val="center"/>
              <w:rPr>
                <w:sz w:val="22"/>
              </w:rPr>
            </w:pPr>
            <w:r>
              <w:rPr>
                <w:spacing w:val="-5"/>
                <w:sz w:val="22"/>
              </w:rPr>
              <w:t>635</w:t>
            </w:r>
          </w:p>
        </w:tc>
        <w:tc>
          <w:tcPr>
            <w:tcW w:type="dxa" w:w="1133"/>
            <w:vMerge w:val="restart"/>
          </w:tcPr>
          <w:p>
            <w:pPr>
              <w:pStyle w:val="TableParagraph"/>
              <w:spacing w:before="238"/>
              <w:ind w:left="351"/>
              <w:rPr>
                <w:sz w:val="22"/>
              </w:rPr>
            </w:pPr>
            <w:r>
              <w:rPr>
                <w:spacing w:val="-4"/>
                <w:sz w:val="22"/>
              </w:rPr>
              <w:t>2249</w:t>
            </w:r>
          </w:p>
        </w:tc>
      </w:tr>
      <w:tr>
        <w:trPr>
          <w:trHeight w:hRule="exact" w:val="362"/>
        </w:trPr>
        <w:tc>
          <w:tcPr>
            <w:tcW w:type="dxa" w:w="2759"/>
            <w:tcBorders>
              <w:top w:val="nil"/>
              <w:bottom w:val="nil"/>
            </w:tcBorders>
          </w:tcPr>
          <w:p>
            <w:pPr>
              <w:pStyle w:val="TableParagraph"/>
              <w:spacing w:before="3"/>
              <w:ind w:left="0" w:right="474"/>
              <w:jc w:val="right"/>
              <w:rPr>
                <w:sz w:val="22"/>
              </w:rPr>
            </w:pPr>
            <w:r>
              <w:rPr>
                <w:spacing w:val="-2"/>
                <w:sz w:val="22"/>
              </w:rPr>
              <w:t>02NOV26-15DIC26</w:t>
            </w:r>
          </w:p>
        </w:tc>
        <w:tc>
          <w:tcPr>
            <w:tcW w:type="dxa" w:w="1654"/>
            <w:tcBorders>
              <w:top w:val="nil"/>
            </w:tcBorders>
          </w:tcPr>
          <w:p>
            <w:pPr>
              <w:pStyle w:val="TableParagraph"/>
              <w:spacing w:before="0" w:line="252" w:lineRule="exact"/>
              <w:ind w:left="77"/>
              <w:rPr>
                <w:sz w:val="22"/>
              </w:rPr>
            </w:pPr>
            <w:r>
              <w:rPr>
                <w:spacing w:val="-2"/>
                <w:sz w:val="22"/>
              </w:rPr>
              <w:t>Superior</w:t>
            </w:r>
          </w:p>
        </w:tc>
        <w:tc>
          <w:tcPr>
            <w:tcW w:type="dxa" w:w="1020"/>
            <w:vMerge/>
            <w:tcBorders>
              <w:top w:val="nil"/>
            </w:tcBorders>
          </w:tcPr>
          <w:p>
            <w:pPr>
              <w:rPr>
                <w:sz w:val="2"/>
                <w:szCs w:val="2"/>
              </w:rPr>
            </w:pPr>
          </w:p>
        </w:tc>
        <w:tc>
          <w:tcPr>
            <w:tcW w:type="dxa" w:w="1020"/>
            <w:vMerge/>
            <w:tcBorders>
              <w:top w:val="nil"/>
            </w:tcBorders>
          </w:tcPr>
          <w:p>
            <w:pPr>
              <w:rPr>
                <w:sz w:val="2"/>
                <w:szCs w:val="2"/>
              </w:rPr>
            </w:pPr>
          </w:p>
        </w:tc>
        <w:tc>
          <w:tcPr>
            <w:tcW w:type="dxa" w:w="1020"/>
            <w:vMerge/>
            <w:tcBorders>
              <w:top w:val="nil"/>
            </w:tcBorders>
          </w:tcPr>
          <w:p>
            <w:pPr>
              <w:rPr>
                <w:sz w:val="2"/>
                <w:szCs w:val="2"/>
              </w:rPr>
            </w:pPr>
          </w:p>
        </w:tc>
        <w:tc>
          <w:tcPr>
            <w:tcW w:type="dxa" w:w="1020"/>
            <w:vMerge/>
            <w:tcBorders>
              <w:top w:val="nil"/>
            </w:tcBorders>
          </w:tcPr>
          <w:p>
            <w:pPr>
              <w:rPr>
                <w:sz w:val="2"/>
                <w:szCs w:val="2"/>
              </w:rPr>
            </w:pPr>
          </w:p>
        </w:tc>
        <w:tc>
          <w:tcPr>
            <w:tcW w:type="dxa" w:w="1178"/>
            <w:vMerge/>
            <w:tcBorders>
              <w:top w:val="nil"/>
            </w:tcBorders>
          </w:tcPr>
          <w:p>
            <w:pPr>
              <w:rPr>
                <w:sz w:val="2"/>
                <w:szCs w:val="2"/>
              </w:rPr>
            </w:pPr>
          </w:p>
        </w:tc>
        <w:tc>
          <w:tcPr>
            <w:tcW w:type="dxa" w:w="1133"/>
            <w:vMerge/>
            <w:tcBorders>
              <w:top w:val="nil"/>
            </w:tcBorders>
          </w:tcPr>
          <w:p>
            <w:pPr>
              <w:rPr>
                <w:sz w:val="2"/>
                <w:szCs w:val="2"/>
              </w:rPr>
            </w:pPr>
          </w:p>
        </w:tc>
      </w:tr>
      <w:tr>
        <w:trPr>
          <w:trHeight w:hRule="exact" w:val="623"/>
        </w:trPr>
        <w:tc>
          <w:tcPr>
            <w:tcW w:type="dxa" w:w="2759"/>
            <w:tcBorders>
              <w:top w:val="nil"/>
              <w:bottom w:val="nil"/>
            </w:tcBorders>
          </w:tcPr>
          <w:p>
            <w:pPr>
              <w:pStyle w:val="TableParagraph"/>
              <w:spacing w:before="0"/>
              <w:ind w:left="0"/>
              <w:rPr>
                <w:sz w:val="22"/>
              </w:rPr>
            </w:pPr>
          </w:p>
        </w:tc>
        <w:tc>
          <w:tcPr>
            <w:tcW w:type="dxa" w:w="1654"/>
          </w:tcPr>
          <w:p>
            <w:pPr>
              <w:pStyle w:val="TableParagraph"/>
              <w:ind w:left="77"/>
              <w:rPr>
                <w:sz w:val="22"/>
              </w:rPr>
            </w:pPr>
            <w:r>
              <w:rPr>
                <w:spacing w:val="-4"/>
                <w:sz w:val="22"/>
              </w:rPr>
              <w:t>Lujo</w:t>
            </w:r>
          </w:p>
        </w:tc>
        <w:tc>
          <w:tcPr>
            <w:tcW w:type="dxa" w:w="1020"/>
          </w:tcPr>
          <w:p>
            <w:pPr>
              <w:pStyle w:val="TableParagraph"/>
              <w:ind w:right="1"/>
              <w:jc w:val="center"/>
              <w:rPr>
                <w:sz w:val="22"/>
              </w:rPr>
            </w:pPr>
            <w:r>
              <w:rPr>
                <w:spacing w:val="-4"/>
                <w:sz w:val="22"/>
              </w:rPr>
              <w:t>2479</w:t>
            </w:r>
          </w:p>
        </w:tc>
        <w:tc>
          <w:tcPr>
            <w:tcW w:type="dxa" w:w="1020"/>
          </w:tcPr>
          <w:p>
            <w:pPr>
              <w:pStyle w:val="TableParagraph"/>
              <w:jc w:val="center"/>
              <w:rPr>
                <w:sz w:val="22"/>
              </w:rPr>
            </w:pPr>
            <w:r>
              <w:rPr>
                <w:spacing w:val="-4"/>
                <w:sz w:val="22"/>
              </w:rPr>
              <w:t>1745</w:t>
            </w:r>
          </w:p>
        </w:tc>
        <w:tc>
          <w:tcPr>
            <w:tcW w:type="dxa" w:w="1020"/>
          </w:tcPr>
          <w:p>
            <w:pPr>
              <w:pStyle w:val="TableParagraph"/>
              <w:jc w:val="center"/>
              <w:rPr>
                <w:sz w:val="22"/>
              </w:rPr>
            </w:pPr>
            <w:r>
              <w:rPr>
                <w:spacing w:val="-4"/>
                <w:sz w:val="22"/>
              </w:rPr>
              <w:t>1465</w:t>
            </w:r>
          </w:p>
        </w:tc>
        <w:tc>
          <w:tcPr>
            <w:tcW w:type="dxa" w:w="1020"/>
          </w:tcPr>
          <w:p>
            <w:pPr>
              <w:pStyle w:val="TableParagraph"/>
              <w:jc w:val="center"/>
              <w:rPr>
                <w:sz w:val="22"/>
              </w:rPr>
            </w:pPr>
            <w:r>
              <w:rPr>
                <w:spacing w:val="-4"/>
                <w:sz w:val="22"/>
              </w:rPr>
              <w:t>1235</w:t>
            </w:r>
          </w:p>
        </w:tc>
        <w:tc>
          <w:tcPr>
            <w:tcW w:type="dxa" w:w="1178"/>
          </w:tcPr>
          <w:p>
            <w:pPr>
              <w:pStyle w:val="TableParagraph"/>
              <w:ind w:left="2" w:right="1"/>
              <w:jc w:val="center"/>
              <w:rPr>
                <w:sz w:val="22"/>
              </w:rPr>
            </w:pPr>
            <w:r>
              <w:rPr>
                <w:spacing w:val="-5"/>
                <w:sz w:val="22"/>
              </w:rPr>
              <w:t>635</w:t>
            </w:r>
          </w:p>
        </w:tc>
        <w:tc>
          <w:tcPr>
            <w:tcW w:type="dxa" w:w="1133"/>
          </w:tcPr>
          <w:p>
            <w:pPr>
              <w:pStyle w:val="TableParagraph"/>
              <w:jc w:val="center"/>
              <w:rPr>
                <w:sz w:val="22"/>
              </w:rPr>
            </w:pPr>
            <w:r>
              <w:rPr>
                <w:spacing w:val="-4"/>
                <w:sz w:val="22"/>
              </w:rPr>
              <w:t>2915</w:t>
            </w:r>
          </w:p>
        </w:tc>
      </w:tr>
      <w:tr>
        <w:trPr>
          <w:trHeight w:hRule="exact" w:val="623"/>
        </w:trPr>
        <w:tc>
          <w:tcPr>
            <w:tcW w:type="dxa" w:w="2759"/>
            <w:tcBorders>
              <w:top w:val="nil"/>
            </w:tcBorders>
          </w:tcPr>
          <w:p>
            <w:pPr>
              <w:pStyle w:val="TableParagraph"/>
              <w:spacing w:before="0"/>
              <w:ind w:left="0"/>
              <w:rPr>
                <w:sz w:val="22"/>
              </w:rPr>
            </w:pPr>
          </w:p>
        </w:tc>
        <w:tc>
          <w:tcPr>
            <w:tcW w:type="dxa" w:w="1654"/>
          </w:tcPr>
          <w:p>
            <w:pPr>
              <w:pStyle w:val="TableParagraph"/>
              <w:ind w:left="78"/>
              <w:rPr>
                <w:sz w:val="22"/>
              </w:rPr>
            </w:pPr>
            <w:r>
              <w:rPr>
                <w:sz w:val="22"/>
              </w:rPr>
              <w:t>Lujo</w:t>
            </w:r>
            <w:r>
              <w:rPr>
                <w:spacing w:val="-14"/>
                <w:sz w:val="22"/>
              </w:rPr>
              <w:t> </w:t>
            </w:r>
            <w:r>
              <w:rPr>
                <w:spacing w:val="-2"/>
                <w:sz w:val="22"/>
              </w:rPr>
              <w:t>Superior</w:t>
            </w:r>
          </w:p>
        </w:tc>
        <w:tc>
          <w:tcPr>
            <w:tcW w:type="dxa" w:w="1020"/>
          </w:tcPr>
          <w:p>
            <w:pPr>
              <w:pStyle w:val="TableParagraph"/>
              <w:jc w:val="center"/>
              <w:rPr>
                <w:sz w:val="22"/>
              </w:rPr>
            </w:pPr>
            <w:r>
              <w:rPr>
                <w:spacing w:val="-4"/>
                <w:sz w:val="22"/>
              </w:rPr>
              <w:t>3259</w:t>
            </w:r>
          </w:p>
        </w:tc>
        <w:tc>
          <w:tcPr>
            <w:tcW w:type="dxa" w:w="1020"/>
          </w:tcPr>
          <w:p>
            <w:pPr>
              <w:pStyle w:val="TableParagraph"/>
              <w:jc w:val="center"/>
              <w:rPr>
                <w:sz w:val="22"/>
              </w:rPr>
            </w:pPr>
            <w:r>
              <w:rPr>
                <w:spacing w:val="-4"/>
                <w:sz w:val="22"/>
              </w:rPr>
              <w:t>2149</w:t>
            </w:r>
          </w:p>
        </w:tc>
        <w:tc>
          <w:tcPr>
            <w:tcW w:type="dxa" w:w="1020"/>
          </w:tcPr>
          <w:p>
            <w:pPr>
              <w:pStyle w:val="TableParagraph"/>
              <w:jc w:val="center"/>
              <w:rPr>
                <w:sz w:val="22"/>
              </w:rPr>
            </w:pPr>
            <w:r>
              <w:rPr>
                <w:spacing w:val="-4"/>
                <w:sz w:val="22"/>
              </w:rPr>
              <w:t>1909</w:t>
            </w:r>
          </w:p>
        </w:tc>
        <w:tc>
          <w:tcPr>
            <w:tcW w:type="dxa" w:w="1020"/>
          </w:tcPr>
          <w:p>
            <w:pPr>
              <w:pStyle w:val="TableParagraph"/>
              <w:jc w:val="center"/>
              <w:rPr>
                <w:sz w:val="22"/>
              </w:rPr>
            </w:pPr>
            <w:r>
              <w:rPr>
                <w:spacing w:val="-4"/>
                <w:sz w:val="22"/>
              </w:rPr>
              <w:t>1725</w:t>
            </w:r>
          </w:p>
        </w:tc>
        <w:tc>
          <w:tcPr>
            <w:tcW w:type="dxa" w:w="1178"/>
          </w:tcPr>
          <w:p>
            <w:pPr>
              <w:pStyle w:val="TableParagraph"/>
              <w:ind w:left="2"/>
              <w:jc w:val="center"/>
              <w:rPr>
                <w:sz w:val="22"/>
              </w:rPr>
            </w:pPr>
            <w:r>
              <w:rPr>
                <w:spacing w:val="-5"/>
                <w:sz w:val="22"/>
              </w:rPr>
              <w:t>635</w:t>
            </w:r>
          </w:p>
        </w:tc>
        <w:tc>
          <w:tcPr>
            <w:tcW w:type="dxa" w:w="1133"/>
          </w:tcPr>
          <w:p>
            <w:pPr>
              <w:pStyle w:val="TableParagraph"/>
              <w:jc w:val="center"/>
              <w:rPr>
                <w:sz w:val="22"/>
              </w:rPr>
            </w:pPr>
            <w:r>
              <w:rPr>
                <w:spacing w:val="-4"/>
                <w:sz w:val="22"/>
              </w:rPr>
              <w:t>3695</w:t>
            </w:r>
          </w:p>
        </w:tc>
      </w:tr>
      <w:tr>
        <w:trPr>
          <w:trHeight w:hRule="exact" w:val="850"/>
        </w:trPr>
        <w:tc>
          <w:tcPr>
            <w:tcW w:type="dxa" w:w="10804"/>
            <w:gridSpan w:val="8"/>
            <w:shd w:color="auto" w:fill="E5E8EB" w:val="clear"/>
          </w:tcPr>
          <w:p>
            <w:pPr>
              <w:pStyle w:val="TableParagraph"/>
              <w:spacing w:before="155" w:line="266" w:lineRule="auto"/>
              <w:ind w:left="78" w:right="5776"/>
              <w:rPr>
                <w:sz w:val="22"/>
              </w:rPr>
            </w:pPr>
            <w:r>
              <w:rPr>
                <w:color w:val="E41513"/>
                <w:sz w:val="22"/>
              </w:rPr>
              <w:t>*</w:t>
            </w:r>
            <w:r>
              <w:rPr>
                <w:sz w:val="22"/>
              </w:rPr>
              <w:t>PVS=</w:t>
            </w:r>
            <w:r>
              <w:rPr>
                <w:spacing w:val="-10"/>
                <w:sz w:val="22"/>
              </w:rPr>
              <w:t> </w:t>
            </w:r>
            <w:r>
              <w:rPr>
                <w:sz w:val="22"/>
              </w:rPr>
              <w:t>Pasajero</w:t>
            </w:r>
            <w:r>
              <w:rPr>
                <w:spacing w:val="-10"/>
                <w:sz w:val="22"/>
              </w:rPr>
              <w:t> </w:t>
            </w:r>
            <w:r>
              <w:rPr>
                <w:sz w:val="22"/>
              </w:rPr>
              <w:t>viajando</w:t>
            </w:r>
            <w:r>
              <w:rPr>
                <w:spacing w:val="-10"/>
                <w:sz w:val="22"/>
              </w:rPr>
              <w:t> </w:t>
            </w:r>
            <w:r>
              <w:rPr>
                <w:sz w:val="22"/>
              </w:rPr>
              <w:t>solo,</w:t>
            </w:r>
            <w:r>
              <w:rPr>
                <w:spacing w:val="-6"/>
                <w:sz w:val="22"/>
              </w:rPr>
              <w:t> </w:t>
            </w:r>
            <w:r>
              <w:rPr>
                <w:sz w:val="22"/>
              </w:rPr>
              <w:t>aplicar</w:t>
            </w:r>
            <w:r>
              <w:rPr>
                <w:spacing w:val="-10"/>
                <w:sz w:val="22"/>
              </w:rPr>
              <w:t> </w:t>
            </w:r>
            <w:r>
              <w:rPr>
                <w:sz w:val="22"/>
              </w:rPr>
              <w:t>la</w:t>
            </w:r>
            <w:r>
              <w:rPr>
                <w:spacing w:val="-10"/>
                <w:sz w:val="22"/>
              </w:rPr>
              <w:t> </w:t>
            </w:r>
            <w:r>
              <w:rPr>
                <w:sz w:val="22"/>
              </w:rPr>
              <w:t>tarifa</w:t>
            </w:r>
            <w:r>
              <w:rPr>
                <w:spacing w:val="-10"/>
                <w:sz w:val="22"/>
              </w:rPr>
              <w:t> </w:t>
            </w:r>
            <w:r>
              <w:rPr>
                <w:sz w:val="22"/>
              </w:rPr>
              <w:t>indicada. Menor sin cama: hasta 05 años (consultar)</w:t>
            </w:r>
          </w:p>
        </w:tc>
      </w:tr>
    </w:tbl>
    <w:p>
      <w:pPr>
        <w:pStyle w:val="BodyText"/>
        <w:spacing w:before="0"/>
      </w:pPr>
    </w:p>
    <w:p>
      <w:pPr>
        <w:pStyle w:val="BodyText"/>
        <w:spacing w:before="32"/>
      </w:pPr>
    </w:p>
    <w:p>
      <w:pPr>
        <w:pStyle w:val="Heading1"/>
        <w:ind w:left="352"/>
      </w:pPr>
      <w:r>
        <w:rPr>
          <w:color w:val="059ED8"/>
        </w:rPr>
        <w:t>SERVICIOS</w:t>
      </w:r>
      <w:r>
        <w:rPr>
          <w:color w:val="059ED8"/>
          <w:spacing w:val="24"/>
        </w:rPr>
        <w:t> </w:t>
      </w:r>
      <w:r>
        <w:rPr>
          <w:color w:val="059ED8"/>
        </w:rPr>
        <w:t>OPCIONALES</w:t>
      </w:r>
      <w:r>
        <w:rPr>
          <w:color w:val="059ED8"/>
          <w:spacing w:val="25"/>
        </w:rPr>
        <w:t> </w:t>
      </w:r>
      <w:r>
        <w:rPr>
          <w:color w:val="059ED8"/>
        </w:rPr>
        <w:t>-</w:t>
      </w:r>
      <w:r>
        <w:rPr>
          <w:color w:val="059ED8"/>
          <w:spacing w:val="14"/>
        </w:rPr>
        <w:t> </w:t>
      </w:r>
      <w:r>
        <w:rPr>
          <w:color w:val="059ED8"/>
          <w:spacing w:val="-2"/>
        </w:rPr>
        <w:t>SUPLEMENTOS</w:t>
      </w:r>
    </w:p>
    <w:p>
      <w:pPr>
        <w:pStyle w:val="BodyText"/>
        <w:spacing w:before="224"/>
        <w:ind w:left="352"/>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rPr>
          <w:sz w:val="10"/>
        </w:rPr>
      </w:pPr>
    </w:p>
    <w:tbl>
      <w:tblPr>
        <w:tblW w:type="auto" w:w="0"/>
        <w:jc w:val="left"/>
        <w:tblInd w:type="dxa" w:w="35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702"/>
        <w:gridCol w:w="2101"/>
      </w:tblGrid>
      <w:tr>
        <w:trPr>
          <w:trHeight w:hRule="atLeast" w:val="515"/>
        </w:trPr>
        <w:tc>
          <w:tcPr>
            <w:tcW w:type="dxa" w:w="8702"/>
            <w:shd w:color="auto" w:fill="E5E8EB" w:val="clear"/>
          </w:tcPr>
          <w:p>
            <w:pPr>
              <w:pStyle w:val="TableParagraph"/>
              <w:spacing w:before="130"/>
              <w:ind w:left="78"/>
              <w:rPr>
                <w:sz w:val="22"/>
              </w:rPr>
            </w:pPr>
            <w:r>
              <w:rPr>
                <w:spacing w:val="-2"/>
                <w:sz w:val="22"/>
              </w:rPr>
              <w:t>SERVICIOS</w:t>
            </w:r>
          </w:p>
        </w:tc>
        <w:tc>
          <w:tcPr>
            <w:tcW w:type="dxa" w:w="2101"/>
            <w:shd w:color="auto" w:fill="E5E8EB" w:val="clear"/>
          </w:tcPr>
          <w:p>
            <w:pPr>
              <w:pStyle w:val="TableParagraph"/>
              <w:spacing w:before="130"/>
              <w:ind w:left="2"/>
              <w:jc w:val="center"/>
              <w:rPr>
                <w:sz w:val="22"/>
              </w:rPr>
            </w:pPr>
            <w:r>
              <w:rPr>
                <w:sz w:val="22"/>
              </w:rPr>
              <w:t>ADT</w:t>
            </w:r>
            <w:r>
              <w:rPr>
                <w:spacing w:val="-1"/>
                <w:sz w:val="22"/>
              </w:rPr>
              <w:t> </w:t>
            </w:r>
            <w:r>
              <w:rPr>
                <w:sz w:val="22"/>
              </w:rPr>
              <w:t>/ </w:t>
            </w:r>
            <w:r>
              <w:rPr>
                <w:spacing w:val="-5"/>
                <w:sz w:val="22"/>
              </w:rPr>
              <w:t>MNR</w:t>
            </w:r>
          </w:p>
        </w:tc>
      </w:tr>
      <w:tr>
        <w:trPr>
          <w:trHeight w:hRule="atLeast" w:val="505"/>
        </w:trPr>
        <w:tc>
          <w:tcPr>
            <w:tcW w:type="dxa" w:w="8702"/>
          </w:tcPr>
          <w:p>
            <w:pPr>
              <w:pStyle w:val="TableParagraph"/>
              <w:spacing w:before="125"/>
              <w:ind w:left="78"/>
              <w:rPr>
                <w:sz w:val="22"/>
              </w:rPr>
            </w:pPr>
            <w:r>
              <w:rPr>
                <w:sz w:val="22"/>
              </w:rPr>
              <w:t>Up</w:t>
            </w:r>
            <w:r>
              <w:rPr>
                <w:spacing w:val="-6"/>
                <w:sz w:val="22"/>
              </w:rPr>
              <w:t> </w:t>
            </w:r>
            <w:r>
              <w:rPr>
                <w:sz w:val="22"/>
              </w:rPr>
              <w:t>grade</w:t>
            </w:r>
            <w:r>
              <w:rPr>
                <w:spacing w:val="-5"/>
                <w:sz w:val="22"/>
              </w:rPr>
              <w:t> </w:t>
            </w:r>
            <w:r>
              <w:rPr>
                <w:sz w:val="22"/>
              </w:rPr>
              <w:t>a</w:t>
            </w:r>
            <w:r>
              <w:rPr>
                <w:spacing w:val="-6"/>
                <w:sz w:val="22"/>
              </w:rPr>
              <w:t> </w:t>
            </w:r>
            <w:r>
              <w:rPr>
                <w:sz w:val="22"/>
              </w:rPr>
              <w:t>tren</w:t>
            </w:r>
            <w:r>
              <w:rPr>
                <w:spacing w:val="-5"/>
                <w:sz w:val="22"/>
              </w:rPr>
              <w:t> </w:t>
            </w:r>
            <w:r>
              <w:rPr>
                <w:sz w:val="22"/>
              </w:rPr>
              <w:t>Vistadome</w:t>
            </w:r>
            <w:r>
              <w:rPr>
                <w:spacing w:val="-6"/>
                <w:sz w:val="22"/>
              </w:rPr>
              <w:t> </w:t>
            </w:r>
            <w:r>
              <w:rPr>
                <w:sz w:val="22"/>
              </w:rPr>
              <w:t>o</w:t>
            </w:r>
            <w:r>
              <w:rPr>
                <w:spacing w:val="-5"/>
                <w:sz w:val="22"/>
              </w:rPr>
              <w:t> </w:t>
            </w:r>
            <w:r>
              <w:rPr>
                <w:sz w:val="22"/>
              </w:rPr>
              <w:t>360°</w:t>
            </w:r>
            <w:r>
              <w:rPr>
                <w:spacing w:val="-5"/>
                <w:sz w:val="22"/>
              </w:rPr>
              <w:t> </w:t>
            </w:r>
            <w:r>
              <w:rPr>
                <w:sz w:val="22"/>
              </w:rPr>
              <w:t>(Ida</w:t>
            </w:r>
            <w:r>
              <w:rPr>
                <w:spacing w:val="-6"/>
                <w:sz w:val="22"/>
              </w:rPr>
              <w:t> </w:t>
            </w:r>
            <w:r>
              <w:rPr>
                <w:sz w:val="22"/>
              </w:rPr>
              <w:t>y</w:t>
            </w:r>
            <w:r>
              <w:rPr>
                <w:spacing w:val="-5"/>
                <w:sz w:val="22"/>
              </w:rPr>
              <w:t> </w:t>
            </w:r>
            <w:r>
              <w:rPr>
                <w:spacing w:val="-2"/>
                <w:sz w:val="22"/>
              </w:rPr>
              <w:t>vuelta)</w:t>
            </w:r>
          </w:p>
        </w:tc>
        <w:tc>
          <w:tcPr>
            <w:tcW w:type="dxa" w:w="2101"/>
          </w:tcPr>
          <w:p>
            <w:pPr>
              <w:pStyle w:val="TableParagraph"/>
              <w:spacing w:before="125"/>
              <w:ind w:left="2"/>
              <w:jc w:val="center"/>
              <w:rPr>
                <w:sz w:val="22"/>
              </w:rPr>
            </w:pPr>
            <w:r>
              <w:rPr>
                <w:spacing w:val="-5"/>
                <w:sz w:val="22"/>
              </w:rPr>
              <w:t>80</w:t>
            </w:r>
          </w:p>
        </w:tc>
      </w:tr>
      <w:tr>
        <w:trPr>
          <w:trHeight w:hRule="atLeast" w:val="505"/>
        </w:trPr>
        <w:tc>
          <w:tcPr>
            <w:tcW w:type="dxa" w:w="8702"/>
          </w:tcPr>
          <w:p>
            <w:pPr>
              <w:pStyle w:val="TableParagraph"/>
              <w:spacing w:before="125"/>
              <w:ind w:left="78"/>
              <w:rPr>
                <w:sz w:val="22"/>
              </w:rPr>
            </w:pPr>
            <w:r>
              <w:rPr>
                <w:sz w:val="22"/>
              </w:rPr>
              <w:t>Suplemento</w:t>
            </w:r>
            <w:r>
              <w:rPr>
                <w:spacing w:val="-1"/>
                <w:sz w:val="22"/>
              </w:rPr>
              <w:t> </w:t>
            </w:r>
            <w:r>
              <w:rPr>
                <w:sz w:val="22"/>
              </w:rPr>
              <w:t>traslado nocturno en Lima</w:t>
            </w:r>
            <w:r>
              <w:rPr>
                <w:spacing w:val="-1"/>
                <w:sz w:val="22"/>
              </w:rPr>
              <w:t> </w:t>
            </w:r>
            <w:r>
              <w:rPr>
                <w:sz w:val="22"/>
              </w:rPr>
              <w:t>aeropuerto -hotel</w:t>
            </w:r>
            <w:r>
              <w:rPr>
                <w:spacing w:val="55"/>
                <w:sz w:val="22"/>
              </w:rPr>
              <w:t> </w:t>
            </w:r>
            <w:r>
              <w:rPr>
                <w:sz w:val="22"/>
              </w:rPr>
              <w:t>v.v</w:t>
            </w:r>
            <w:r>
              <w:rPr>
                <w:spacing w:val="-1"/>
                <w:sz w:val="22"/>
              </w:rPr>
              <w:t> </w:t>
            </w:r>
            <w:r>
              <w:rPr>
                <w:spacing w:val="-5"/>
                <w:sz w:val="22"/>
              </w:rPr>
              <w:t>OW</w:t>
            </w:r>
          </w:p>
        </w:tc>
        <w:tc>
          <w:tcPr>
            <w:tcW w:type="dxa" w:w="2101"/>
          </w:tcPr>
          <w:p>
            <w:pPr>
              <w:pStyle w:val="TableParagraph"/>
              <w:spacing w:before="125"/>
              <w:ind w:left="2"/>
              <w:jc w:val="center"/>
              <w:rPr>
                <w:sz w:val="22"/>
              </w:rPr>
            </w:pPr>
            <w:r>
              <w:rPr>
                <w:spacing w:val="-5"/>
                <w:sz w:val="22"/>
              </w:rPr>
              <w:t>39</w:t>
            </w:r>
          </w:p>
        </w:tc>
      </w:tr>
      <w:tr>
        <w:trPr>
          <w:trHeight w:hRule="atLeast" w:val="505"/>
        </w:trPr>
        <w:tc>
          <w:tcPr>
            <w:tcW w:type="dxa" w:w="8702"/>
          </w:tcPr>
          <w:p>
            <w:pPr>
              <w:pStyle w:val="TableParagraph"/>
              <w:spacing w:before="125"/>
              <w:ind w:left="78"/>
              <w:rPr>
                <w:sz w:val="22"/>
              </w:rPr>
            </w:pPr>
            <w:r>
              <w:rPr>
                <w:sz w:val="22"/>
              </w:rPr>
              <w:t>Suplemento traslado</w:t>
            </w:r>
            <w:r>
              <w:rPr>
                <w:spacing w:val="1"/>
                <w:sz w:val="22"/>
              </w:rPr>
              <w:t> </w:t>
            </w:r>
            <w:r>
              <w:rPr>
                <w:sz w:val="22"/>
              </w:rPr>
              <w:t>nocturno</w:t>
            </w:r>
            <w:r>
              <w:rPr>
                <w:spacing w:val="1"/>
                <w:sz w:val="22"/>
              </w:rPr>
              <w:t> </w:t>
            </w:r>
            <w:r>
              <w:rPr>
                <w:sz w:val="22"/>
              </w:rPr>
              <w:t>en</w:t>
            </w:r>
            <w:r>
              <w:rPr>
                <w:spacing w:val="1"/>
                <w:sz w:val="22"/>
              </w:rPr>
              <w:t> </w:t>
            </w:r>
            <w:r>
              <w:rPr>
                <w:sz w:val="22"/>
              </w:rPr>
              <w:t>Cuzco</w:t>
            </w:r>
            <w:r>
              <w:rPr>
                <w:spacing w:val="1"/>
                <w:sz w:val="22"/>
              </w:rPr>
              <w:t> </w:t>
            </w:r>
            <w:r>
              <w:rPr>
                <w:sz w:val="22"/>
              </w:rPr>
              <w:t>aeropuerto</w:t>
            </w:r>
            <w:r>
              <w:rPr>
                <w:spacing w:val="1"/>
                <w:sz w:val="22"/>
              </w:rPr>
              <w:t> </w:t>
            </w:r>
            <w:r>
              <w:rPr>
                <w:sz w:val="22"/>
              </w:rPr>
              <w:t>–</w:t>
            </w:r>
            <w:r>
              <w:rPr>
                <w:spacing w:val="1"/>
                <w:sz w:val="22"/>
              </w:rPr>
              <w:t> </w:t>
            </w:r>
            <w:r>
              <w:rPr>
                <w:sz w:val="22"/>
              </w:rPr>
              <w:t>hotel</w:t>
            </w:r>
            <w:r>
              <w:rPr>
                <w:spacing w:val="1"/>
                <w:sz w:val="22"/>
              </w:rPr>
              <w:t> </w:t>
            </w:r>
            <w:r>
              <w:rPr>
                <w:sz w:val="22"/>
              </w:rPr>
              <w:t>v.v</w:t>
            </w:r>
            <w:r>
              <w:rPr>
                <w:spacing w:val="1"/>
                <w:sz w:val="22"/>
              </w:rPr>
              <w:t> </w:t>
            </w:r>
            <w:r>
              <w:rPr>
                <w:spacing w:val="-5"/>
                <w:sz w:val="22"/>
              </w:rPr>
              <w:t>OW</w:t>
            </w:r>
          </w:p>
        </w:tc>
        <w:tc>
          <w:tcPr>
            <w:tcW w:type="dxa" w:w="2101"/>
          </w:tcPr>
          <w:p>
            <w:pPr>
              <w:pStyle w:val="TableParagraph"/>
              <w:spacing w:before="125"/>
              <w:ind w:left="2"/>
              <w:jc w:val="center"/>
              <w:rPr>
                <w:sz w:val="22"/>
              </w:rPr>
            </w:pPr>
            <w:r>
              <w:rPr>
                <w:spacing w:val="-5"/>
                <w:sz w:val="22"/>
              </w:rPr>
              <w:t>15</w:t>
            </w:r>
          </w:p>
        </w:tc>
      </w:tr>
    </w:tbl>
    <w:p>
      <w:pPr>
        <w:pStyle w:val="TableParagraph"/>
        <w:spacing w:after="0"/>
        <w:jc w:val="center"/>
        <w:rPr>
          <w:sz w:val="22"/>
        </w:rPr>
        <w:sectPr>
          <w:pgSz w:h="15840" w:w="12240"/>
          <w:pgMar w:bottom="1380" w:footer="1183" w:header="0" w:left="360" w:right="360" w:top="780"/>
        </w:sectPr>
      </w:pPr>
    </w:p>
    <w:p>
      <w:pPr>
        <w:pStyle w:val="Heading1"/>
        <w:spacing w:before="111"/>
        <w:ind w:left="36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20"/>
        <w:rPr>
          <w:sz w:val="20"/>
        </w:rPr>
      </w:pPr>
    </w:p>
    <w:tbl>
      <w:tblPr>
        <w:tblW w:type="auto" w:w="0"/>
        <w:jc w:val="left"/>
        <w:tblInd w:type="dxa" w:w="37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505"/>
        <w:gridCol w:w="4260"/>
        <w:gridCol w:w="4033"/>
      </w:tblGrid>
      <w:tr>
        <w:trPr>
          <w:trHeight w:hRule="atLeast" w:val="448"/>
        </w:trPr>
        <w:tc>
          <w:tcPr>
            <w:tcW w:type="dxa" w:w="2505"/>
            <w:vMerge w:val="restart"/>
            <w:shd w:color="auto" w:fill="E5E8EB" w:val="clear"/>
          </w:tcPr>
          <w:p>
            <w:pPr>
              <w:pStyle w:val="TableParagraph"/>
              <w:spacing w:before="155"/>
              <w:ind w:left="0"/>
              <w:rPr>
                <w:sz w:val="22"/>
              </w:rPr>
            </w:pPr>
          </w:p>
          <w:p>
            <w:pPr>
              <w:pStyle w:val="TableParagraph"/>
              <w:spacing w:before="1"/>
              <w:ind w:left="78"/>
              <w:rPr>
                <w:sz w:val="22"/>
              </w:rPr>
            </w:pPr>
            <w:r>
              <w:rPr>
                <w:spacing w:val="-2"/>
                <w:sz w:val="22"/>
              </w:rPr>
              <w:t>CATEGORÍA</w:t>
            </w:r>
          </w:p>
        </w:tc>
        <w:tc>
          <w:tcPr>
            <w:tcW w:type="dxa" w:w="8293"/>
            <w:gridSpan w:val="2"/>
            <w:shd w:color="auto" w:fill="E5E8EB" w:val="clear"/>
          </w:tcPr>
          <w:p>
            <w:pPr>
              <w:pStyle w:val="TableParagraph"/>
              <w:spacing w:before="97"/>
              <w:jc w:val="center"/>
              <w:rPr>
                <w:sz w:val="22"/>
              </w:rPr>
            </w:pPr>
            <w:r>
              <w:rPr>
                <w:spacing w:val="-2"/>
                <w:sz w:val="22"/>
              </w:rPr>
              <w:t>CIUDAD</w:t>
            </w:r>
          </w:p>
        </w:tc>
      </w:tr>
      <w:tr>
        <w:trPr>
          <w:trHeight w:hRule="atLeast" w:val="618"/>
        </w:trPr>
        <w:tc>
          <w:tcPr>
            <w:tcW w:type="dxa" w:w="2505"/>
            <w:vMerge/>
            <w:tcBorders>
              <w:top w:val="nil"/>
            </w:tcBorders>
            <w:shd w:color="auto" w:fill="E5E8EB" w:val="clear"/>
          </w:tcPr>
          <w:p>
            <w:pPr>
              <w:rPr>
                <w:sz w:val="2"/>
                <w:szCs w:val="2"/>
              </w:rPr>
            </w:pPr>
          </w:p>
        </w:tc>
        <w:tc>
          <w:tcPr>
            <w:tcW w:type="dxa" w:w="4260"/>
            <w:shd w:color="auto" w:fill="E5E8EB" w:val="clear"/>
          </w:tcPr>
          <w:p>
            <w:pPr>
              <w:pStyle w:val="TableParagraph"/>
              <w:jc w:val="center"/>
              <w:rPr>
                <w:sz w:val="22"/>
              </w:rPr>
            </w:pPr>
            <w:r>
              <w:rPr>
                <w:spacing w:val="-4"/>
                <w:sz w:val="22"/>
              </w:rPr>
              <w:t>LIMA</w:t>
            </w:r>
          </w:p>
        </w:tc>
        <w:tc>
          <w:tcPr>
            <w:tcW w:type="dxa" w:w="4033"/>
            <w:shd w:color="auto" w:fill="E5E8EB" w:val="clear"/>
          </w:tcPr>
          <w:p>
            <w:pPr>
              <w:pStyle w:val="TableParagraph"/>
              <w:jc w:val="center"/>
              <w:rPr>
                <w:sz w:val="22"/>
              </w:rPr>
            </w:pPr>
            <w:r>
              <w:rPr>
                <w:spacing w:val="-2"/>
                <w:sz w:val="22"/>
              </w:rPr>
              <w:t>CUSCO</w:t>
            </w:r>
          </w:p>
        </w:tc>
      </w:tr>
      <w:tr>
        <w:trPr>
          <w:trHeight w:hRule="atLeast" w:val="1072"/>
        </w:trPr>
        <w:tc>
          <w:tcPr>
            <w:tcW w:type="dxa" w:w="2505"/>
          </w:tcPr>
          <w:p>
            <w:pPr>
              <w:pStyle w:val="TableParagraph"/>
              <w:spacing w:before="155"/>
              <w:ind w:left="0"/>
              <w:rPr>
                <w:sz w:val="22"/>
              </w:rPr>
            </w:pPr>
          </w:p>
          <w:p>
            <w:pPr>
              <w:pStyle w:val="TableParagraph"/>
              <w:spacing w:before="0"/>
              <w:ind w:left="78"/>
              <w:rPr>
                <w:sz w:val="22"/>
              </w:rPr>
            </w:pPr>
            <w:r>
              <w:rPr>
                <w:spacing w:val="-2"/>
                <w:sz w:val="22"/>
              </w:rPr>
              <w:t>ECONÓMICA</w:t>
            </w:r>
          </w:p>
        </w:tc>
        <w:tc>
          <w:tcPr>
            <w:tcW w:type="dxa" w:w="4260"/>
          </w:tcPr>
          <w:p>
            <w:pPr>
              <w:pStyle w:val="TableParagraph"/>
              <w:spacing w:before="23"/>
              <w:ind w:left="0"/>
              <w:rPr>
                <w:sz w:val="22"/>
              </w:rPr>
            </w:pPr>
          </w:p>
          <w:p>
            <w:pPr>
              <w:pStyle w:val="TableParagraph"/>
              <w:numPr>
                <w:ilvl w:val="0"/>
                <w:numId w:val="2"/>
              </w:numPr>
              <w:tabs>
                <w:tab w:leader="none" w:pos="438" w:val="left"/>
              </w:tabs>
              <w:spacing w:after="0" w:before="0" w:line="240" w:lineRule="auto"/>
              <w:ind w:hanging="360" w:left="438" w:right="0"/>
              <w:jc w:val="left"/>
              <w:rPr>
                <w:sz w:val="22"/>
              </w:rPr>
            </w:pPr>
            <w:r>
              <w:rPr>
                <w:spacing w:val="-2"/>
                <w:sz w:val="22"/>
              </w:rPr>
              <w:t>Arawi</w:t>
            </w:r>
            <w:r>
              <w:rPr>
                <w:spacing w:val="-10"/>
                <w:sz w:val="22"/>
              </w:rPr>
              <w:t> </w:t>
            </w:r>
            <w:r>
              <w:rPr>
                <w:spacing w:val="-2"/>
                <w:sz w:val="22"/>
              </w:rPr>
              <w:t>Miraflores</w:t>
            </w:r>
            <w:r>
              <w:rPr>
                <w:spacing w:val="-9"/>
                <w:sz w:val="22"/>
              </w:rPr>
              <w:t> </w:t>
            </w:r>
            <w:r>
              <w:rPr>
                <w:spacing w:val="-2"/>
                <w:sz w:val="22"/>
              </w:rPr>
              <w:t>Express</w:t>
            </w:r>
          </w:p>
          <w:p>
            <w:pPr>
              <w:pStyle w:val="TableParagraph"/>
              <w:numPr>
                <w:ilvl w:val="0"/>
                <w:numId w:val="2"/>
              </w:numPr>
              <w:tabs>
                <w:tab w:leader="none" w:pos="438" w:val="left"/>
              </w:tabs>
              <w:spacing w:after="0" w:before="11" w:line="240" w:lineRule="auto"/>
              <w:ind w:hanging="360" w:left="438" w:right="0"/>
              <w:jc w:val="left"/>
              <w:rPr>
                <w:sz w:val="22"/>
              </w:rPr>
            </w:pPr>
            <w:r>
              <w:rPr>
                <w:sz w:val="22"/>
              </w:rPr>
              <w:t>Britania</w:t>
            </w:r>
            <w:r>
              <w:rPr>
                <w:spacing w:val="-2"/>
                <w:sz w:val="22"/>
              </w:rPr>
              <w:t> Miraflores</w:t>
            </w:r>
          </w:p>
        </w:tc>
        <w:tc>
          <w:tcPr>
            <w:tcW w:type="dxa" w:w="4033"/>
          </w:tcPr>
          <w:p>
            <w:pPr>
              <w:pStyle w:val="TableParagraph"/>
              <w:spacing w:before="23"/>
              <w:ind w:left="0"/>
              <w:rPr>
                <w:sz w:val="22"/>
              </w:rPr>
            </w:pPr>
          </w:p>
          <w:p>
            <w:pPr>
              <w:pStyle w:val="TableParagraph"/>
              <w:numPr>
                <w:ilvl w:val="0"/>
                <w:numId w:val="3"/>
              </w:numPr>
              <w:tabs>
                <w:tab w:leader="none" w:pos="438" w:val="left"/>
              </w:tabs>
              <w:spacing w:after="0" w:before="0" w:line="240" w:lineRule="auto"/>
              <w:ind w:hanging="360" w:left="438" w:right="0"/>
              <w:jc w:val="left"/>
              <w:rPr>
                <w:sz w:val="22"/>
              </w:rPr>
            </w:pPr>
            <w:r>
              <w:rPr>
                <w:spacing w:val="-2"/>
                <w:sz w:val="22"/>
              </w:rPr>
              <w:t>Mabey</w:t>
            </w:r>
            <w:r>
              <w:rPr>
                <w:spacing w:val="-6"/>
                <w:sz w:val="22"/>
              </w:rPr>
              <w:t> </w:t>
            </w:r>
            <w:r>
              <w:rPr>
                <w:spacing w:val="-4"/>
                <w:sz w:val="22"/>
              </w:rPr>
              <w:t>Cusc</w:t>
            </w:r>
          </w:p>
          <w:p>
            <w:pPr>
              <w:pStyle w:val="TableParagraph"/>
              <w:numPr>
                <w:ilvl w:val="0"/>
                <w:numId w:val="3"/>
              </w:numPr>
              <w:tabs>
                <w:tab w:leader="none" w:pos="438" w:val="left"/>
              </w:tabs>
              <w:spacing w:after="0" w:before="11" w:line="240" w:lineRule="auto"/>
              <w:ind w:hanging="360" w:left="438" w:right="0"/>
              <w:jc w:val="left"/>
              <w:rPr>
                <w:sz w:val="22"/>
              </w:rPr>
            </w:pPr>
            <w:r>
              <w:rPr>
                <w:sz w:val="22"/>
              </w:rPr>
              <w:t>Prisma</w:t>
            </w:r>
            <w:r>
              <w:rPr>
                <w:spacing w:val="7"/>
                <w:sz w:val="22"/>
              </w:rPr>
              <w:t> </w:t>
            </w:r>
            <w:r>
              <w:rPr>
                <w:spacing w:val="-2"/>
                <w:sz w:val="22"/>
              </w:rPr>
              <w:t>Hotel</w:t>
            </w:r>
          </w:p>
        </w:tc>
      </w:tr>
      <w:tr>
        <w:trPr>
          <w:trHeight w:hRule="atLeast" w:val="1072"/>
        </w:trPr>
        <w:tc>
          <w:tcPr>
            <w:tcW w:type="dxa" w:w="2505"/>
          </w:tcPr>
          <w:p>
            <w:pPr>
              <w:pStyle w:val="TableParagraph"/>
              <w:spacing w:before="155"/>
              <w:ind w:left="0"/>
              <w:rPr>
                <w:sz w:val="22"/>
              </w:rPr>
            </w:pPr>
          </w:p>
          <w:p>
            <w:pPr>
              <w:pStyle w:val="TableParagraph"/>
              <w:spacing w:before="0"/>
              <w:ind w:left="78"/>
              <w:rPr>
                <w:sz w:val="22"/>
              </w:rPr>
            </w:pPr>
            <w:r>
              <w:rPr>
                <w:spacing w:val="-2"/>
                <w:sz w:val="22"/>
              </w:rPr>
              <w:t>TURISTA</w:t>
            </w:r>
          </w:p>
        </w:tc>
        <w:tc>
          <w:tcPr>
            <w:tcW w:type="dxa" w:w="4260"/>
          </w:tcPr>
          <w:p>
            <w:pPr>
              <w:pStyle w:val="TableParagraph"/>
              <w:numPr>
                <w:ilvl w:val="0"/>
                <w:numId w:val="4"/>
              </w:numPr>
              <w:tabs>
                <w:tab w:leader="none" w:pos="438" w:val="left"/>
              </w:tabs>
              <w:spacing w:after="0" w:before="144" w:line="240" w:lineRule="auto"/>
              <w:ind w:hanging="360" w:left="438" w:right="0"/>
              <w:jc w:val="left"/>
              <w:rPr>
                <w:sz w:val="22"/>
              </w:rPr>
            </w:pPr>
            <w:r>
              <w:rPr>
                <w:sz w:val="22"/>
              </w:rPr>
              <w:t>El</w:t>
            </w:r>
            <w:r>
              <w:rPr>
                <w:spacing w:val="-7"/>
                <w:sz w:val="22"/>
              </w:rPr>
              <w:t> </w:t>
            </w:r>
            <w:r>
              <w:rPr>
                <w:sz w:val="22"/>
              </w:rPr>
              <w:t>Tambo</w:t>
            </w:r>
            <w:r>
              <w:rPr>
                <w:spacing w:val="-6"/>
                <w:sz w:val="22"/>
              </w:rPr>
              <w:t> </w:t>
            </w:r>
            <w:r>
              <w:rPr>
                <w:sz w:val="22"/>
              </w:rPr>
              <w:t>(I</w:t>
            </w:r>
            <w:r>
              <w:rPr>
                <w:spacing w:val="-7"/>
                <w:sz w:val="22"/>
              </w:rPr>
              <w:t> </w:t>
            </w:r>
            <w:r>
              <w:rPr>
                <w:sz w:val="22"/>
              </w:rPr>
              <w:t>y</w:t>
            </w:r>
            <w:r>
              <w:rPr>
                <w:spacing w:val="-6"/>
                <w:sz w:val="22"/>
              </w:rPr>
              <w:t> </w:t>
            </w:r>
            <w:r>
              <w:rPr>
                <w:spacing w:val="-5"/>
                <w:sz w:val="22"/>
              </w:rPr>
              <w:t>II)</w:t>
            </w:r>
          </w:p>
          <w:p>
            <w:pPr>
              <w:pStyle w:val="TableParagraph"/>
              <w:numPr>
                <w:ilvl w:val="0"/>
                <w:numId w:val="4"/>
              </w:numPr>
              <w:tabs>
                <w:tab w:leader="none" w:pos="438" w:val="left"/>
              </w:tabs>
              <w:spacing w:after="0" w:before="11" w:line="240" w:lineRule="auto"/>
              <w:ind w:hanging="360" w:left="438" w:right="0"/>
              <w:jc w:val="left"/>
              <w:rPr>
                <w:sz w:val="22"/>
              </w:rPr>
            </w:pPr>
            <w:r>
              <w:rPr>
                <w:sz w:val="22"/>
              </w:rPr>
              <w:t>Casa</w:t>
            </w:r>
            <w:r>
              <w:rPr>
                <w:spacing w:val="-8"/>
                <w:sz w:val="22"/>
              </w:rPr>
              <w:t> </w:t>
            </w:r>
            <w:r>
              <w:rPr>
                <w:sz w:val="22"/>
              </w:rPr>
              <w:t>Andina</w:t>
            </w:r>
            <w:r>
              <w:rPr>
                <w:spacing w:val="-7"/>
                <w:sz w:val="22"/>
              </w:rPr>
              <w:t> </w:t>
            </w:r>
            <w:r>
              <w:rPr>
                <w:sz w:val="22"/>
              </w:rPr>
              <w:t>Miraflores</w:t>
            </w:r>
            <w:r>
              <w:rPr>
                <w:spacing w:val="-8"/>
                <w:sz w:val="22"/>
              </w:rPr>
              <w:t> </w:t>
            </w:r>
            <w:r>
              <w:rPr>
                <w:spacing w:val="-2"/>
                <w:sz w:val="22"/>
              </w:rPr>
              <w:t>Centro</w:t>
            </w:r>
          </w:p>
          <w:p>
            <w:pPr>
              <w:pStyle w:val="TableParagraph"/>
              <w:numPr>
                <w:ilvl w:val="0"/>
                <w:numId w:val="4"/>
              </w:numPr>
              <w:tabs>
                <w:tab w:leader="none" w:pos="438" w:val="left"/>
              </w:tabs>
              <w:spacing w:after="0" w:before="11" w:line="240" w:lineRule="auto"/>
              <w:ind w:hanging="360" w:left="438" w:right="0"/>
              <w:jc w:val="left"/>
              <w:rPr>
                <w:sz w:val="22"/>
              </w:rPr>
            </w:pPr>
            <w:r>
              <w:rPr>
                <w:sz w:val="22"/>
              </w:rPr>
              <w:t>Britania</w:t>
            </w:r>
            <w:r>
              <w:rPr>
                <w:spacing w:val="-2"/>
                <w:sz w:val="22"/>
              </w:rPr>
              <w:t> Crystal</w:t>
            </w:r>
          </w:p>
        </w:tc>
        <w:tc>
          <w:tcPr>
            <w:tcW w:type="dxa" w:w="4033"/>
          </w:tcPr>
          <w:p>
            <w:pPr>
              <w:pStyle w:val="TableParagraph"/>
              <w:numPr>
                <w:ilvl w:val="0"/>
                <w:numId w:val="5"/>
              </w:numPr>
              <w:tabs>
                <w:tab w:leader="none" w:pos="437" w:val="left"/>
              </w:tabs>
              <w:spacing w:after="0" w:before="144" w:line="240" w:lineRule="auto"/>
              <w:ind w:hanging="359" w:left="437" w:right="0"/>
              <w:jc w:val="left"/>
              <w:rPr>
                <w:sz w:val="22"/>
              </w:rPr>
            </w:pPr>
            <w:r>
              <w:rPr>
                <w:w w:val="105"/>
                <w:sz w:val="22"/>
              </w:rPr>
              <w:t>Inkarri</w:t>
            </w:r>
            <w:r>
              <w:rPr>
                <w:spacing w:val="-8"/>
                <w:w w:val="105"/>
                <w:sz w:val="22"/>
              </w:rPr>
              <w:t> </w:t>
            </w:r>
            <w:r>
              <w:rPr>
                <w:spacing w:val="-4"/>
                <w:w w:val="105"/>
                <w:sz w:val="22"/>
              </w:rPr>
              <w:t>Cusco</w:t>
            </w:r>
          </w:p>
          <w:p>
            <w:pPr>
              <w:pStyle w:val="TableParagraph"/>
              <w:numPr>
                <w:ilvl w:val="0"/>
                <w:numId w:val="5"/>
              </w:numPr>
              <w:tabs>
                <w:tab w:leader="none" w:pos="437" w:val="left"/>
              </w:tabs>
              <w:spacing w:after="0" w:before="11" w:line="240" w:lineRule="auto"/>
              <w:ind w:hanging="359" w:left="437" w:right="0"/>
              <w:jc w:val="left"/>
              <w:rPr>
                <w:sz w:val="22"/>
              </w:rPr>
            </w:pPr>
            <w:r>
              <w:rPr>
                <w:sz w:val="22"/>
              </w:rPr>
              <w:t>Inkarri</w:t>
            </w:r>
            <w:r>
              <w:rPr>
                <w:spacing w:val="25"/>
                <w:sz w:val="22"/>
              </w:rPr>
              <w:t> </w:t>
            </w:r>
            <w:r>
              <w:rPr>
                <w:spacing w:val="-2"/>
                <w:sz w:val="22"/>
              </w:rPr>
              <w:t>Regocijo</w:t>
            </w:r>
          </w:p>
          <w:p>
            <w:pPr>
              <w:pStyle w:val="TableParagraph"/>
              <w:numPr>
                <w:ilvl w:val="0"/>
                <w:numId w:val="5"/>
              </w:numPr>
              <w:tabs>
                <w:tab w:leader="none" w:pos="437" w:val="left"/>
              </w:tabs>
              <w:spacing w:after="0" w:before="11" w:line="240" w:lineRule="auto"/>
              <w:ind w:hanging="359" w:left="437" w:right="0"/>
              <w:jc w:val="left"/>
              <w:rPr>
                <w:sz w:val="22"/>
              </w:rPr>
            </w:pPr>
            <w:r>
              <w:rPr>
                <w:spacing w:val="-2"/>
                <w:sz w:val="22"/>
              </w:rPr>
              <w:t>Taypikala</w:t>
            </w:r>
            <w:r>
              <w:rPr>
                <w:spacing w:val="-10"/>
                <w:sz w:val="22"/>
              </w:rPr>
              <w:t> </w:t>
            </w:r>
            <w:r>
              <w:rPr>
                <w:spacing w:val="-2"/>
                <w:sz w:val="22"/>
              </w:rPr>
              <w:t>Cusco</w:t>
            </w:r>
          </w:p>
        </w:tc>
      </w:tr>
      <w:tr>
        <w:trPr>
          <w:trHeight w:hRule="atLeast" w:val="1072"/>
        </w:trPr>
        <w:tc>
          <w:tcPr>
            <w:tcW w:type="dxa" w:w="2505"/>
          </w:tcPr>
          <w:p>
            <w:pPr>
              <w:pStyle w:val="TableParagraph"/>
              <w:spacing w:before="23"/>
              <w:ind w:left="0"/>
              <w:rPr>
                <w:sz w:val="22"/>
              </w:rPr>
            </w:pPr>
          </w:p>
          <w:p>
            <w:pPr>
              <w:pStyle w:val="TableParagraph"/>
              <w:spacing w:before="0" w:line="249" w:lineRule="auto"/>
              <w:ind w:left="78" w:right="1355"/>
              <w:rPr>
                <w:sz w:val="22"/>
              </w:rPr>
            </w:pPr>
            <w:r>
              <w:rPr>
                <w:spacing w:val="-2"/>
                <w:sz w:val="22"/>
              </w:rPr>
              <w:t>TURISTA </w:t>
            </w:r>
            <w:r>
              <w:rPr>
                <w:spacing w:val="-4"/>
                <w:sz w:val="22"/>
              </w:rPr>
              <w:t>SUPERIOR</w:t>
            </w:r>
          </w:p>
        </w:tc>
        <w:tc>
          <w:tcPr>
            <w:tcW w:type="dxa" w:w="4260"/>
          </w:tcPr>
          <w:p>
            <w:pPr>
              <w:pStyle w:val="TableParagraph"/>
              <w:numPr>
                <w:ilvl w:val="0"/>
                <w:numId w:val="6"/>
              </w:numPr>
              <w:tabs>
                <w:tab w:leader="none" w:pos="437" w:val="left"/>
              </w:tabs>
              <w:spacing w:after="0" w:before="144" w:line="240" w:lineRule="auto"/>
              <w:ind w:hanging="360" w:left="437" w:right="0"/>
              <w:jc w:val="left"/>
              <w:rPr>
                <w:sz w:val="22"/>
              </w:rPr>
            </w:pPr>
            <w:r>
              <w:rPr>
                <w:spacing w:val="-2"/>
                <w:sz w:val="22"/>
              </w:rPr>
              <w:t>Tierra</w:t>
            </w:r>
            <w:r>
              <w:rPr>
                <w:spacing w:val="-5"/>
                <w:sz w:val="22"/>
              </w:rPr>
              <w:t> </w:t>
            </w:r>
            <w:r>
              <w:rPr>
                <w:spacing w:val="-2"/>
                <w:sz w:val="22"/>
              </w:rPr>
              <w:t>Viva</w:t>
            </w:r>
            <w:r>
              <w:rPr>
                <w:spacing w:val="-4"/>
                <w:sz w:val="22"/>
              </w:rPr>
              <w:t> </w:t>
            </w:r>
            <w:r>
              <w:rPr>
                <w:spacing w:val="-2"/>
                <w:sz w:val="22"/>
              </w:rPr>
              <w:t>Miraflores</w:t>
            </w:r>
            <w:r>
              <w:rPr>
                <w:spacing w:val="-4"/>
                <w:sz w:val="22"/>
              </w:rPr>
              <w:t> </w:t>
            </w:r>
            <w:r>
              <w:rPr>
                <w:spacing w:val="-2"/>
                <w:sz w:val="22"/>
              </w:rPr>
              <w:t>Centro</w:t>
            </w:r>
          </w:p>
          <w:p>
            <w:pPr>
              <w:pStyle w:val="TableParagraph"/>
              <w:numPr>
                <w:ilvl w:val="0"/>
                <w:numId w:val="6"/>
              </w:numPr>
              <w:tabs>
                <w:tab w:leader="none" w:pos="437" w:val="left"/>
              </w:tabs>
              <w:spacing w:after="0" w:before="11" w:line="240" w:lineRule="auto"/>
              <w:ind w:hanging="360" w:left="437" w:right="0"/>
              <w:jc w:val="left"/>
              <w:rPr>
                <w:sz w:val="22"/>
              </w:rPr>
            </w:pPr>
            <w:r>
              <w:rPr>
                <w:spacing w:val="-2"/>
                <w:sz w:val="22"/>
              </w:rPr>
              <w:t>Tierra</w:t>
            </w:r>
            <w:r>
              <w:rPr>
                <w:spacing w:val="-7"/>
                <w:sz w:val="22"/>
              </w:rPr>
              <w:t> </w:t>
            </w:r>
            <w:r>
              <w:rPr>
                <w:spacing w:val="-2"/>
                <w:sz w:val="22"/>
              </w:rPr>
              <w:t>Viva</w:t>
            </w:r>
            <w:r>
              <w:rPr>
                <w:spacing w:val="-7"/>
                <w:sz w:val="22"/>
              </w:rPr>
              <w:t> </w:t>
            </w:r>
            <w:r>
              <w:rPr>
                <w:spacing w:val="-2"/>
                <w:sz w:val="22"/>
              </w:rPr>
              <w:t>Larco</w:t>
            </w:r>
          </w:p>
          <w:p>
            <w:pPr>
              <w:pStyle w:val="TableParagraph"/>
              <w:numPr>
                <w:ilvl w:val="0"/>
                <w:numId w:val="6"/>
              </w:numPr>
              <w:tabs>
                <w:tab w:leader="none" w:pos="437" w:val="left"/>
              </w:tabs>
              <w:spacing w:after="0" w:before="11" w:line="240" w:lineRule="auto"/>
              <w:ind w:hanging="360" w:left="437" w:right="0"/>
              <w:jc w:val="left"/>
              <w:rPr>
                <w:sz w:val="22"/>
              </w:rPr>
            </w:pPr>
            <w:r>
              <w:rPr>
                <w:sz w:val="22"/>
              </w:rPr>
              <w:t>Casa</w:t>
            </w:r>
            <w:r>
              <w:rPr>
                <w:spacing w:val="-10"/>
                <w:sz w:val="22"/>
              </w:rPr>
              <w:t> </w:t>
            </w:r>
            <w:r>
              <w:rPr>
                <w:sz w:val="22"/>
              </w:rPr>
              <w:t>Andina</w:t>
            </w:r>
            <w:r>
              <w:rPr>
                <w:spacing w:val="-9"/>
                <w:sz w:val="22"/>
              </w:rPr>
              <w:t> </w:t>
            </w:r>
            <w:r>
              <w:rPr>
                <w:sz w:val="22"/>
              </w:rPr>
              <w:t>Select</w:t>
            </w:r>
            <w:r>
              <w:rPr>
                <w:spacing w:val="-10"/>
                <w:sz w:val="22"/>
              </w:rPr>
              <w:t> </w:t>
            </w:r>
            <w:r>
              <w:rPr>
                <w:spacing w:val="-2"/>
                <w:sz w:val="22"/>
              </w:rPr>
              <w:t>Miraflores</w:t>
            </w:r>
          </w:p>
        </w:tc>
        <w:tc>
          <w:tcPr>
            <w:tcW w:type="dxa" w:w="4033"/>
          </w:tcPr>
          <w:p>
            <w:pPr>
              <w:pStyle w:val="TableParagraph"/>
              <w:numPr>
                <w:ilvl w:val="0"/>
                <w:numId w:val="7"/>
              </w:numPr>
              <w:tabs>
                <w:tab w:leader="none" w:pos="437" w:val="left"/>
              </w:tabs>
              <w:spacing w:after="0" w:before="144" w:line="240" w:lineRule="auto"/>
              <w:ind w:hanging="360" w:left="437" w:right="0"/>
              <w:jc w:val="left"/>
              <w:rPr>
                <w:sz w:val="22"/>
              </w:rPr>
            </w:pPr>
            <w:r>
              <w:rPr>
                <w:sz w:val="22"/>
              </w:rPr>
              <w:t>Terra</w:t>
            </w:r>
            <w:r>
              <w:rPr>
                <w:spacing w:val="-7"/>
                <w:sz w:val="22"/>
              </w:rPr>
              <w:t> </w:t>
            </w:r>
            <w:r>
              <w:rPr>
                <w:spacing w:val="-2"/>
                <w:sz w:val="22"/>
              </w:rPr>
              <w:t>Andina</w:t>
            </w:r>
          </w:p>
          <w:p>
            <w:pPr>
              <w:pStyle w:val="TableParagraph"/>
              <w:numPr>
                <w:ilvl w:val="0"/>
                <w:numId w:val="7"/>
              </w:numPr>
              <w:tabs>
                <w:tab w:leader="none" w:pos="437" w:val="left"/>
              </w:tabs>
              <w:spacing w:after="0" w:before="11" w:line="240" w:lineRule="auto"/>
              <w:ind w:hanging="360" w:left="437" w:right="0"/>
              <w:jc w:val="left"/>
              <w:rPr>
                <w:sz w:val="22"/>
              </w:rPr>
            </w:pPr>
            <w:r>
              <w:rPr>
                <w:sz w:val="22"/>
              </w:rPr>
              <w:t>Tierra</w:t>
            </w:r>
            <w:r>
              <w:rPr>
                <w:spacing w:val="-12"/>
                <w:sz w:val="22"/>
              </w:rPr>
              <w:t> </w:t>
            </w:r>
            <w:r>
              <w:rPr>
                <w:sz w:val="22"/>
              </w:rPr>
              <w:t>Viva</w:t>
            </w:r>
            <w:r>
              <w:rPr>
                <w:spacing w:val="-12"/>
                <w:sz w:val="22"/>
              </w:rPr>
              <w:t> </w:t>
            </w:r>
            <w:r>
              <w:rPr>
                <w:sz w:val="22"/>
              </w:rPr>
              <w:t>Cusco</w:t>
            </w:r>
            <w:r>
              <w:rPr>
                <w:spacing w:val="-12"/>
                <w:sz w:val="22"/>
              </w:rPr>
              <w:t> </w:t>
            </w:r>
            <w:r>
              <w:rPr>
                <w:spacing w:val="-2"/>
                <w:sz w:val="22"/>
              </w:rPr>
              <w:t>Centro</w:t>
            </w:r>
          </w:p>
          <w:p>
            <w:pPr>
              <w:pStyle w:val="TableParagraph"/>
              <w:numPr>
                <w:ilvl w:val="0"/>
                <w:numId w:val="7"/>
              </w:numPr>
              <w:tabs>
                <w:tab w:leader="none" w:pos="437" w:val="left"/>
              </w:tabs>
              <w:spacing w:after="0" w:before="11" w:line="240" w:lineRule="auto"/>
              <w:ind w:hanging="360" w:left="437" w:right="0"/>
              <w:jc w:val="left"/>
              <w:rPr>
                <w:sz w:val="22"/>
              </w:rPr>
            </w:pPr>
            <w:r>
              <w:rPr>
                <w:spacing w:val="-2"/>
                <w:sz w:val="22"/>
              </w:rPr>
              <w:t>Tierra</w:t>
            </w:r>
            <w:r>
              <w:rPr>
                <w:spacing w:val="-7"/>
                <w:sz w:val="22"/>
              </w:rPr>
              <w:t> </w:t>
            </w:r>
            <w:r>
              <w:rPr>
                <w:spacing w:val="-2"/>
                <w:sz w:val="22"/>
              </w:rPr>
              <w:t>Viva</w:t>
            </w:r>
            <w:r>
              <w:rPr>
                <w:spacing w:val="-7"/>
                <w:sz w:val="22"/>
              </w:rPr>
              <w:t> </w:t>
            </w:r>
            <w:r>
              <w:rPr>
                <w:spacing w:val="-2"/>
                <w:sz w:val="22"/>
              </w:rPr>
              <w:t>Saphi</w:t>
            </w:r>
          </w:p>
        </w:tc>
      </w:tr>
      <w:tr>
        <w:trPr>
          <w:trHeight w:hRule="atLeast" w:val="1072"/>
        </w:trPr>
        <w:tc>
          <w:tcPr>
            <w:tcW w:type="dxa" w:w="2505"/>
          </w:tcPr>
          <w:p>
            <w:pPr>
              <w:pStyle w:val="TableParagraph"/>
              <w:spacing w:before="155"/>
              <w:ind w:left="0"/>
              <w:rPr>
                <w:sz w:val="22"/>
              </w:rPr>
            </w:pPr>
          </w:p>
          <w:p>
            <w:pPr>
              <w:pStyle w:val="TableParagraph"/>
              <w:spacing w:before="0"/>
              <w:ind w:left="77"/>
              <w:rPr>
                <w:sz w:val="22"/>
              </w:rPr>
            </w:pPr>
            <w:r>
              <w:rPr>
                <w:spacing w:val="-2"/>
                <w:sz w:val="22"/>
              </w:rPr>
              <w:t>PRIMERA</w:t>
            </w:r>
          </w:p>
        </w:tc>
        <w:tc>
          <w:tcPr>
            <w:tcW w:type="dxa" w:w="4260"/>
          </w:tcPr>
          <w:p>
            <w:pPr>
              <w:pStyle w:val="TableParagraph"/>
              <w:numPr>
                <w:ilvl w:val="0"/>
                <w:numId w:val="8"/>
              </w:numPr>
              <w:tabs>
                <w:tab w:leader="none" w:pos="437" w:val="left"/>
              </w:tabs>
              <w:spacing w:after="0" w:before="144" w:line="240" w:lineRule="auto"/>
              <w:ind w:hanging="360" w:left="437" w:right="0"/>
              <w:jc w:val="left"/>
              <w:rPr>
                <w:sz w:val="22"/>
              </w:rPr>
            </w:pPr>
            <w:r>
              <w:rPr>
                <w:sz w:val="22"/>
              </w:rPr>
              <w:t>Dazzler</w:t>
            </w:r>
            <w:r>
              <w:rPr>
                <w:spacing w:val="-9"/>
                <w:sz w:val="22"/>
              </w:rPr>
              <w:t> </w:t>
            </w:r>
            <w:r>
              <w:rPr>
                <w:spacing w:val="-2"/>
                <w:sz w:val="22"/>
              </w:rPr>
              <w:t>Miraflores</w:t>
            </w:r>
          </w:p>
          <w:p>
            <w:pPr>
              <w:pStyle w:val="TableParagraph"/>
              <w:numPr>
                <w:ilvl w:val="0"/>
                <w:numId w:val="8"/>
              </w:numPr>
              <w:tabs>
                <w:tab w:leader="none" w:pos="437" w:val="left"/>
              </w:tabs>
              <w:spacing w:after="0" w:before="11" w:line="240" w:lineRule="auto"/>
              <w:ind w:hanging="360" w:left="437" w:right="0"/>
              <w:jc w:val="left"/>
              <w:rPr>
                <w:sz w:val="22"/>
              </w:rPr>
            </w:pPr>
            <w:r>
              <w:rPr>
                <w:sz w:val="22"/>
              </w:rPr>
              <w:t>Jose</w:t>
            </w:r>
            <w:r>
              <w:rPr>
                <w:spacing w:val="-13"/>
                <w:sz w:val="22"/>
              </w:rPr>
              <w:t> </w:t>
            </w:r>
            <w:r>
              <w:rPr>
                <w:sz w:val="22"/>
              </w:rPr>
              <w:t>Antonio</w:t>
            </w:r>
            <w:r>
              <w:rPr>
                <w:spacing w:val="-13"/>
                <w:sz w:val="22"/>
              </w:rPr>
              <w:t> </w:t>
            </w:r>
            <w:r>
              <w:rPr>
                <w:sz w:val="22"/>
              </w:rPr>
              <w:t>Lima</w:t>
            </w:r>
            <w:r>
              <w:rPr>
                <w:spacing w:val="-13"/>
                <w:sz w:val="22"/>
              </w:rPr>
              <w:t> </w:t>
            </w:r>
            <w:r>
              <w:rPr>
                <w:spacing w:val="-2"/>
                <w:sz w:val="22"/>
              </w:rPr>
              <w:t>Miraflores</w:t>
            </w:r>
          </w:p>
          <w:p>
            <w:pPr>
              <w:pStyle w:val="TableParagraph"/>
              <w:numPr>
                <w:ilvl w:val="0"/>
                <w:numId w:val="8"/>
              </w:numPr>
              <w:tabs>
                <w:tab w:leader="none" w:pos="437" w:val="left"/>
              </w:tabs>
              <w:spacing w:after="0" w:before="11" w:line="240" w:lineRule="auto"/>
              <w:ind w:hanging="360" w:left="437" w:right="0"/>
              <w:jc w:val="left"/>
              <w:rPr>
                <w:sz w:val="22"/>
              </w:rPr>
            </w:pPr>
            <w:r>
              <w:rPr>
                <w:spacing w:val="-2"/>
                <w:sz w:val="22"/>
              </w:rPr>
              <w:t>San</w:t>
            </w:r>
            <w:r>
              <w:rPr>
                <w:spacing w:val="-5"/>
                <w:sz w:val="22"/>
              </w:rPr>
              <w:t> </w:t>
            </w:r>
            <w:r>
              <w:rPr>
                <w:spacing w:val="-2"/>
                <w:sz w:val="22"/>
              </w:rPr>
              <w:t>Agustín</w:t>
            </w:r>
            <w:r>
              <w:rPr>
                <w:spacing w:val="-4"/>
                <w:sz w:val="22"/>
              </w:rPr>
              <w:t> </w:t>
            </w:r>
            <w:r>
              <w:rPr>
                <w:spacing w:val="-2"/>
                <w:sz w:val="22"/>
              </w:rPr>
              <w:t>Exclusive</w:t>
            </w:r>
          </w:p>
        </w:tc>
        <w:tc>
          <w:tcPr>
            <w:tcW w:type="dxa" w:w="4033"/>
          </w:tcPr>
          <w:p>
            <w:pPr>
              <w:pStyle w:val="TableParagraph"/>
              <w:numPr>
                <w:ilvl w:val="0"/>
                <w:numId w:val="9"/>
              </w:numPr>
              <w:tabs>
                <w:tab w:leader="none" w:pos="437" w:val="left"/>
              </w:tabs>
              <w:spacing w:after="0" w:before="144" w:line="240" w:lineRule="auto"/>
              <w:ind w:hanging="360" w:left="437" w:right="0"/>
              <w:jc w:val="left"/>
              <w:rPr>
                <w:sz w:val="22"/>
              </w:rPr>
            </w:pPr>
            <w:r>
              <w:rPr>
                <w:sz w:val="22"/>
              </w:rPr>
              <w:t>La</w:t>
            </w:r>
            <w:r>
              <w:rPr>
                <w:spacing w:val="-3"/>
                <w:sz w:val="22"/>
              </w:rPr>
              <w:t> </w:t>
            </w:r>
            <w:r>
              <w:rPr>
                <w:sz w:val="22"/>
              </w:rPr>
              <w:t>Hacienda</w:t>
            </w:r>
            <w:r>
              <w:rPr>
                <w:spacing w:val="-2"/>
                <w:sz w:val="22"/>
              </w:rPr>
              <w:t> </w:t>
            </w:r>
            <w:r>
              <w:rPr>
                <w:spacing w:val="-4"/>
                <w:sz w:val="22"/>
              </w:rPr>
              <w:t>Cusco</w:t>
            </w:r>
          </w:p>
          <w:p>
            <w:pPr>
              <w:pStyle w:val="TableParagraph"/>
              <w:numPr>
                <w:ilvl w:val="0"/>
                <w:numId w:val="9"/>
              </w:numPr>
              <w:tabs>
                <w:tab w:leader="none" w:pos="437" w:val="left"/>
              </w:tabs>
              <w:spacing w:after="0" w:before="11" w:line="240" w:lineRule="auto"/>
              <w:ind w:hanging="360" w:left="437" w:right="0"/>
              <w:jc w:val="left"/>
              <w:rPr>
                <w:sz w:val="22"/>
              </w:rPr>
            </w:pPr>
            <w:r>
              <w:rPr>
                <w:spacing w:val="-2"/>
                <w:sz w:val="22"/>
              </w:rPr>
              <w:t>José</w:t>
            </w:r>
            <w:r>
              <w:rPr>
                <w:spacing w:val="-4"/>
                <w:sz w:val="22"/>
              </w:rPr>
              <w:t> </w:t>
            </w:r>
            <w:r>
              <w:rPr>
                <w:spacing w:val="-2"/>
                <w:sz w:val="22"/>
              </w:rPr>
              <w:t>Antonio</w:t>
            </w:r>
            <w:r>
              <w:rPr>
                <w:spacing w:val="-4"/>
                <w:sz w:val="22"/>
              </w:rPr>
              <w:t> Cusco</w:t>
            </w:r>
          </w:p>
          <w:p>
            <w:pPr>
              <w:pStyle w:val="TableParagraph"/>
              <w:numPr>
                <w:ilvl w:val="0"/>
                <w:numId w:val="9"/>
              </w:numPr>
              <w:tabs>
                <w:tab w:leader="none" w:pos="437" w:val="left"/>
              </w:tabs>
              <w:spacing w:after="0" w:before="11" w:line="240" w:lineRule="auto"/>
              <w:ind w:hanging="360" w:left="437" w:right="0"/>
              <w:jc w:val="left"/>
              <w:rPr>
                <w:sz w:val="22"/>
              </w:rPr>
            </w:pPr>
            <w:r>
              <w:rPr>
                <w:spacing w:val="-2"/>
                <w:sz w:val="22"/>
              </w:rPr>
              <w:t>San</w:t>
            </w:r>
            <w:r>
              <w:rPr>
                <w:spacing w:val="-5"/>
                <w:sz w:val="22"/>
              </w:rPr>
              <w:t> </w:t>
            </w:r>
            <w:r>
              <w:rPr>
                <w:spacing w:val="-2"/>
                <w:sz w:val="22"/>
              </w:rPr>
              <w:t>Agustín</w:t>
            </w:r>
            <w:r>
              <w:rPr>
                <w:spacing w:val="-4"/>
                <w:sz w:val="22"/>
              </w:rPr>
              <w:t> </w:t>
            </w:r>
            <w:r>
              <w:rPr>
                <w:spacing w:val="-2"/>
                <w:sz w:val="22"/>
              </w:rPr>
              <w:t>Dorado</w:t>
            </w:r>
          </w:p>
        </w:tc>
      </w:tr>
      <w:tr>
        <w:trPr>
          <w:trHeight w:hRule="atLeast" w:val="1072"/>
        </w:trPr>
        <w:tc>
          <w:tcPr>
            <w:tcW w:type="dxa" w:w="2505"/>
          </w:tcPr>
          <w:p>
            <w:pPr>
              <w:pStyle w:val="TableParagraph"/>
              <w:spacing w:before="23"/>
              <w:ind w:left="0"/>
              <w:rPr>
                <w:sz w:val="22"/>
              </w:rPr>
            </w:pPr>
          </w:p>
          <w:p>
            <w:pPr>
              <w:pStyle w:val="TableParagraph"/>
              <w:spacing w:before="0" w:line="249" w:lineRule="auto"/>
              <w:ind w:left="77" w:right="1355"/>
              <w:rPr>
                <w:sz w:val="22"/>
              </w:rPr>
            </w:pPr>
            <w:r>
              <w:rPr>
                <w:spacing w:val="-2"/>
                <w:sz w:val="22"/>
              </w:rPr>
              <w:t>PRIMERA SUPERIOR</w:t>
            </w:r>
          </w:p>
        </w:tc>
        <w:tc>
          <w:tcPr>
            <w:tcW w:type="dxa" w:w="4260"/>
          </w:tcPr>
          <w:p>
            <w:pPr>
              <w:pStyle w:val="TableParagraph"/>
              <w:numPr>
                <w:ilvl w:val="0"/>
                <w:numId w:val="10"/>
              </w:numPr>
              <w:tabs>
                <w:tab w:leader="none" w:pos="437" w:val="left"/>
              </w:tabs>
              <w:spacing w:after="0" w:before="144" w:line="240" w:lineRule="auto"/>
              <w:ind w:hanging="360" w:left="437" w:right="0"/>
              <w:jc w:val="left"/>
              <w:rPr>
                <w:sz w:val="22"/>
              </w:rPr>
            </w:pPr>
            <w:r>
              <w:rPr>
                <w:sz w:val="22"/>
              </w:rPr>
              <w:t>Innside</w:t>
            </w:r>
            <w:r>
              <w:rPr>
                <w:spacing w:val="-13"/>
                <w:sz w:val="22"/>
              </w:rPr>
              <w:t> </w:t>
            </w:r>
            <w:r>
              <w:rPr>
                <w:sz w:val="22"/>
              </w:rPr>
              <w:t>By</w:t>
            </w:r>
            <w:r>
              <w:rPr>
                <w:spacing w:val="-12"/>
                <w:sz w:val="22"/>
              </w:rPr>
              <w:t> </w:t>
            </w:r>
            <w:r>
              <w:rPr>
                <w:sz w:val="22"/>
              </w:rPr>
              <w:t>Melia</w:t>
            </w:r>
            <w:r>
              <w:rPr>
                <w:spacing w:val="-12"/>
                <w:sz w:val="22"/>
              </w:rPr>
              <w:t> </w:t>
            </w:r>
            <w:r>
              <w:rPr>
                <w:sz w:val="22"/>
              </w:rPr>
              <w:t>Lima</w:t>
            </w:r>
            <w:r>
              <w:rPr>
                <w:spacing w:val="-12"/>
                <w:sz w:val="22"/>
              </w:rPr>
              <w:t> </w:t>
            </w:r>
            <w:r>
              <w:rPr>
                <w:spacing w:val="-2"/>
                <w:sz w:val="22"/>
              </w:rPr>
              <w:t>Miraflores</w:t>
            </w:r>
          </w:p>
          <w:p>
            <w:pPr>
              <w:pStyle w:val="TableParagraph"/>
              <w:numPr>
                <w:ilvl w:val="0"/>
                <w:numId w:val="10"/>
              </w:numPr>
              <w:tabs>
                <w:tab w:leader="none" w:pos="437" w:val="left"/>
              </w:tabs>
              <w:spacing w:after="0" w:before="11" w:line="240" w:lineRule="auto"/>
              <w:ind w:hanging="360" w:left="437" w:right="0"/>
              <w:jc w:val="left"/>
              <w:rPr>
                <w:sz w:val="22"/>
              </w:rPr>
            </w:pPr>
            <w:r>
              <w:rPr>
                <w:spacing w:val="-2"/>
                <w:sz w:val="22"/>
              </w:rPr>
              <w:t>José</w:t>
            </w:r>
            <w:r>
              <w:rPr>
                <w:spacing w:val="-4"/>
                <w:sz w:val="22"/>
              </w:rPr>
              <w:t> </w:t>
            </w:r>
            <w:r>
              <w:rPr>
                <w:spacing w:val="-2"/>
                <w:sz w:val="22"/>
              </w:rPr>
              <w:t>Antonio</w:t>
            </w:r>
            <w:r>
              <w:rPr>
                <w:spacing w:val="-4"/>
                <w:sz w:val="22"/>
              </w:rPr>
              <w:t> </w:t>
            </w:r>
            <w:r>
              <w:rPr>
                <w:spacing w:val="-2"/>
                <w:sz w:val="22"/>
              </w:rPr>
              <w:t>Deluxe</w:t>
            </w:r>
          </w:p>
          <w:p>
            <w:pPr>
              <w:pStyle w:val="TableParagraph"/>
              <w:numPr>
                <w:ilvl w:val="0"/>
                <w:numId w:val="10"/>
              </w:numPr>
              <w:tabs>
                <w:tab w:leader="none" w:pos="437" w:val="left"/>
              </w:tabs>
              <w:spacing w:after="0" w:before="11" w:line="240" w:lineRule="auto"/>
              <w:ind w:hanging="360" w:left="437" w:right="0"/>
              <w:jc w:val="left"/>
              <w:rPr>
                <w:sz w:val="22"/>
              </w:rPr>
            </w:pPr>
            <w:r>
              <w:rPr>
                <w:sz w:val="22"/>
              </w:rPr>
              <w:t>Casa</w:t>
            </w:r>
            <w:r>
              <w:rPr>
                <w:spacing w:val="5"/>
                <w:sz w:val="22"/>
              </w:rPr>
              <w:t> </w:t>
            </w:r>
            <w:r>
              <w:rPr>
                <w:sz w:val="22"/>
              </w:rPr>
              <w:t>Andina</w:t>
            </w:r>
            <w:r>
              <w:rPr>
                <w:spacing w:val="6"/>
                <w:sz w:val="22"/>
              </w:rPr>
              <w:t> </w:t>
            </w:r>
            <w:r>
              <w:rPr>
                <w:sz w:val="22"/>
              </w:rPr>
              <w:t>Premium</w:t>
            </w:r>
            <w:r>
              <w:rPr>
                <w:spacing w:val="6"/>
                <w:sz w:val="22"/>
              </w:rPr>
              <w:t> </w:t>
            </w:r>
            <w:r>
              <w:rPr>
                <w:spacing w:val="-2"/>
                <w:sz w:val="22"/>
              </w:rPr>
              <w:t>Miraflores</w:t>
            </w:r>
          </w:p>
        </w:tc>
        <w:tc>
          <w:tcPr>
            <w:tcW w:type="dxa" w:w="4033"/>
          </w:tcPr>
          <w:p>
            <w:pPr>
              <w:pStyle w:val="TableParagraph"/>
              <w:numPr>
                <w:ilvl w:val="0"/>
                <w:numId w:val="11"/>
              </w:numPr>
              <w:tabs>
                <w:tab w:leader="none" w:pos="437" w:val="left"/>
              </w:tabs>
              <w:spacing w:after="0" w:before="144" w:line="240" w:lineRule="auto"/>
              <w:ind w:hanging="360" w:left="437" w:right="0"/>
              <w:jc w:val="left"/>
              <w:rPr>
                <w:sz w:val="22"/>
              </w:rPr>
            </w:pPr>
            <w:r>
              <w:rPr>
                <w:sz w:val="22"/>
              </w:rPr>
              <w:t>Sonesta</w:t>
            </w:r>
            <w:r>
              <w:rPr>
                <w:spacing w:val="-10"/>
                <w:sz w:val="22"/>
              </w:rPr>
              <w:t> </w:t>
            </w:r>
            <w:r>
              <w:rPr>
                <w:spacing w:val="-2"/>
                <w:sz w:val="22"/>
              </w:rPr>
              <w:t>Cusco</w:t>
            </w:r>
          </w:p>
          <w:p>
            <w:pPr>
              <w:pStyle w:val="TableParagraph"/>
              <w:numPr>
                <w:ilvl w:val="0"/>
                <w:numId w:val="11"/>
              </w:numPr>
              <w:tabs>
                <w:tab w:leader="none" w:pos="437" w:val="left"/>
              </w:tabs>
              <w:spacing w:after="0" w:before="11" w:line="240" w:lineRule="auto"/>
              <w:ind w:hanging="360" w:left="437" w:right="0"/>
              <w:jc w:val="left"/>
              <w:rPr>
                <w:sz w:val="22"/>
              </w:rPr>
            </w:pPr>
            <w:r>
              <w:rPr>
                <w:sz w:val="22"/>
              </w:rPr>
              <w:t>Hampton</w:t>
            </w:r>
            <w:r>
              <w:rPr>
                <w:spacing w:val="-2"/>
                <w:sz w:val="22"/>
              </w:rPr>
              <w:t> </w:t>
            </w:r>
            <w:r>
              <w:rPr>
                <w:sz w:val="22"/>
              </w:rPr>
              <w:t>By</w:t>
            </w:r>
            <w:r>
              <w:rPr>
                <w:spacing w:val="-1"/>
                <w:sz w:val="22"/>
              </w:rPr>
              <w:t> </w:t>
            </w:r>
            <w:r>
              <w:rPr>
                <w:spacing w:val="-2"/>
                <w:sz w:val="22"/>
              </w:rPr>
              <w:t>Hilton</w:t>
            </w:r>
          </w:p>
          <w:p>
            <w:pPr>
              <w:pStyle w:val="TableParagraph"/>
              <w:numPr>
                <w:ilvl w:val="0"/>
                <w:numId w:val="11"/>
              </w:numPr>
              <w:tabs>
                <w:tab w:leader="none" w:pos="437" w:val="left"/>
              </w:tabs>
              <w:spacing w:after="0" w:before="11" w:line="240" w:lineRule="auto"/>
              <w:ind w:hanging="360" w:left="437" w:right="0"/>
              <w:jc w:val="left"/>
              <w:rPr>
                <w:sz w:val="22"/>
              </w:rPr>
            </w:pPr>
            <w:r>
              <w:rPr>
                <w:sz w:val="22"/>
              </w:rPr>
              <w:t>Costa</w:t>
            </w:r>
            <w:r>
              <w:rPr>
                <w:spacing w:val="-7"/>
                <w:sz w:val="22"/>
              </w:rPr>
              <w:t> </w:t>
            </w:r>
            <w:r>
              <w:rPr>
                <w:sz w:val="22"/>
              </w:rPr>
              <w:t>del</w:t>
            </w:r>
            <w:r>
              <w:rPr>
                <w:spacing w:val="-7"/>
                <w:sz w:val="22"/>
              </w:rPr>
              <w:t> </w:t>
            </w:r>
            <w:r>
              <w:rPr>
                <w:sz w:val="22"/>
              </w:rPr>
              <w:t>Sol</w:t>
            </w:r>
            <w:r>
              <w:rPr>
                <w:spacing w:val="-7"/>
                <w:sz w:val="22"/>
              </w:rPr>
              <w:t> </w:t>
            </w:r>
            <w:r>
              <w:rPr>
                <w:spacing w:val="-2"/>
                <w:sz w:val="22"/>
              </w:rPr>
              <w:t>Ramada</w:t>
            </w:r>
          </w:p>
        </w:tc>
      </w:tr>
      <w:tr>
        <w:trPr>
          <w:trHeight w:hRule="atLeast" w:val="1072"/>
        </w:trPr>
        <w:tc>
          <w:tcPr>
            <w:tcW w:type="dxa" w:w="2505"/>
          </w:tcPr>
          <w:p>
            <w:pPr>
              <w:pStyle w:val="TableParagraph"/>
              <w:spacing w:before="155"/>
              <w:ind w:left="0"/>
              <w:rPr>
                <w:sz w:val="22"/>
              </w:rPr>
            </w:pPr>
          </w:p>
          <w:p>
            <w:pPr>
              <w:pStyle w:val="TableParagraph"/>
              <w:spacing w:before="0"/>
              <w:ind w:left="77"/>
              <w:rPr>
                <w:sz w:val="22"/>
              </w:rPr>
            </w:pPr>
            <w:r>
              <w:rPr>
                <w:spacing w:val="-4"/>
                <w:sz w:val="22"/>
              </w:rPr>
              <w:t>LUJO</w:t>
            </w:r>
          </w:p>
        </w:tc>
        <w:tc>
          <w:tcPr>
            <w:tcW w:type="dxa" w:w="4260"/>
          </w:tcPr>
          <w:p>
            <w:pPr>
              <w:pStyle w:val="TableParagraph"/>
              <w:spacing w:before="23"/>
              <w:ind w:left="0"/>
              <w:rPr>
                <w:sz w:val="22"/>
              </w:rPr>
            </w:pPr>
          </w:p>
          <w:p>
            <w:pPr>
              <w:pStyle w:val="TableParagraph"/>
              <w:numPr>
                <w:ilvl w:val="0"/>
                <w:numId w:val="12"/>
              </w:numPr>
              <w:tabs>
                <w:tab w:leader="none" w:pos="437" w:val="left"/>
              </w:tabs>
              <w:spacing w:after="0" w:before="0" w:line="240" w:lineRule="auto"/>
              <w:ind w:hanging="360" w:left="437" w:right="0"/>
              <w:jc w:val="left"/>
              <w:rPr>
                <w:sz w:val="22"/>
              </w:rPr>
            </w:pPr>
            <w:r>
              <w:rPr>
                <w:sz w:val="22"/>
              </w:rPr>
              <w:t>El</w:t>
            </w:r>
            <w:r>
              <w:rPr>
                <w:spacing w:val="-9"/>
                <w:sz w:val="22"/>
              </w:rPr>
              <w:t> </w:t>
            </w:r>
            <w:r>
              <w:rPr>
                <w:sz w:val="22"/>
              </w:rPr>
              <w:t>Pardo</w:t>
            </w:r>
            <w:r>
              <w:rPr>
                <w:spacing w:val="-8"/>
                <w:sz w:val="22"/>
              </w:rPr>
              <w:t> </w:t>
            </w:r>
            <w:r>
              <w:rPr>
                <w:sz w:val="22"/>
              </w:rPr>
              <w:t>Double</w:t>
            </w:r>
            <w:r>
              <w:rPr>
                <w:spacing w:val="-9"/>
                <w:sz w:val="22"/>
              </w:rPr>
              <w:t> </w:t>
            </w:r>
            <w:r>
              <w:rPr>
                <w:sz w:val="22"/>
              </w:rPr>
              <w:t>Tree</w:t>
            </w:r>
            <w:r>
              <w:rPr>
                <w:spacing w:val="-8"/>
                <w:sz w:val="22"/>
              </w:rPr>
              <w:t> </w:t>
            </w:r>
            <w:r>
              <w:rPr>
                <w:sz w:val="22"/>
              </w:rPr>
              <w:t>By</w:t>
            </w:r>
            <w:r>
              <w:rPr>
                <w:spacing w:val="-8"/>
                <w:sz w:val="22"/>
              </w:rPr>
              <w:t> </w:t>
            </w:r>
            <w:r>
              <w:rPr>
                <w:spacing w:val="-2"/>
                <w:sz w:val="22"/>
              </w:rPr>
              <w:t>Hilton</w:t>
            </w:r>
          </w:p>
          <w:p>
            <w:pPr>
              <w:pStyle w:val="TableParagraph"/>
              <w:numPr>
                <w:ilvl w:val="0"/>
                <w:numId w:val="12"/>
              </w:numPr>
              <w:tabs>
                <w:tab w:leader="none" w:pos="437" w:val="left"/>
              </w:tabs>
              <w:spacing w:after="0" w:before="11" w:line="240" w:lineRule="auto"/>
              <w:ind w:hanging="360" w:left="437" w:right="0"/>
              <w:jc w:val="left"/>
              <w:rPr>
                <w:sz w:val="22"/>
              </w:rPr>
            </w:pPr>
            <w:r>
              <w:rPr>
                <w:sz w:val="22"/>
              </w:rPr>
              <w:t>Pullman</w:t>
            </w:r>
            <w:r>
              <w:rPr>
                <w:spacing w:val="18"/>
                <w:sz w:val="22"/>
              </w:rPr>
              <w:t> </w:t>
            </w:r>
            <w:r>
              <w:rPr>
                <w:spacing w:val="-2"/>
                <w:sz w:val="22"/>
              </w:rPr>
              <w:t>Miraflores</w:t>
            </w:r>
          </w:p>
        </w:tc>
        <w:tc>
          <w:tcPr>
            <w:tcW w:type="dxa" w:w="4033"/>
          </w:tcPr>
          <w:p>
            <w:pPr>
              <w:pStyle w:val="TableParagraph"/>
              <w:spacing w:before="23"/>
              <w:ind w:left="0"/>
              <w:rPr>
                <w:sz w:val="22"/>
              </w:rPr>
            </w:pPr>
          </w:p>
          <w:p>
            <w:pPr>
              <w:pStyle w:val="TableParagraph"/>
              <w:numPr>
                <w:ilvl w:val="0"/>
                <w:numId w:val="13"/>
              </w:numPr>
              <w:tabs>
                <w:tab w:leader="none" w:pos="437" w:val="left"/>
              </w:tabs>
              <w:spacing w:after="0" w:before="0" w:line="240" w:lineRule="auto"/>
              <w:ind w:hanging="360" w:left="437" w:right="0"/>
              <w:jc w:val="left"/>
              <w:rPr>
                <w:sz w:val="22"/>
              </w:rPr>
            </w:pPr>
            <w:r>
              <w:rPr>
                <w:spacing w:val="-2"/>
                <w:sz w:val="22"/>
              </w:rPr>
              <w:t>Aranwa</w:t>
            </w:r>
            <w:r>
              <w:rPr>
                <w:spacing w:val="-6"/>
                <w:sz w:val="22"/>
              </w:rPr>
              <w:t> </w:t>
            </w:r>
            <w:r>
              <w:rPr>
                <w:spacing w:val="-4"/>
                <w:sz w:val="22"/>
              </w:rPr>
              <w:t>Cusco</w:t>
            </w:r>
          </w:p>
          <w:p>
            <w:pPr>
              <w:pStyle w:val="TableParagraph"/>
              <w:numPr>
                <w:ilvl w:val="0"/>
                <w:numId w:val="13"/>
              </w:numPr>
              <w:tabs>
                <w:tab w:leader="none" w:pos="437" w:val="left"/>
              </w:tabs>
              <w:spacing w:after="0" w:before="11" w:line="240" w:lineRule="auto"/>
              <w:ind w:hanging="360" w:left="437" w:right="0"/>
              <w:jc w:val="left"/>
              <w:rPr>
                <w:sz w:val="22"/>
              </w:rPr>
            </w:pPr>
            <w:r>
              <w:rPr>
                <w:sz w:val="22"/>
              </w:rPr>
              <w:t>Casa</w:t>
            </w:r>
            <w:r>
              <w:rPr>
                <w:spacing w:val="4"/>
                <w:sz w:val="22"/>
              </w:rPr>
              <w:t> </w:t>
            </w:r>
            <w:r>
              <w:rPr>
                <w:sz w:val="22"/>
              </w:rPr>
              <w:t>Andina</w:t>
            </w:r>
            <w:r>
              <w:rPr>
                <w:spacing w:val="4"/>
                <w:sz w:val="22"/>
              </w:rPr>
              <w:t> </w:t>
            </w:r>
            <w:r>
              <w:rPr>
                <w:sz w:val="22"/>
              </w:rPr>
              <w:t>Premium</w:t>
            </w:r>
            <w:r>
              <w:rPr>
                <w:spacing w:val="4"/>
                <w:sz w:val="22"/>
              </w:rPr>
              <w:t> </w:t>
            </w:r>
            <w:r>
              <w:rPr>
                <w:sz w:val="22"/>
              </w:rPr>
              <w:t>Cusco</w:t>
            </w:r>
            <w:r>
              <w:rPr>
                <w:spacing w:val="4"/>
                <w:sz w:val="22"/>
              </w:rPr>
              <w:t> </w:t>
            </w:r>
            <w:r>
              <w:rPr>
                <w:spacing w:val="-2"/>
                <w:sz w:val="22"/>
              </w:rPr>
              <w:t>(Suite)</w:t>
            </w:r>
          </w:p>
        </w:tc>
      </w:tr>
      <w:tr>
        <w:trPr>
          <w:trHeight w:hRule="atLeast" w:val="1072"/>
        </w:trPr>
        <w:tc>
          <w:tcPr>
            <w:tcW w:type="dxa" w:w="2505"/>
          </w:tcPr>
          <w:p>
            <w:pPr>
              <w:pStyle w:val="TableParagraph"/>
              <w:spacing w:before="23"/>
              <w:ind w:left="0"/>
              <w:rPr>
                <w:sz w:val="22"/>
              </w:rPr>
            </w:pPr>
          </w:p>
          <w:p>
            <w:pPr>
              <w:pStyle w:val="TableParagraph"/>
              <w:spacing w:before="0" w:line="249" w:lineRule="auto"/>
              <w:ind w:left="77" w:right="1355"/>
              <w:rPr>
                <w:sz w:val="22"/>
              </w:rPr>
            </w:pPr>
            <w:r>
              <w:rPr>
                <w:spacing w:val="-4"/>
                <w:sz w:val="22"/>
              </w:rPr>
              <w:t>LUJO SUPERIOR</w:t>
            </w:r>
          </w:p>
        </w:tc>
        <w:tc>
          <w:tcPr>
            <w:tcW w:type="dxa" w:w="4260"/>
          </w:tcPr>
          <w:p>
            <w:pPr>
              <w:pStyle w:val="TableParagraph"/>
              <w:spacing w:before="23"/>
              <w:ind w:left="0"/>
              <w:rPr>
                <w:sz w:val="22"/>
              </w:rPr>
            </w:pPr>
          </w:p>
          <w:p>
            <w:pPr>
              <w:pStyle w:val="TableParagraph"/>
              <w:numPr>
                <w:ilvl w:val="0"/>
                <w:numId w:val="14"/>
              </w:numPr>
              <w:tabs>
                <w:tab w:leader="none" w:pos="436" w:val="left"/>
              </w:tabs>
              <w:spacing w:after="0" w:before="0" w:line="240" w:lineRule="auto"/>
              <w:ind w:hanging="359" w:left="436" w:right="0"/>
              <w:jc w:val="left"/>
              <w:rPr>
                <w:sz w:val="22"/>
              </w:rPr>
            </w:pPr>
            <w:r>
              <w:rPr>
                <w:sz w:val="22"/>
              </w:rPr>
              <w:t>Hilton</w:t>
            </w:r>
            <w:r>
              <w:rPr>
                <w:spacing w:val="-5"/>
                <w:sz w:val="22"/>
              </w:rPr>
              <w:t> </w:t>
            </w:r>
            <w:r>
              <w:rPr>
                <w:sz w:val="22"/>
              </w:rPr>
              <w:t>Miraflores</w:t>
            </w:r>
            <w:r>
              <w:rPr>
                <w:spacing w:val="-4"/>
                <w:sz w:val="22"/>
              </w:rPr>
              <w:t> </w:t>
            </w:r>
            <w:r>
              <w:rPr>
                <w:spacing w:val="-2"/>
                <w:sz w:val="22"/>
              </w:rPr>
              <w:t>(Deluxe)</w:t>
            </w:r>
          </w:p>
          <w:p>
            <w:pPr>
              <w:pStyle w:val="TableParagraph"/>
              <w:numPr>
                <w:ilvl w:val="0"/>
                <w:numId w:val="14"/>
              </w:numPr>
              <w:tabs>
                <w:tab w:leader="none" w:pos="436" w:val="left"/>
              </w:tabs>
              <w:spacing w:after="0" w:before="11" w:line="240" w:lineRule="auto"/>
              <w:ind w:hanging="359" w:left="436" w:right="0"/>
              <w:jc w:val="left"/>
              <w:rPr>
                <w:sz w:val="22"/>
              </w:rPr>
            </w:pPr>
            <w:r>
              <w:rPr>
                <w:spacing w:val="-2"/>
                <w:sz w:val="22"/>
              </w:rPr>
              <w:t>AC</w:t>
            </w:r>
            <w:r>
              <w:rPr>
                <w:spacing w:val="-11"/>
                <w:sz w:val="22"/>
              </w:rPr>
              <w:t> </w:t>
            </w:r>
            <w:r>
              <w:rPr>
                <w:spacing w:val="-2"/>
                <w:sz w:val="22"/>
              </w:rPr>
              <w:t>Lima</w:t>
            </w:r>
            <w:r>
              <w:rPr>
                <w:spacing w:val="-10"/>
                <w:sz w:val="22"/>
              </w:rPr>
              <w:t> </w:t>
            </w:r>
            <w:r>
              <w:rPr>
                <w:spacing w:val="-2"/>
                <w:sz w:val="22"/>
              </w:rPr>
              <w:t>Miraflores</w:t>
            </w:r>
          </w:p>
        </w:tc>
        <w:tc>
          <w:tcPr>
            <w:tcW w:type="dxa" w:w="4033"/>
          </w:tcPr>
          <w:p>
            <w:pPr>
              <w:pStyle w:val="TableParagraph"/>
              <w:spacing w:before="23"/>
              <w:ind w:left="0"/>
              <w:rPr>
                <w:sz w:val="22"/>
              </w:rPr>
            </w:pPr>
          </w:p>
          <w:p>
            <w:pPr>
              <w:pStyle w:val="TableParagraph"/>
              <w:numPr>
                <w:ilvl w:val="0"/>
                <w:numId w:val="15"/>
              </w:numPr>
              <w:tabs>
                <w:tab w:leader="none" w:pos="436" w:val="left"/>
              </w:tabs>
              <w:spacing w:after="0" w:before="0" w:line="240" w:lineRule="auto"/>
              <w:ind w:hanging="360" w:left="436" w:right="0"/>
              <w:jc w:val="left"/>
              <w:rPr>
                <w:sz w:val="22"/>
              </w:rPr>
            </w:pPr>
            <w:r>
              <w:rPr>
                <w:sz w:val="22"/>
              </w:rPr>
              <w:t>Palacio</w:t>
            </w:r>
            <w:r>
              <w:rPr>
                <w:spacing w:val="-11"/>
                <w:sz w:val="22"/>
              </w:rPr>
              <w:t> </w:t>
            </w:r>
            <w:r>
              <w:rPr>
                <w:sz w:val="22"/>
              </w:rPr>
              <w:t>del</w:t>
            </w:r>
            <w:r>
              <w:rPr>
                <w:spacing w:val="-10"/>
                <w:sz w:val="22"/>
              </w:rPr>
              <w:t> </w:t>
            </w:r>
            <w:r>
              <w:rPr>
                <w:spacing w:val="-4"/>
                <w:sz w:val="22"/>
              </w:rPr>
              <w:t>Inka</w:t>
            </w:r>
          </w:p>
          <w:p>
            <w:pPr>
              <w:pStyle w:val="TableParagraph"/>
              <w:numPr>
                <w:ilvl w:val="0"/>
                <w:numId w:val="15"/>
              </w:numPr>
              <w:tabs>
                <w:tab w:leader="none" w:pos="436" w:val="left"/>
              </w:tabs>
              <w:spacing w:after="0" w:before="11" w:line="240" w:lineRule="auto"/>
              <w:ind w:hanging="360" w:left="436" w:right="0"/>
              <w:jc w:val="left"/>
              <w:rPr>
                <w:sz w:val="22"/>
              </w:rPr>
            </w:pPr>
            <w:r>
              <w:rPr>
                <w:sz w:val="22"/>
              </w:rPr>
              <w:t>Casa</w:t>
            </w:r>
            <w:r>
              <w:rPr>
                <w:spacing w:val="-4"/>
                <w:sz w:val="22"/>
              </w:rPr>
              <w:t> </w:t>
            </w:r>
            <w:r>
              <w:rPr>
                <w:spacing w:val="-2"/>
                <w:sz w:val="22"/>
              </w:rPr>
              <w:t>Cartagena</w:t>
            </w:r>
          </w:p>
        </w:tc>
      </w:tr>
      <w:tr>
        <w:trPr>
          <w:trHeight w:hRule="atLeast" w:val="1373"/>
        </w:trPr>
        <w:tc>
          <w:tcPr>
            <w:tcW w:type="dxa" w:w="10798"/>
            <w:gridSpan w:val="3"/>
            <w:shd w:color="auto" w:fill="E5E8EB" w:val="clear"/>
          </w:tcPr>
          <w:p>
            <w:pPr>
              <w:pStyle w:val="TableParagraph"/>
              <w:spacing w:before="163"/>
              <w:ind w:left="76"/>
              <w:jc w:val="both"/>
              <w:rPr>
                <w:sz w:val="22"/>
              </w:rPr>
            </w:pPr>
            <w:r>
              <w:rPr>
                <w:color w:val="E41B17"/>
                <w:sz w:val="22"/>
              </w:rPr>
              <w:t>*</w:t>
            </w:r>
            <w:r>
              <w:rPr>
                <w:sz w:val="22"/>
              </w:rPr>
              <w:t>Nota:</w:t>
            </w:r>
            <w:r>
              <w:rPr>
                <w:spacing w:val="-1"/>
                <w:sz w:val="22"/>
              </w:rPr>
              <w:t> </w:t>
            </w:r>
            <w:r>
              <w:rPr>
                <w:sz w:val="22"/>
              </w:rPr>
              <w:t>En</w:t>
            </w:r>
            <w:r>
              <w:rPr>
                <w:spacing w:val="-1"/>
                <w:sz w:val="22"/>
              </w:rPr>
              <w:t> </w:t>
            </w:r>
            <w:r>
              <w:rPr>
                <w:sz w:val="22"/>
              </w:rPr>
              <w:t>caso no</w:t>
            </w:r>
            <w:r>
              <w:rPr>
                <w:spacing w:val="-1"/>
                <w:sz w:val="22"/>
              </w:rPr>
              <w:t> </w:t>
            </w:r>
            <w:r>
              <w:rPr>
                <w:sz w:val="22"/>
              </w:rPr>
              <w:t>se confirmen</w:t>
            </w:r>
            <w:r>
              <w:rPr>
                <w:spacing w:val="-1"/>
                <w:sz w:val="22"/>
              </w:rPr>
              <w:t> </w:t>
            </w:r>
            <w:r>
              <w:rPr>
                <w:sz w:val="22"/>
              </w:rPr>
              <w:t>estos hoteles,</w:t>
            </w:r>
            <w:r>
              <w:rPr>
                <w:spacing w:val="5"/>
                <w:sz w:val="22"/>
              </w:rPr>
              <w:t> </w:t>
            </w:r>
            <w:r>
              <w:rPr>
                <w:sz w:val="22"/>
              </w:rPr>
              <w:t>se</w:t>
            </w:r>
            <w:r>
              <w:rPr>
                <w:spacing w:val="-1"/>
                <w:sz w:val="22"/>
              </w:rPr>
              <w:t> </w:t>
            </w:r>
            <w:r>
              <w:rPr>
                <w:sz w:val="22"/>
              </w:rPr>
              <w:t>confirmaría otro</w:t>
            </w:r>
            <w:r>
              <w:rPr>
                <w:spacing w:val="-1"/>
                <w:sz w:val="22"/>
              </w:rPr>
              <w:t> </w:t>
            </w:r>
            <w:r>
              <w:rPr>
                <w:sz w:val="22"/>
              </w:rPr>
              <w:t>hotel de</w:t>
            </w:r>
            <w:r>
              <w:rPr>
                <w:spacing w:val="-1"/>
                <w:sz w:val="22"/>
              </w:rPr>
              <w:t> </w:t>
            </w:r>
            <w:r>
              <w:rPr>
                <w:sz w:val="22"/>
              </w:rPr>
              <w:t>misma </w:t>
            </w:r>
            <w:r>
              <w:rPr>
                <w:spacing w:val="-2"/>
                <w:sz w:val="22"/>
              </w:rPr>
              <w:t>categoría.</w:t>
            </w:r>
          </w:p>
          <w:p>
            <w:pPr>
              <w:pStyle w:val="TableParagraph"/>
              <w:spacing w:before="11" w:line="249" w:lineRule="auto"/>
              <w:ind w:left="76" w:right="75"/>
              <w:jc w:val="both"/>
              <w:rPr>
                <w:sz w:val="22"/>
              </w:rPr>
            </w:pPr>
            <w:r>
              <w:rPr>
                <w:sz w:val="22"/>
              </w:rPr>
              <w:t>*La</w:t>
            </w:r>
            <w:r>
              <w:rPr>
                <w:spacing w:val="-3"/>
                <w:sz w:val="22"/>
              </w:rPr>
              <w:t> </w:t>
            </w:r>
            <w:r>
              <w:rPr>
                <w:sz w:val="22"/>
              </w:rPr>
              <w:t>llegada</w:t>
            </w:r>
            <w:r>
              <w:rPr>
                <w:spacing w:val="-3"/>
                <w:sz w:val="22"/>
              </w:rPr>
              <w:t> </w:t>
            </w:r>
            <w:r>
              <w:rPr>
                <w:sz w:val="22"/>
              </w:rPr>
              <w:t>anticipada</w:t>
            </w:r>
            <w:r>
              <w:rPr>
                <w:spacing w:val="-3"/>
                <w:sz w:val="22"/>
              </w:rPr>
              <w:t> </w:t>
            </w:r>
            <w:r>
              <w:rPr>
                <w:sz w:val="22"/>
              </w:rPr>
              <w:t>el</w:t>
            </w:r>
            <w:r>
              <w:rPr>
                <w:spacing w:val="-3"/>
                <w:sz w:val="22"/>
              </w:rPr>
              <w:t> </w:t>
            </w:r>
            <w:r>
              <w:rPr>
                <w:sz w:val="22"/>
              </w:rPr>
              <w:t>día</w:t>
            </w:r>
            <w:r>
              <w:rPr>
                <w:spacing w:val="-3"/>
                <w:sz w:val="22"/>
              </w:rPr>
              <w:t> </w:t>
            </w:r>
            <w:r>
              <w:rPr>
                <w:sz w:val="22"/>
              </w:rPr>
              <w:t>1</w:t>
            </w:r>
            <w:r>
              <w:rPr>
                <w:spacing w:val="-3"/>
                <w:sz w:val="22"/>
              </w:rPr>
              <w:t> </w:t>
            </w:r>
            <w:r>
              <w:rPr>
                <w:sz w:val="22"/>
              </w:rPr>
              <w:t>no</w:t>
            </w:r>
            <w:r>
              <w:rPr>
                <w:spacing w:val="-3"/>
                <w:sz w:val="22"/>
              </w:rPr>
              <w:t> </w:t>
            </w:r>
            <w:r>
              <w:rPr>
                <w:sz w:val="22"/>
              </w:rPr>
              <w:t>garantiza</w:t>
            </w:r>
            <w:r>
              <w:rPr>
                <w:spacing w:val="-3"/>
                <w:sz w:val="22"/>
              </w:rPr>
              <w:t> </w:t>
            </w:r>
            <w:r>
              <w:rPr>
                <w:sz w:val="22"/>
              </w:rPr>
              <w:t>que</w:t>
            </w:r>
            <w:r>
              <w:rPr>
                <w:spacing w:val="-3"/>
                <w:sz w:val="22"/>
              </w:rPr>
              <w:t> </w:t>
            </w:r>
            <w:r>
              <w:rPr>
                <w:sz w:val="22"/>
              </w:rPr>
              <w:t>las</w:t>
            </w:r>
            <w:r>
              <w:rPr>
                <w:spacing w:val="-3"/>
                <w:sz w:val="22"/>
              </w:rPr>
              <w:t> </w:t>
            </w:r>
            <w:r>
              <w:rPr>
                <w:sz w:val="22"/>
              </w:rPr>
              <w:t>habitaciones</w:t>
            </w:r>
            <w:r>
              <w:rPr>
                <w:spacing w:val="-3"/>
                <w:sz w:val="22"/>
              </w:rPr>
              <w:t> </w:t>
            </w:r>
            <w:r>
              <w:rPr>
                <w:sz w:val="22"/>
              </w:rPr>
              <w:t>del</w:t>
            </w:r>
            <w:r>
              <w:rPr>
                <w:spacing w:val="-3"/>
                <w:sz w:val="22"/>
              </w:rPr>
              <w:t> </w:t>
            </w:r>
            <w:r>
              <w:rPr>
                <w:sz w:val="22"/>
              </w:rPr>
              <w:t>hotel</w:t>
            </w:r>
            <w:r>
              <w:rPr>
                <w:spacing w:val="-3"/>
                <w:sz w:val="22"/>
              </w:rPr>
              <w:t> </w:t>
            </w:r>
            <w:r>
              <w:rPr>
                <w:sz w:val="22"/>
              </w:rPr>
              <w:t>estén</w:t>
            </w:r>
            <w:r>
              <w:rPr>
                <w:spacing w:val="-3"/>
                <w:sz w:val="22"/>
              </w:rPr>
              <w:t> </w:t>
            </w:r>
            <w:r>
              <w:rPr>
                <w:sz w:val="22"/>
              </w:rPr>
              <w:t>disponibles.</w:t>
            </w:r>
            <w:r>
              <w:rPr>
                <w:spacing w:val="-3"/>
                <w:sz w:val="22"/>
              </w:rPr>
              <w:t> </w:t>
            </w:r>
            <w:r>
              <w:rPr>
                <w:sz w:val="22"/>
              </w:rPr>
              <w:t>Se</w:t>
            </w:r>
            <w:r>
              <w:rPr>
                <w:spacing w:val="-3"/>
                <w:sz w:val="22"/>
              </w:rPr>
              <w:t> </w:t>
            </w:r>
            <w:r>
              <w:rPr>
                <w:sz w:val="22"/>
              </w:rPr>
              <w:t>aplica</w:t>
            </w:r>
            <w:r>
              <w:rPr>
                <w:spacing w:val="-3"/>
                <w:sz w:val="22"/>
              </w:rPr>
              <w:t> </w:t>
            </w:r>
            <w:r>
              <w:rPr>
                <w:sz w:val="22"/>
              </w:rPr>
              <w:t>el</w:t>
            </w:r>
            <w:r>
              <w:rPr>
                <w:spacing w:val="-3"/>
                <w:sz w:val="22"/>
              </w:rPr>
              <w:t> </w:t>
            </w:r>
            <w:r>
              <w:rPr>
                <w:sz w:val="22"/>
              </w:rPr>
              <w:t>horario</w:t>
            </w:r>
            <w:r>
              <w:rPr>
                <w:spacing w:val="-3"/>
                <w:sz w:val="22"/>
              </w:rPr>
              <w:t> </w:t>
            </w:r>
            <w:r>
              <w:rPr>
                <w:sz w:val="22"/>
              </w:rPr>
              <w:t>estándar de check in, a menos que se compren noches de alojamiento adicionales para garantizar el acceso inmediato a las </w:t>
            </w:r>
            <w:r>
              <w:rPr>
                <w:spacing w:val="-2"/>
                <w:sz w:val="22"/>
              </w:rPr>
              <w:t>habitaciones</w:t>
            </w:r>
          </w:p>
        </w:tc>
      </w:tr>
    </w:tbl>
    <w:p>
      <w:pPr>
        <w:pStyle w:val="TableParagraph"/>
        <w:spacing w:after="0" w:line="249" w:lineRule="auto"/>
        <w:jc w:val="both"/>
        <w:rPr>
          <w:sz w:val="22"/>
        </w:rPr>
        <w:sectPr>
          <w:pgSz w:h="15840" w:w="12240"/>
          <w:pgMar w:bottom="1380" w:footer="1183" w:header="0" w:left="360" w:right="360" w:top="780"/>
        </w:sectPr>
      </w:pPr>
    </w:p>
    <w:p>
      <w:pPr>
        <w:spacing w:before="112"/>
        <w:ind w:firstLine="0" w:left="362"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9" w:val="left"/>
        </w:tabs>
        <w:spacing w:after="0" w:before="189" w:line="276" w:lineRule="auto"/>
        <w:ind w:hanging="360" w:left="719" w:right="358"/>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0" w:line="250" w:lineRule="exact"/>
        <w:ind w:hanging="359" w:left="71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9" w:val="left"/>
        </w:tabs>
        <w:spacing w:after="0" w:before="36" w:line="276" w:lineRule="auto"/>
        <w:ind w:hanging="360" w:left="719" w:right="357"/>
        <w:jc w:val="both"/>
        <w:rPr>
          <w:color w:val="020203"/>
          <w:sz w:val="22"/>
        </w:rPr>
      </w:pPr>
      <w:r>
        <w:rPr>
          <w:color w:val="020203"/>
          <w:sz w:val="22"/>
        </w:rPr>
        <w:t>Tarifas no aplican durante las siguientes festividades: Semana Santa (2 al 5 de abril),</w:t>
      </w:r>
      <w:r>
        <w:rPr>
          <w:color w:val="020203"/>
          <w:spacing w:val="23"/>
          <w:sz w:val="22"/>
        </w:rPr>
        <w:t> </w:t>
      </w:r>
      <w:r>
        <w:rPr>
          <w:color w:val="020203"/>
          <w:sz w:val="22"/>
        </w:rPr>
        <w:t>Día del Trabajo (1 de mayo),</w:t>
      </w:r>
      <w:r>
        <w:rPr>
          <w:color w:val="020203"/>
          <w:spacing w:val="40"/>
          <w:sz w:val="22"/>
        </w:rPr>
        <w:t> </w:t>
      </w:r>
      <w:r>
        <w:rPr>
          <w:color w:val="020203"/>
          <w:sz w:val="22"/>
        </w:rPr>
        <w:t>Inti Raymi (semana del 24 de junio), Fiestas Patrias (semana del 28 y 29 de julio), Día de Todos los Santos (1 de noviembre), Navidad (23 al 25 de diciembre) y Año Nuevo (27 de diciembre de 2026 al 1 de enero de 2027). Fechas especiales de eventos como APEC, PERUMIN, etc. se informarán al momento de la cotización y/o reserva.</w:t>
      </w:r>
    </w:p>
    <w:p>
      <w:pPr>
        <w:pStyle w:val="ListParagraph"/>
        <w:numPr>
          <w:ilvl w:val="0"/>
          <w:numId w:val="1"/>
        </w:numPr>
        <w:tabs>
          <w:tab w:leader="none" w:pos="718" w:val="left"/>
        </w:tabs>
        <w:spacing w:after="0" w:before="0" w:line="249" w:lineRule="exact"/>
        <w:ind w:hanging="359" w:left="718" w:right="0"/>
        <w:jc w:val="both"/>
        <w:rPr>
          <w:color w:val="020203"/>
          <w:sz w:val="22"/>
        </w:rPr>
      </w:pPr>
      <w:r>
        <w:rPr>
          <w:color w:val="020203"/>
          <w:sz w:val="22"/>
        </w:rPr>
        <w:t>Los</w:t>
      </w:r>
      <w:r>
        <w:rPr>
          <w:color w:val="020203"/>
          <w:spacing w:val="-1"/>
          <w:sz w:val="22"/>
        </w:rPr>
        <w:t> </w:t>
      </w:r>
      <w:r>
        <w:rPr>
          <w:color w:val="020203"/>
          <w:sz w:val="22"/>
        </w:rPr>
        <w:t>programas</w:t>
      </w:r>
      <w:r>
        <w:rPr>
          <w:color w:val="020203"/>
          <w:spacing w:val="-1"/>
          <w:sz w:val="22"/>
        </w:rPr>
        <w:t> </w:t>
      </w:r>
      <w:r>
        <w:rPr>
          <w:color w:val="020203"/>
          <w:sz w:val="22"/>
        </w:rPr>
        <w:t>están</w:t>
      </w:r>
      <w:r>
        <w:rPr>
          <w:color w:val="020203"/>
          <w:spacing w:val="-1"/>
          <w:sz w:val="22"/>
        </w:rPr>
        <w:t> </w:t>
      </w:r>
      <w:r>
        <w:rPr>
          <w:color w:val="020203"/>
          <w:sz w:val="22"/>
        </w:rPr>
        <w:t>contemplados</w:t>
      </w:r>
      <w:r>
        <w:rPr>
          <w:color w:val="020203"/>
          <w:spacing w:val="-1"/>
          <w:sz w:val="22"/>
        </w:rPr>
        <w:t> </w:t>
      </w:r>
      <w:r>
        <w:rPr>
          <w:color w:val="020203"/>
          <w:sz w:val="22"/>
        </w:rPr>
        <w:t>con</w:t>
      </w:r>
      <w:r>
        <w:rPr>
          <w:color w:val="020203"/>
          <w:spacing w:val="-1"/>
          <w:sz w:val="22"/>
        </w:rPr>
        <w:t> </w:t>
      </w:r>
      <w:r>
        <w:rPr>
          <w:color w:val="020203"/>
          <w:sz w:val="22"/>
        </w:rPr>
        <w:t>las</w:t>
      </w:r>
      <w:r>
        <w:rPr>
          <w:color w:val="020203"/>
          <w:spacing w:val="-1"/>
          <w:sz w:val="22"/>
        </w:rPr>
        <w:t> </w:t>
      </w:r>
      <w:r>
        <w:rPr>
          <w:color w:val="020203"/>
          <w:sz w:val="22"/>
        </w:rPr>
        <w:t>habitaciones</w:t>
      </w:r>
      <w:r>
        <w:rPr>
          <w:color w:val="020203"/>
          <w:spacing w:val="-1"/>
          <w:sz w:val="22"/>
        </w:rPr>
        <w:t> </w:t>
      </w:r>
      <w:r>
        <w:rPr>
          <w:color w:val="020203"/>
          <w:sz w:val="22"/>
        </w:rPr>
        <w:t>de</w:t>
      </w:r>
      <w:r>
        <w:rPr>
          <w:color w:val="020203"/>
          <w:spacing w:val="-1"/>
          <w:sz w:val="22"/>
        </w:rPr>
        <w:t> </w:t>
      </w:r>
      <w:r>
        <w:rPr>
          <w:color w:val="020203"/>
          <w:sz w:val="22"/>
        </w:rPr>
        <w:t>categoría</w:t>
      </w:r>
      <w:r>
        <w:rPr>
          <w:color w:val="020203"/>
          <w:spacing w:val="-1"/>
          <w:sz w:val="22"/>
        </w:rPr>
        <w:t> </w:t>
      </w:r>
      <w:r>
        <w:rPr>
          <w:color w:val="020203"/>
          <w:spacing w:val="-2"/>
          <w:sz w:val="22"/>
        </w:rPr>
        <w:t>estándar.</w:t>
      </w:r>
    </w:p>
    <w:p>
      <w:pPr>
        <w:pStyle w:val="ListParagraph"/>
        <w:numPr>
          <w:ilvl w:val="0"/>
          <w:numId w:val="1"/>
        </w:numPr>
        <w:tabs>
          <w:tab w:leader="none" w:pos="719" w:val="left"/>
        </w:tabs>
        <w:spacing w:after="0" w:before="37" w:line="276" w:lineRule="auto"/>
        <w:ind w:hanging="360" w:left="719" w:right="363"/>
        <w:jc w:val="both"/>
        <w:rPr>
          <w:color w:val="020203"/>
          <w:sz w:val="22"/>
        </w:rPr>
      </w:pPr>
      <w:r>
        <w:rPr>
          <w:color w:val="020203"/>
          <w:sz w:val="22"/>
        </w:rPr>
        <w:t>La habitación triple está compuesta por una habitación doble + cama adicional (puede ser cama de 1 plaza o rollaway, dependiendo el hotel).</w:t>
      </w:r>
    </w:p>
    <w:p>
      <w:pPr>
        <w:pStyle w:val="ListParagraph"/>
        <w:numPr>
          <w:ilvl w:val="0"/>
          <w:numId w:val="1"/>
        </w:numPr>
        <w:tabs>
          <w:tab w:leader="none" w:pos="719" w:val="left"/>
        </w:tabs>
        <w:spacing w:after="0" w:before="0" w:line="276" w:lineRule="auto"/>
        <w:ind w:hanging="360" w:left="719" w:right="357"/>
        <w:jc w:val="both"/>
        <w:rPr>
          <w:color w:val="020203"/>
          <w:sz w:val="22"/>
        </w:rPr>
      </w:pPr>
      <w:r>
        <w:rPr>
          <w:color w:val="020203"/>
          <w:sz w:val="22"/>
        </w:rPr>
        <w:t>La</w:t>
      </w:r>
      <w:r>
        <w:rPr>
          <w:color w:val="020203"/>
          <w:spacing w:val="-7"/>
          <w:sz w:val="22"/>
        </w:rPr>
        <w:t> </w:t>
      </w:r>
      <w:r>
        <w:rPr>
          <w:color w:val="020203"/>
          <w:sz w:val="22"/>
        </w:rPr>
        <w:t>llegada</w:t>
      </w:r>
      <w:r>
        <w:rPr>
          <w:color w:val="020203"/>
          <w:spacing w:val="-7"/>
          <w:sz w:val="22"/>
        </w:rPr>
        <w:t> </w:t>
      </w:r>
      <w:r>
        <w:rPr>
          <w:color w:val="020203"/>
          <w:sz w:val="22"/>
        </w:rPr>
        <w:t>anticipada</w:t>
      </w:r>
      <w:r>
        <w:rPr>
          <w:color w:val="020203"/>
          <w:spacing w:val="-7"/>
          <w:sz w:val="22"/>
        </w:rPr>
        <w:t> </w:t>
      </w:r>
      <w:r>
        <w:rPr>
          <w:color w:val="020203"/>
          <w:sz w:val="22"/>
        </w:rPr>
        <w:t>el</w:t>
      </w:r>
      <w:r>
        <w:rPr>
          <w:color w:val="020203"/>
          <w:spacing w:val="-7"/>
          <w:sz w:val="22"/>
        </w:rPr>
        <w:t> </w:t>
      </w:r>
      <w:r>
        <w:rPr>
          <w:color w:val="020203"/>
          <w:sz w:val="22"/>
        </w:rPr>
        <w:t>día</w:t>
      </w:r>
      <w:r>
        <w:rPr>
          <w:color w:val="020203"/>
          <w:spacing w:val="-7"/>
          <w:sz w:val="22"/>
        </w:rPr>
        <w:t> </w:t>
      </w:r>
      <w:r>
        <w:rPr>
          <w:color w:val="020203"/>
          <w:sz w:val="22"/>
        </w:rPr>
        <w:t>1</w:t>
      </w:r>
      <w:r>
        <w:rPr>
          <w:color w:val="020203"/>
          <w:spacing w:val="-7"/>
          <w:sz w:val="22"/>
        </w:rPr>
        <w:t> </w:t>
      </w:r>
      <w:r>
        <w:rPr>
          <w:color w:val="020203"/>
          <w:sz w:val="22"/>
        </w:rPr>
        <w:t>no</w:t>
      </w:r>
      <w:r>
        <w:rPr>
          <w:color w:val="020203"/>
          <w:spacing w:val="-7"/>
          <w:sz w:val="22"/>
        </w:rPr>
        <w:t> </w:t>
      </w:r>
      <w:r>
        <w:rPr>
          <w:color w:val="020203"/>
          <w:sz w:val="22"/>
        </w:rPr>
        <w:t>garantiza</w:t>
      </w:r>
      <w:r>
        <w:rPr>
          <w:color w:val="020203"/>
          <w:spacing w:val="-7"/>
          <w:sz w:val="22"/>
        </w:rPr>
        <w:t> </w:t>
      </w:r>
      <w:r>
        <w:rPr>
          <w:color w:val="020203"/>
          <w:sz w:val="22"/>
        </w:rPr>
        <w:t>que</w:t>
      </w:r>
      <w:r>
        <w:rPr>
          <w:color w:val="020203"/>
          <w:spacing w:val="-7"/>
          <w:sz w:val="22"/>
        </w:rPr>
        <w:t> </w:t>
      </w:r>
      <w:r>
        <w:rPr>
          <w:color w:val="020203"/>
          <w:sz w:val="22"/>
        </w:rPr>
        <w:t>las</w:t>
      </w:r>
      <w:r>
        <w:rPr>
          <w:color w:val="020203"/>
          <w:spacing w:val="-7"/>
          <w:sz w:val="22"/>
        </w:rPr>
        <w:t> </w:t>
      </w:r>
      <w:r>
        <w:rPr>
          <w:color w:val="020203"/>
          <w:sz w:val="22"/>
        </w:rPr>
        <w:t>habitaciones</w:t>
      </w:r>
      <w:r>
        <w:rPr>
          <w:color w:val="020203"/>
          <w:spacing w:val="-7"/>
          <w:sz w:val="22"/>
        </w:rPr>
        <w:t> </w:t>
      </w:r>
      <w:r>
        <w:rPr>
          <w:color w:val="020203"/>
          <w:sz w:val="22"/>
        </w:rPr>
        <w:t>del</w:t>
      </w:r>
      <w:r>
        <w:rPr>
          <w:color w:val="020203"/>
          <w:spacing w:val="-7"/>
          <w:sz w:val="22"/>
        </w:rPr>
        <w:t> </w:t>
      </w:r>
      <w:r>
        <w:rPr>
          <w:color w:val="020203"/>
          <w:sz w:val="22"/>
        </w:rPr>
        <w:t>hotel</w:t>
      </w:r>
      <w:r>
        <w:rPr>
          <w:color w:val="020203"/>
          <w:spacing w:val="-7"/>
          <w:sz w:val="22"/>
        </w:rPr>
        <w:t> </w:t>
      </w:r>
      <w:r>
        <w:rPr>
          <w:color w:val="020203"/>
          <w:sz w:val="22"/>
        </w:rPr>
        <w:t>estén</w:t>
      </w:r>
      <w:r>
        <w:rPr>
          <w:color w:val="020203"/>
          <w:spacing w:val="-7"/>
          <w:sz w:val="22"/>
        </w:rPr>
        <w:t> </w:t>
      </w:r>
      <w:r>
        <w:rPr>
          <w:color w:val="020203"/>
          <w:sz w:val="22"/>
        </w:rPr>
        <w:t>disponibles.</w:t>
      </w:r>
      <w:r>
        <w:rPr>
          <w:color w:val="020203"/>
          <w:spacing w:val="-7"/>
          <w:sz w:val="22"/>
        </w:rPr>
        <w:t> </w:t>
      </w:r>
      <w:r>
        <w:rPr>
          <w:color w:val="020203"/>
          <w:sz w:val="22"/>
        </w:rPr>
        <w:t>Se</w:t>
      </w:r>
      <w:r>
        <w:rPr>
          <w:color w:val="020203"/>
          <w:spacing w:val="-7"/>
          <w:sz w:val="22"/>
        </w:rPr>
        <w:t> </w:t>
      </w:r>
      <w:r>
        <w:rPr>
          <w:color w:val="020203"/>
          <w:sz w:val="22"/>
        </w:rPr>
        <w:t>aplica</w:t>
      </w:r>
      <w:r>
        <w:rPr>
          <w:color w:val="020203"/>
          <w:spacing w:val="-7"/>
          <w:sz w:val="22"/>
        </w:rPr>
        <w:t> </w:t>
      </w:r>
      <w:r>
        <w:rPr>
          <w:color w:val="020203"/>
          <w:sz w:val="22"/>
        </w:rPr>
        <w:t>el</w:t>
      </w:r>
      <w:r>
        <w:rPr>
          <w:color w:val="020203"/>
          <w:spacing w:val="-7"/>
          <w:sz w:val="22"/>
        </w:rPr>
        <w:t> </w:t>
      </w:r>
      <w:r>
        <w:rPr>
          <w:color w:val="020203"/>
          <w:sz w:val="22"/>
        </w:rPr>
        <w:t>horario</w:t>
      </w:r>
      <w:r>
        <w:rPr>
          <w:color w:val="020203"/>
          <w:spacing w:val="-7"/>
          <w:sz w:val="22"/>
        </w:rPr>
        <w:t> </w:t>
      </w:r>
      <w:r>
        <w:rPr>
          <w:color w:val="020203"/>
          <w:sz w:val="22"/>
        </w:rPr>
        <w:t>estándar de check in, a menos que se compren noches de alojamiento adicionales para garantizar el acceso inmediato a las </w:t>
      </w:r>
      <w:r>
        <w:rPr>
          <w:color w:val="020203"/>
          <w:spacing w:val="-2"/>
          <w:sz w:val="22"/>
        </w:rPr>
        <w:t>habitaciones.</w:t>
      </w:r>
    </w:p>
    <w:p>
      <w:pPr>
        <w:pStyle w:val="BodyText"/>
        <w:spacing w:before="32"/>
      </w:pPr>
    </w:p>
    <w:p>
      <w:pPr>
        <w:spacing w:before="1"/>
        <w:ind w:firstLine="0" w:left="359" w:right="0"/>
        <w:jc w:val="left"/>
        <w:rPr>
          <w:sz w:val="22"/>
        </w:rPr>
      </w:pPr>
      <w:r>
        <w:rPr>
          <w:color w:val="020203"/>
          <w:sz w:val="22"/>
        </w:rPr>
        <w:t>POLÍTICA</w:t>
      </w:r>
      <w:r>
        <w:rPr>
          <w:color w:val="020203"/>
          <w:spacing w:val="13"/>
          <w:sz w:val="22"/>
        </w:rPr>
        <w:t> </w:t>
      </w:r>
      <w:r>
        <w:rPr>
          <w:color w:val="020203"/>
          <w:sz w:val="22"/>
        </w:rPr>
        <w:t>DE</w:t>
      </w:r>
      <w:r>
        <w:rPr>
          <w:color w:val="020203"/>
          <w:spacing w:val="13"/>
          <w:sz w:val="22"/>
        </w:rPr>
        <w:t> </w:t>
      </w:r>
      <w:r>
        <w:rPr>
          <w:color w:val="020203"/>
          <w:spacing w:val="-2"/>
          <w:sz w:val="22"/>
        </w:rPr>
        <w:t>NIÑOS:</w:t>
      </w:r>
    </w:p>
    <w:p>
      <w:pPr>
        <w:pStyle w:val="ListParagraph"/>
        <w:numPr>
          <w:ilvl w:val="0"/>
          <w:numId w:val="1"/>
        </w:numPr>
        <w:tabs>
          <w:tab w:leader="none" w:pos="719" w:val="left"/>
        </w:tabs>
        <w:spacing w:after="0" w:before="37" w:line="276" w:lineRule="auto"/>
        <w:ind w:hanging="360" w:left="719" w:right="357"/>
        <w:jc w:val="both"/>
        <w:rPr>
          <w:color w:val="020203"/>
          <w:sz w:val="22"/>
        </w:rPr>
      </w:pPr>
      <w:r>
        <w:rPr>
          <w:color w:val="020203"/>
          <w:sz w:val="22"/>
        </w:rPr>
        <w:t>Niños de 07 a 10 años y 11 meses aplica la tarifa de Niño y de acuerdo con las políticas de cada hotel, en algunos casos</w:t>
      </w:r>
      <w:r>
        <w:rPr>
          <w:color w:val="020203"/>
          <w:spacing w:val="24"/>
          <w:sz w:val="22"/>
        </w:rPr>
        <w:t> </w:t>
      </w:r>
      <w:r>
        <w:rPr>
          <w:color w:val="020203"/>
          <w:sz w:val="22"/>
        </w:rPr>
        <w:t>podrá</w:t>
      </w:r>
      <w:r>
        <w:rPr>
          <w:color w:val="020203"/>
          <w:spacing w:val="24"/>
          <w:sz w:val="22"/>
        </w:rPr>
        <w:t> </w:t>
      </w:r>
      <w:r>
        <w:rPr>
          <w:color w:val="020203"/>
          <w:sz w:val="22"/>
        </w:rPr>
        <w:t>compartir</w:t>
      </w:r>
      <w:r>
        <w:rPr>
          <w:color w:val="020203"/>
          <w:spacing w:val="24"/>
          <w:sz w:val="22"/>
        </w:rPr>
        <w:t> </w:t>
      </w:r>
      <w:r>
        <w:rPr>
          <w:color w:val="020203"/>
          <w:sz w:val="22"/>
        </w:rPr>
        <w:t>cama</w:t>
      </w:r>
      <w:r>
        <w:rPr>
          <w:color w:val="020203"/>
          <w:spacing w:val="24"/>
          <w:sz w:val="22"/>
        </w:rPr>
        <w:t> </w:t>
      </w:r>
      <w:r>
        <w:rPr>
          <w:color w:val="020203"/>
          <w:sz w:val="22"/>
        </w:rPr>
        <w:t>con</w:t>
      </w:r>
      <w:r>
        <w:rPr>
          <w:color w:val="020203"/>
          <w:spacing w:val="24"/>
          <w:sz w:val="22"/>
        </w:rPr>
        <w:t> </w:t>
      </w:r>
      <w:r>
        <w:rPr>
          <w:color w:val="020203"/>
          <w:sz w:val="22"/>
        </w:rPr>
        <w:t>los</w:t>
      </w:r>
      <w:r>
        <w:rPr>
          <w:color w:val="020203"/>
          <w:spacing w:val="24"/>
          <w:sz w:val="22"/>
        </w:rPr>
        <w:t> </w:t>
      </w:r>
      <w:r>
        <w:rPr>
          <w:color w:val="020203"/>
          <w:sz w:val="22"/>
        </w:rPr>
        <w:t>padres</w:t>
      </w:r>
      <w:r>
        <w:rPr>
          <w:color w:val="020203"/>
          <w:spacing w:val="24"/>
          <w:sz w:val="22"/>
        </w:rPr>
        <w:t> </w:t>
      </w:r>
      <w:r>
        <w:rPr>
          <w:color w:val="020203"/>
          <w:sz w:val="22"/>
        </w:rPr>
        <w:t>sin</w:t>
      </w:r>
      <w:r>
        <w:rPr>
          <w:color w:val="020203"/>
          <w:spacing w:val="24"/>
          <w:sz w:val="22"/>
        </w:rPr>
        <w:t> </w:t>
      </w:r>
      <w:r>
        <w:rPr>
          <w:color w:val="020203"/>
          <w:sz w:val="22"/>
        </w:rPr>
        <w:t>cargo</w:t>
      </w:r>
      <w:r>
        <w:rPr>
          <w:color w:val="020203"/>
          <w:spacing w:val="24"/>
          <w:sz w:val="22"/>
        </w:rPr>
        <w:t> </w:t>
      </w:r>
      <w:r>
        <w:rPr>
          <w:color w:val="020203"/>
          <w:sz w:val="22"/>
        </w:rPr>
        <w:t>adicional,</w:t>
      </w:r>
      <w:r>
        <w:rPr>
          <w:color w:val="020203"/>
          <w:spacing w:val="30"/>
          <w:sz w:val="22"/>
        </w:rPr>
        <w:t> </w:t>
      </w:r>
      <w:r>
        <w:rPr>
          <w:color w:val="020203"/>
          <w:sz w:val="22"/>
        </w:rPr>
        <w:t>tienen</w:t>
      </w:r>
      <w:r>
        <w:rPr>
          <w:color w:val="020203"/>
          <w:spacing w:val="24"/>
          <w:sz w:val="22"/>
        </w:rPr>
        <w:t> </w:t>
      </w:r>
      <w:r>
        <w:rPr>
          <w:color w:val="020203"/>
          <w:sz w:val="22"/>
        </w:rPr>
        <w:t>derecho</w:t>
      </w:r>
      <w:r>
        <w:rPr>
          <w:color w:val="020203"/>
          <w:spacing w:val="24"/>
          <w:sz w:val="22"/>
        </w:rPr>
        <w:t> </w:t>
      </w:r>
      <w:r>
        <w:rPr>
          <w:color w:val="020203"/>
          <w:sz w:val="22"/>
        </w:rPr>
        <w:t>a</w:t>
      </w:r>
      <w:r>
        <w:rPr>
          <w:color w:val="020203"/>
          <w:spacing w:val="24"/>
          <w:sz w:val="22"/>
        </w:rPr>
        <w:t> </w:t>
      </w:r>
      <w:r>
        <w:rPr>
          <w:color w:val="020203"/>
          <w:sz w:val="22"/>
        </w:rPr>
        <w:t>desayuno</w:t>
      </w:r>
      <w:r>
        <w:rPr>
          <w:color w:val="020203"/>
          <w:spacing w:val="24"/>
          <w:sz w:val="22"/>
        </w:rPr>
        <w:t> </w:t>
      </w:r>
      <w:r>
        <w:rPr>
          <w:color w:val="020203"/>
          <w:sz w:val="22"/>
        </w:rPr>
        <w:t>y</w:t>
      </w:r>
      <w:r>
        <w:rPr>
          <w:color w:val="020203"/>
          <w:spacing w:val="24"/>
          <w:sz w:val="22"/>
        </w:rPr>
        <w:t> </w:t>
      </w:r>
      <w:r>
        <w:rPr>
          <w:color w:val="020203"/>
          <w:sz w:val="22"/>
        </w:rPr>
        <w:t>asiento</w:t>
      </w:r>
      <w:r>
        <w:rPr>
          <w:color w:val="020203"/>
          <w:spacing w:val="24"/>
          <w:sz w:val="22"/>
        </w:rPr>
        <w:t> </w:t>
      </w:r>
      <w:r>
        <w:rPr>
          <w:color w:val="020203"/>
          <w:sz w:val="22"/>
        </w:rPr>
        <w:t>designado</w:t>
      </w:r>
      <w:r>
        <w:rPr>
          <w:color w:val="020203"/>
          <w:spacing w:val="24"/>
          <w:sz w:val="22"/>
        </w:rPr>
        <w:t> </w:t>
      </w:r>
      <w:r>
        <w:rPr>
          <w:color w:val="020203"/>
          <w:sz w:val="22"/>
        </w:rPr>
        <w:t>en las actividades. •Niños mayores de 11 años pagan como adultos. •En la mayoría de los hoteles sólo se admite como máximo 01 niño por habitación en compañía de 02 adultos. •Los niños deben portar un documento que certifique su edad al momento de realizar el viaje</w:t>
      </w:r>
    </w:p>
    <w:p>
      <w:pPr>
        <w:pStyle w:val="BodyText"/>
        <w:spacing w:before="115"/>
      </w:pPr>
    </w:p>
    <w:p>
      <w:pPr>
        <w:pStyle w:val="BodyText"/>
        <w:spacing w:before="0"/>
        <w:ind w:left="347"/>
      </w:pPr>
      <w:r>
        <w:rPr>
          <w:color w:val="020203"/>
        </w:rPr>
        <w:t>Vigencia</w:t>
      </w:r>
      <w:r>
        <w:rPr>
          <w:color w:val="020203"/>
          <w:spacing w:val="59"/>
        </w:rPr>
        <w:t> </w:t>
      </w:r>
      <w:r>
        <w:rPr>
          <w:color w:val="020203"/>
        </w:rPr>
        <w:t>hasta</w:t>
      </w:r>
      <w:r>
        <w:rPr>
          <w:color w:val="020203"/>
          <w:spacing w:val="2"/>
        </w:rPr>
        <w:t> </w:t>
      </w:r>
      <w:r>
        <w:rPr>
          <w:color w:val="020203"/>
        </w:rPr>
        <w:t>el</w:t>
      </w:r>
      <w:r>
        <w:rPr>
          <w:color w:val="020203"/>
          <w:spacing w:val="2"/>
        </w:rPr>
        <w:t> </w:t>
      </w:r>
      <w:r>
        <w:rPr>
          <w:color w:val="020203"/>
        </w:rPr>
        <w:t>15</w:t>
      </w:r>
      <w:r>
        <w:rPr>
          <w:color w:val="020203"/>
          <w:spacing w:val="2"/>
        </w:rPr>
        <w:t> </w:t>
      </w:r>
      <w:r>
        <w:rPr>
          <w:color w:val="020203"/>
        </w:rPr>
        <w:t>de</w:t>
      </w:r>
      <w:r>
        <w:rPr>
          <w:color w:val="020203"/>
          <w:spacing w:val="2"/>
        </w:rPr>
        <w:t> </w:t>
      </w:r>
      <w:r>
        <w:rPr>
          <w:color w:val="020203"/>
        </w:rPr>
        <w:t>diciembre</w:t>
      </w:r>
      <w:r>
        <w:rPr>
          <w:color w:val="020203"/>
          <w:spacing w:val="2"/>
        </w:rPr>
        <w:t> </w:t>
      </w:r>
      <w:r>
        <w:rPr>
          <w:color w:val="020203"/>
        </w:rPr>
        <w:t>de</w:t>
      </w:r>
      <w:r>
        <w:rPr>
          <w:color w:val="020203"/>
          <w:spacing w:val="2"/>
        </w:rPr>
        <w:t> </w:t>
      </w:r>
      <w:r>
        <w:rPr>
          <w:color w:val="020203"/>
        </w:rPr>
        <w:t>2026.</w:t>
      </w:r>
      <w:r>
        <w:rPr>
          <w:color w:val="020203"/>
          <w:spacing w:val="1"/>
        </w:rPr>
        <w:t> </w:t>
      </w:r>
      <w:r>
        <w:rPr>
          <w:color w:val="020203"/>
        </w:rPr>
        <w:t>No</w:t>
      </w:r>
      <w:r>
        <w:rPr>
          <w:color w:val="020203"/>
          <w:spacing w:val="2"/>
        </w:rPr>
        <w:t> </w:t>
      </w:r>
      <w:r>
        <w:rPr>
          <w:color w:val="020203"/>
        </w:rPr>
        <w:t>aplica</w:t>
      </w:r>
      <w:r>
        <w:rPr>
          <w:color w:val="020203"/>
          <w:spacing w:val="2"/>
        </w:rPr>
        <w:t> </w:t>
      </w:r>
      <w:r>
        <w:rPr>
          <w:color w:val="020203"/>
        </w:rPr>
        <w:t>en</w:t>
      </w:r>
      <w:r>
        <w:rPr>
          <w:color w:val="020203"/>
          <w:spacing w:val="2"/>
        </w:rPr>
        <w:t> </w:t>
      </w:r>
      <w:r>
        <w:rPr>
          <w:color w:val="020203"/>
        </w:rPr>
        <w:t>algunas</w:t>
      </w:r>
      <w:r>
        <w:rPr>
          <w:color w:val="020203"/>
          <w:spacing w:val="2"/>
        </w:rPr>
        <w:t> </w:t>
      </w:r>
      <w:r>
        <w:rPr>
          <w:color w:val="020203"/>
        </w:rPr>
        <w:t>fechas</w:t>
      </w:r>
      <w:r>
        <w:rPr>
          <w:color w:val="020203"/>
          <w:spacing w:val="2"/>
        </w:rPr>
        <w:t> </w:t>
      </w:r>
      <w:r>
        <w:rPr>
          <w:color w:val="020203"/>
          <w:spacing w:val="-2"/>
        </w:rPr>
        <w:t>consulte.</w:t>
      </w:r>
    </w:p>
    <w:sectPr>
      <w:pgSz w:h="15840" w:w="12240"/>
      <w:pgMar w:bottom="1380" w:footer="1183" w:header="0" w:left="36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09824">
          <wp:simplePos x="0" y="0"/>
          <wp:positionH relativeFrom="page">
            <wp:posOffset>3148507</wp:posOffset>
          </wp:positionH>
          <wp:positionV relativeFrom="page">
            <wp:posOffset>9180004</wp:posOffset>
          </wp:positionV>
          <wp:extent cx="1471200" cy="421195"/>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1471200" cy="421195"/>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0"/>
      <w:numFmt w:val="bullet"/>
      <w:lvlText w:val="•"/>
      <w:lvlJc w:val="left"/>
      <w:pPr>
        <w:ind w:left="436"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98" w:hanging="360"/>
      </w:pPr>
      <w:rPr>
        <w:rFonts w:hint="default"/>
        <w:lang w:val="es-ES" w:eastAsia="en-US" w:bidi="ar-SA"/>
      </w:rPr>
    </w:lvl>
    <w:lvl w:ilvl="2">
      <w:start w:val="0"/>
      <w:numFmt w:val="bullet"/>
      <w:lvlText w:val="•"/>
      <w:lvlJc w:val="left"/>
      <w:pPr>
        <w:ind w:left="1157" w:hanging="360"/>
      </w:pPr>
      <w:rPr>
        <w:rFonts w:hint="default"/>
        <w:lang w:val="es-ES" w:eastAsia="en-US" w:bidi="ar-SA"/>
      </w:rPr>
    </w:lvl>
    <w:lvl w:ilvl="3">
      <w:start w:val="0"/>
      <w:numFmt w:val="bullet"/>
      <w:lvlText w:val="•"/>
      <w:lvlJc w:val="left"/>
      <w:pPr>
        <w:ind w:left="1516" w:hanging="360"/>
      </w:pPr>
      <w:rPr>
        <w:rFonts w:hint="default"/>
        <w:lang w:val="es-ES" w:eastAsia="en-US" w:bidi="ar-SA"/>
      </w:rPr>
    </w:lvl>
    <w:lvl w:ilvl="4">
      <w:start w:val="0"/>
      <w:numFmt w:val="bullet"/>
      <w:lvlText w:val="•"/>
      <w:lvlJc w:val="left"/>
      <w:pPr>
        <w:ind w:left="1875" w:hanging="360"/>
      </w:pPr>
      <w:rPr>
        <w:rFonts w:hint="default"/>
        <w:lang w:val="es-ES" w:eastAsia="en-US" w:bidi="ar-SA"/>
      </w:rPr>
    </w:lvl>
    <w:lvl w:ilvl="5">
      <w:start w:val="0"/>
      <w:numFmt w:val="bullet"/>
      <w:lvlText w:val="•"/>
      <w:lvlJc w:val="left"/>
      <w:pPr>
        <w:ind w:left="2234" w:hanging="360"/>
      </w:pPr>
      <w:rPr>
        <w:rFonts w:hint="default"/>
        <w:lang w:val="es-ES" w:eastAsia="en-US" w:bidi="ar-SA"/>
      </w:rPr>
    </w:lvl>
    <w:lvl w:ilvl="6">
      <w:start w:val="0"/>
      <w:numFmt w:val="bullet"/>
      <w:lvlText w:val="•"/>
      <w:lvlJc w:val="left"/>
      <w:pPr>
        <w:ind w:left="2592" w:hanging="360"/>
      </w:pPr>
      <w:rPr>
        <w:rFonts w:hint="default"/>
        <w:lang w:val="es-ES" w:eastAsia="en-US" w:bidi="ar-SA"/>
      </w:rPr>
    </w:lvl>
    <w:lvl w:ilvl="7">
      <w:start w:val="0"/>
      <w:numFmt w:val="bullet"/>
      <w:lvlText w:val="•"/>
      <w:lvlJc w:val="left"/>
      <w:pPr>
        <w:ind w:left="2951" w:hanging="360"/>
      </w:pPr>
      <w:rPr>
        <w:rFonts w:hint="default"/>
        <w:lang w:val="es-ES" w:eastAsia="en-US" w:bidi="ar-SA"/>
      </w:rPr>
    </w:lvl>
    <w:lvl w:ilvl="8">
      <w:start w:val="0"/>
      <w:numFmt w:val="bullet"/>
      <w:lvlText w:val="•"/>
      <w:lvlJc w:val="left"/>
      <w:pPr>
        <w:ind w:left="3310" w:hanging="360"/>
      </w:pPr>
      <w:rPr>
        <w:rFonts w:hint="default"/>
        <w:lang w:val="es-ES" w:eastAsia="en-US" w:bidi="ar-SA"/>
      </w:rPr>
    </w:lvl>
  </w:abstractNum>
  <w:abstractNum w:abstractNumId="13">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21" w:hanging="360"/>
      </w:pPr>
      <w:rPr>
        <w:rFonts w:hint="default"/>
        <w:lang w:val="es-ES" w:eastAsia="en-US" w:bidi="ar-SA"/>
      </w:rPr>
    </w:lvl>
    <w:lvl w:ilvl="2">
      <w:start w:val="0"/>
      <w:numFmt w:val="bullet"/>
      <w:lvlText w:val="•"/>
      <w:lvlJc w:val="left"/>
      <w:pPr>
        <w:ind w:left="1203" w:hanging="360"/>
      </w:pPr>
      <w:rPr>
        <w:rFonts w:hint="default"/>
        <w:lang w:val="es-ES" w:eastAsia="en-US" w:bidi="ar-SA"/>
      </w:rPr>
    </w:lvl>
    <w:lvl w:ilvl="3">
      <w:start w:val="0"/>
      <w:numFmt w:val="bullet"/>
      <w:lvlText w:val="•"/>
      <w:lvlJc w:val="left"/>
      <w:pPr>
        <w:ind w:left="1584" w:hanging="360"/>
      </w:pPr>
      <w:rPr>
        <w:rFonts w:hint="default"/>
        <w:lang w:val="es-ES" w:eastAsia="en-US" w:bidi="ar-SA"/>
      </w:rPr>
    </w:lvl>
    <w:lvl w:ilvl="4">
      <w:start w:val="0"/>
      <w:numFmt w:val="bullet"/>
      <w:lvlText w:val="•"/>
      <w:lvlJc w:val="left"/>
      <w:pPr>
        <w:ind w:left="1966" w:hanging="360"/>
      </w:pPr>
      <w:rPr>
        <w:rFonts w:hint="default"/>
        <w:lang w:val="es-ES" w:eastAsia="en-US" w:bidi="ar-SA"/>
      </w:rPr>
    </w:lvl>
    <w:lvl w:ilvl="5">
      <w:start w:val="0"/>
      <w:numFmt w:val="bullet"/>
      <w:lvlText w:val="•"/>
      <w:lvlJc w:val="left"/>
      <w:pPr>
        <w:ind w:left="2347" w:hanging="360"/>
      </w:pPr>
      <w:rPr>
        <w:rFonts w:hint="default"/>
        <w:lang w:val="es-ES" w:eastAsia="en-US" w:bidi="ar-SA"/>
      </w:rPr>
    </w:lvl>
    <w:lvl w:ilvl="6">
      <w:start w:val="0"/>
      <w:numFmt w:val="bullet"/>
      <w:lvlText w:val="•"/>
      <w:lvlJc w:val="left"/>
      <w:pPr>
        <w:ind w:left="2729" w:hanging="360"/>
      </w:pPr>
      <w:rPr>
        <w:rFonts w:hint="default"/>
        <w:lang w:val="es-ES" w:eastAsia="en-US" w:bidi="ar-SA"/>
      </w:rPr>
    </w:lvl>
    <w:lvl w:ilvl="7">
      <w:start w:val="0"/>
      <w:numFmt w:val="bullet"/>
      <w:lvlText w:val="•"/>
      <w:lvlJc w:val="left"/>
      <w:pPr>
        <w:ind w:left="3110" w:hanging="360"/>
      </w:pPr>
      <w:rPr>
        <w:rFonts w:hint="default"/>
        <w:lang w:val="es-ES" w:eastAsia="en-US" w:bidi="ar-SA"/>
      </w:rPr>
    </w:lvl>
    <w:lvl w:ilvl="8">
      <w:start w:val="0"/>
      <w:numFmt w:val="bullet"/>
      <w:lvlText w:val="•"/>
      <w:lvlJc w:val="left"/>
      <w:pPr>
        <w:ind w:left="3492" w:hanging="360"/>
      </w:pPr>
      <w:rPr>
        <w:rFonts w:hint="default"/>
        <w:lang w:val="es-ES" w:eastAsia="en-US" w:bidi="ar-SA"/>
      </w:rPr>
    </w:lvl>
  </w:abstractNum>
  <w:abstractNum w:abstractNumId="12">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98" w:hanging="360"/>
      </w:pPr>
      <w:rPr>
        <w:rFonts w:hint="default"/>
        <w:lang w:val="es-ES" w:eastAsia="en-US" w:bidi="ar-SA"/>
      </w:rPr>
    </w:lvl>
    <w:lvl w:ilvl="2">
      <w:start w:val="0"/>
      <w:numFmt w:val="bullet"/>
      <w:lvlText w:val="•"/>
      <w:lvlJc w:val="left"/>
      <w:pPr>
        <w:ind w:left="1157" w:hanging="360"/>
      </w:pPr>
      <w:rPr>
        <w:rFonts w:hint="default"/>
        <w:lang w:val="es-ES" w:eastAsia="en-US" w:bidi="ar-SA"/>
      </w:rPr>
    </w:lvl>
    <w:lvl w:ilvl="3">
      <w:start w:val="0"/>
      <w:numFmt w:val="bullet"/>
      <w:lvlText w:val="•"/>
      <w:lvlJc w:val="left"/>
      <w:pPr>
        <w:ind w:left="1516" w:hanging="360"/>
      </w:pPr>
      <w:rPr>
        <w:rFonts w:hint="default"/>
        <w:lang w:val="es-ES" w:eastAsia="en-US" w:bidi="ar-SA"/>
      </w:rPr>
    </w:lvl>
    <w:lvl w:ilvl="4">
      <w:start w:val="0"/>
      <w:numFmt w:val="bullet"/>
      <w:lvlText w:val="•"/>
      <w:lvlJc w:val="left"/>
      <w:pPr>
        <w:ind w:left="1875" w:hanging="360"/>
      </w:pPr>
      <w:rPr>
        <w:rFonts w:hint="default"/>
        <w:lang w:val="es-ES" w:eastAsia="en-US" w:bidi="ar-SA"/>
      </w:rPr>
    </w:lvl>
    <w:lvl w:ilvl="5">
      <w:start w:val="0"/>
      <w:numFmt w:val="bullet"/>
      <w:lvlText w:val="•"/>
      <w:lvlJc w:val="left"/>
      <w:pPr>
        <w:ind w:left="2234" w:hanging="360"/>
      </w:pPr>
      <w:rPr>
        <w:rFonts w:hint="default"/>
        <w:lang w:val="es-ES" w:eastAsia="en-US" w:bidi="ar-SA"/>
      </w:rPr>
    </w:lvl>
    <w:lvl w:ilvl="6">
      <w:start w:val="0"/>
      <w:numFmt w:val="bullet"/>
      <w:lvlText w:val="•"/>
      <w:lvlJc w:val="left"/>
      <w:pPr>
        <w:ind w:left="2592" w:hanging="360"/>
      </w:pPr>
      <w:rPr>
        <w:rFonts w:hint="default"/>
        <w:lang w:val="es-ES" w:eastAsia="en-US" w:bidi="ar-SA"/>
      </w:rPr>
    </w:lvl>
    <w:lvl w:ilvl="7">
      <w:start w:val="0"/>
      <w:numFmt w:val="bullet"/>
      <w:lvlText w:val="•"/>
      <w:lvlJc w:val="left"/>
      <w:pPr>
        <w:ind w:left="2951" w:hanging="360"/>
      </w:pPr>
      <w:rPr>
        <w:rFonts w:hint="default"/>
        <w:lang w:val="es-ES" w:eastAsia="en-US" w:bidi="ar-SA"/>
      </w:rPr>
    </w:lvl>
    <w:lvl w:ilvl="8">
      <w:start w:val="0"/>
      <w:numFmt w:val="bullet"/>
      <w:lvlText w:val="•"/>
      <w:lvlJc w:val="left"/>
      <w:pPr>
        <w:ind w:left="3310" w:hanging="360"/>
      </w:pPr>
      <w:rPr>
        <w:rFonts w:hint="default"/>
        <w:lang w:val="es-ES" w:eastAsia="en-US" w:bidi="ar-SA"/>
      </w:rPr>
    </w:lvl>
  </w:abstractNum>
  <w:abstractNum w:abstractNumId="11">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21" w:hanging="360"/>
      </w:pPr>
      <w:rPr>
        <w:rFonts w:hint="default"/>
        <w:lang w:val="es-ES" w:eastAsia="en-US" w:bidi="ar-SA"/>
      </w:rPr>
    </w:lvl>
    <w:lvl w:ilvl="2">
      <w:start w:val="0"/>
      <w:numFmt w:val="bullet"/>
      <w:lvlText w:val="•"/>
      <w:lvlJc w:val="left"/>
      <w:pPr>
        <w:ind w:left="1203" w:hanging="360"/>
      </w:pPr>
      <w:rPr>
        <w:rFonts w:hint="default"/>
        <w:lang w:val="es-ES" w:eastAsia="en-US" w:bidi="ar-SA"/>
      </w:rPr>
    </w:lvl>
    <w:lvl w:ilvl="3">
      <w:start w:val="0"/>
      <w:numFmt w:val="bullet"/>
      <w:lvlText w:val="•"/>
      <w:lvlJc w:val="left"/>
      <w:pPr>
        <w:ind w:left="1584" w:hanging="360"/>
      </w:pPr>
      <w:rPr>
        <w:rFonts w:hint="default"/>
        <w:lang w:val="es-ES" w:eastAsia="en-US" w:bidi="ar-SA"/>
      </w:rPr>
    </w:lvl>
    <w:lvl w:ilvl="4">
      <w:start w:val="0"/>
      <w:numFmt w:val="bullet"/>
      <w:lvlText w:val="•"/>
      <w:lvlJc w:val="left"/>
      <w:pPr>
        <w:ind w:left="1966" w:hanging="360"/>
      </w:pPr>
      <w:rPr>
        <w:rFonts w:hint="default"/>
        <w:lang w:val="es-ES" w:eastAsia="en-US" w:bidi="ar-SA"/>
      </w:rPr>
    </w:lvl>
    <w:lvl w:ilvl="5">
      <w:start w:val="0"/>
      <w:numFmt w:val="bullet"/>
      <w:lvlText w:val="•"/>
      <w:lvlJc w:val="left"/>
      <w:pPr>
        <w:ind w:left="2347" w:hanging="360"/>
      </w:pPr>
      <w:rPr>
        <w:rFonts w:hint="default"/>
        <w:lang w:val="es-ES" w:eastAsia="en-US" w:bidi="ar-SA"/>
      </w:rPr>
    </w:lvl>
    <w:lvl w:ilvl="6">
      <w:start w:val="0"/>
      <w:numFmt w:val="bullet"/>
      <w:lvlText w:val="•"/>
      <w:lvlJc w:val="left"/>
      <w:pPr>
        <w:ind w:left="2729" w:hanging="360"/>
      </w:pPr>
      <w:rPr>
        <w:rFonts w:hint="default"/>
        <w:lang w:val="es-ES" w:eastAsia="en-US" w:bidi="ar-SA"/>
      </w:rPr>
    </w:lvl>
    <w:lvl w:ilvl="7">
      <w:start w:val="0"/>
      <w:numFmt w:val="bullet"/>
      <w:lvlText w:val="•"/>
      <w:lvlJc w:val="left"/>
      <w:pPr>
        <w:ind w:left="3110" w:hanging="360"/>
      </w:pPr>
      <w:rPr>
        <w:rFonts w:hint="default"/>
        <w:lang w:val="es-ES" w:eastAsia="en-US" w:bidi="ar-SA"/>
      </w:rPr>
    </w:lvl>
    <w:lvl w:ilvl="8">
      <w:start w:val="0"/>
      <w:numFmt w:val="bullet"/>
      <w:lvlText w:val="•"/>
      <w:lvlJc w:val="left"/>
      <w:pPr>
        <w:ind w:left="3492" w:hanging="360"/>
      </w:pPr>
      <w:rPr>
        <w:rFonts w:hint="default"/>
        <w:lang w:val="es-ES" w:eastAsia="en-US" w:bidi="ar-SA"/>
      </w:rPr>
    </w:lvl>
  </w:abstractNum>
  <w:abstractNum w:abstractNumId="10">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98" w:hanging="360"/>
      </w:pPr>
      <w:rPr>
        <w:rFonts w:hint="default"/>
        <w:lang w:val="es-ES" w:eastAsia="en-US" w:bidi="ar-SA"/>
      </w:rPr>
    </w:lvl>
    <w:lvl w:ilvl="2">
      <w:start w:val="0"/>
      <w:numFmt w:val="bullet"/>
      <w:lvlText w:val="•"/>
      <w:lvlJc w:val="left"/>
      <w:pPr>
        <w:ind w:left="1157" w:hanging="360"/>
      </w:pPr>
      <w:rPr>
        <w:rFonts w:hint="default"/>
        <w:lang w:val="es-ES" w:eastAsia="en-US" w:bidi="ar-SA"/>
      </w:rPr>
    </w:lvl>
    <w:lvl w:ilvl="3">
      <w:start w:val="0"/>
      <w:numFmt w:val="bullet"/>
      <w:lvlText w:val="•"/>
      <w:lvlJc w:val="left"/>
      <w:pPr>
        <w:ind w:left="1516" w:hanging="360"/>
      </w:pPr>
      <w:rPr>
        <w:rFonts w:hint="default"/>
        <w:lang w:val="es-ES" w:eastAsia="en-US" w:bidi="ar-SA"/>
      </w:rPr>
    </w:lvl>
    <w:lvl w:ilvl="4">
      <w:start w:val="0"/>
      <w:numFmt w:val="bullet"/>
      <w:lvlText w:val="•"/>
      <w:lvlJc w:val="left"/>
      <w:pPr>
        <w:ind w:left="1875" w:hanging="360"/>
      </w:pPr>
      <w:rPr>
        <w:rFonts w:hint="default"/>
        <w:lang w:val="es-ES" w:eastAsia="en-US" w:bidi="ar-SA"/>
      </w:rPr>
    </w:lvl>
    <w:lvl w:ilvl="5">
      <w:start w:val="0"/>
      <w:numFmt w:val="bullet"/>
      <w:lvlText w:val="•"/>
      <w:lvlJc w:val="left"/>
      <w:pPr>
        <w:ind w:left="2234" w:hanging="360"/>
      </w:pPr>
      <w:rPr>
        <w:rFonts w:hint="default"/>
        <w:lang w:val="es-ES" w:eastAsia="en-US" w:bidi="ar-SA"/>
      </w:rPr>
    </w:lvl>
    <w:lvl w:ilvl="6">
      <w:start w:val="0"/>
      <w:numFmt w:val="bullet"/>
      <w:lvlText w:val="•"/>
      <w:lvlJc w:val="left"/>
      <w:pPr>
        <w:ind w:left="2592" w:hanging="360"/>
      </w:pPr>
      <w:rPr>
        <w:rFonts w:hint="default"/>
        <w:lang w:val="es-ES" w:eastAsia="en-US" w:bidi="ar-SA"/>
      </w:rPr>
    </w:lvl>
    <w:lvl w:ilvl="7">
      <w:start w:val="0"/>
      <w:numFmt w:val="bullet"/>
      <w:lvlText w:val="•"/>
      <w:lvlJc w:val="left"/>
      <w:pPr>
        <w:ind w:left="2951" w:hanging="360"/>
      </w:pPr>
      <w:rPr>
        <w:rFonts w:hint="default"/>
        <w:lang w:val="es-ES" w:eastAsia="en-US" w:bidi="ar-SA"/>
      </w:rPr>
    </w:lvl>
    <w:lvl w:ilvl="8">
      <w:start w:val="0"/>
      <w:numFmt w:val="bullet"/>
      <w:lvlText w:val="•"/>
      <w:lvlJc w:val="left"/>
      <w:pPr>
        <w:ind w:left="3310" w:hanging="360"/>
      </w:pPr>
      <w:rPr>
        <w:rFonts w:hint="default"/>
        <w:lang w:val="es-ES" w:eastAsia="en-US" w:bidi="ar-SA"/>
      </w:rPr>
    </w:lvl>
  </w:abstractNum>
  <w:abstractNum w:abstractNumId="9">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21" w:hanging="360"/>
      </w:pPr>
      <w:rPr>
        <w:rFonts w:hint="default"/>
        <w:lang w:val="es-ES" w:eastAsia="en-US" w:bidi="ar-SA"/>
      </w:rPr>
    </w:lvl>
    <w:lvl w:ilvl="2">
      <w:start w:val="0"/>
      <w:numFmt w:val="bullet"/>
      <w:lvlText w:val="•"/>
      <w:lvlJc w:val="left"/>
      <w:pPr>
        <w:ind w:left="1203" w:hanging="360"/>
      </w:pPr>
      <w:rPr>
        <w:rFonts w:hint="default"/>
        <w:lang w:val="es-ES" w:eastAsia="en-US" w:bidi="ar-SA"/>
      </w:rPr>
    </w:lvl>
    <w:lvl w:ilvl="3">
      <w:start w:val="0"/>
      <w:numFmt w:val="bullet"/>
      <w:lvlText w:val="•"/>
      <w:lvlJc w:val="left"/>
      <w:pPr>
        <w:ind w:left="1584" w:hanging="360"/>
      </w:pPr>
      <w:rPr>
        <w:rFonts w:hint="default"/>
        <w:lang w:val="es-ES" w:eastAsia="en-US" w:bidi="ar-SA"/>
      </w:rPr>
    </w:lvl>
    <w:lvl w:ilvl="4">
      <w:start w:val="0"/>
      <w:numFmt w:val="bullet"/>
      <w:lvlText w:val="•"/>
      <w:lvlJc w:val="left"/>
      <w:pPr>
        <w:ind w:left="1966" w:hanging="360"/>
      </w:pPr>
      <w:rPr>
        <w:rFonts w:hint="default"/>
        <w:lang w:val="es-ES" w:eastAsia="en-US" w:bidi="ar-SA"/>
      </w:rPr>
    </w:lvl>
    <w:lvl w:ilvl="5">
      <w:start w:val="0"/>
      <w:numFmt w:val="bullet"/>
      <w:lvlText w:val="•"/>
      <w:lvlJc w:val="left"/>
      <w:pPr>
        <w:ind w:left="2347" w:hanging="360"/>
      </w:pPr>
      <w:rPr>
        <w:rFonts w:hint="default"/>
        <w:lang w:val="es-ES" w:eastAsia="en-US" w:bidi="ar-SA"/>
      </w:rPr>
    </w:lvl>
    <w:lvl w:ilvl="6">
      <w:start w:val="0"/>
      <w:numFmt w:val="bullet"/>
      <w:lvlText w:val="•"/>
      <w:lvlJc w:val="left"/>
      <w:pPr>
        <w:ind w:left="2729" w:hanging="360"/>
      </w:pPr>
      <w:rPr>
        <w:rFonts w:hint="default"/>
        <w:lang w:val="es-ES" w:eastAsia="en-US" w:bidi="ar-SA"/>
      </w:rPr>
    </w:lvl>
    <w:lvl w:ilvl="7">
      <w:start w:val="0"/>
      <w:numFmt w:val="bullet"/>
      <w:lvlText w:val="•"/>
      <w:lvlJc w:val="left"/>
      <w:pPr>
        <w:ind w:left="3110" w:hanging="360"/>
      </w:pPr>
      <w:rPr>
        <w:rFonts w:hint="default"/>
        <w:lang w:val="es-ES" w:eastAsia="en-US" w:bidi="ar-SA"/>
      </w:rPr>
    </w:lvl>
    <w:lvl w:ilvl="8">
      <w:start w:val="0"/>
      <w:numFmt w:val="bullet"/>
      <w:lvlText w:val="•"/>
      <w:lvlJc w:val="left"/>
      <w:pPr>
        <w:ind w:left="3492" w:hanging="360"/>
      </w:pPr>
      <w:rPr>
        <w:rFonts w:hint="default"/>
        <w:lang w:val="es-ES" w:eastAsia="en-US" w:bidi="ar-SA"/>
      </w:rPr>
    </w:lvl>
  </w:abstractNum>
  <w:abstractNum w:abstractNumId="8">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98" w:hanging="360"/>
      </w:pPr>
      <w:rPr>
        <w:rFonts w:hint="default"/>
        <w:lang w:val="es-ES" w:eastAsia="en-US" w:bidi="ar-SA"/>
      </w:rPr>
    </w:lvl>
    <w:lvl w:ilvl="2">
      <w:start w:val="0"/>
      <w:numFmt w:val="bullet"/>
      <w:lvlText w:val="•"/>
      <w:lvlJc w:val="left"/>
      <w:pPr>
        <w:ind w:left="1157" w:hanging="360"/>
      </w:pPr>
      <w:rPr>
        <w:rFonts w:hint="default"/>
        <w:lang w:val="es-ES" w:eastAsia="en-US" w:bidi="ar-SA"/>
      </w:rPr>
    </w:lvl>
    <w:lvl w:ilvl="3">
      <w:start w:val="0"/>
      <w:numFmt w:val="bullet"/>
      <w:lvlText w:val="•"/>
      <w:lvlJc w:val="left"/>
      <w:pPr>
        <w:ind w:left="1516" w:hanging="360"/>
      </w:pPr>
      <w:rPr>
        <w:rFonts w:hint="default"/>
        <w:lang w:val="es-ES" w:eastAsia="en-US" w:bidi="ar-SA"/>
      </w:rPr>
    </w:lvl>
    <w:lvl w:ilvl="4">
      <w:start w:val="0"/>
      <w:numFmt w:val="bullet"/>
      <w:lvlText w:val="•"/>
      <w:lvlJc w:val="left"/>
      <w:pPr>
        <w:ind w:left="1875" w:hanging="360"/>
      </w:pPr>
      <w:rPr>
        <w:rFonts w:hint="default"/>
        <w:lang w:val="es-ES" w:eastAsia="en-US" w:bidi="ar-SA"/>
      </w:rPr>
    </w:lvl>
    <w:lvl w:ilvl="5">
      <w:start w:val="0"/>
      <w:numFmt w:val="bullet"/>
      <w:lvlText w:val="•"/>
      <w:lvlJc w:val="left"/>
      <w:pPr>
        <w:ind w:left="2234" w:hanging="360"/>
      </w:pPr>
      <w:rPr>
        <w:rFonts w:hint="default"/>
        <w:lang w:val="es-ES" w:eastAsia="en-US" w:bidi="ar-SA"/>
      </w:rPr>
    </w:lvl>
    <w:lvl w:ilvl="6">
      <w:start w:val="0"/>
      <w:numFmt w:val="bullet"/>
      <w:lvlText w:val="•"/>
      <w:lvlJc w:val="left"/>
      <w:pPr>
        <w:ind w:left="2592" w:hanging="360"/>
      </w:pPr>
      <w:rPr>
        <w:rFonts w:hint="default"/>
        <w:lang w:val="es-ES" w:eastAsia="en-US" w:bidi="ar-SA"/>
      </w:rPr>
    </w:lvl>
    <w:lvl w:ilvl="7">
      <w:start w:val="0"/>
      <w:numFmt w:val="bullet"/>
      <w:lvlText w:val="•"/>
      <w:lvlJc w:val="left"/>
      <w:pPr>
        <w:ind w:left="2951" w:hanging="360"/>
      </w:pPr>
      <w:rPr>
        <w:rFonts w:hint="default"/>
        <w:lang w:val="es-ES" w:eastAsia="en-US" w:bidi="ar-SA"/>
      </w:rPr>
    </w:lvl>
    <w:lvl w:ilvl="8">
      <w:start w:val="0"/>
      <w:numFmt w:val="bullet"/>
      <w:lvlText w:val="•"/>
      <w:lvlJc w:val="left"/>
      <w:pPr>
        <w:ind w:left="3310" w:hanging="360"/>
      </w:pPr>
      <w:rPr>
        <w:rFonts w:hint="default"/>
        <w:lang w:val="es-ES" w:eastAsia="en-US" w:bidi="ar-SA"/>
      </w:rPr>
    </w:lvl>
  </w:abstractNum>
  <w:abstractNum w:abstractNumId="7">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21" w:hanging="360"/>
      </w:pPr>
      <w:rPr>
        <w:rFonts w:hint="default"/>
        <w:lang w:val="es-ES" w:eastAsia="en-US" w:bidi="ar-SA"/>
      </w:rPr>
    </w:lvl>
    <w:lvl w:ilvl="2">
      <w:start w:val="0"/>
      <w:numFmt w:val="bullet"/>
      <w:lvlText w:val="•"/>
      <w:lvlJc w:val="left"/>
      <w:pPr>
        <w:ind w:left="1203" w:hanging="360"/>
      </w:pPr>
      <w:rPr>
        <w:rFonts w:hint="default"/>
        <w:lang w:val="es-ES" w:eastAsia="en-US" w:bidi="ar-SA"/>
      </w:rPr>
    </w:lvl>
    <w:lvl w:ilvl="3">
      <w:start w:val="0"/>
      <w:numFmt w:val="bullet"/>
      <w:lvlText w:val="•"/>
      <w:lvlJc w:val="left"/>
      <w:pPr>
        <w:ind w:left="1584" w:hanging="360"/>
      </w:pPr>
      <w:rPr>
        <w:rFonts w:hint="default"/>
        <w:lang w:val="es-ES" w:eastAsia="en-US" w:bidi="ar-SA"/>
      </w:rPr>
    </w:lvl>
    <w:lvl w:ilvl="4">
      <w:start w:val="0"/>
      <w:numFmt w:val="bullet"/>
      <w:lvlText w:val="•"/>
      <w:lvlJc w:val="left"/>
      <w:pPr>
        <w:ind w:left="1966" w:hanging="360"/>
      </w:pPr>
      <w:rPr>
        <w:rFonts w:hint="default"/>
        <w:lang w:val="es-ES" w:eastAsia="en-US" w:bidi="ar-SA"/>
      </w:rPr>
    </w:lvl>
    <w:lvl w:ilvl="5">
      <w:start w:val="0"/>
      <w:numFmt w:val="bullet"/>
      <w:lvlText w:val="•"/>
      <w:lvlJc w:val="left"/>
      <w:pPr>
        <w:ind w:left="2347" w:hanging="360"/>
      </w:pPr>
      <w:rPr>
        <w:rFonts w:hint="default"/>
        <w:lang w:val="es-ES" w:eastAsia="en-US" w:bidi="ar-SA"/>
      </w:rPr>
    </w:lvl>
    <w:lvl w:ilvl="6">
      <w:start w:val="0"/>
      <w:numFmt w:val="bullet"/>
      <w:lvlText w:val="•"/>
      <w:lvlJc w:val="left"/>
      <w:pPr>
        <w:ind w:left="2729" w:hanging="360"/>
      </w:pPr>
      <w:rPr>
        <w:rFonts w:hint="default"/>
        <w:lang w:val="es-ES" w:eastAsia="en-US" w:bidi="ar-SA"/>
      </w:rPr>
    </w:lvl>
    <w:lvl w:ilvl="7">
      <w:start w:val="0"/>
      <w:numFmt w:val="bullet"/>
      <w:lvlText w:val="•"/>
      <w:lvlJc w:val="left"/>
      <w:pPr>
        <w:ind w:left="3110" w:hanging="360"/>
      </w:pPr>
      <w:rPr>
        <w:rFonts w:hint="default"/>
        <w:lang w:val="es-ES" w:eastAsia="en-US" w:bidi="ar-SA"/>
      </w:rPr>
    </w:lvl>
    <w:lvl w:ilvl="8">
      <w:start w:val="0"/>
      <w:numFmt w:val="bullet"/>
      <w:lvlText w:val="•"/>
      <w:lvlJc w:val="left"/>
      <w:pPr>
        <w:ind w:left="3492" w:hanging="360"/>
      </w:pPr>
      <w:rPr>
        <w:rFonts w:hint="default"/>
        <w:lang w:val="es-ES" w:eastAsia="en-US" w:bidi="ar-SA"/>
      </w:rPr>
    </w:lvl>
  </w:abstractNum>
  <w:abstractNum w:abstractNumId="6">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98" w:hanging="360"/>
      </w:pPr>
      <w:rPr>
        <w:rFonts w:hint="default"/>
        <w:lang w:val="es-ES" w:eastAsia="en-US" w:bidi="ar-SA"/>
      </w:rPr>
    </w:lvl>
    <w:lvl w:ilvl="2">
      <w:start w:val="0"/>
      <w:numFmt w:val="bullet"/>
      <w:lvlText w:val="•"/>
      <w:lvlJc w:val="left"/>
      <w:pPr>
        <w:ind w:left="1157" w:hanging="360"/>
      </w:pPr>
      <w:rPr>
        <w:rFonts w:hint="default"/>
        <w:lang w:val="es-ES" w:eastAsia="en-US" w:bidi="ar-SA"/>
      </w:rPr>
    </w:lvl>
    <w:lvl w:ilvl="3">
      <w:start w:val="0"/>
      <w:numFmt w:val="bullet"/>
      <w:lvlText w:val="•"/>
      <w:lvlJc w:val="left"/>
      <w:pPr>
        <w:ind w:left="1516" w:hanging="360"/>
      </w:pPr>
      <w:rPr>
        <w:rFonts w:hint="default"/>
        <w:lang w:val="es-ES" w:eastAsia="en-US" w:bidi="ar-SA"/>
      </w:rPr>
    </w:lvl>
    <w:lvl w:ilvl="4">
      <w:start w:val="0"/>
      <w:numFmt w:val="bullet"/>
      <w:lvlText w:val="•"/>
      <w:lvlJc w:val="left"/>
      <w:pPr>
        <w:ind w:left="1875" w:hanging="360"/>
      </w:pPr>
      <w:rPr>
        <w:rFonts w:hint="default"/>
        <w:lang w:val="es-ES" w:eastAsia="en-US" w:bidi="ar-SA"/>
      </w:rPr>
    </w:lvl>
    <w:lvl w:ilvl="5">
      <w:start w:val="0"/>
      <w:numFmt w:val="bullet"/>
      <w:lvlText w:val="•"/>
      <w:lvlJc w:val="left"/>
      <w:pPr>
        <w:ind w:left="2234" w:hanging="360"/>
      </w:pPr>
      <w:rPr>
        <w:rFonts w:hint="default"/>
        <w:lang w:val="es-ES" w:eastAsia="en-US" w:bidi="ar-SA"/>
      </w:rPr>
    </w:lvl>
    <w:lvl w:ilvl="6">
      <w:start w:val="0"/>
      <w:numFmt w:val="bullet"/>
      <w:lvlText w:val="•"/>
      <w:lvlJc w:val="left"/>
      <w:pPr>
        <w:ind w:left="2592" w:hanging="360"/>
      </w:pPr>
      <w:rPr>
        <w:rFonts w:hint="default"/>
        <w:lang w:val="es-ES" w:eastAsia="en-US" w:bidi="ar-SA"/>
      </w:rPr>
    </w:lvl>
    <w:lvl w:ilvl="7">
      <w:start w:val="0"/>
      <w:numFmt w:val="bullet"/>
      <w:lvlText w:val="•"/>
      <w:lvlJc w:val="left"/>
      <w:pPr>
        <w:ind w:left="2951" w:hanging="360"/>
      </w:pPr>
      <w:rPr>
        <w:rFonts w:hint="default"/>
        <w:lang w:val="es-ES" w:eastAsia="en-US" w:bidi="ar-SA"/>
      </w:rPr>
    </w:lvl>
    <w:lvl w:ilvl="8">
      <w:start w:val="0"/>
      <w:numFmt w:val="bullet"/>
      <w:lvlText w:val="•"/>
      <w:lvlJc w:val="left"/>
      <w:pPr>
        <w:ind w:left="3310" w:hanging="360"/>
      </w:pPr>
      <w:rPr>
        <w:rFonts w:hint="default"/>
        <w:lang w:val="es-ES" w:eastAsia="en-US" w:bidi="ar-SA"/>
      </w:rPr>
    </w:lvl>
  </w:abstractNum>
  <w:abstractNum w:abstractNumId="5">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21" w:hanging="360"/>
      </w:pPr>
      <w:rPr>
        <w:rFonts w:hint="default"/>
        <w:lang w:val="es-ES" w:eastAsia="en-US" w:bidi="ar-SA"/>
      </w:rPr>
    </w:lvl>
    <w:lvl w:ilvl="2">
      <w:start w:val="0"/>
      <w:numFmt w:val="bullet"/>
      <w:lvlText w:val="•"/>
      <w:lvlJc w:val="left"/>
      <w:pPr>
        <w:ind w:left="1203" w:hanging="360"/>
      </w:pPr>
      <w:rPr>
        <w:rFonts w:hint="default"/>
        <w:lang w:val="es-ES" w:eastAsia="en-US" w:bidi="ar-SA"/>
      </w:rPr>
    </w:lvl>
    <w:lvl w:ilvl="3">
      <w:start w:val="0"/>
      <w:numFmt w:val="bullet"/>
      <w:lvlText w:val="•"/>
      <w:lvlJc w:val="left"/>
      <w:pPr>
        <w:ind w:left="1584" w:hanging="360"/>
      </w:pPr>
      <w:rPr>
        <w:rFonts w:hint="default"/>
        <w:lang w:val="es-ES" w:eastAsia="en-US" w:bidi="ar-SA"/>
      </w:rPr>
    </w:lvl>
    <w:lvl w:ilvl="4">
      <w:start w:val="0"/>
      <w:numFmt w:val="bullet"/>
      <w:lvlText w:val="•"/>
      <w:lvlJc w:val="left"/>
      <w:pPr>
        <w:ind w:left="1966" w:hanging="360"/>
      </w:pPr>
      <w:rPr>
        <w:rFonts w:hint="default"/>
        <w:lang w:val="es-ES" w:eastAsia="en-US" w:bidi="ar-SA"/>
      </w:rPr>
    </w:lvl>
    <w:lvl w:ilvl="5">
      <w:start w:val="0"/>
      <w:numFmt w:val="bullet"/>
      <w:lvlText w:val="•"/>
      <w:lvlJc w:val="left"/>
      <w:pPr>
        <w:ind w:left="2347" w:hanging="360"/>
      </w:pPr>
      <w:rPr>
        <w:rFonts w:hint="default"/>
        <w:lang w:val="es-ES" w:eastAsia="en-US" w:bidi="ar-SA"/>
      </w:rPr>
    </w:lvl>
    <w:lvl w:ilvl="6">
      <w:start w:val="0"/>
      <w:numFmt w:val="bullet"/>
      <w:lvlText w:val="•"/>
      <w:lvlJc w:val="left"/>
      <w:pPr>
        <w:ind w:left="2729" w:hanging="360"/>
      </w:pPr>
      <w:rPr>
        <w:rFonts w:hint="default"/>
        <w:lang w:val="es-ES" w:eastAsia="en-US" w:bidi="ar-SA"/>
      </w:rPr>
    </w:lvl>
    <w:lvl w:ilvl="7">
      <w:start w:val="0"/>
      <w:numFmt w:val="bullet"/>
      <w:lvlText w:val="•"/>
      <w:lvlJc w:val="left"/>
      <w:pPr>
        <w:ind w:left="3110" w:hanging="360"/>
      </w:pPr>
      <w:rPr>
        <w:rFonts w:hint="default"/>
        <w:lang w:val="es-ES" w:eastAsia="en-US" w:bidi="ar-SA"/>
      </w:rPr>
    </w:lvl>
    <w:lvl w:ilvl="8">
      <w:start w:val="0"/>
      <w:numFmt w:val="bullet"/>
      <w:lvlText w:val="•"/>
      <w:lvlJc w:val="left"/>
      <w:pPr>
        <w:ind w:left="3492" w:hanging="360"/>
      </w:pPr>
      <w:rPr>
        <w:rFonts w:hint="default"/>
        <w:lang w:val="es-ES" w:eastAsia="en-US" w:bidi="ar-SA"/>
      </w:rPr>
    </w:lvl>
  </w:abstractNum>
  <w:abstractNum w:abstractNumId="4">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98" w:hanging="360"/>
      </w:pPr>
      <w:rPr>
        <w:rFonts w:hint="default"/>
        <w:lang w:val="es-ES" w:eastAsia="en-US" w:bidi="ar-SA"/>
      </w:rPr>
    </w:lvl>
    <w:lvl w:ilvl="2">
      <w:start w:val="0"/>
      <w:numFmt w:val="bullet"/>
      <w:lvlText w:val="•"/>
      <w:lvlJc w:val="left"/>
      <w:pPr>
        <w:ind w:left="1157" w:hanging="360"/>
      </w:pPr>
      <w:rPr>
        <w:rFonts w:hint="default"/>
        <w:lang w:val="es-ES" w:eastAsia="en-US" w:bidi="ar-SA"/>
      </w:rPr>
    </w:lvl>
    <w:lvl w:ilvl="3">
      <w:start w:val="0"/>
      <w:numFmt w:val="bullet"/>
      <w:lvlText w:val="•"/>
      <w:lvlJc w:val="left"/>
      <w:pPr>
        <w:ind w:left="1516" w:hanging="360"/>
      </w:pPr>
      <w:rPr>
        <w:rFonts w:hint="default"/>
        <w:lang w:val="es-ES" w:eastAsia="en-US" w:bidi="ar-SA"/>
      </w:rPr>
    </w:lvl>
    <w:lvl w:ilvl="4">
      <w:start w:val="0"/>
      <w:numFmt w:val="bullet"/>
      <w:lvlText w:val="•"/>
      <w:lvlJc w:val="left"/>
      <w:pPr>
        <w:ind w:left="1875" w:hanging="360"/>
      </w:pPr>
      <w:rPr>
        <w:rFonts w:hint="default"/>
        <w:lang w:val="es-ES" w:eastAsia="en-US" w:bidi="ar-SA"/>
      </w:rPr>
    </w:lvl>
    <w:lvl w:ilvl="5">
      <w:start w:val="0"/>
      <w:numFmt w:val="bullet"/>
      <w:lvlText w:val="•"/>
      <w:lvlJc w:val="left"/>
      <w:pPr>
        <w:ind w:left="2234" w:hanging="360"/>
      </w:pPr>
      <w:rPr>
        <w:rFonts w:hint="default"/>
        <w:lang w:val="es-ES" w:eastAsia="en-US" w:bidi="ar-SA"/>
      </w:rPr>
    </w:lvl>
    <w:lvl w:ilvl="6">
      <w:start w:val="0"/>
      <w:numFmt w:val="bullet"/>
      <w:lvlText w:val="•"/>
      <w:lvlJc w:val="left"/>
      <w:pPr>
        <w:ind w:left="2592" w:hanging="360"/>
      </w:pPr>
      <w:rPr>
        <w:rFonts w:hint="default"/>
        <w:lang w:val="es-ES" w:eastAsia="en-US" w:bidi="ar-SA"/>
      </w:rPr>
    </w:lvl>
    <w:lvl w:ilvl="7">
      <w:start w:val="0"/>
      <w:numFmt w:val="bullet"/>
      <w:lvlText w:val="•"/>
      <w:lvlJc w:val="left"/>
      <w:pPr>
        <w:ind w:left="2951" w:hanging="360"/>
      </w:pPr>
      <w:rPr>
        <w:rFonts w:hint="default"/>
        <w:lang w:val="es-ES" w:eastAsia="en-US" w:bidi="ar-SA"/>
      </w:rPr>
    </w:lvl>
    <w:lvl w:ilvl="8">
      <w:start w:val="0"/>
      <w:numFmt w:val="bullet"/>
      <w:lvlText w:val="•"/>
      <w:lvlJc w:val="left"/>
      <w:pPr>
        <w:ind w:left="3310" w:hanging="360"/>
      </w:pPr>
      <w:rPr>
        <w:rFonts w:hint="default"/>
        <w:lang w:val="es-ES" w:eastAsia="en-US" w:bidi="ar-SA"/>
      </w:rPr>
    </w:lvl>
  </w:abstractNum>
  <w:abstractNum w:abstractNumId="3">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21" w:hanging="360"/>
      </w:pPr>
      <w:rPr>
        <w:rFonts w:hint="default"/>
        <w:lang w:val="es-ES" w:eastAsia="en-US" w:bidi="ar-SA"/>
      </w:rPr>
    </w:lvl>
    <w:lvl w:ilvl="2">
      <w:start w:val="0"/>
      <w:numFmt w:val="bullet"/>
      <w:lvlText w:val="•"/>
      <w:lvlJc w:val="left"/>
      <w:pPr>
        <w:ind w:left="1203" w:hanging="360"/>
      </w:pPr>
      <w:rPr>
        <w:rFonts w:hint="default"/>
        <w:lang w:val="es-ES" w:eastAsia="en-US" w:bidi="ar-SA"/>
      </w:rPr>
    </w:lvl>
    <w:lvl w:ilvl="3">
      <w:start w:val="0"/>
      <w:numFmt w:val="bullet"/>
      <w:lvlText w:val="•"/>
      <w:lvlJc w:val="left"/>
      <w:pPr>
        <w:ind w:left="1584" w:hanging="360"/>
      </w:pPr>
      <w:rPr>
        <w:rFonts w:hint="default"/>
        <w:lang w:val="es-ES" w:eastAsia="en-US" w:bidi="ar-SA"/>
      </w:rPr>
    </w:lvl>
    <w:lvl w:ilvl="4">
      <w:start w:val="0"/>
      <w:numFmt w:val="bullet"/>
      <w:lvlText w:val="•"/>
      <w:lvlJc w:val="left"/>
      <w:pPr>
        <w:ind w:left="1966" w:hanging="360"/>
      </w:pPr>
      <w:rPr>
        <w:rFonts w:hint="default"/>
        <w:lang w:val="es-ES" w:eastAsia="en-US" w:bidi="ar-SA"/>
      </w:rPr>
    </w:lvl>
    <w:lvl w:ilvl="5">
      <w:start w:val="0"/>
      <w:numFmt w:val="bullet"/>
      <w:lvlText w:val="•"/>
      <w:lvlJc w:val="left"/>
      <w:pPr>
        <w:ind w:left="2347" w:hanging="360"/>
      </w:pPr>
      <w:rPr>
        <w:rFonts w:hint="default"/>
        <w:lang w:val="es-ES" w:eastAsia="en-US" w:bidi="ar-SA"/>
      </w:rPr>
    </w:lvl>
    <w:lvl w:ilvl="6">
      <w:start w:val="0"/>
      <w:numFmt w:val="bullet"/>
      <w:lvlText w:val="•"/>
      <w:lvlJc w:val="left"/>
      <w:pPr>
        <w:ind w:left="2729" w:hanging="360"/>
      </w:pPr>
      <w:rPr>
        <w:rFonts w:hint="default"/>
        <w:lang w:val="es-ES" w:eastAsia="en-US" w:bidi="ar-SA"/>
      </w:rPr>
    </w:lvl>
    <w:lvl w:ilvl="7">
      <w:start w:val="0"/>
      <w:numFmt w:val="bullet"/>
      <w:lvlText w:val="•"/>
      <w:lvlJc w:val="left"/>
      <w:pPr>
        <w:ind w:left="3110" w:hanging="360"/>
      </w:pPr>
      <w:rPr>
        <w:rFonts w:hint="default"/>
        <w:lang w:val="es-ES" w:eastAsia="en-US" w:bidi="ar-SA"/>
      </w:rPr>
    </w:lvl>
    <w:lvl w:ilvl="8">
      <w:start w:val="0"/>
      <w:numFmt w:val="bullet"/>
      <w:lvlText w:val="•"/>
      <w:lvlJc w:val="left"/>
      <w:pPr>
        <w:ind w:left="3492" w:hanging="360"/>
      </w:pPr>
      <w:rPr>
        <w:rFonts w:hint="default"/>
        <w:lang w:val="es-ES" w:eastAsia="en-US" w:bidi="ar-SA"/>
      </w:rPr>
    </w:lvl>
  </w:abstractNum>
  <w:abstractNum w:abstractNumId="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98" w:hanging="360"/>
      </w:pPr>
      <w:rPr>
        <w:rFonts w:hint="default"/>
        <w:lang w:val="es-ES" w:eastAsia="en-US" w:bidi="ar-SA"/>
      </w:rPr>
    </w:lvl>
    <w:lvl w:ilvl="2">
      <w:start w:val="0"/>
      <w:numFmt w:val="bullet"/>
      <w:lvlText w:val="•"/>
      <w:lvlJc w:val="left"/>
      <w:pPr>
        <w:ind w:left="1157" w:hanging="360"/>
      </w:pPr>
      <w:rPr>
        <w:rFonts w:hint="default"/>
        <w:lang w:val="es-ES" w:eastAsia="en-US" w:bidi="ar-SA"/>
      </w:rPr>
    </w:lvl>
    <w:lvl w:ilvl="3">
      <w:start w:val="0"/>
      <w:numFmt w:val="bullet"/>
      <w:lvlText w:val="•"/>
      <w:lvlJc w:val="left"/>
      <w:pPr>
        <w:ind w:left="1516" w:hanging="360"/>
      </w:pPr>
      <w:rPr>
        <w:rFonts w:hint="default"/>
        <w:lang w:val="es-ES" w:eastAsia="en-US" w:bidi="ar-SA"/>
      </w:rPr>
    </w:lvl>
    <w:lvl w:ilvl="4">
      <w:start w:val="0"/>
      <w:numFmt w:val="bullet"/>
      <w:lvlText w:val="•"/>
      <w:lvlJc w:val="left"/>
      <w:pPr>
        <w:ind w:left="1875" w:hanging="360"/>
      </w:pPr>
      <w:rPr>
        <w:rFonts w:hint="default"/>
        <w:lang w:val="es-ES" w:eastAsia="en-US" w:bidi="ar-SA"/>
      </w:rPr>
    </w:lvl>
    <w:lvl w:ilvl="5">
      <w:start w:val="0"/>
      <w:numFmt w:val="bullet"/>
      <w:lvlText w:val="•"/>
      <w:lvlJc w:val="left"/>
      <w:pPr>
        <w:ind w:left="2234" w:hanging="360"/>
      </w:pPr>
      <w:rPr>
        <w:rFonts w:hint="default"/>
        <w:lang w:val="es-ES" w:eastAsia="en-US" w:bidi="ar-SA"/>
      </w:rPr>
    </w:lvl>
    <w:lvl w:ilvl="6">
      <w:start w:val="0"/>
      <w:numFmt w:val="bullet"/>
      <w:lvlText w:val="•"/>
      <w:lvlJc w:val="left"/>
      <w:pPr>
        <w:ind w:left="2592" w:hanging="360"/>
      </w:pPr>
      <w:rPr>
        <w:rFonts w:hint="default"/>
        <w:lang w:val="es-ES" w:eastAsia="en-US" w:bidi="ar-SA"/>
      </w:rPr>
    </w:lvl>
    <w:lvl w:ilvl="7">
      <w:start w:val="0"/>
      <w:numFmt w:val="bullet"/>
      <w:lvlText w:val="•"/>
      <w:lvlJc w:val="left"/>
      <w:pPr>
        <w:ind w:left="2951" w:hanging="360"/>
      </w:pPr>
      <w:rPr>
        <w:rFonts w:hint="default"/>
        <w:lang w:val="es-ES" w:eastAsia="en-US" w:bidi="ar-SA"/>
      </w:rPr>
    </w:lvl>
    <w:lvl w:ilvl="8">
      <w:start w:val="0"/>
      <w:numFmt w:val="bullet"/>
      <w:lvlText w:val="•"/>
      <w:lvlJc w:val="left"/>
      <w:pPr>
        <w:ind w:left="3310" w:hanging="360"/>
      </w:pPr>
      <w:rPr>
        <w:rFonts w:hint="default"/>
        <w:lang w:val="es-ES" w:eastAsia="en-US" w:bidi="ar-SA"/>
      </w:rPr>
    </w:lvl>
  </w:abstractNum>
  <w:abstractNum w:abstractNumId="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21" w:hanging="360"/>
      </w:pPr>
      <w:rPr>
        <w:rFonts w:hint="default"/>
        <w:lang w:val="es-ES" w:eastAsia="en-US" w:bidi="ar-SA"/>
      </w:rPr>
    </w:lvl>
    <w:lvl w:ilvl="2">
      <w:start w:val="0"/>
      <w:numFmt w:val="bullet"/>
      <w:lvlText w:val="•"/>
      <w:lvlJc w:val="left"/>
      <w:pPr>
        <w:ind w:left="1203" w:hanging="360"/>
      </w:pPr>
      <w:rPr>
        <w:rFonts w:hint="default"/>
        <w:lang w:val="es-ES" w:eastAsia="en-US" w:bidi="ar-SA"/>
      </w:rPr>
    </w:lvl>
    <w:lvl w:ilvl="3">
      <w:start w:val="0"/>
      <w:numFmt w:val="bullet"/>
      <w:lvlText w:val="•"/>
      <w:lvlJc w:val="left"/>
      <w:pPr>
        <w:ind w:left="1584" w:hanging="360"/>
      </w:pPr>
      <w:rPr>
        <w:rFonts w:hint="default"/>
        <w:lang w:val="es-ES" w:eastAsia="en-US" w:bidi="ar-SA"/>
      </w:rPr>
    </w:lvl>
    <w:lvl w:ilvl="4">
      <w:start w:val="0"/>
      <w:numFmt w:val="bullet"/>
      <w:lvlText w:val="•"/>
      <w:lvlJc w:val="left"/>
      <w:pPr>
        <w:ind w:left="1966" w:hanging="360"/>
      </w:pPr>
      <w:rPr>
        <w:rFonts w:hint="default"/>
        <w:lang w:val="es-ES" w:eastAsia="en-US" w:bidi="ar-SA"/>
      </w:rPr>
    </w:lvl>
    <w:lvl w:ilvl="5">
      <w:start w:val="0"/>
      <w:numFmt w:val="bullet"/>
      <w:lvlText w:val="•"/>
      <w:lvlJc w:val="left"/>
      <w:pPr>
        <w:ind w:left="2347" w:hanging="360"/>
      </w:pPr>
      <w:rPr>
        <w:rFonts w:hint="default"/>
        <w:lang w:val="es-ES" w:eastAsia="en-US" w:bidi="ar-SA"/>
      </w:rPr>
    </w:lvl>
    <w:lvl w:ilvl="6">
      <w:start w:val="0"/>
      <w:numFmt w:val="bullet"/>
      <w:lvlText w:val="•"/>
      <w:lvlJc w:val="left"/>
      <w:pPr>
        <w:ind w:left="2729" w:hanging="360"/>
      </w:pPr>
      <w:rPr>
        <w:rFonts w:hint="default"/>
        <w:lang w:val="es-ES" w:eastAsia="en-US" w:bidi="ar-SA"/>
      </w:rPr>
    </w:lvl>
    <w:lvl w:ilvl="7">
      <w:start w:val="0"/>
      <w:numFmt w:val="bullet"/>
      <w:lvlText w:val="•"/>
      <w:lvlJc w:val="left"/>
      <w:pPr>
        <w:ind w:left="3110" w:hanging="360"/>
      </w:pPr>
      <w:rPr>
        <w:rFonts w:hint="default"/>
        <w:lang w:val="es-ES" w:eastAsia="en-US" w:bidi="ar-SA"/>
      </w:rPr>
    </w:lvl>
    <w:lvl w:ilvl="8">
      <w:start w:val="0"/>
      <w:numFmt w:val="bullet"/>
      <w:lvlText w:val="•"/>
      <w:lvlJc w:val="left"/>
      <w:pPr>
        <w:ind w:left="3492" w:hanging="360"/>
      </w:pPr>
      <w:rPr>
        <w:rFonts w:hint="default"/>
        <w:lang w:val="es-ES" w:eastAsia="en-US" w:bidi="ar-SA"/>
      </w:rPr>
    </w:lvl>
  </w:abstractNum>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735"/>
      <w:ind w:left="3060" w:right="287"/>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82"/>
      <w:ind w:left="1"/>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oter" Target="footer1.xml"/><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2026-03-19T18:32:54Z</dcterms:created>
  <dcterms:modified xsi:type="dcterms:W3CDTF">2026-03-19T18:32:54Z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2026-03-19T00:00:00Z</vt:filetime>
  </property>
  <property fmtid="{D5CDD505-2E9C-101B-9397-08002B2CF9AE}" name="Creator" pid="3">
    <vt:lpwstr>Adobe InDesign 21.2 (Windows)</vt:lpwstr>
  </property>
  <property fmtid="{D5CDD505-2E9C-101B-9397-08002B2CF9AE}" name="LastSaved" pid="4">
    <vt:filetime>2026-03-19T00:00:00Z</vt:filetime>
  </property>
  <property fmtid="{D5CDD505-2E9C-101B-9397-08002B2CF9AE}" name="NXPowerLiteLastOptimized" pid="5">
    <vt:lpwstr>139019</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