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BodyText"/>
        <w:spacing w:before="161"/>
        <w:rPr>
          <w:sz w:val="76"/>
        </w:rPr>
      </w:pPr>
      <w:r>
        <w:rPr>
          <w:sz w:val="76"/>
        </w:rPr>
        <w:drawing>
          <wp:anchor allowOverlap="1" behindDoc="0" distB="0" distL="0" distR="0" distT="0" layoutInCell="1" locked="0" relativeHeight="15730688" simplePos="0">
            <wp:simplePos x="0" y="0"/>
            <wp:positionH relativeFrom="page">
              <wp:posOffset>0</wp:posOffset>
            </wp:positionH>
            <wp:positionV relativeFrom="page">
              <wp:posOffset>0</wp:posOffset>
            </wp:positionV>
            <wp:extent cx="2069109" cy="10058400"/>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2069109" cy="10058400"/>
                    </a:xfrm>
                    <a:prstGeom prst="rect">
                      <a:avLst/>
                    </a:prstGeom>
                  </pic:spPr>
                </pic:pic>
              </a:graphicData>
            </a:graphic>
          </wp:anchor>
        </w:drawing>
      </w:r>
    </w:p>
    <w:p>
      <w:pPr>
        <w:pStyle w:val="Title"/>
        <w:spacing w:line="196" w:lineRule="auto"/>
      </w:pPr>
      <w:r>
        <w:rPr>
          <w:color w:val="059ED8"/>
        </w:rPr>
        <w:t>LATIDOS DE </w:t>
      </w:r>
      <w:r>
        <w:rPr>
          <w:color w:val="059ED8"/>
          <w:spacing w:val="13"/>
        </w:rPr>
        <w:t>COREA </w:t>
      </w:r>
      <w:r>
        <w:rPr>
          <w:color w:val="059ED8"/>
          <w:w w:val="105"/>
        </w:rPr>
        <w:t>2026 - 2027</w:t>
      </w:r>
    </w:p>
    <w:p>
      <w:pPr>
        <w:spacing w:before="289" w:line="249" w:lineRule="auto"/>
        <w:ind w:firstLine="0" w:left="3266" w:right="529"/>
        <w:jc w:val="center"/>
        <w:rPr>
          <w:sz w:val="20"/>
        </w:rPr>
      </w:pPr>
      <w:r>
        <w:rPr>
          <w:sz w:val="20"/>
        </w:rPr>
        <mc:AlternateContent>
          <mc:Choice Requires="wps">
            <w:drawing>
              <wp:anchor allowOverlap="1" behindDoc="0" distB="0" distL="0" distR="0" distT="0" layoutInCell="1" locked="0" relativeHeight="15731200" simplePos="0">
                <wp:simplePos x="0" y="0"/>
                <wp:positionH relativeFrom="page">
                  <wp:posOffset>2785549</wp:posOffset>
                </wp:positionH>
                <wp:positionV relativeFrom="paragraph">
                  <wp:posOffset>211984</wp:posOffset>
                </wp:positionV>
                <wp:extent cx="1270" cy="94615"/>
                <wp:effectExtent b="0" l="0" r="0" t="0"/>
                <wp:wrapNone/>
                <wp:docPr id="2" name="Graphic 2"/>
                <wp:cNvGraphicFramePr>
                  <a:graphicFrameLocks/>
                </wp:cNvGraphicFramePr>
                <a:graphic>
                  <a:graphicData uri="http://schemas.microsoft.com/office/word/2010/wordprocessingShape">
                    <wps:wsp>
                      <wps:cNvPr id="2" name="Graphic 2"/>
                      <wps:cNvSpPr/>
                      <wps:spPr>
                        <a:xfrm>
                          <a:off x="0" y="0"/>
                          <a:ext cx="1270" cy="94615"/>
                        </a:xfrm>
                        <a:custGeom>
                          <a:avLst/>
                          <a:gdLst/>
                          <a:ahLst/>
                          <a:cxnLst/>
                          <a:rect b="b" l="l" r="r" t="t"/>
                          <a:pathLst>
                            <a:path h="94615" w="0">
                              <a:moveTo>
                                <a:pt x="0" y="0"/>
                              </a:moveTo>
                              <a:lnTo>
                                <a:pt x="0" y="94526"/>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z w:val="20"/>
        </w:rPr>
        <mc:AlternateContent>
          <mc:Choice Requires="wps">
            <w:drawing>
              <wp:anchor allowOverlap="1" behindDoc="0" distB="0" distL="0" distR="0" distT="0" layoutInCell="1" locked="0" relativeHeight="15731712" simplePos="0">
                <wp:simplePos x="0" y="0"/>
                <wp:positionH relativeFrom="page">
                  <wp:posOffset>4817649</wp:posOffset>
                </wp:positionH>
                <wp:positionV relativeFrom="paragraph">
                  <wp:posOffset>211984</wp:posOffset>
                </wp:positionV>
                <wp:extent cx="1270" cy="94615"/>
                <wp:effectExtent b="0" l="0" r="0" t="0"/>
                <wp:wrapNone/>
                <wp:docPr id="3" name="Graphic 3"/>
                <wp:cNvGraphicFramePr>
                  <a:graphicFrameLocks/>
                </wp:cNvGraphicFramePr>
                <a:graphic>
                  <a:graphicData uri="http://schemas.microsoft.com/office/word/2010/wordprocessingShape">
                    <wps:wsp>
                      <wps:cNvPr id="3" name="Graphic 3"/>
                      <wps:cNvSpPr/>
                      <wps:spPr>
                        <a:xfrm>
                          <a:off x="0" y="0"/>
                          <a:ext cx="1270" cy="94615"/>
                        </a:xfrm>
                        <a:custGeom>
                          <a:avLst/>
                          <a:gdLst/>
                          <a:ahLst/>
                          <a:cxnLst/>
                          <a:rect b="b" l="l" r="r" t="t"/>
                          <a:pathLst>
                            <a:path h="94615" w="0">
                              <a:moveTo>
                                <a:pt x="0" y="0"/>
                              </a:moveTo>
                              <a:lnTo>
                                <a:pt x="0" y="94526"/>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z w:val="20"/>
        </w:rPr>
        <mc:AlternateContent>
          <mc:Choice Requires="wps">
            <w:drawing>
              <wp:anchor allowOverlap="1" behindDoc="1" distB="0" distL="0" distR="0" distT="0" layoutInCell="1" locked="0" relativeHeight="487288832" simplePos="0">
                <wp:simplePos x="0" y="0"/>
                <wp:positionH relativeFrom="page">
                  <wp:posOffset>4326350</wp:posOffset>
                </wp:positionH>
                <wp:positionV relativeFrom="paragraph">
                  <wp:posOffset>360020</wp:posOffset>
                </wp:positionV>
                <wp:extent cx="1270" cy="94615"/>
                <wp:effectExtent b="0" l="0" r="0" t="0"/>
                <wp:wrapNone/>
                <wp:docPr id="4" name="Graphic 4"/>
                <wp:cNvGraphicFramePr>
                  <a:graphicFrameLocks/>
                </wp:cNvGraphicFramePr>
                <a:graphic>
                  <a:graphicData uri="http://schemas.microsoft.com/office/word/2010/wordprocessingShape">
                    <wps:wsp>
                      <wps:cNvPr id="4" name="Graphic 4"/>
                      <wps:cNvSpPr/>
                      <wps:spPr>
                        <a:xfrm>
                          <a:off x="0" y="0"/>
                          <a:ext cx="1270" cy="94615"/>
                        </a:xfrm>
                        <a:custGeom>
                          <a:avLst/>
                          <a:gdLst/>
                          <a:ahLst/>
                          <a:cxnLst/>
                          <a:rect b="b" l="l" r="r" t="t"/>
                          <a:pathLst>
                            <a:path h="94615" w="0">
                              <a:moveTo>
                                <a:pt x="0" y="0"/>
                              </a:moveTo>
                              <a:lnTo>
                                <a:pt x="0" y="94526"/>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z w:val="20"/>
        </w:rPr>
        <mc:AlternateContent>
          <mc:Choice Requires="wps">
            <w:drawing>
              <wp:anchor allowOverlap="1" behindDoc="0" distB="0" distL="0" distR="0" distT="0" layoutInCell="1" locked="0" relativeHeight="15732736" simplePos="0">
                <wp:simplePos x="0" y="0"/>
                <wp:positionH relativeFrom="page">
                  <wp:posOffset>5844699</wp:posOffset>
                </wp:positionH>
                <wp:positionV relativeFrom="paragraph">
                  <wp:posOffset>211984</wp:posOffset>
                </wp:positionV>
                <wp:extent cx="1270" cy="94615"/>
                <wp:effectExtent b="0" l="0" r="0" t="0"/>
                <wp:wrapNone/>
                <wp:docPr id="5" name="Graphic 5"/>
                <wp:cNvGraphicFramePr>
                  <a:graphicFrameLocks/>
                </wp:cNvGraphicFramePr>
                <a:graphic>
                  <a:graphicData uri="http://schemas.microsoft.com/office/word/2010/wordprocessingShape">
                    <wps:wsp>
                      <wps:cNvPr id="5" name="Graphic 5"/>
                      <wps:cNvSpPr/>
                      <wps:spPr>
                        <a:xfrm>
                          <a:off x="0" y="0"/>
                          <a:ext cx="1270" cy="94615"/>
                        </a:xfrm>
                        <a:custGeom>
                          <a:avLst/>
                          <a:gdLst/>
                          <a:ahLst/>
                          <a:cxnLst/>
                          <a:rect b="b" l="l" r="r" t="t"/>
                          <a:pathLst>
                            <a:path h="94615" w="0">
                              <a:moveTo>
                                <a:pt x="0" y="0"/>
                              </a:moveTo>
                              <a:lnTo>
                                <a:pt x="0" y="94526"/>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z w:val="20"/>
        </w:rPr>
        <mc:AlternateContent>
          <mc:Choice Requires="wps">
            <w:drawing>
              <wp:anchor allowOverlap="1" behindDoc="1" distB="0" distL="0" distR="0" distT="0" layoutInCell="1" locked="0" relativeHeight="487289856" simplePos="0">
                <wp:simplePos x="0" y="0"/>
                <wp:positionH relativeFrom="page">
                  <wp:posOffset>5559300</wp:posOffset>
                </wp:positionH>
                <wp:positionV relativeFrom="paragraph">
                  <wp:posOffset>360020</wp:posOffset>
                </wp:positionV>
                <wp:extent cx="1270" cy="94615"/>
                <wp:effectExtent b="0" l="0" r="0" t="0"/>
                <wp:wrapNone/>
                <wp:docPr id="6" name="Graphic 6"/>
                <wp:cNvGraphicFramePr>
                  <a:graphicFrameLocks/>
                </wp:cNvGraphicFramePr>
                <a:graphic>
                  <a:graphicData uri="http://schemas.microsoft.com/office/word/2010/wordprocessingShape">
                    <wps:wsp>
                      <wps:cNvPr id="6" name="Graphic 6"/>
                      <wps:cNvSpPr/>
                      <wps:spPr>
                        <a:xfrm>
                          <a:off x="0" y="0"/>
                          <a:ext cx="1270" cy="94615"/>
                        </a:xfrm>
                        <a:custGeom>
                          <a:avLst/>
                          <a:gdLst/>
                          <a:ahLst/>
                          <a:cxnLst/>
                          <a:rect b="b" l="l" r="r" t="t"/>
                          <a:pathLst>
                            <a:path h="94615" w="0">
                              <a:moveTo>
                                <a:pt x="0" y="0"/>
                              </a:moveTo>
                              <a:lnTo>
                                <a:pt x="0" y="94526"/>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z w:val="20"/>
        </w:rPr>
        <mc:AlternateContent>
          <mc:Choice Requires="wps">
            <w:drawing>
              <wp:anchor allowOverlap="1" behindDoc="0" distB="0" distL="0" distR="0" distT="0" layoutInCell="1" locked="0" relativeHeight="15733760" simplePos="0">
                <wp:simplePos x="0" y="0"/>
                <wp:positionH relativeFrom="page">
                  <wp:posOffset>6617650</wp:posOffset>
                </wp:positionH>
                <wp:positionV relativeFrom="paragraph">
                  <wp:posOffset>211984</wp:posOffset>
                </wp:positionV>
                <wp:extent cx="1270" cy="94615"/>
                <wp:effectExtent b="0" l="0" r="0" t="0"/>
                <wp:wrapNone/>
                <wp:docPr id="7" name="Graphic 7"/>
                <wp:cNvGraphicFramePr>
                  <a:graphicFrameLocks/>
                </wp:cNvGraphicFramePr>
                <a:graphic>
                  <a:graphicData uri="http://schemas.microsoft.com/office/word/2010/wordprocessingShape">
                    <wps:wsp>
                      <wps:cNvPr id="7" name="Graphic 7"/>
                      <wps:cNvSpPr/>
                      <wps:spPr>
                        <a:xfrm>
                          <a:off x="0" y="0"/>
                          <a:ext cx="1270" cy="94615"/>
                        </a:xfrm>
                        <a:custGeom>
                          <a:avLst/>
                          <a:gdLst/>
                          <a:ahLst/>
                          <a:cxnLst/>
                          <a:rect b="b" l="l" r="r" t="t"/>
                          <a:pathLst>
                            <a:path h="94615" w="0">
                              <a:moveTo>
                                <a:pt x="0" y="0"/>
                              </a:moveTo>
                              <a:lnTo>
                                <a:pt x="0" y="94526"/>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z w:val="20"/>
        </w:rPr>
        <w:t>SEÚL</w:t>
      </w:r>
      <w:r>
        <w:rPr>
          <w:spacing w:val="63"/>
          <w:sz w:val="20"/>
        </w:rPr>
        <w:t> </w:t>
      </w:r>
      <w:r>
        <w:rPr>
          <w:sz w:val="20"/>
        </w:rPr>
        <w:t>PALACIO</w:t>
      </w:r>
      <w:r>
        <w:rPr>
          <w:spacing w:val="-13"/>
          <w:sz w:val="20"/>
        </w:rPr>
        <w:t> </w:t>
      </w:r>
      <w:r>
        <w:rPr>
          <w:sz w:val="20"/>
        </w:rPr>
        <w:t>DE</w:t>
      </w:r>
      <w:r>
        <w:rPr>
          <w:spacing w:val="-12"/>
          <w:sz w:val="20"/>
        </w:rPr>
        <w:t> </w:t>
      </w:r>
      <w:r>
        <w:rPr>
          <w:sz w:val="20"/>
        </w:rPr>
        <w:t>GYEONGBOKGUNG</w:t>
      </w:r>
      <w:r>
        <w:rPr>
          <w:spacing w:val="63"/>
          <w:sz w:val="20"/>
        </w:rPr>
        <w:t> </w:t>
      </w:r>
      <w:r>
        <w:rPr>
          <w:sz w:val="20"/>
        </w:rPr>
        <w:t>MYEONGDONG</w:t>
      </w:r>
      <w:r>
        <w:rPr>
          <w:spacing w:val="63"/>
          <w:sz w:val="20"/>
        </w:rPr>
        <w:t> </w:t>
      </w:r>
      <w:r>
        <w:rPr>
          <w:sz w:val="20"/>
        </w:rPr>
        <w:t>TREN</w:t>
      </w:r>
      <w:r>
        <w:rPr>
          <w:spacing w:val="-13"/>
          <w:sz w:val="20"/>
        </w:rPr>
        <w:t> </w:t>
      </w:r>
      <w:r>
        <w:rPr>
          <w:sz w:val="20"/>
        </w:rPr>
        <w:t>BALA</w:t>
      </w:r>
      <w:r>
        <w:rPr>
          <w:spacing w:val="63"/>
          <w:sz w:val="20"/>
        </w:rPr>
        <w:t> </w:t>
      </w:r>
      <w:r>
        <w:rPr>
          <w:sz w:val="20"/>
        </w:rPr>
        <w:t>BUSAN BLUE LINE TRAIN</w:t>
      </w:r>
      <w:r>
        <w:rPr>
          <w:spacing w:val="80"/>
          <w:sz w:val="20"/>
        </w:rPr>
        <w:t> </w:t>
      </w:r>
      <w:r>
        <w:rPr>
          <w:sz w:val="20"/>
        </w:rPr>
        <w:t>HAEUNDAE BEACH</w:t>
      </w:r>
      <w:r>
        <w:rPr>
          <w:spacing w:val="80"/>
          <w:sz w:val="20"/>
        </w:rPr>
        <w:t> </w:t>
      </w:r>
      <w:r>
        <w:rPr>
          <w:sz w:val="20"/>
        </w:rPr>
        <w:t>GYEONGJU</w:t>
      </w:r>
    </w:p>
    <w:p>
      <w:pPr>
        <w:pStyle w:val="BodyText"/>
        <w:rPr>
          <w:sz w:val="20"/>
        </w:rPr>
      </w:pPr>
    </w:p>
    <w:p>
      <w:pPr>
        <w:pStyle w:val="BodyText"/>
        <w:spacing w:before="3"/>
        <w:rPr>
          <w:sz w:val="20"/>
        </w:rPr>
      </w:pPr>
      <w:r>
        <w:rPr>
          <w:sz w:val="20"/>
        </w:rPr>
        <mc:AlternateContent>
          <mc:Choice Requires="wps">
            <w:drawing>
              <wp:anchor allowOverlap="1" behindDoc="1" distB="0" distL="0" distR="0" distT="0" layoutInCell="1" locked="0" relativeHeight="487587840" simplePos="0">
                <wp:simplePos x="0" y="0"/>
                <wp:positionH relativeFrom="page">
                  <wp:posOffset>2902580</wp:posOffset>
                </wp:positionH>
                <wp:positionV relativeFrom="paragraph">
                  <wp:posOffset>163753</wp:posOffset>
                </wp:positionV>
                <wp:extent cx="3601720" cy="1270"/>
                <wp:effectExtent b="0" l="0" r="0" t="0"/>
                <wp:wrapTopAndBottom/>
                <wp:docPr id="8" name="Graphic 8"/>
                <wp:cNvGraphicFramePr>
                  <a:graphicFrameLocks/>
                </wp:cNvGraphicFramePr>
                <a:graphic>
                  <a:graphicData uri="http://schemas.microsoft.com/office/word/2010/wordprocessingShape">
                    <wps:wsp>
                      <wps:cNvPr id="8" name="Graphic 8"/>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81"/>
        <w:ind w:firstLine="0" w:left="3271" w:right="529"/>
        <w:jc w:val="center"/>
        <w:rPr>
          <w:sz w:val="28"/>
        </w:rPr>
      </w:pPr>
      <w:r>
        <w:rPr>
          <w:color w:val="039ED9"/>
          <w:sz w:val="28"/>
        </w:rPr>
        <w:t>DURACIÓN:</w:t>
      </w:r>
      <w:r>
        <w:rPr>
          <w:color w:val="039ED9"/>
          <w:spacing w:val="22"/>
          <w:sz w:val="28"/>
        </w:rPr>
        <w:t> </w:t>
      </w:r>
      <w:r>
        <w:rPr>
          <w:color w:val="039ED9"/>
          <w:sz w:val="28"/>
        </w:rPr>
        <w:t>7</w:t>
      </w:r>
      <w:r>
        <w:rPr>
          <w:color w:val="039ED9"/>
          <w:spacing w:val="23"/>
          <w:sz w:val="28"/>
        </w:rPr>
        <w:t> </w:t>
      </w:r>
      <w:r>
        <w:rPr>
          <w:color w:val="039ED9"/>
          <w:spacing w:val="-4"/>
          <w:sz w:val="28"/>
        </w:rPr>
        <w:t>DÍAS</w:t>
      </w:r>
    </w:p>
    <w:p>
      <w:pPr>
        <w:spacing w:before="33"/>
        <w:ind w:firstLine="0" w:left="3271" w:right="529"/>
        <w:jc w:val="center"/>
        <w:rPr>
          <w:sz w:val="20"/>
        </w:rPr>
      </w:pPr>
      <w:r>
        <w:rPr>
          <w:sz w:val="20"/>
        </w:rPr>
        <w:t>Vigencia</w:t>
      </w:r>
      <w:r>
        <w:rPr>
          <w:spacing w:val="-9"/>
          <w:sz w:val="20"/>
        </w:rPr>
        <w:t> </w:t>
      </w:r>
      <w:r>
        <w:rPr>
          <w:sz w:val="20"/>
        </w:rPr>
        <w:t>hasta</w:t>
      </w:r>
      <w:r>
        <w:rPr>
          <w:spacing w:val="-8"/>
          <w:sz w:val="20"/>
        </w:rPr>
        <w:t> </w:t>
      </w:r>
      <w:r>
        <w:rPr>
          <w:sz w:val="20"/>
        </w:rPr>
        <w:t>el</w:t>
      </w:r>
      <w:r>
        <w:rPr>
          <w:spacing w:val="-8"/>
          <w:sz w:val="20"/>
        </w:rPr>
        <w:t> </w:t>
      </w:r>
      <w:r>
        <w:rPr>
          <w:sz w:val="20"/>
        </w:rPr>
        <w:t>05</w:t>
      </w:r>
      <w:r>
        <w:rPr>
          <w:spacing w:val="-8"/>
          <w:sz w:val="20"/>
        </w:rPr>
        <w:t> </w:t>
      </w:r>
      <w:r>
        <w:rPr>
          <w:sz w:val="20"/>
        </w:rPr>
        <w:t>de</w:t>
      </w:r>
      <w:r>
        <w:rPr>
          <w:spacing w:val="-8"/>
          <w:sz w:val="20"/>
        </w:rPr>
        <w:t> </w:t>
      </w:r>
      <w:r>
        <w:rPr>
          <w:sz w:val="20"/>
        </w:rPr>
        <w:t>abril</w:t>
      </w:r>
      <w:r>
        <w:rPr>
          <w:spacing w:val="-9"/>
          <w:sz w:val="20"/>
        </w:rPr>
        <w:t> </w:t>
      </w:r>
      <w:r>
        <w:rPr>
          <w:sz w:val="20"/>
        </w:rPr>
        <w:t>de</w:t>
      </w:r>
      <w:r>
        <w:rPr>
          <w:spacing w:val="-8"/>
          <w:sz w:val="20"/>
        </w:rPr>
        <w:t> </w:t>
      </w:r>
      <w:r>
        <w:rPr>
          <w:spacing w:val="-4"/>
          <w:sz w:val="20"/>
        </w:rPr>
        <w:t>2027</w:t>
      </w:r>
    </w:p>
    <w:p>
      <w:pPr>
        <w:pStyle w:val="BodyText"/>
        <w:spacing w:before="10"/>
        <w:rPr>
          <w:sz w:val="7"/>
        </w:rPr>
      </w:pPr>
      <w:r>
        <w:rPr>
          <w:sz w:val="7"/>
        </w:rPr>
        <mc:AlternateContent>
          <mc:Choice Requires="wps">
            <w:drawing>
              <wp:anchor allowOverlap="1" behindDoc="1" distB="0" distL="0" distR="0" distT="0" layoutInCell="1" locked="0" relativeHeight="487588352" simplePos="0">
                <wp:simplePos x="0" y="0"/>
                <wp:positionH relativeFrom="page">
                  <wp:posOffset>2902580</wp:posOffset>
                </wp:positionH>
                <wp:positionV relativeFrom="paragraph">
                  <wp:posOffset>73033</wp:posOffset>
                </wp:positionV>
                <wp:extent cx="3601720" cy="1270"/>
                <wp:effectExtent b="0" l="0" r="0" t="0"/>
                <wp:wrapTopAndBottom/>
                <wp:docPr id="9" name="Graphic 9"/>
                <wp:cNvGraphicFramePr>
                  <a:graphicFrameLocks/>
                </wp:cNvGraphicFramePr>
                <a:graphic>
                  <a:graphicData uri="http://schemas.microsoft.com/office/word/2010/wordprocessingShape">
                    <wps:wsp>
                      <wps:cNvPr id="9" name="Graphic 9"/>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BodyText"/>
        <w:spacing w:before="193"/>
      </w:pPr>
    </w:p>
    <w:p>
      <w:pPr>
        <w:pStyle w:val="BodyText"/>
        <w:spacing w:line="249" w:lineRule="auto"/>
        <w:ind w:left="3146" w:right="1641"/>
        <w:jc w:val="both"/>
      </w:pPr>
      <w:r>
        <w:rPr>
          <w:color w:val="E41515"/>
        </w:rPr>
        <w:t>*</w:t>
      </w:r>
      <w:r>
        <w:rPr>
          <w:color w:val="E41515"/>
          <w:spacing w:val="-12"/>
        </w:rPr>
        <w:t> </w:t>
      </w:r>
      <w:r>
        <w:rPr/>
        <w:t>Salidas</w:t>
      </w:r>
      <w:r>
        <w:rPr>
          <w:spacing w:val="-10"/>
        </w:rPr>
        <w:t> </w:t>
      </w:r>
      <w:r>
        <w:rPr/>
        <w:t>especificas</w:t>
      </w:r>
      <w:r>
        <w:rPr>
          <w:spacing w:val="-10"/>
        </w:rPr>
        <w:t> </w:t>
      </w:r>
      <w:r>
        <w:rPr/>
        <w:t>en</w:t>
      </w:r>
      <w:r>
        <w:rPr>
          <w:spacing w:val="-10"/>
        </w:rPr>
        <w:t> </w:t>
      </w:r>
      <w:r>
        <w:rPr/>
        <w:t>lunes</w:t>
      </w:r>
      <w:r>
        <w:rPr>
          <w:spacing w:val="-10"/>
        </w:rPr>
        <w:t> </w:t>
      </w:r>
      <w:r>
        <w:rPr/>
        <w:t>del</w:t>
      </w:r>
      <w:r>
        <w:rPr>
          <w:spacing w:val="-10"/>
        </w:rPr>
        <w:t> </w:t>
      </w:r>
      <w:r>
        <w:rPr/>
        <w:t>30</w:t>
      </w:r>
      <w:r>
        <w:rPr>
          <w:spacing w:val="-10"/>
        </w:rPr>
        <w:t> </w:t>
      </w:r>
      <w:r>
        <w:rPr/>
        <w:t>de</w:t>
      </w:r>
      <w:r>
        <w:rPr>
          <w:spacing w:val="-10"/>
        </w:rPr>
        <w:t> </w:t>
      </w:r>
      <w:r>
        <w:rPr/>
        <w:t>marzo</w:t>
      </w:r>
      <w:r>
        <w:rPr>
          <w:spacing w:val="-10"/>
        </w:rPr>
        <w:t> </w:t>
      </w:r>
      <w:r>
        <w:rPr/>
        <w:t>de</w:t>
      </w:r>
      <w:r>
        <w:rPr>
          <w:spacing w:val="-10"/>
        </w:rPr>
        <w:t> </w:t>
      </w:r>
      <w:r>
        <w:rPr/>
        <w:t>2026</w:t>
      </w:r>
      <w:r>
        <w:rPr>
          <w:spacing w:val="-10"/>
        </w:rPr>
        <w:t> </w:t>
      </w:r>
      <w:r>
        <w:rPr/>
        <w:t>al</w:t>
      </w:r>
      <w:r>
        <w:rPr>
          <w:spacing w:val="-10"/>
        </w:rPr>
        <w:t> </w:t>
      </w:r>
      <w:r>
        <w:rPr/>
        <w:t>05</w:t>
      </w:r>
      <w:r>
        <w:rPr>
          <w:spacing w:val="-10"/>
        </w:rPr>
        <w:t> </w:t>
      </w:r>
      <w:r>
        <w:rPr/>
        <w:t>de</w:t>
      </w:r>
      <w:r>
        <w:rPr>
          <w:spacing w:val="-10"/>
        </w:rPr>
        <w:t> </w:t>
      </w:r>
      <w:r>
        <w:rPr/>
        <w:t>abril</w:t>
      </w:r>
      <w:r>
        <w:rPr>
          <w:spacing w:val="-10"/>
        </w:rPr>
        <w:t> </w:t>
      </w:r>
      <w:r>
        <w:rPr/>
        <w:t>de</w:t>
      </w:r>
      <w:r>
        <w:rPr>
          <w:spacing w:val="-10"/>
        </w:rPr>
        <w:t> </w:t>
      </w:r>
      <w:r>
        <w:rPr/>
        <w:t>2027. Opera desde 01 pasajero.</w:t>
      </w:r>
    </w:p>
    <w:p>
      <w:pPr>
        <w:pStyle w:val="BodyText"/>
        <w:spacing w:before="124"/>
      </w:pPr>
    </w:p>
    <w:p>
      <w:pPr>
        <w:pStyle w:val="Heading1"/>
        <w:ind w:left="3127"/>
      </w:pPr>
      <w:r>
        <w:rPr>
          <w:color w:val="059ED8"/>
          <w:spacing w:val="-2"/>
          <w:w w:val="105"/>
        </w:rPr>
        <w:t>ITINERARIO</w:t>
      </w:r>
    </w:p>
    <w:p>
      <w:pPr>
        <w:pStyle w:val="BodyText"/>
        <w:spacing w:before="176"/>
        <w:ind w:left="3125"/>
        <w:jc w:val="both"/>
      </w:pPr>
      <w:r>
        <w:rPr>
          <w:w w:val="105"/>
        </w:rPr>
        <w:t>Día</w:t>
      </w:r>
      <w:r>
        <w:rPr>
          <w:spacing w:val="-9"/>
          <w:w w:val="105"/>
        </w:rPr>
        <w:t> </w:t>
      </w:r>
      <w:r>
        <w:rPr>
          <w:w w:val="105"/>
        </w:rPr>
        <w:t>1</w:t>
      </w:r>
      <w:r>
        <w:rPr>
          <w:spacing w:val="40"/>
          <w:w w:val="105"/>
        </w:rPr>
        <w:t> </w:t>
      </w:r>
      <w:r>
        <w:rPr>
          <w:w w:val="105"/>
        </w:rPr>
        <w:t>Incheon</w:t>
      </w:r>
      <w:r>
        <w:rPr>
          <w:spacing w:val="-8"/>
          <w:w w:val="105"/>
        </w:rPr>
        <w:t> </w:t>
      </w:r>
      <w:r>
        <w:rPr>
          <w:w w:val="105"/>
        </w:rPr>
        <w:t>o</w:t>
      </w:r>
      <w:r>
        <w:rPr>
          <w:spacing w:val="40"/>
          <w:w w:val="105"/>
        </w:rPr>
        <w:t> </w:t>
      </w:r>
      <w:r>
        <w:rPr>
          <w:w w:val="105"/>
        </w:rPr>
        <w:t>Gimpo</w:t>
      </w:r>
      <w:r>
        <w:rPr>
          <w:spacing w:val="-8"/>
          <w:w w:val="105"/>
        </w:rPr>
        <w:t> </w:t>
      </w:r>
      <w:r>
        <w:rPr>
          <w:w w:val="105"/>
        </w:rPr>
        <w:t>-</w:t>
      </w:r>
      <w:r>
        <w:rPr>
          <w:spacing w:val="-9"/>
          <w:w w:val="105"/>
        </w:rPr>
        <w:t> </w:t>
      </w:r>
      <w:r>
        <w:rPr>
          <w:spacing w:val="-4"/>
          <w:w w:val="105"/>
        </w:rPr>
        <w:t>Seúl</w:t>
      </w:r>
    </w:p>
    <w:p>
      <w:pPr>
        <w:pStyle w:val="BodyText"/>
        <w:spacing w:before="11" w:line="249" w:lineRule="auto"/>
        <w:ind w:left="3125" w:right="384"/>
        <w:jc w:val="both"/>
      </w:pPr>
      <w:r>
        <w:rPr/>
        <w:t>Bienvenidos a Seúl, la vibrante capital de Corea del Sur. Al llegar al aeropuerto (ya sea Incheon o Gimpo), nuestro conductor de habla inglesa los recibirá en la sala de llegadas con un cartel con su nombre y una llamada de bienvenida en español, a través del teléfono móvil del conductor. Desde allí, serán trasladados en vehículo privado hasta el hotel.</w:t>
      </w:r>
    </w:p>
    <w:p>
      <w:pPr>
        <w:pStyle w:val="BodyText"/>
        <w:spacing w:before="15"/>
      </w:pPr>
    </w:p>
    <w:p>
      <w:pPr>
        <w:pStyle w:val="BodyText"/>
        <w:spacing w:line="249" w:lineRule="auto"/>
        <w:ind w:left="3125" w:right="384"/>
        <w:jc w:val="both"/>
      </w:pPr>
      <w:r>
        <w:rPr>
          <w:color w:val="E41B18"/>
        </w:rPr>
        <w:t>*</w:t>
      </w:r>
      <w:r>
        <w:rPr/>
        <w:t>Nota: 03:00 p.m. Inicio del check-in en el hotel. En caso de llegar antes, pueden dejar el equipaje en recepción y descubrir los alrededores a su propio ritmo.</w:t>
      </w:r>
    </w:p>
    <w:p>
      <w:pPr>
        <w:pStyle w:val="BodyText"/>
        <w:spacing w:before="13"/>
      </w:pPr>
    </w:p>
    <w:p>
      <w:pPr>
        <w:pStyle w:val="BodyText"/>
        <w:spacing w:line="249" w:lineRule="auto"/>
        <w:ind w:left="3125" w:right="384"/>
        <w:jc w:val="both"/>
      </w:pPr>
      <w:r>
        <w:rPr/>
        <w:t>Día 2</w:t>
      </w:r>
      <w:r>
        <w:rPr>
          <w:spacing w:val="40"/>
        </w:rPr>
        <w:t> </w:t>
      </w:r>
      <w:r>
        <w:rPr/>
        <w:t>Seúl – Tour Seúl Moderno (Rascacielos, K-POP y el ritmo de la ciudad/09:00 a.m.–05:00 p.m.)</w:t>
      </w:r>
    </w:p>
    <w:p>
      <w:pPr>
        <w:pStyle w:val="BodyText"/>
        <w:spacing w:before="2" w:line="249" w:lineRule="auto"/>
        <w:ind w:left="3125" w:right="383"/>
        <w:jc w:val="both"/>
      </w:pPr>
      <w:r>
        <w:rPr/>
        <w:t>Desayuno.</w:t>
      </w:r>
      <w:r>
        <w:rPr>
          <w:spacing w:val="40"/>
        </w:rPr>
        <w:t> </w:t>
      </w:r>
      <w:r>
        <w:rPr/>
        <w:t>Después del desayuno, nos encontramos a las 09:00 a.m. en el lobby del hotel (1F) con nuestro guía hispanohablante. Nos trasladamos a la zona más moderna y vibrante de Seúl para conocer:</w:t>
      </w:r>
    </w:p>
    <w:p>
      <w:pPr>
        <w:pStyle w:val="ListParagraph"/>
        <w:numPr>
          <w:ilvl w:val="0"/>
          <w:numId w:val="1"/>
        </w:numPr>
        <w:tabs>
          <w:tab w:leader="none" w:pos="3485" w:val="left"/>
        </w:tabs>
        <w:spacing w:after="0" w:before="2" w:line="249" w:lineRule="auto"/>
        <w:ind w:hanging="360" w:left="3485" w:right="384"/>
        <w:jc w:val="both"/>
        <w:rPr>
          <w:sz w:val="22"/>
        </w:rPr>
      </w:pPr>
      <w:r>
        <w:rPr>
          <w:sz w:val="22"/>
        </w:rPr>
        <w:drawing>
          <wp:anchor allowOverlap="1" behindDoc="1" distB="0" distL="0" distR="0" distT="0" layoutInCell="1" locked="0" relativeHeight="487286784" simplePos="0">
            <wp:simplePos x="0" y="0"/>
            <wp:positionH relativeFrom="page">
              <wp:posOffset>6255528</wp:posOffset>
            </wp:positionH>
            <wp:positionV relativeFrom="paragraph">
              <wp:posOffset>368995</wp:posOffset>
            </wp:positionV>
            <wp:extent cx="73025" cy="98425"/>
            <wp:effectExtent b="0" l="0" r="0" t="0"/>
            <wp:wrapNone/>
            <wp:docPr id="10" name="Image 10"/>
            <wp:cNvGraphicFramePr>
              <a:graphicFrameLocks/>
            </wp:cNvGraphicFramePr>
            <a:graphic>
              <a:graphicData uri="http://schemas.openxmlformats.org/drawingml/2006/picture">
                <pic:pic>
                  <pic:nvPicPr>
                    <pic:cNvPr id="10" name="Image 10"/>
                    <pic:cNvPicPr/>
                  </pic:nvPicPr>
                  <pic:blipFill>
                    <a:blip cstate="print" r:embed="rId6"/>
                    <a:stretch>
                      <a:fillRect/>
                    </a:stretch>
                  </pic:blipFill>
                  <pic:spPr>
                    <a:xfrm>
                      <a:off x="0" y="0"/>
                      <a:ext cx="73025" cy="98425"/>
                    </a:xfrm>
                    <a:prstGeom prst="rect">
                      <a:avLst/>
                    </a:prstGeom>
                  </pic:spPr>
                </pic:pic>
              </a:graphicData>
            </a:graphic>
          </wp:anchor>
        </w:drawing>
      </w:r>
      <w:r>
        <w:rPr>
          <w:sz w:val="22"/>
        </w:rPr>
        <w:t>Lotte World Tower &amp; Observatorio Seoul Sky: Subimos al edificio más alto del país (¡555 metros y 123 pisos!) donde nos esperan vistas espectaculares del río Han y todo el</w:t>
      </w:r>
      <w:r>
        <w:rPr>
          <w:spacing w:val="-6"/>
          <w:sz w:val="22"/>
        </w:rPr>
        <w:t> </w:t>
      </w:r>
      <w:r>
        <w:rPr>
          <w:sz w:val="22"/>
        </w:rPr>
        <w:t>skyline</w:t>
      </w:r>
      <w:r>
        <w:rPr>
          <w:spacing w:val="-6"/>
          <w:sz w:val="22"/>
        </w:rPr>
        <w:t> </w:t>
      </w:r>
      <w:r>
        <w:rPr>
          <w:sz w:val="22"/>
        </w:rPr>
        <w:t>de</w:t>
      </w:r>
      <w:r>
        <w:rPr>
          <w:spacing w:val="-6"/>
          <w:sz w:val="22"/>
        </w:rPr>
        <w:t> </w:t>
      </w:r>
      <w:r>
        <w:rPr>
          <w:sz w:val="22"/>
        </w:rPr>
        <w:t>Seúl.</w:t>
      </w:r>
      <w:r>
        <w:rPr>
          <w:spacing w:val="-6"/>
          <w:sz w:val="22"/>
        </w:rPr>
        <w:t> </w:t>
      </w:r>
      <w:r>
        <w:rPr>
          <w:sz w:val="22"/>
        </w:rPr>
        <w:t>El</w:t>
      </w:r>
      <w:r>
        <w:rPr>
          <w:spacing w:val="-6"/>
          <w:sz w:val="22"/>
        </w:rPr>
        <w:t> </w:t>
      </w:r>
      <w:r>
        <w:rPr>
          <w:sz w:val="22"/>
        </w:rPr>
        <w:t>ascensor</w:t>
      </w:r>
      <w:r>
        <w:rPr>
          <w:spacing w:val="-6"/>
          <w:sz w:val="22"/>
        </w:rPr>
        <w:t> </w:t>
      </w:r>
      <w:r>
        <w:rPr>
          <w:sz w:val="22"/>
        </w:rPr>
        <w:t>es</w:t>
      </w:r>
      <w:r>
        <w:rPr>
          <w:spacing w:val="-6"/>
          <w:sz w:val="22"/>
        </w:rPr>
        <w:t> </w:t>
      </w:r>
      <w:r>
        <w:rPr>
          <w:sz w:val="22"/>
        </w:rPr>
        <w:t>uno</w:t>
      </w:r>
      <w:r>
        <w:rPr>
          <w:spacing w:val="-6"/>
          <w:sz w:val="22"/>
        </w:rPr>
        <w:t> </w:t>
      </w:r>
      <w:r>
        <w:rPr>
          <w:sz w:val="22"/>
        </w:rPr>
        <w:t>de</w:t>
      </w:r>
      <w:r>
        <w:rPr>
          <w:spacing w:val="-6"/>
          <w:sz w:val="22"/>
        </w:rPr>
        <w:t> </w:t>
      </w:r>
      <w:r>
        <w:rPr>
          <w:sz w:val="22"/>
        </w:rPr>
        <w:t>los</w:t>
      </w:r>
      <w:r>
        <w:rPr>
          <w:spacing w:val="-6"/>
          <w:sz w:val="22"/>
        </w:rPr>
        <w:t> </w:t>
      </w:r>
      <w:r>
        <w:rPr>
          <w:sz w:val="22"/>
        </w:rPr>
        <w:t>más</w:t>
      </w:r>
      <w:r>
        <w:rPr>
          <w:spacing w:val="-6"/>
          <w:sz w:val="22"/>
        </w:rPr>
        <w:t> </w:t>
      </w:r>
      <w:r>
        <w:rPr>
          <w:sz w:val="22"/>
        </w:rPr>
        <w:t>rápidos</w:t>
      </w:r>
      <w:r>
        <w:rPr>
          <w:spacing w:val="-6"/>
          <w:sz w:val="22"/>
        </w:rPr>
        <w:t> </w:t>
      </w:r>
      <w:r>
        <w:rPr>
          <w:sz w:val="22"/>
        </w:rPr>
        <w:t>del</w:t>
      </w:r>
      <w:r>
        <w:rPr>
          <w:spacing w:val="-6"/>
          <w:sz w:val="22"/>
        </w:rPr>
        <w:t> </w:t>
      </w:r>
      <w:r>
        <w:rPr>
          <w:sz w:val="22"/>
        </w:rPr>
        <w:t>mundo</w:t>
      </w:r>
      <w:r>
        <w:rPr>
          <w:spacing w:val="-6"/>
          <w:sz w:val="22"/>
        </w:rPr>
        <w:t> </w:t>
      </w:r>
      <w:r>
        <w:rPr>
          <w:sz w:val="22"/>
        </w:rPr>
        <w:t>¡en</w:t>
      </w:r>
      <w:r>
        <w:rPr>
          <w:spacing w:val="-6"/>
          <w:sz w:val="22"/>
        </w:rPr>
        <w:t> </w:t>
      </w:r>
      <w:r>
        <w:rPr>
          <w:sz w:val="22"/>
        </w:rPr>
        <w:t>menos</w:t>
      </w:r>
      <w:r>
        <w:rPr>
          <w:spacing w:val="-6"/>
          <w:sz w:val="22"/>
        </w:rPr>
        <w:t> </w:t>
      </w:r>
      <w:r>
        <w:rPr>
          <w:sz w:val="22"/>
        </w:rPr>
        <w:t>de</w:t>
      </w:r>
      <w:r>
        <w:rPr>
          <w:spacing w:val="-6"/>
          <w:sz w:val="22"/>
        </w:rPr>
        <w:t> </w:t>
      </w:r>
      <w:r>
        <w:rPr>
          <w:sz w:val="22"/>
        </w:rPr>
        <w:t>un minuto estarás arriba!</w:t>
      </w:r>
    </w:p>
    <w:p>
      <w:pPr>
        <w:pStyle w:val="ListParagraph"/>
        <w:numPr>
          <w:ilvl w:val="0"/>
          <w:numId w:val="1"/>
        </w:numPr>
        <w:tabs>
          <w:tab w:leader="none" w:pos="3485" w:val="left"/>
        </w:tabs>
        <w:spacing w:after="0" w:before="4" w:line="249" w:lineRule="auto"/>
        <w:ind w:hanging="360" w:left="3485" w:right="384"/>
        <w:jc w:val="both"/>
        <w:rPr>
          <w:sz w:val="22"/>
        </w:rPr>
      </w:pPr>
      <w:r>
        <w:rPr>
          <w:sz w:val="22"/>
        </w:rPr>
        <w:t>COEX - Centro de Convenciones y Compras: Entramos en el corazón moderno de Gangnam:</w:t>
      </w:r>
      <w:r>
        <w:rPr>
          <w:spacing w:val="-2"/>
          <w:sz w:val="22"/>
        </w:rPr>
        <w:t> </w:t>
      </w:r>
      <w:r>
        <w:rPr>
          <w:sz w:val="22"/>
        </w:rPr>
        <w:t>el</w:t>
      </w:r>
      <w:r>
        <w:rPr>
          <w:spacing w:val="-2"/>
          <w:sz w:val="22"/>
        </w:rPr>
        <w:t> </w:t>
      </w:r>
      <w:r>
        <w:rPr>
          <w:sz w:val="22"/>
        </w:rPr>
        <w:t>enorme</w:t>
      </w:r>
      <w:r>
        <w:rPr>
          <w:spacing w:val="-2"/>
          <w:sz w:val="22"/>
        </w:rPr>
        <w:t> </w:t>
      </w:r>
      <w:r>
        <w:rPr>
          <w:sz w:val="22"/>
        </w:rPr>
        <w:t>complejo</w:t>
      </w:r>
      <w:r>
        <w:rPr>
          <w:spacing w:val="-2"/>
          <w:sz w:val="22"/>
        </w:rPr>
        <w:t> </w:t>
      </w:r>
      <w:r>
        <w:rPr>
          <w:sz w:val="22"/>
        </w:rPr>
        <w:t>COEX, donde</w:t>
      </w:r>
      <w:r>
        <w:rPr>
          <w:spacing w:val="-2"/>
          <w:sz w:val="22"/>
        </w:rPr>
        <w:t> </w:t>
      </w:r>
      <w:r>
        <w:rPr>
          <w:sz w:val="22"/>
        </w:rPr>
        <w:t>lo</w:t>
      </w:r>
      <w:r>
        <w:rPr>
          <w:spacing w:val="-2"/>
          <w:sz w:val="22"/>
        </w:rPr>
        <w:t> </w:t>
      </w:r>
      <w:r>
        <w:rPr>
          <w:sz w:val="22"/>
        </w:rPr>
        <w:t>tradicional, lo</w:t>
      </w:r>
      <w:r>
        <w:rPr>
          <w:spacing w:val="-2"/>
          <w:sz w:val="22"/>
        </w:rPr>
        <w:t> </w:t>
      </w:r>
      <w:r>
        <w:rPr>
          <w:sz w:val="22"/>
        </w:rPr>
        <w:t>trendy</w:t>
      </w:r>
      <w:r>
        <w:rPr>
          <w:spacing w:val="-2"/>
          <w:sz w:val="22"/>
        </w:rPr>
        <w:t> </w:t>
      </w:r>
      <w:r>
        <w:rPr>
          <w:sz w:val="22"/>
        </w:rPr>
        <w:t>y</w:t>
      </w:r>
      <w:r>
        <w:rPr>
          <w:spacing w:val="-2"/>
          <w:sz w:val="22"/>
        </w:rPr>
        <w:t> </w:t>
      </w:r>
      <w:r>
        <w:rPr>
          <w:sz w:val="22"/>
        </w:rPr>
        <w:t>lo</w:t>
      </w:r>
      <w:r>
        <w:rPr>
          <w:spacing w:val="-2"/>
          <w:sz w:val="22"/>
        </w:rPr>
        <w:t> </w:t>
      </w:r>
      <w:r>
        <w:rPr>
          <w:sz w:val="22"/>
        </w:rPr>
        <w:t>tecnológico </w:t>
      </w:r>
      <w:r>
        <w:rPr>
          <w:spacing w:val="-2"/>
          <w:sz w:val="22"/>
        </w:rPr>
        <w:t>se</w:t>
      </w:r>
      <w:r>
        <w:rPr>
          <w:spacing w:val="-5"/>
          <w:sz w:val="22"/>
        </w:rPr>
        <w:t> </w:t>
      </w:r>
      <w:r>
        <w:rPr>
          <w:spacing w:val="-2"/>
          <w:sz w:val="22"/>
        </w:rPr>
        <w:t>encuentran</w:t>
      </w:r>
      <w:r>
        <w:rPr>
          <w:spacing w:val="-5"/>
          <w:sz w:val="22"/>
        </w:rPr>
        <w:t> </w:t>
      </w:r>
      <w:r>
        <w:rPr>
          <w:spacing w:val="-2"/>
          <w:sz w:val="22"/>
        </w:rPr>
        <w:t>bajo</w:t>
      </w:r>
      <w:r>
        <w:rPr>
          <w:spacing w:val="-5"/>
          <w:sz w:val="22"/>
        </w:rPr>
        <w:t> </w:t>
      </w:r>
      <w:r>
        <w:rPr>
          <w:spacing w:val="-2"/>
          <w:sz w:val="22"/>
        </w:rPr>
        <w:t>el</w:t>
      </w:r>
      <w:r>
        <w:rPr>
          <w:spacing w:val="-5"/>
          <w:sz w:val="22"/>
        </w:rPr>
        <w:t> </w:t>
      </w:r>
      <w:r>
        <w:rPr>
          <w:spacing w:val="-2"/>
          <w:sz w:val="22"/>
        </w:rPr>
        <w:t>mismo</w:t>
      </w:r>
      <w:r>
        <w:rPr>
          <w:spacing w:val="-5"/>
          <w:sz w:val="22"/>
        </w:rPr>
        <w:t> </w:t>
      </w:r>
      <w:r>
        <w:rPr>
          <w:spacing w:val="-2"/>
          <w:sz w:val="22"/>
        </w:rPr>
        <w:t>techo.</w:t>
      </w:r>
      <w:r>
        <w:rPr>
          <w:spacing w:val="-5"/>
          <w:sz w:val="22"/>
        </w:rPr>
        <w:t> </w:t>
      </w:r>
      <w:r>
        <w:rPr>
          <w:spacing w:val="-2"/>
          <w:sz w:val="22"/>
        </w:rPr>
        <w:t>Aqui</w:t>
      </w:r>
      <w:r>
        <w:rPr>
          <w:spacing w:val="-5"/>
          <w:sz w:val="22"/>
        </w:rPr>
        <w:t> </w:t>
      </w:r>
      <w:r>
        <w:rPr>
          <w:spacing w:val="-2"/>
          <w:sz w:val="22"/>
        </w:rPr>
        <w:t>veremos</w:t>
      </w:r>
      <w:r>
        <w:rPr>
          <w:spacing w:val="-5"/>
          <w:sz w:val="22"/>
        </w:rPr>
        <w:t> </w:t>
      </w:r>
      <w:r>
        <w:rPr>
          <w:spacing w:val="-2"/>
          <w:sz w:val="22"/>
        </w:rPr>
        <w:t>la</w:t>
      </w:r>
      <w:r>
        <w:rPr>
          <w:spacing w:val="-5"/>
          <w:sz w:val="22"/>
        </w:rPr>
        <w:t> </w:t>
      </w:r>
      <w:r>
        <w:rPr>
          <w:spacing w:val="-2"/>
          <w:sz w:val="22"/>
        </w:rPr>
        <w:t>icónica</w:t>
      </w:r>
      <w:r>
        <w:rPr>
          <w:spacing w:val="-5"/>
          <w:sz w:val="22"/>
        </w:rPr>
        <w:t> </w:t>
      </w:r>
      <w:r>
        <w:rPr>
          <w:spacing w:val="-2"/>
          <w:sz w:val="22"/>
        </w:rPr>
        <w:t>escultura</w:t>
      </w:r>
      <w:r>
        <w:rPr>
          <w:spacing w:val="-5"/>
          <w:sz w:val="22"/>
        </w:rPr>
        <w:t> </w:t>
      </w:r>
      <w:r>
        <w:rPr>
          <w:spacing w:val="-2"/>
          <w:sz w:val="22"/>
        </w:rPr>
        <w:t>“Gangnam</w:t>
      </w:r>
      <w:r>
        <w:rPr>
          <w:spacing w:val="-5"/>
          <w:sz w:val="22"/>
        </w:rPr>
        <w:t> </w:t>
      </w:r>
      <w:r>
        <w:rPr>
          <w:spacing w:val="-2"/>
          <w:sz w:val="22"/>
        </w:rPr>
        <w:t>Style”, </w:t>
      </w:r>
      <w:r>
        <w:rPr>
          <w:sz w:val="22"/>
        </w:rPr>
        <w:t>las manos cruzadas del baile más viral de Corea. Luego visitaremos la “Biblioteca Starfield”, considerada por muchos como una de las bibliotecas más bellas del mundo con estanterías gigantes que se eleven varios pisos y una estética de película.</w:t>
      </w:r>
    </w:p>
    <w:p>
      <w:pPr>
        <w:pStyle w:val="BodyText"/>
        <w:spacing w:before="16"/>
      </w:pPr>
    </w:p>
    <w:p>
      <w:pPr>
        <w:pStyle w:val="BodyText"/>
        <w:spacing w:line="249" w:lineRule="auto"/>
        <w:ind w:left="3125" w:right="384"/>
        <w:jc w:val="both"/>
      </w:pPr>
      <w:r>
        <w:rPr/>
        <w:t>Tiempo para</w:t>
      </w:r>
      <w:r>
        <w:rPr>
          <w:spacing w:val="40"/>
        </w:rPr>
        <w:t> </w:t>
      </w:r>
      <w:r>
        <w:rPr/>
        <w:t>tomar un almuerzo (no incluido). Tendremos tiempo libre para almorzar dentro del COEX. Hay muchas opciones para todos los gustos: comida coreana, ramen, bibimbap, postres, cafés y más.</w:t>
      </w:r>
    </w:p>
    <w:p>
      <w:pPr>
        <w:pStyle w:val="BodyText"/>
        <w:spacing w:before="200"/>
        <w:rPr>
          <w:sz w:val="20"/>
        </w:rPr>
      </w:pPr>
      <w:r>
        <w:rPr>
          <w:sz w:val="20"/>
        </w:rPr>
        <w:drawing>
          <wp:anchor allowOverlap="1" behindDoc="1" distB="0" distL="0" distR="0" distT="0" layoutInCell="1" locked="0" relativeHeight="487588864" simplePos="0">
            <wp:simplePos x="0" y="0"/>
            <wp:positionH relativeFrom="page">
              <wp:posOffset>4228947</wp:posOffset>
            </wp:positionH>
            <wp:positionV relativeFrom="paragraph">
              <wp:posOffset>288302</wp:posOffset>
            </wp:positionV>
            <wp:extent cx="1061157" cy="466534"/>
            <wp:effectExtent b="0" l="0" r="0" t="0"/>
            <wp:wrapTopAndBottom/>
            <wp:docPr id="11" name="Image 11"/>
            <wp:cNvGraphicFramePr>
              <a:graphicFrameLocks/>
            </wp:cNvGraphicFramePr>
            <a:graphic>
              <a:graphicData uri="http://schemas.openxmlformats.org/drawingml/2006/picture">
                <pic:pic>
                  <pic:nvPicPr>
                    <pic:cNvPr id="11" name="Image 11"/>
                    <pic:cNvPicPr/>
                  </pic:nvPicPr>
                  <pic:blipFill>
                    <a:blip cstate="print" r:embed="rId7"/>
                    <a:stretch>
                      <a:fillRect/>
                    </a:stretch>
                  </pic:blipFill>
                  <pic:spPr>
                    <a:xfrm>
                      <a:off x="0" y="0"/>
                      <a:ext cx="1061157" cy="466534"/>
                    </a:xfrm>
                    <a:prstGeom prst="rect">
                      <a:avLst/>
                    </a:prstGeom>
                  </pic:spPr>
                </pic:pic>
              </a:graphicData>
            </a:graphic>
          </wp:anchor>
        </w:drawing>
      </w:r>
    </w:p>
    <w:p>
      <w:pPr>
        <w:pStyle w:val="BodyText"/>
        <w:spacing w:after="0"/>
        <w:rPr>
          <w:sz w:val="20"/>
        </w:rPr>
        <w:sectPr>
          <w:type w:val="continuous"/>
          <w:pgSz w:h="15840" w:w="12240"/>
          <w:pgMar w:bottom="0" w:left="360" w:right="360" w:top="0"/>
        </w:sectPr>
      </w:pPr>
    </w:p>
    <w:p>
      <w:pPr>
        <w:pStyle w:val="ListParagraph"/>
        <w:numPr>
          <w:ilvl w:val="0"/>
          <w:numId w:val="2"/>
        </w:numPr>
        <w:tabs>
          <w:tab w:leader="none" w:pos="719" w:val="left"/>
        </w:tabs>
        <w:spacing w:after="0" w:before="91" w:line="249" w:lineRule="auto"/>
        <w:ind w:hanging="360" w:left="719" w:right="357"/>
        <w:jc w:val="both"/>
        <w:rPr>
          <w:sz w:val="22"/>
        </w:rPr>
      </w:pPr>
      <w:r>
        <w:rPr>
          <w:sz w:val="22"/>
        </w:rPr>
        <w:t>Viaje</w:t>
      </w:r>
      <w:r>
        <w:rPr>
          <w:spacing w:val="14"/>
          <w:sz w:val="22"/>
        </w:rPr>
        <w:t> </w:t>
      </w:r>
      <w:r>
        <w:rPr>
          <w:sz w:val="22"/>
        </w:rPr>
        <w:t>en</w:t>
      </w:r>
      <w:r>
        <w:rPr>
          <w:spacing w:val="14"/>
          <w:sz w:val="22"/>
        </w:rPr>
        <w:t> </w:t>
      </w:r>
      <w:r>
        <w:rPr>
          <w:sz w:val="22"/>
        </w:rPr>
        <w:t>metro:</w:t>
      </w:r>
      <w:r>
        <w:rPr>
          <w:spacing w:val="14"/>
          <w:sz w:val="22"/>
        </w:rPr>
        <w:t> </w:t>
      </w:r>
      <w:r>
        <w:rPr>
          <w:sz w:val="22"/>
        </w:rPr>
        <w:t>del</w:t>
      </w:r>
      <w:r>
        <w:rPr>
          <w:spacing w:val="14"/>
          <w:sz w:val="22"/>
        </w:rPr>
        <w:t> </w:t>
      </w:r>
      <w:r>
        <w:rPr>
          <w:sz w:val="22"/>
        </w:rPr>
        <w:t>COEX</w:t>
      </w:r>
      <w:r>
        <w:rPr>
          <w:spacing w:val="14"/>
          <w:sz w:val="22"/>
        </w:rPr>
        <w:t> </w:t>
      </w:r>
      <w:r>
        <w:rPr>
          <w:sz w:val="22"/>
        </w:rPr>
        <w:t>a</w:t>
      </w:r>
      <w:r>
        <w:rPr>
          <w:spacing w:val="14"/>
          <w:sz w:val="22"/>
        </w:rPr>
        <w:t> </w:t>
      </w:r>
      <w:r>
        <w:rPr>
          <w:sz w:val="22"/>
        </w:rPr>
        <w:t>Gangnam:</w:t>
      </w:r>
      <w:r>
        <w:rPr>
          <w:spacing w:val="14"/>
          <w:sz w:val="22"/>
        </w:rPr>
        <w:t> </w:t>
      </w:r>
      <w:r>
        <w:rPr>
          <w:sz w:val="22"/>
        </w:rPr>
        <w:t>Disfrutamos</w:t>
      </w:r>
      <w:r>
        <w:rPr>
          <w:spacing w:val="14"/>
          <w:sz w:val="22"/>
        </w:rPr>
        <w:t> </w:t>
      </w:r>
      <w:r>
        <w:rPr>
          <w:sz w:val="22"/>
        </w:rPr>
        <w:t>de</w:t>
      </w:r>
      <w:r>
        <w:rPr>
          <w:spacing w:val="14"/>
          <w:sz w:val="22"/>
        </w:rPr>
        <w:t> </w:t>
      </w:r>
      <w:r>
        <w:rPr>
          <w:sz w:val="22"/>
        </w:rPr>
        <w:t>la</w:t>
      </w:r>
      <w:r>
        <w:rPr>
          <w:spacing w:val="14"/>
          <w:sz w:val="22"/>
        </w:rPr>
        <w:t> </w:t>
      </w:r>
      <w:r>
        <w:rPr>
          <w:sz w:val="22"/>
        </w:rPr>
        <w:t>experiencia</w:t>
      </w:r>
      <w:r>
        <w:rPr>
          <w:spacing w:val="14"/>
          <w:sz w:val="22"/>
        </w:rPr>
        <w:t> </w:t>
      </w:r>
      <w:r>
        <w:rPr>
          <w:sz w:val="22"/>
        </w:rPr>
        <w:t>de</w:t>
      </w:r>
      <w:r>
        <w:rPr>
          <w:spacing w:val="14"/>
          <w:sz w:val="22"/>
        </w:rPr>
        <w:t> </w:t>
      </w:r>
      <w:r>
        <w:rPr>
          <w:sz w:val="22"/>
        </w:rPr>
        <w:t>subir</w:t>
      </w:r>
      <w:r>
        <w:rPr>
          <w:spacing w:val="14"/>
          <w:sz w:val="22"/>
        </w:rPr>
        <w:t> </w:t>
      </w:r>
      <w:r>
        <w:rPr>
          <w:sz w:val="22"/>
        </w:rPr>
        <w:t>al</w:t>
      </w:r>
      <w:r>
        <w:rPr>
          <w:spacing w:val="14"/>
          <w:sz w:val="22"/>
        </w:rPr>
        <w:t> </w:t>
      </w:r>
      <w:r>
        <w:rPr>
          <w:sz w:val="22"/>
        </w:rPr>
        <w:t>transporte</w:t>
      </w:r>
      <w:r>
        <w:rPr>
          <w:spacing w:val="14"/>
          <w:sz w:val="22"/>
        </w:rPr>
        <w:t> </w:t>
      </w:r>
      <w:r>
        <w:rPr>
          <w:sz w:val="22"/>
        </w:rPr>
        <w:t>público</w:t>
      </w:r>
      <w:r>
        <w:rPr>
          <w:spacing w:val="14"/>
          <w:sz w:val="22"/>
        </w:rPr>
        <w:t> </w:t>
      </w:r>
      <w:r>
        <w:rPr>
          <w:sz w:val="22"/>
        </w:rPr>
        <w:t>coreano:</w:t>
      </w:r>
      <w:r>
        <w:rPr>
          <w:spacing w:val="14"/>
          <w:sz w:val="22"/>
        </w:rPr>
        <w:t> </w:t>
      </w:r>
      <w:r>
        <w:rPr>
          <w:sz w:val="22"/>
        </w:rPr>
        <w:t>metro o</w:t>
      </w:r>
      <w:r>
        <w:rPr>
          <w:spacing w:val="13"/>
          <w:sz w:val="22"/>
        </w:rPr>
        <w:t> </w:t>
      </w:r>
      <w:r>
        <w:rPr>
          <w:sz w:val="22"/>
        </w:rPr>
        <w:t>subway.</w:t>
      </w:r>
      <w:r>
        <w:rPr>
          <w:spacing w:val="13"/>
          <w:sz w:val="22"/>
        </w:rPr>
        <w:t> </w:t>
      </w:r>
      <w:r>
        <w:rPr>
          <w:sz w:val="22"/>
        </w:rPr>
        <w:t>Las</w:t>
      </w:r>
      <w:r>
        <w:rPr>
          <w:spacing w:val="13"/>
          <w:sz w:val="22"/>
        </w:rPr>
        <w:t> </w:t>
      </w:r>
      <w:r>
        <w:rPr>
          <w:sz w:val="22"/>
        </w:rPr>
        <w:t>señalizaciones</w:t>
      </w:r>
      <w:r>
        <w:rPr>
          <w:spacing w:val="13"/>
          <w:sz w:val="22"/>
        </w:rPr>
        <w:t> </w:t>
      </w:r>
      <w:r>
        <w:rPr>
          <w:sz w:val="22"/>
        </w:rPr>
        <w:t>están</w:t>
      </w:r>
      <w:r>
        <w:rPr>
          <w:spacing w:val="13"/>
          <w:sz w:val="22"/>
        </w:rPr>
        <w:t> </w:t>
      </w:r>
      <w:r>
        <w:rPr>
          <w:sz w:val="22"/>
        </w:rPr>
        <w:t>en</w:t>
      </w:r>
      <w:r>
        <w:rPr>
          <w:spacing w:val="13"/>
          <w:sz w:val="22"/>
        </w:rPr>
        <w:t> </w:t>
      </w:r>
      <w:r>
        <w:rPr>
          <w:sz w:val="22"/>
        </w:rPr>
        <w:t>inglés</w:t>
      </w:r>
      <w:r>
        <w:rPr>
          <w:spacing w:val="13"/>
          <w:sz w:val="22"/>
        </w:rPr>
        <w:t> </w:t>
      </w:r>
      <w:r>
        <w:rPr>
          <w:sz w:val="22"/>
        </w:rPr>
        <w:t>por</w:t>
      </w:r>
      <w:r>
        <w:rPr>
          <w:spacing w:val="13"/>
          <w:sz w:val="22"/>
        </w:rPr>
        <w:t> </w:t>
      </w:r>
      <w:r>
        <w:rPr>
          <w:sz w:val="22"/>
        </w:rPr>
        <w:t>lo</w:t>
      </w:r>
      <w:r>
        <w:rPr>
          <w:spacing w:val="13"/>
          <w:sz w:val="22"/>
        </w:rPr>
        <w:t> </w:t>
      </w:r>
      <w:r>
        <w:rPr>
          <w:sz w:val="22"/>
        </w:rPr>
        <w:t>que</w:t>
      </w:r>
      <w:r>
        <w:rPr>
          <w:spacing w:val="13"/>
          <w:sz w:val="22"/>
        </w:rPr>
        <w:t> </w:t>
      </w:r>
      <w:r>
        <w:rPr>
          <w:sz w:val="22"/>
        </w:rPr>
        <w:t>es</w:t>
      </w:r>
      <w:r>
        <w:rPr>
          <w:spacing w:val="13"/>
          <w:sz w:val="22"/>
        </w:rPr>
        <w:t> </w:t>
      </w:r>
      <w:r>
        <w:rPr>
          <w:sz w:val="22"/>
        </w:rPr>
        <w:t>fácil</w:t>
      </w:r>
      <w:r>
        <w:rPr>
          <w:spacing w:val="13"/>
          <w:sz w:val="22"/>
        </w:rPr>
        <w:t> </w:t>
      </w:r>
      <w:r>
        <w:rPr>
          <w:sz w:val="22"/>
        </w:rPr>
        <w:t>moverse</w:t>
      </w:r>
      <w:r>
        <w:rPr>
          <w:spacing w:val="13"/>
          <w:sz w:val="22"/>
        </w:rPr>
        <w:t> </w:t>
      </w:r>
      <w:r>
        <w:rPr>
          <w:sz w:val="22"/>
        </w:rPr>
        <w:t>por</w:t>
      </w:r>
      <w:r>
        <w:rPr>
          <w:spacing w:val="13"/>
          <w:sz w:val="22"/>
        </w:rPr>
        <w:t> </w:t>
      </w:r>
      <w:r>
        <w:rPr>
          <w:sz w:val="22"/>
        </w:rPr>
        <w:t>la</w:t>
      </w:r>
      <w:r>
        <w:rPr>
          <w:spacing w:val="13"/>
          <w:sz w:val="22"/>
        </w:rPr>
        <w:t> </w:t>
      </w:r>
      <w:r>
        <w:rPr>
          <w:sz w:val="22"/>
        </w:rPr>
        <w:t>ciudad.</w:t>
      </w:r>
      <w:r>
        <w:rPr>
          <w:spacing w:val="13"/>
          <w:sz w:val="22"/>
        </w:rPr>
        <w:t> </w:t>
      </w:r>
      <w:r>
        <w:rPr>
          <w:sz w:val="22"/>
        </w:rPr>
        <w:t>Luego</w:t>
      </w:r>
      <w:r>
        <w:rPr>
          <w:spacing w:val="13"/>
          <w:sz w:val="22"/>
        </w:rPr>
        <w:t> </w:t>
      </w:r>
      <w:r>
        <w:rPr>
          <w:sz w:val="22"/>
        </w:rPr>
        <w:t>de</w:t>
      </w:r>
      <w:r>
        <w:rPr>
          <w:spacing w:val="13"/>
          <w:sz w:val="22"/>
        </w:rPr>
        <w:t> </w:t>
      </w:r>
      <w:r>
        <w:rPr>
          <w:sz w:val="22"/>
        </w:rPr>
        <w:t>aprender</w:t>
      </w:r>
      <w:r>
        <w:rPr>
          <w:spacing w:val="13"/>
          <w:sz w:val="22"/>
        </w:rPr>
        <w:t> </w:t>
      </w:r>
      <w:r>
        <w:rPr>
          <w:sz w:val="22"/>
        </w:rPr>
        <w:t>a</w:t>
      </w:r>
      <w:r>
        <w:rPr>
          <w:spacing w:val="13"/>
          <w:sz w:val="22"/>
        </w:rPr>
        <w:t> </w:t>
      </w:r>
      <w:r>
        <w:rPr>
          <w:sz w:val="22"/>
        </w:rPr>
        <w:t>usar</w:t>
      </w:r>
      <w:r>
        <w:rPr>
          <w:spacing w:val="13"/>
          <w:sz w:val="22"/>
        </w:rPr>
        <w:t> </w:t>
      </w:r>
      <w:r>
        <w:rPr>
          <w:sz w:val="22"/>
        </w:rPr>
        <w:t>la T-money card, tomaremos la línea 2 (color verde) en la Samsung Station con destino a Gangnam Station. El trayecto dura aproximadamente 5 minutos.</w:t>
      </w:r>
    </w:p>
    <w:p>
      <w:pPr>
        <w:pStyle w:val="ListParagraph"/>
        <w:numPr>
          <w:ilvl w:val="0"/>
          <w:numId w:val="2"/>
        </w:numPr>
        <w:tabs>
          <w:tab w:leader="none" w:pos="719" w:val="left"/>
        </w:tabs>
        <w:spacing w:after="0" w:before="4" w:line="249" w:lineRule="auto"/>
        <w:ind w:hanging="360" w:left="719" w:right="358"/>
        <w:jc w:val="both"/>
        <w:rPr>
          <w:sz w:val="22"/>
        </w:rPr>
      </w:pPr>
      <w:r>
        <w:rPr>
          <w:sz w:val="22"/>
        </w:rPr>
        <w:t>Gangnam</w:t>
      </w:r>
      <w:r>
        <w:rPr>
          <w:spacing w:val="-4"/>
          <w:sz w:val="22"/>
        </w:rPr>
        <w:t> </w:t>
      </w:r>
      <w:r>
        <w:rPr>
          <w:sz w:val="22"/>
        </w:rPr>
        <w:t>Square:</w:t>
      </w:r>
      <w:r>
        <w:rPr>
          <w:spacing w:val="-4"/>
          <w:sz w:val="22"/>
        </w:rPr>
        <w:t> </w:t>
      </w:r>
      <w:r>
        <w:rPr>
          <w:sz w:val="22"/>
        </w:rPr>
        <w:t>Aquí</w:t>
      </w:r>
      <w:r>
        <w:rPr>
          <w:spacing w:val="-4"/>
          <w:sz w:val="22"/>
        </w:rPr>
        <w:t> </w:t>
      </w:r>
      <w:r>
        <w:rPr>
          <w:sz w:val="22"/>
        </w:rPr>
        <w:t>pasearemos</w:t>
      </w:r>
      <w:r>
        <w:rPr>
          <w:spacing w:val="-4"/>
          <w:sz w:val="22"/>
        </w:rPr>
        <w:t> </w:t>
      </w:r>
      <w:r>
        <w:rPr>
          <w:sz w:val="22"/>
        </w:rPr>
        <w:t>entre</w:t>
      </w:r>
      <w:r>
        <w:rPr>
          <w:spacing w:val="-4"/>
          <w:sz w:val="22"/>
        </w:rPr>
        <w:t> </w:t>
      </w:r>
      <w:r>
        <w:rPr>
          <w:sz w:val="22"/>
        </w:rPr>
        <w:t>moda, tecnología</w:t>
      </w:r>
      <w:r>
        <w:rPr>
          <w:spacing w:val="-4"/>
          <w:sz w:val="22"/>
        </w:rPr>
        <w:t> </w:t>
      </w:r>
      <w:r>
        <w:rPr>
          <w:sz w:val="22"/>
        </w:rPr>
        <w:t>y</w:t>
      </w:r>
      <w:r>
        <w:rPr>
          <w:spacing w:val="-4"/>
          <w:sz w:val="22"/>
        </w:rPr>
        <w:t> </w:t>
      </w:r>
      <w:r>
        <w:rPr>
          <w:sz w:val="22"/>
        </w:rPr>
        <w:t>ese</w:t>
      </w:r>
      <w:r>
        <w:rPr>
          <w:spacing w:val="-4"/>
          <w:sz w:val="22"/>
        </w:rPr>
        <w:t> </w:t>
      </w:r>
      <w:r>
        <w:rPr>
          <w:sz w:val="22"/>
        </w:rPr>
        <w:t>aire</w:t>
      </w:r>
      <w:r>
        <w:rPr>
          <w:spacing w:val="-4"/>
          <w:sz w:val="22"/>
        </w:rPr>
        <w:t> </w:t>
      </w:r>
      <w:r>
        <w:rPr>
          <w:sz w:val="22"/>
        </w:rPr>
        <w:t>de</w:t>
      </w:r>
      <w:r>
        <w:rPr>
          <w:spacing w:val="-4"/>
          <w:sz w:val="22"/>
        </w:rPr>
        <w:t> </w:t>
      </w:r>
      <w:r>
        <w:rPr>
          <w:sz w:val="22"/>
        </w:rPr>
        <w:t>“ciudad</w:t>
      </w:r>
      <w:r>
        <w:rPr>
          <w:spacing w:val="-4"/>
          <w:sz w:val="22"/>
        </w:rPr>
        <w:t> </w:t>
      </w:r>
      <w:r>
        <w:rPr>
          <w:sz w:val="22"/>
        </w:rPr>
        <w:t>que</w:t>
      </w:r>
      <w:r>
        <w:rPr>
          <w:spacing w:val="-4"/>
          <w:sz w:val="22"/>
        </w:rPr>
        <w:t> </w:t>
      </w:r>
      <w:r>
        <w:rPr>
          <w:sz w:val="22"/>
        </w:rPr>
        <w:t>nunca</w:t>
      </w:r>
      <w:r>
        <w:rPr>
          <w:spacing w:val="-4"/>
          <w:sz w:val="22"/>
        </w:rPr>
        <w:t> </w:t>
      </w:r>
      <w:r>
        <w:rPr>
          <w:sz w:val="22"/>
        </w:rPr>
        <w:t>duerme”</w:t>
      </w:r>
      <w:r>
        <w:rPr>
          <w:spacing w:val="-4"/>
          <w:sz w:val="22"/>
        </w:rPr>
        <w:t> </w:t>
      </w:r>
      <w:r>
        <w:rPr>
          <w:sz w:val="22"/>
        </w:rPr>
        <w:t>porque</w:t>
      </w:r>
      <w:r>
        <w:rPr>
          <w:spacing w:val="-4"/>
          <w:sz w:val="22"/>
        </w:rPr>
        <w:t> </w:t>
      </w:r>
      <w:r>
        <w:rPr>
          <w:sz w:val="22"/>
        </w:rPr>
        <w:t>Gangnam es lujo, ritmo y juventud. El lugar perfecto para terminar el día.</w:t>
      </w:r>
    </w:p>
    <w:p>
      <w:pPr>
        <w:pStyle w:val="BodyText"/>
        <w:spacing w:before="13"/>
      </w:pPr>
    </w:p>
    <w:p>
      <w:pPr>
        <w:pStyle w:val="BodyText"/>
        <w:ind w:left="360"/>
        <w:jc w:val="both"/>
      </w:pPr>
      <w:r>
        <w:rPr/>
        <w:t>El</w:t>
      </w:r>
      <w:r>
        <w:rPr>
          <w:spacing w:val="-13"/>
        </w:rPr>
        <w:t> </w:t>
      </w:r>
      <w:r>
        <w:rPr/>
        <w:t>tour</w:t>
      </w:r>
      <w:r>
        <w:rPr>
          <w:spacing w:val="-12"/>
        </w:rPr>
        <w:t> </w:t>
      </w:r>
      <w:r>
        <w:rPr/>
        <w:t>termina</w:t>
      </w:r>
      <w:r>
        <w:rPr>
          <w:spacing w:val="-12"/>
        </w:rPr>
        <w:t> </w:t>
      </w:r>
      <w:r>
        <w:rPr/>
        <w:t>en</w:t>
      </w:r>
      <w:r>
        <w:rPr>
          <w:spacing w:val="-12"/>
        </w:rPr>
        <w:t> </w:t>
      </w:r>
      <w:r>
        <w:rPr/>
        <w:t>Gangnam.</w:t>
      </w:r>
      <w:r>
        <w:rPr>
          <w:spacing w:val="-13"/>
        </w:rPr>
        <w:t> </w:t>
      </w:r>
      <w:r>
        <w:rPr/>
        <w:t>Podrán</w:t>
      </w:r>
      <w:r>
        <w:rPr>
          <w:spacing w:val="-12"/>
        </w:rPr>
        <w:t> </w:t>
      </w:r>
      <w:r>
        <w:rPr/>
        <w:t>continuar</w:t>
      </w:r>
      <w:r>
        <w:rPr>
          <w:spacing w:val="-12"/>
        </w:rPr>
        <w:t> </w:t>
      </w:r>
      <w:r>
        <w:rPr/>
        <w:t>explorando</w:t>
      </w:r>
      <w:r>
        <w:rPr>
          <w:spacing w:val="-12"/>
        </w:rPr>
        <w:t> </w:t>
      </w:r>
      <w:r>
        <w:rPr/>
        <w:t>la</w:t>
      </w:r>
      <w:r>
        <w:rPr>
          <w:spacing w:val="-13"/>
        </w:rPr>
        <w:t> </w:t>
      </w:r>
      <w:r>
        <w:rPr/>
        <w:t>zona</w:t>
      </w:r>
      <w:r>
        <w:rPr>
          <w:spacing w:val="-12"/>
        </w:rPr>
        <w:t> </w:t>
      </w:r>
      <w:r>
        <w:rPr/>
        <w:t>por</w:t>
      </w:r>
      <w:r>
        <w:rPr>
          <w:spacing w:val="-12"/>
        </w:rPr>
        <w:t> </w:t>
      </w:r>
      <w:r>
        <w:rPr/>
        <w:t>su</w:t>
      </w:r>
      <w:r>
        <w:rPr>
          <w:spacing w:val="-12"/>
        </w:rPr>
        <w:t> </w:t>
      </w:r>
      <w:r>
        <w:rPr/>
        <w:t>cuenta</w:t>
      </w:r>
      <w:r>
        <w:rPr>
          <w:spacing w:val="-13"/>
        </w:rPr>
        <w:t> </w:t>
      </w:r>
      <w:r>
        <w:rPr/>
        <w:t>o</w:t>
      </w:r>
      <w:r>
        <w:rPr>
          <w:spacing w:val="-12"/>
        </w:rPr>
        <w:t> </w:t>
      </w:r>
      <w:r>
        <w:rPr/>
        <w:t>regresar</w:t>
      </w:r>
      <w:r>
        <w:rPr>
          <w:spacing w:val="-12"/>
        </w:rPr>
        <w:t> </w:t>
      </w:r>
      <w:r>
        <w:rPr/>
        <w:t>con</w:t>
      </w:r>
      <w:r>
        <w:rPr>
          <w:spacing w:val="-12"/>
        </w:rPr>
        <w:t> </w:t>
      </w:r>
      <w:r>
        <w:rPr/>
        <w:t>el</w:t>
      </w:r>
      <w:r>
        <w:rPr>
          <w:spacing w:val="-13"/>
        </w:rPr>
        <w:t> </w:t>
      </w:r>
      <w:r>
        <w:rPr/>
        <w:t>guía</w:t>
      </w:r>
      <w:r>
        <w:rPr>
          <w:spacing w:val="-12"/>
        </w:rPr>
        <w:t> </w:t>
      </w:r>
      <w:r>
        <w:rPr/>
        <w:t>al</w:t>
      </w:r>
      <w:r>
        <w:rPr>
          <w:spacing w:val="-12"/>
        </w:rPr>
        <w:t> </w:t>
      </w:r>
      <w:r>
        <w:rPr/>
        <w:t>hotel.</w:t>
      </w:r>
      <w:r>
        <w:rPr>
          <w:spacing w:val="-12"/>
        </w:rPr>
        <w:t> </w:t>
      </w:r>
      <w:r>
        <w:rPr>
          <w:spacing w:val="-2"/>
        </w:rPr>
        <w:t>Alojamiento.</w:t>
      </w:r>
    </w:p>
    <w:p>
      <w:pPr>
        <w:pStyle w:val="BodyText"/>
        <w:spacing w:before="22"/>
      </w:pPr>
    </w:p>
    <w:p>
      <w:pPr>
        <w:pStyle w:val="BodyText"/>
        <w:spacing w:line="249" w:lineRule="auto"/>
        <w:ind w:left="360" w:right="357"/>
        <w:jc w:val="both"/>
      </w:pPr>
      <w:r>
        <w:rPr>
          <w:color w:val="E41513"/>
        </w:rPr>
        <w:t>*</w:t>
      </w:r>
      <w:r>
        <w:rPr/>
        <w:t>Nota: ¿Cómo regresar al hotel desde la Estación Gangnam? Tome la Línea 2 (color verde) en Gangnam Station con destino</w:t>
      </w:r>
      <w:r>
        <w:rPr>
          <w:spacing w:val="-4"/>
        </w:rPr>
        <w:t> </w:t>
      </w:r>
      <w:r>
        <w:rPr/>
        <w:t>a</w:t>
      </w:r>
      <w:r>
        <w:rPr>
          <w:spacing w:val="-4"/>
        </w:rPr>
        <w:t> </w:t>
      </w:r>
      <w:r>
        <w:rPr/>
        <w:t>Dongdaemun</w:t>
      </w:r>
      <w:r>
        <w:rPr>
          <w:spacing w:val="-4"/>
        </w:rPr>
        <w:t> </w:t>
      </w:r>
      <w:r>
        <w:rPr/>
        <w:t>History</w:t>
      </w:r>
      <w:r>
        <w:rPr>
          <w:spacing w:val="-4"/>
        </w:rPr>
        <w:t> </w:t>
      </w:r>
      <w:r>
        <w:rPr/>
        <w:t>&amp;</w:t>
      </w:r>
      <w:r>
        <w:rPr>
          <w:spacing w:val="-4"/>
        </w:rPr>
        <w:t> </w:t>
      </w:r>
      <w:r>
        <w:rPr/>
        <w:t>Culture</w:t>
      </w:r>
      <w:r>
        <w:rPr>
          <w:spacing w:val="-4"/>
        </w:rPr>
        <w:t> </w:t>
      </w:r>
      <w:r>
        <w:rPr/>
        <w:t>Park</w:t>
      </w:r>
      <w:r>
        <w:rPr>
          <w:spacing w:val="-4"/>
        </w:rPr>
        <w:t> </w:t>
      </w:r>
      <w:r>
        <w:rPr/>
        <w:t>Station.</w:t>
      </w:r>
      <w:r>
        <w:rPr>
          <w:spacing w:val="-4"/>
        </w:rPr>
        <w:t> </w:t>
      </w:r>
      <w:r>
        <w:rPr/>
        <w:t>El</w:t>
      </w:r>
      <w:r>
        <w:rPr>
          <w:spacing w:val="-4"/>
        </w:rPr>
        <w:t> </w:t>
      </w:r>
      <w:r>
        <w:rPr/>
        <w:t>trayecto</w:t>
      </w:r>
      <w:r>
        <w:rPr>
          <w:spacing w:val="-4"/>
        </w:rPr>
        <w:t> </w:t>
      </w:r>
      <w:r>
        <w:rPr/>
        <w:t>dura</w:t>
      </w:r>
      <w:r>
        <w:rPr>
          <w:spacing w:val="-4"/>
        </w:rPr>
        <w:t> </w:t>
      </w:r>
      <w:r>
        <w:rPr/>
        <w:t>33</w:t>
      </w:r>
      <w:r>
        <w:rPr>
          <w:spacing w:val="-4"/>
        </w:rPr>
        <w:t> </w:t>
      </w:r>
      <w:r>
        <w:rPr/>
        <w:t>minutos</w:t>
      </w:r>
      <w:r>
        <w:rPr>
          <w:spacing w:val="-4"/>
        </w:rPr>
        <w:t> </w:t>
      </w:r>
      <w:r>
        <w:rPr/>
        <w:t>y</w:t>
      </w:r>
      <w:r>
        <w:rPr>
          <w:spacing w:val="-4"/>
        </w:rPr>
        <w:t> </w:t>
      </w:r>
      <w:r>
        <w:rPr/>
        <w:t>son</w:t>
      </w:r>
      <w:r>
        <w:rPr>
          <w:spacing w:val="-4"/>
        </w:rPr>
        <w:t> </w:t>
      </w:r>
      <w:r>
        <w:rPr/>
        <w:t>17</w:t>
      </w:r>
      <w:r>
        <w:rPr>
          <w:spacing w:val="-4"/>
        </w:rPr>
        <w:t> </w:t>
      </w:r>
      <w:r>
        <w:rPr/>
        <w:t>estaciones.</w:t>
      </w:r>
      <w:r>
        <w:rPr>
          <w:spacing w:val="-4"/>
        </w:rPr>
        <w:t> </w:t>
      </w:r>
      <w:r>
        <w:rPr/>
        <w:t>Luego</w:t>
      </w:r>
      <w:r>
        <w:rPr>
          <w:spacing w:val="-4"/>
        </w:rPr>
        <w:t> </w:t>
      </w:r>
      <w:r>
        <w:rPr/>
        <w:t>de</w:t>
      </w:r>
      <w:r>
        <w:rPr>
          <w:spacing w:val="-4"/>
        </w:rPr>
        <w:t> </w:t>
      </w:r>
      <w:r>
        <w:rPr/>
        <w:t>salir</w:t>
      </w:r>
      <w:r>
        <w:rPr>
          <w:spacing w:val="-4"/>
        </w:rPr>
        <w:t> </w:t>
      </w:r>
      <w:r>
        <w:rPr/>
        <w:t>del tren, busque la puerta de salida 12 (EXIT 12).</w:t>
      </w:r>
    </w:p>
    <w:p>
      <w:pPr>
        <w:pStyle w:val="BodyText"/>
        <w:spacing w:before="13"/>
      </w:pPr>
    </w:p>
    <w:p>
      <w:pPr>
        <w:pStyle w:val="BodyText"/>
        <w:spacing w:before="1"/>
        <w:ind w:left="360"/>
        <w:jc w:val="both"/>
      </w:pPr>
      <w:r>
        <w:rPr>
          <w:spacing w:val="-2"/>
          <w:w w:val="105"/>
        </w:rPr>
        <w:t>Día</w:t>
      </w:r>
      <w:r>
        <w:rPr>
          <w:spacing w:val="-8"/>
          <w:w w:val="105"/>
        </w:rPr>
        <w:t> </w:t>
      </w:r>
      <w:r>
        <w:rPr>
          <w:spacing w:val="-2"/>
          <w:w w:val="105"/>
        </w:rPr>
        <w:t>3</w:t>
      </w:r>
      <w:r>
        <w:rPr>
          <w:spacing w:val="43"/>
          <w:w w:val="105"/>
        </w:rPr>
        <w:t> </w:t>
      </w:r>
      <w:r>
        <w:rPr>
          <w:spacing w:val="-2"/>
          <w:w w:val="105"/>
        </w:rPr>
        <w:t>Seúl</w:t>
      </w:r>
      <w:r>
        <w:rPr>
          <w:spacing w:val="-8"/>
          <w:w w:val="105"/>
        </w:rPr>
        <w:t> </w:t>
      </w:r>
      <w:r>
        <w:rPr>
          <w:spacing w:val="-2"/>
          <w:w w:val="105"/>
        </w:rPr>
        <w:t>–</w:t>
      </w:r>
      <w:r>
        <w:rPr>
          <w:spacing w:val="-8"/>
          <w:w w:val="105"/>
        </w:rPr>
        <w:t> </w:t>
      </w:r>
      <w:r>
        <w:rPr>
          <w:spacing w:val="-2"/>
          <w:w w:val="105"/>
        </w:rPr>
        <w:t>Tour</w:t>
      </w:r>
      <w:r>
        <w:rPr>
          <w:spacing w:val="-8"/>
          <w:w w:val="105"/>
        </w:rPr>
        <w:t> </w:t>
      </w:r>
      <w:r>
        <w:rPr>
          <w:spacing w:val="-2"/>
          <w:w w:val="105"/>
        </w:rPr>
        <w:t>Seúl</w:t>
      </w:r>
      <w:r>
        <w:rPr>
          <w:spacing w:val="-8"/>
          <w:w w:val="105"/>
        </w:rPr>
        <w:t> </w:t>
      </w:r>
      <w:r>
        <w:rPr>
          <w:spacing w:val="-2"/>
          <w:w w:val="105"/>
        </w:rPr>
        <w:t>Histórico</w:t>
      </w:r>
      <w:r>
        <w:rPr>
          <w:spacing w:val="-8"/>
          <w:w w:val="105"/>
        </w:rPr>
        <w:t> </w:t>
      </w:r>
      <w:r>
        <w:rPr>
          <w:spacing w:val="-2"/>
          <w:w w:val="105"/>
        </w:rPr>
        <w:t>(Palacios,</w:t>
      </w:r>
      <w:r>
        <w:rPr>
          <w:spacing w:val="-6"/>
          <w:w w:val="105"/>
        </w:rPr>
        <w:t> </w:t>
      </w:r>
      <w:r>
        <w:rPr>
          <w:spacing w:val="-2"/>
          <w:w w:val="105"/>
        </w:rPr>
        <w:t>reyes</w:t>
      </w:r>
      <w:r>
        <w:rPr>
          <w:spacing w:val="-8"/>
          <w:w w:val="105"/>
        </w:rPr>
        <w:t> </w:t>
      </w:r>
      <w:r>
        <w:rPr>
          <w:spacing w:val="-2"/>
          <w:w w:val="105"/>
        </w:rPr>
        <w:t>y</w:t>
      </w:r>
      <w:r>
        <w:rPr>
          <w:spacing w:val="-5"/>
          <w:w w:val="105"/>
        </w:rPr>
        <w:t> </w:t>
      </w:r>
      <w:r>
        <w:rPr>
          <w:spacing w:val="-2"/>
          <w:w w:val="105"/>
        </w:rPr>
        <w:t>recuerdos</w:t>
      </w:r>
      <w:r>
        <w:rPr>
          <w:spacing w:val="-8"/>
          <w:w w:val="105"/>
        </w:rPr>
        <w:t> </w:t>
      </w:r>
      <w:r>
        <w:rPr>
          <w:spacing w:val="-2"/>
          <w:w w:val="105"/>
        </w:rPr>
        <w:t>del</w:t>
      </w:r>
      <w:r>
        <w:rPr>
          <w:spacing w:val="-8"/>
          <w:w w:val="105"/>
        </w:rPr>
        <w:t> </w:t>
      </w:r>
      <w:r>
        <w:rPr>
          <w:spacing w:val="-2"/>
          <w:w w:val="105"/>
        </w:rPr>
        <w:t>pasado</w:t>
      </w:r>
      <w:r>
        <w:rPr>
          <w:spacing w:val="-7"/>
          <w:w w:val="105"/>
        </w:rPr>
        <w:t> </w:t>
      </w:r>
      <w:r>
        <w:rPr>
          <w:spacing w:val="-2"/>
          <w:w w:val="115"/>
        </w:rPr>
        <w:t>/</w:t>
      </w:r>
      <w:r>
        <w:rPr>
          <w:spacing w:val="-14"/>
          <w:w w:val="115"/>
        </w:rPr>
        <w:t> </w:t>
      </w:r>
      <w:r>
        <w:rPr>
          <w:spacing w:val="-2"/>
          <w:w w:val="105"/>
        </w:rPr>
        <w:t>09:00</w:t>
      </w:r>
      <w:r>
        <w:rPr>
          <w:spacing w:val="-8"/>
          <w:w w:val="105"/>
        </w:rPr>
        <w:t> </w:t>
      </w:r>
      <w:r>
        <w:rPr>
          <w:spacing w:val="-2"/>
          <w:w w:val="105"/>
        </w:rPr>
        <w:t>a.m.</w:t>
      </w:r>
      <w:r>
        <w:rPr>
          <w:spacing w:val="-8"/>
          <w:w w:val="105"/>
        </w:rPr>
        <w:t> </w:t>
      </w:r>
      <w:r>
        <w:rPr>
          <w:spacing w:val="-2"/>
          <w:w w:val="105"/>
        </w:rPr>
        <w:t>–</w:t>
      </w:r>
      <w:r>
        <w:rPr>
          <w:spacing w:val="-8"/>
          <w:w w:val="105"/>
        </w:rPr>
        <w:t> </w:t>
      </w:r>
      <w:r>
        <w:rPr>
          <w:spacing w:val="-2"/>
          <w:w w:val="105"/>
        </w:rPr>
        <w:t>01:30</w:t>
      </w:r>
      <w:r>
        <w:rPr>
          <w:spacing w:val="-8"/>
          <w:w w:val="105"/>
        </w:rPr>
        <w:t> </w:t>
      </w:r>
      <w:r>
        <w:rPr>
          <w:spacing w:val="-4"/>
          <w:w w:val="105"/>
        </w:rPr>
        <w:t>p.m.)</w:t>
      </w:r>
    </w:p>
    <w:p>
      <w:pPr>
        <w:pStyle w:val="BodyText"/>
        <w:spacing w:before="11" w:line="249" w:lineRule="auto"/>
        <w:ind w:left="360" w:right="358"/>
        <w:jc w:val="both"/>
      </w:pPr>
      <w:r>
        <w:rPr/>
        <w:t>Desayuno en el hotel. Después del desayuno, nos encontramos a las 09:00 a.m. en el lobby del hotel (1F) con nuestro guía hispanohablante. Nos trasladamos a la zona más tradicional, con siglos de historia para conocer:</w:t>
      </w:r>
    </w:p>
    <w:p>
      <w:pPr>
        <w:pStyle w:val="ListParagraph"/>
        <w:numPr>
          <w:ilvl w:val="0"/>
          <w:numId w:val="2"/>
        </w:numPr>
        <w:tabs>
          <w:tab w:leader="none" w:pos="719" w:val="left"/>
        </w:tabs>
        <w:spacing w:after="0" w:before="1" w:line="249" w:lineRule="auto"/>
        <w:ind w:hanging="360" w:left="719" w:right="358"/>
        <w:jc w:val="both"/>
        <w:rPr>
          <w:sz w:val="22"/>
        </w:rPr>
      </w:pPr>
      <w:r>
        <w:rPr>
          <w:sz w:val="22"/>
        </w:rPr>
        <w:t>Palacio</w:t>
      </w:r>
      <w:r>
        <w:rPr>
          <w:spacing w:val="-2"/>
          <w:sz w:val="22"/>
        </w:rPr>
        <w:t> </w:t>
      </w:r>
      <w:r>
        <w:rPr>
          <w:sz w:val="22"/>
        </w:rPr>
        <w:t>de</w:t>
      </w:r>
      <w:r>
        <w:rPr>
          <w:spacing w:val="-2"/>
          <w:sz w:val="22"/>
        </w:rPr>
        <w:t> </w:t>
      </w:r>
      <w:r>
        <w:rPr>
          <w:sz w:val="22"/>
        </w:rPr>
        <w:t>Gyeongbokgung</w:t>
      </w:r>
      <w:r>
        <w:rPr>
          <w:spacing w:val="-2"/>
          <w:sz w:val="22"/>
        </w:rPr>
        <w:t> </w:t>
      </w:r>
      <w:r>
        <w:rPr>
          <w:sz w:val="22"/>
        </w:rPr>
        <w:t>&amp;</w:t>
      </w:r>
      <w:r>
        <w:rPr>
          <w:spacing w:val="-2"/>
          <w:sz w:val="22"/>
        </w:rPr>
        <w:t> </w:t>
      </w:r>
      <w:r>
        <w:rPr>
          <w:sz w:val="22"/>
        </w:rPr>
        <w:t>Ceremonia</w:t>
      </w:r>
      <w:r>
        <w:rPr>
          <w:spacing w:val="-2"/>
          <w:sz w:val="22"/>
        </w:rPr>
        <w:t> </w:t>
      </w:r>
      <w:r>
        <w:rPr>
          <w:sz w:val="22"/>
        </w:rPr>
        <w:t>de</w:t>
      </w:r>
      <w:r>
        <w:rPr>
          <w:spacing w:val="-2"/>
          <w:sz w:val="22"/>
        </w:rPr>
        <w:t> </w:t>
      </w:r>
      <w:r>
        <w:rPr>
          <w:sz w:val="22"/>
        </w:rPr>
        <w:t>Cambio</w:t>
      </w:r>
      <w:r>
        <w:rPr>
          <w:spacing w:val="-2"/>
          <w:sz w:val="22"/>
        </w:rPr>
        <w:t> </w:t>
      </w:r>
      <w:r>
        <w:rPr>
          <w:sz w:val="22"/>
        </w:rPr>
        <w:t>de</w:t>
      </w:r>
      <w:r>
        <w:rPr>
          <w:spacing w:val="-2"/>
          <w:sz w:val="22"/>
        </w:rPr>
        <w:t> </w:t>
      </w:r>
      <w:r>
        <w:rPr>
          <w:sz w:val="22"/>
        </w:rPr>
        <w:t>Guardia:</w:t>
      </w:r>
      <w:r>
        <w:rPr>
          <w:spacing w:val="-2"/>
          <w:sz w:val="22"/>
        </w:rPr>
        <w:t> </w:t>
      </w:r>
      <w:r>
        <w:rPr>
          <w:sz w:val="22"/>
        </w:rPr>
        <w:t>El</w:t>
      </w:r>
      <w:r>
        <w:rPr>
          <w:spacing w:val="-2"/>
          <w:sz w:val="22"/>
        </w:rPr>
        <w:t> </w:t>
      </w:r>
      <w:r>
        <w:rPr>
          <w:sz w:val="22"/>
        </w:rPr>
        <w:t>palacio</w:t>
      </w:r>
      <w:r>
        <w:rPr>
          <w:spacing w:val="-2"/>
          <w:sz w:val="22"/>
        </w:rPr>
        <w:t> </w:t>
      </w:r>
      <w:r>
        <w:rPr>
          <w:sz w:val="22"/>
        </w:rPr>
        <w:t>más</w:t>
      </w:r>
      <w:r>
        <w:rPr>
          <w:spacing w:val="-2"/>
          <w:sz w:val="22"/>
        </w:rPr>
        <w:t> </w:t>
      </w:r>
      <w:r>
        <w:rPr>
          <w:sz w:val="22"/>
        </w:rPr>
        <w:t>grande</w:t>
      </w:r>
      <w:r>
        <w:rPr>
          <w:spacing w:val="-2"/>
          <w:sz w:val="22"/>
        </w:rPr>
        <w:t> </w:t>
      </w:r>
      <w:r>
        <w:rPr>
          <w:sz w:val="22"/>
        </w:rPr>
        <w:t>de</w:t>
      </w:r>
      <w:r>
        <w:rPr>
          <w:spacing w:val="-2"/>
          <w:sz w:val="22"/>
        </w:rPr>
        <w:t> </w:t>
      </w:r>
      <w:r>
        <w:rPr>
          <w:sz w:val="22"/>
        </w:rPr>
        <w:t>Corea, construido</w:t>
      </w:r>
      <w:r>
        <w:rPr>
          <w:spacing w:val="-2"/>
          <w:sz w:val="22"/>
        </w:rPr>
        <w:t> </w:t>
      </w:r>
      <w:r>
        <w:rPr>
          <w:sz w:val="22"/>
        </w:rPr>
        <w:t>en</w:t>
      </w:r>
      <w:r>
        <w:rPr>
          <w:spacing w:val="-2"/>
          <w:sz w:val="22"/>
        </w:rPr>
        <w:t> </w:t>
      </w:r>
      <w:r>
        <w:rPr>
          <w:sz w:val="22"/>
        </w:rPr>
        <w:t>1395 por la dinastía Joseon. Frente a sus enormes puertas, presenciaremos una ceremonia tradicional con trajes de época, tambores y soldados que parecen salidos de un drama coreano.</w:t>
      </w:r>
    </w:p>
    <w:p>
      <w:pPr>
        <w:pStyle w:val="ListParagraph"/>
        <w:numPr>
          <w:ilvl w:val="0"/>
          <w:numId w:val="2"/>
        </w:numPr>
        <w:tabs>
          <w:tab w:leader="none" w:pos="719" w:val="left"/>
        </w:tabs>
        <w:spacing w:after="0" w:before="3" w:line="249" w:lineRule="auto"/>
        <w:ind w:hanging="360" w:left="719" w:right="357"/>
        <w:jc w:val="both"/>
        <w:rPr>
          <w:sz w:val="22"/>
        </w:rPr>
      </w:pPr>
      <w:r>
        <w:rPr>
          <w:sz w:val="22"/>
        </w:rPr>
        <w:t>Plaza de Gwanghwamun: Una gran avenida peatonal frente al palacio, decorada con fuentes y estatuas imponentes, como</w:t>
      </w:r>
      <w:r>
        <w:rPr>
          <w:spacing w:val="-21"/>
          <w:sz w:val="22"/>
        </w:rPr>
        <w:t> </w:t>
      </w:r>
      <w:r>
        <w:rPr>
          <w:sz w:val="22"/>
        </w:rPr>
        <w:t>la</w:t>
      </w:r>
      <w:r>
        <w:rPr>
          <w:spacing w:val="-21"/>
          <w:sz w:val="22"/>
        </w:rPr>
        <w:t> </w:t>
      </w:r>
      <w:r>
        <w:rPr>
          <w:sz w:val="22"/>
        </w:rPr>
        <w:t>del</w:t>
      </w:r>
      <w:r>
        <w:rPr>
          <w:spacing w:val="-21"/>
          <w:sz w:val="22"/>
        </w:rPr>
        <w:t> </w:t>
      </w:r>
      <w:r>
        <w:rPr>
          <w:sz w:val="22"/>
        </w:rPr>
        <w:t>Rey</w:t>
      </w:r>
      <w:r>
        <w:rPr>
          <w:spacing w:val="-21"/>
          <w:sz w:val="22"/>
        </w:rPr>
        <w:t> </w:t>
      </w:r>
      <w:r>
        <w:rPr>
          <w:sz w:val="22"/>
        </w:rPr>
        <w:t>Sejong</w:t>
      </w:r>
      <w:r>
        <w:rPr>
          <w:spacing w:val="-21"/>
          <w:sz w:val="22"/>
        </w:rPr>
        <w:t> </w:t>
      </w:r>
      <w:r>
        <w:rPr>
          <w:sz w:val="22"/>
        </w:rPr>
        <w:t>(el</w:t>
      </w:r>
      <w:r>
        <w:rPr>
          <w:spacing w:val="-21"/>
          <w:sz w:val="22"/>
        </w:rPr>
        <w:t> </w:t>
      </w:r>
      <w:r>
        <w:rPr>
          <w:sz w:val="22"/>
        </w:rPr>
        <w:t>creador</w:t>
      </w:r>
      <w:r>
        <w:rPr>
          <w:spacing w:val="-21"/>
          <w:sz w:val="22"/>
        </w:rPr>
        <w:t> </w:t>
      </w:r>
      <w:r>
        <w:rPr>
          <w:sz w:val="22"/>
        </w:rPr>
        <w:t>del</w:t>
      </w:r>
      <w:r>
        <w:rPr>
          <w:spacing w:val="-21"/>
          <w:sz w:val="22"/>
        </w:rPr>
        <w:t> </w:t>
      </w:r>
      <w:r>
        <w:rPr>
          <w:sz w:val="22"/>
        </w:rPr>
        <w:t>alfabeto</w:t>
      </w:r>
      <w:r>
        <w:rPr>
          <w:spacing w:val="-21"/>
          <w:sz w:val="22"/>
        </w:rPr>
        <w:t> </w:t>
      </w:r>
      <w:r>
        <w:rPr>
          <w:sz w:val="22"/>
        </w:rPr>
        <w:t>coreano)</w:t>
      </w:r>
      <w:r>
        <w:rPr>
          <w:spacing w:val="-21"/>
          <w:sz w:val="22"/>
        </w:rPr>
        <w:t> </w:t>
      </w:r>
      <w:r>
        <w:rPr>
          <w:sz w:val="22"/>
        </w:rPr>
        <w:t>y</w:t>
      </w:r>
      <w:r>
        <w:rPr>
          <w:spacing w:val="-21"/>
          <w:sz w:val="22"/>
        </w:rPr>
        <w:t> </w:t>
      </w:r>
      <w:r>
        <w:rPr>
          <w:sz w:val="22"/>
        </w:rPr>
        <w:t>el</w:t>
      </w:r>
      <w:r>
        <w:rPr>
          <w:spacing w:val="-21"/>
          <w:sz w:val="22"/>
        </w:rPr>
        <w:t> </w:t>
      </w:r>
      <w:r>
        <w:rPr>
          <w:sz w:val="22"/>
        </w:rPr>
        <w:t>almirante</w:t>
      </w:r>
      <w:r>
        <w:rPr>
          <w:spacing w:val="-21"/>
          <w:sz w:val="22"/>
        </w:rPr>
        <w:t> </w:t>
      </w:r>
      <w:r>
        <w:rPr>
          <w:sz w:val="22"/>
        </w:rPr>
        <w:t>Yi</w:t>
      </w:r>
      <w:r>
        <w:rPr>
          <w:spacing w:val="-21"/>
          <w:sz w:val="22"/>
        </w:rPr>
        <w:t> </w:t>
      </w:r>
      <w:r>
        <w:rPr>
          <w:sz w:val="22"/>
        </w:rPr>
        <w:t>Sun-sin.</w:t>
      </w:r>
      <w:r>
        <w:rPr>
          <w:spacing w:val="-21"/>
          <w:sz w:val="22"/>
        </w:rPr>
        <w:t> </w:t>
      </w:r>
      <w:r>
        <w:rPr>
          <w:sz w:val="22"/>
        </w:rPr>
        <w:t>Un</w:t>
      </w:r>
      <w:r>
        <w:rPr>
          <w:spacing w:val="-21"/>
          <w:sz w:val="22"/>
        </w:rPr>
        <w:t> </w:t>
      </w:r>
      <w:r>
        <w:rPr>
          <w:sz w:val="22"/>
        </w:rPr>
        <w:t>lugar</w:t>
      </w:r>
      <w:r>
        <w:rPr>
          <w:spacing w:val="-21"/>
          <w:sz w:val="22"/>
        </w:rPr>
        <w:t> </w:t>
      </w:r>
      <w:r>
        <w:rPr>
          <w:sz w:val="22"/>
        </w:rPr>
        <w:t>perfecto</w:t>
      </w:r>
      <w:r>
        <w:rPr>
          <w:spacing w:val="-21"/>
          <w:sz w:val="22"/>
        </w:rPr>
        <w:t> </w:t>
      </w:r>
      <w:r>
        <w:rPr>
          <w:sz w:val="22"/>
        </w:rPr>
        <w:t>para</w:t>
      </w:r>
      <w:r>
        <w:rPr>
          <w:spacing w:val="-21"/>
          <w:sz w:val="22"/>
        </w:rPr>
        <w:t> </w:t>
      </w:r>
      <w:r>
        <w:rPr>
          <w:sz w:val="22"/>
        </w:rPr>
        <w:t>fotos</w:t>
      </w:r>
      <w:r>
        <w:rPr>
          <w:spacing w:val="-21"/>
          <w:sz w:val="22"/>
        </w:rPr>
        <w:t> </w:t>
      </w:r>
      <w:r>
        <w:rPr>
          <w:sz w:val="22"/>
        </w:rPr>
        <w:t>históricas.</w:t>
      </w:r>
    </w:p>
    <w:p>
      <w:pPr>
        <w:pStyle w:val="ListParagraph"/>
        <w:numPr>
          <w:ilvl w:val="0"/>
          <w:numId w:val="2"/>
        </w:numPr>
        <w:tabs>
          <w:tab w:leader="none" w:pos="719" w:val="left"/>
        </w:tabs>
        <w:spacing w:after="0" w:before="2" w:line="249" w:lineRule="auto"/>
        <w:ind w:hanging="360" w:left="719" w:right="358"/>
        <w:jc w:val="both"/>
        <w:rPr>
          <w:sz w:val="22"/>
        </w:rPr>
      </w:pPr>
      <w:r>
        <w:rPr>
          <w:sz w:val="22"/>
        </w:rPr>
        <w:t>Ayuntamiento</w:t>
      </w:r>
      <w:r>
        <w:rPr>
          <w:spacing w:val="-10"/>
          <w:sz w:val="22"/>
        </w:rPr>
        <w:t> </w:t>
      </w:r>
      <w:r>
        <w:rPr>
          <w:sz w:val="22"/>
        </w:rPr>
        <w:t>de</w:t>
      </w:r>
      <w:r>
        <w:rPr>
          <w:spacing w:val="-10"/>
          <w:sz w:val="22"/>
        </w:rPr>
        <w:t> </w:t>
      </w:r>
      <w:r>
        <w:rPr>
          <w:sz w:val="22"/>
        </w:rPr>
        <w:t>Seúl</w:t>
      </w:r>
      <w:r>
        <w:rPr>
          <w:spacing w:val="-10"/>
          <w:sz w:val="22"/>
        </w:rPr>
        <w:t> </w:t>
      </w:r>
      <w:r>
        <w:rPr>
          <w:sz w:val="22"/>
        </w:rPr>
        <w:t>(exterior):</w:t>
      </w:r>
      <w:r>
        <w:rPr>
          <w:spacing w:val="-10"/>
          <w:sz w:val="22"/>
        </w:rPr>
        <w:t> </w:t>
      </w:r>
      <w:r>
        <w:rPr>
          <w:sz w:val="22"/>
        </w:rPr>
        <w:t>Un</w:t>
      </w:r>
      <w:r>
        <w:rPr>
          <w:spacing w:val="-10"/>
          <w:sz w:val="22"/>
        </w:rPr>
        <w:t> </w:t>
      </w:r>
      <w:r>
        <w:rPr>
          <w:sz w:val="22"/>
        </w:rPr>
        <w:t>edificio</w:t>
      </w:r>
      <w:r>
        <w:rPr>
          <w:spacing w:val="-10"/>
          <w:sz w:val="22"/>
        </w:rPr>
        <w:t> </w:t>
      </w:r>
      <w:r>
        <w:rPr>
          <w:sz w:val="22"/>
        </w:rPr>
        <w:t>moderno</w:t>
      </w:r>
      <w:r>
        <w:rPr>
          <w:spacing w:val="-10"/>
          <w:sz w:val="22"/>
        </w:rPr>
        <w:t> </w:t>
      </w:r>
      <w:r>
        <w:rPr>
          <w:sz w:val="22"/>
        </w:rPr>
        <w:t>con</w:t>
      </w:r>
      <w:r>
        <w:rPr>
          <w:spacing w:val="-10"/>
          <w:sz w:val="22"/>
        </w:rPr>
        <w:t> </w:t>
      </w:r>
      <w:r>
        <w:rPr>
          <w:sz w:val="22"/>
        </w:rPr>
        <w:t>forma</w:t>
      </w:r>
      <w:r>
        <w:rPr>
          <w:spacing w:val="-10"/>
          <w:sz w:val="22"/>
        </w:rPr>
        <w:t> </w:t>
      </w:r>
      <w:r>
        <w:rPr>
          <w:sz w:val="22"/>
        </w:rPr>
        <w:t>de</w:t>
      </w:r>
      <w:r>
        <w:rPr>
          <w:spacing w:val="-10"/>
          <w:sz w:val="22"/>
        </w:rPr>
        <w:t> </w:t>
      </w:r>
      <w:r>
        <w:rPr>
          <w:sz w:val="22"/>
        </w:rPr>
        <w:t>ola,</w:t>
      </w:r>
      <w:r>
        <w:rPr>
          <w:spacing w:val="-4"/>
          <w:sz w:val="22"/>
        </w:rPr>
        <w:t> </w:t>
      </w:r>
      <w:r>
        <w:rPr>
          <w:sz w:val="22"/>
        </w:rPr>
        <w:t>diseñado</w:t>
      </w:r>
      <w:r>
        <w:rPr>
          <w:spacing w:val="-10"/>
          <w:sz w:val="22"/>
        </w:rPr>
        <w:t> </w:t>
      </w:r>
      <w:r>
        <w:rPr>
          <w:sz w:val="22"/>
        </w:rPr>
        <w:t>para</w:t>
      </w:r>
      <w:r>
        <w:rPr>
          <w:spacing w:val="-10"/>
          <w:sz w:val="22"/>
        </w:rPr>
        <w:t> </w:t>
      </w:r>
      <w:r>
        <w:rPr>
          <w:sz w:val="22"/>
        </w:rPr>
        <w:t>integrarse</w:t>
      </w:r>
      <w:r>
        <w:rPr>
          <w:spacing w:val="-10"/>
          <w:sz w:val="22"/>
        </w:rPr>
        <w:t> </w:t>
      </w:r>
      <w:r>
        <w:rPr>
          <w:sz w:val="22"/>
        </w:rPr>
        <w:t>con</w:t>
      </w:r>
      <w:r>
        <w:rPr>
          <w:spacing w:val="-10"/>
          <w:sz w:val="22"/>
        </w:rPr>
        <w:t> </w:t>
      </w:r>
      <w:r>
        <w:rPr>
          <w:sz w:val="22"/>
        </w:rPr>
        <w:t>el</w:t>
      </w:r>
      <w:r>
        <w:rPr>
          <w:spacing w:val="-10"/>
          <w:sz w:val="22"/>
        </w:rPr>
        <w:t> </w:t>
      </w:r>
      <w:r>
        <w:rPr>
          <w:sz w:val="22"/>
        </w:rPr>
        <w:t>paisaje</w:t>
      </w:r>
      <w:r>
        <w:rPr>
          <w:spacing w:val="-10"/>
          <w:sz w:val="22"/>
        </w:rPr>
        <w:t> </w:t>
      </w:r>
      <w:r>
        <w:rPr>
          <w:sz w:val="22"/>
        </w:rPr>
        <w:t>urbano. Su fachada se inspira en los aleros de las casas tradicionales coreanas.</w:t>
      </w:r>
    </w:p>
    <w:p>
      <w:pPr>
        <w:pStyle w:val="ListParagraph"/>
        <w:numPr>
          <w:ilvl w:val="0"/>
          <w:numId w:val="2"/>
        </w:numPr>
        <w:tabs>
          <w:tab w:leader="none" w:pos="719" w:val="left"/>
        </w:tabs>
        <w:spacing w:after="0" w:before="2" w:line="249" w:lineRule="auto"/>
        <w:ind w:hanging="360" w:left="719" w:right="358"/>
        <w:jc w:val="both"/>
        <w:rPr>
          <w:sz w:val="22"/>
        </w:rPr>
      </w:pPr>
      <w:r>
        <w:rPr>
          <w:spacing w:val="-2"/>
          <w:w w:val="105"/>
          <w:sz w:val="22"/>
        </w:rPr>
        <w:t>Palacio</w:t>
      </w:r>
      <w:r>
        <w:rPr>
          <w:spacing w:val="-7"/>
          <w:w w:val="105"/>
          <w:sz w:val="22"/>
        </w:rPr>
        <w:t> </w:t>
      </w:r>
      <w:r>
        <w:rPr>
          <w:spacing w:val="-2"/>
          <w:w w:val="105"/>
          <w:sz w:val="22"/>
        </w:rPr>
        <w:t>de</w:t>
      </w:r>
      <w:r>
        <w:rPr>
          <w:spacing w:val="-7"/>
          <w:w w:val="105"/>
          <w:sz w:val="22"/>
        </w:rPr>
        <w:t> </w:t>
      </w:r>
      <w:r>
        <w:rPr>
          <w:spacing w:val="-2"/>
          <w:w w:val="105"/>
          <w:sz w:val="22"/>
        </w:rPr>
        <w:t>Deoksugung</w:t>
      </w:r>
      <w:r>
        <w:rPr>
          <w:spacing w:val="-7"/>
          <w:w w:val="105"/>
          <w:sz w:val="22"/>
        </w:rPr>
        <w:t> </w:t>
      </w:r>
      <w:r>
        <w:rPr>
          <w:spacing w:val="-2"/>
          <w:w w:val="105"/>
          <w:sz w:val="22"/>
        </w:rPr>
        <w:t>(exterior):</w:t>
      </w:r>
      <w:r>
        <w:rPr>
          <w:spacing w:val="-7"/>
          <w:w w:val="105"/>
          <w:sz w:val="22"/>
        </w:rPr>
        <w:t> </w:t>
      </w:r>
      <w:r>
        <w:rPr>
          <w:spacing w:val="-2"/>
          <w:w w:val="105"/>
          <w:sz w:val="22"/>
        </w:rPr>
        <w:t>A</w:t>
      </w:r>
      <w:r>
        <w:rPr>
          <w:spacing w:val="-7"/>
          <w:w w:val="105"/>
          <w:sz w:val="22"/>
        </w:rPr>
        <w:t> </w:t>
      </w:r>
      <w:r>
        <w:rPr>
          <w:spacing w:val="-2"/>
          <w:w w:val="105"/>
          <w:sz w:val="22"/>
        </w:rPr>
        <w:t>diferencia</w:t>
      </w:r>
      <w:r>
        <w:rPr>
          <w:spacing w:val="-7"/>
          <w:w w:val="105"/>
          <w:sz w:val="22"/>
        </w:rPr>
        <w:t> </w:t>
      </w:r>
      <w:r>
        <w:rPr>
          <w:spacing w:val="-2"/>
          <w:w w:val="105"/>
          <w:sz w:val="22"/>
        </w:rPr>
        <w:t>de</w:t>
      </w:r>
      <w:r>
        <w:rPr>
          <w:spacing w:val="-7"/>
          <w:w w:val="105"/>
          <w:sz w:val="22"/>
        </w:rPr>
        <w:t> </w:t>
      </w:r>
      <w:r>
        <w:rPr>
          <w:spacing w:val="-2"/>
          <w:w w:val="105"/>
          <w:sz w:val="22"/>
        </w:rPr>
        <w:t>otros,</w:t>
      </w:r>
      <w:r>
        <w:rPr>
          <w:spacing w:val="-3"/>
          <w:w w:val="105"/>
          <w:sz w:val="22"/>
        </w:rPr>
        <w:t> </w:t>
      </w:r>
      <w:r>
        <w:rPr>
          <w:spacing w:val="-2"/>
          <w:w w:val="105"/>
          <w:sz w:val="22"/>
        </w:rPr>
        <w:t>este</w:t>
      </w:r>
      <w:r>
        <w:rPr>
          <w:spacing w:val="-7"/>
          <w:w w:val="105"/>
          <w:sz w:val="22"/>
        </w:rPr>
        <w:t> </w:t>
      </w:r>
      <w:r>
        <w:rPr>
          <w:spacing w:val="-2"/>
          <w:w w:val="105"/>
          <w:sz w:val="22"/>
        </w:rPr>
        <w:t>palacio</w:t>
      </w:r>
      <w:r>
        <w:rPr>
          <w:spacing w:val="-7"/>
          <w:w w:val="105"/>
          <w:sz w:val="22"/>
        </w:rPr>
        <w:t> </w:t>
      </w:r>
      <w:r>
        <w:rPr>
          <w:spacing w:val="-2"/>
          <w:w w:val="105"/>
          <w:sz w:val="22"/>
        </w:rPr>
        <w:t>combina</w:t>
      </w:r>
      <w:r>
        <w:rPr>
          <w:spacing w:val="-7"/>
          <w:w w:val="105"/>
          <w:sz w:val="22"/>
        </w:rPr>
        <w:t> </w:t>
      </w:r>
      <w:r>
        <w:rPr>
          <w:spacing w:val="-2"/>
          <w:w w:val="105"/>
          <w:sz w:val="22"/>
        </w:rPr>
        <w:t>arquitectura</w:t>
      </w:r>
      <w:r>
        <w:rPr>
          <w:spacing w:val="-7"/>
          <w:w w:val="105"/>
          <w:sz w:val="22"/>
        </w:rPr>
        <w:t> </w:t>
      </w:r>
      <w:r>
        <w:rPr>
          <w:spacing w:val="-2"/>
          <w:w w:val="105"/>
          <w:sz w:val="22"/>
        </w:rPr>
        <w:t>coreana</w:t>
      </w:r>
      <w:r>
        <w:rPr>
          <w:spacing w:val="-7"/>
          <w:w w:val="105"/>
          <w:sz w:val="22"/>
        </w:rPr>
        <w:t> </w:t>
      </w:r>
      <w:r>
        <w:rPr>
          <w:spacing w:val="-2"/>
          <w:w w:val="105"/>
          <w:sz w:val="22"/>
        </w:rPr>
        <w:t>y</w:t>
      </w:r>
      <w:r>
        <w:rPr>
          <w:spacing w:val="-7"/>
          <w:w w:val="105"/>
          <w:sz w:val="22"/>
        </w:rPr>
        <w:t> </w:t>
      </w:r>
      <w:r>
        <w:rPr>
          <w:spacing w:val="-2"/>
          <w:w w:val="105"/>
          <w:sz w:val="22"/>
        </w:rPr>
        <w:t>occidental.</w:t>
      </w:r>
      <w:r>
        <w:rPr>
          <w:spacing w:val="-7"/>
          <w:w w:val="105"/>
          <w:sz w:val="22"/>
        </w:rPr>
        <w:t> </w:t>
      </w:r>
      <w:r>
        <w:rPr>
          <w:spacing w:val="-2"/>
          <w:w w:val="105"/>
          <w:sz w:val="22"/>
        </w:rPr>
        <w:t>Se </w:t>
      </w:r>
      <w:r>
        <w:rPr>
          <w:w w:val="105"/>
          <w:sz w:val="22"/>
        </w:rPr>
        <w:t>encuentra</w:t>
      </w:r>
      <w:r>
        <w:rPr>
          <w:spacing w:val="-11"/>
          <w:w w:val="105"/>
          <w:sz w:val="22"/>
        </w:rPr>
        <w:t> </w:t>
      </w:r>
      <w:r>
        <w:rPr>
          <w:w w:val="105"/>
          <w:sz w:val="22"/>
        </w:rPr>
        <w:t>justo</w:t>
      </w:r>
      <w:r>
        <w:rPr>
          <w:spacing w:val="-11"/>
          <w:w w:val="105"/>
          <w:sz w:val="22"/>
        </w:rPr>
        <w:t> </w:t>
      </w:r>
      <w:r>
        <w:rPr>
          <w:w w:val="105"/>
          <w:sz w:val="22"/>
        </w:rPr>
        <w:t>al</w:t>
      </w:r>
      <w:r>
        <w:rPr>
          <w:spacing w:val="-11"/>
          <w:w w:val="105"/>
          <w:sz w:val="22"/>
        </w:rPr>
        <w:t> </w:t>
      </w:r>
      <w:r>
        <w:rPr>
          <w:w w:val="105"/>
          <w:sz w:val="22"/>
        </w:rPr>
        <w:t>lado</w:t>
      </w:r>
      <w:r>
        <w:rPr>
          <w:spacing w:val="-11"/>
          <w:w w:val="105"/>
          <w:sz w:val="22"/>
        </w:rPr>
        <w:t> </w:t>
      </w:r>
      <w:r>
        <w:rPr>
          <w:w w:val="105"/>
          <w:sz w:val="22"/>
        </w:rPr>
        <w:t>del</w:t>
      </w:r>
      <w:r>
        <w:rPr>
          <w:spacing w:val="-11"/>
          <w:w w:val="105"/>
          <w:sz w:val="22"/>
        </w:rPr>
        <w:t> </w:t>
      </w:r>
      <w:r>
        <w:rPr>
          <w:w w:val="105"/>
          <w:sz w:val="22"/>
        </w:rPr>
        <w:t>ayuntamiento</w:t>
      </w:r>
      <w:r>
        <w:rPr>
          <w:spacing w:val="-11"/>
          <w:w w:val="105"/>
          <w:sz w:val="22"/>
        </w:rPr>
        <w:t> </w:t>
      </w:r>
      <w:r>
        <w:rPr>
          <w:w w:val="105"/>
          <w:sz w:val="22"/>
        </w:rPr>
        <w:t>y</w:t>
      </w:r>
      <w:r>
        <w:rPr>
          <w:spacing w:val="-11"/>
          <w:w w:val="105"/>
          <w:sz w:val="22"/>
        </w:rPr>
        <w:t> </w:t>
      </w:r>
      <w:r>
        <w:rPr>
          <w:w w:val="105"/>
          <w:sz w:val="22"/>
        </w:rPr>
        <w:t>tiene</w:t>
      </w:r>
      <w:r>
        <w:rPr>
          <w:spacing w:val="-11"/>
          <w:w w:val="105"/>
          <w:sz w:val="22"/>
        </w:rPr>
        <w:t> </w:t>
      </w:r>
      <w:r>
        <w:rPr>
          <w:w w:val="105"/>
          <w:sz w:val="22"/>
        </w:rPr>
        <w:t>un</w:t>
      </w:r>
      <w:r>
        <w:rPr>
          <w:spacing w:val="-11"/>
          <w:w w:val="105"/>
          <w:sz w:val="22"/>
        </w:rPr>
        <w:t> </w:t>
      </w:r>
      <w:r>
        <w:rPr>
          <w:w w:val="105"/>
          <w:sz w:val="22"/>
        </w:rPr>
        <w:t>encanto</w:t>
      </w:r>
      <w:r>
        <w:rPr>
          <w:spacing w:val="-11"/>
          <w:w w:val="105"/>
          <w:sz w:val="22"/>
        </w:rPr>
        <w:t> </w:t>
      </w:r>
      <w:r>
        <w:rPr>
          <w:w w:val="105"/>
          <w:sz w:val="22"/>
        </w:rPr>
        <w:t>muy</w:t>
      </w:r>
      <w:r>
        <w:rPr>
          <w:spacing w:val="-11"/>
          <w:w w:val="105"/>
          <w:sz w:val="22"/>
        </w:rPr>
        <w:t> </w:t>
      </w:r>
      <w:r>
        <w:rPr>
          <w:w w:val="105"/>
          <w:sz w:val="22"/>
        </w:rPr>
        <w:t>especial.</w:t>
      </w:r>
    </w:p>
    <w:p>
      <w:pPr>
        <w:pStyle w:val="ListParagraph"/>
        <w:numPr>
          <w:ilvl w:val="0"/>
          <w:numId w:val="2"/>
        </w:numPr>
        <w:tabs>
          <w:tab w:leader="none" w:pos="719" w:val="left"/>
        </w:tabs>
        <w:spacing w:after="0" w:before="2" w:line="249" w:lineRule="auto"/>
        <w:ind w:hanging="360" w:left="719" w:right="363"/>
        <w:jc w:val="both"/>
        <w:rPr>
          <w:sz w:val="22"/>
        </w:rPr>
      </w:pPr>
      <w:r>
        <w:rPr>
          <w:sz w:val="22"/>
        </w:rPr>
        <w:t>Myeongdong: Terminamos el recorrido en la zona más popular de compras en Seúl. Con sus calles llenas de luces, tiendas y puestos de comida, es el lugar perfecto para experimentar la energía de Seúl.</w:t>
      </w:r>
    </w:p>
    <w:p>
      <w:pPr>
        <w:pStyle w:val="BodyText"/>
        <w:spacing w:before="12"/>
      </w:pPr>
    </w:p>
    <w:p>
      <w:pPr>
        <w:pStyle w:val="BodyText"/>
        <w:ind w:left="360"/>
        <w:jc w:val="both"/>
      </w:pPr>
      <w:r>
        <w:rPr/>
        <w:t>El</w:t>
      </w:r>
      <w:r>
        <w:rPr>
          <w:spacing w:val="2"/>
        </w:rPr>
        <w:t> </w:t>
      </w:r>
      <w:r>
        <w:rPr/>
        <w:t>tour</w:t>
      </w:r>
      <w:r>
        <w:rPr>
          <w:spacing w:val="2"/>
        </w:rPr>
        <w:t> </w:t>
      </w:r>
      <w:r>
        <w:rPr/>
        <w:t>termina</w:t>
      </w:r>
      <w:r>
        <w:rPr>
          <w:spacing w:val="1"/>
        </w:rPr>
        <w:t> </w:t>
      </w:r>
      <w:r>
        <w:rPr/>
        <w:t>en</w:t>
      </w:r>
      <w:r>
        <w:rPr>
          <w:spacing w:val="2"/>
        </w:rPr>
        <w:t> </w:t>
      </w:r>
      <w:r>
        <w:rPr/>
        <w:t>Myeongdong.</w:t>
      </w:r>
      <w:r>
        <w:rPr>
          <w:spacing w:val="1"/>
        </w:rPr>
        <w:t> </w:t>
      </w:r>
      <w:r>
        <w:rPr/>
        <w:t>El</w:t>
      </w:r>
      <w:r>
        <w:rPr>
          <w:spacing w:val="3"/>
        </w:rPr>
        <w:t> </w:t>
      </w:r>
      <w:r>
        <w:rPr/>
        <w:t>guía</w:t>
      </w:r>
      <w:r>
        <w:rPr>
          <w:spacing w:val="1"/>
        </w:rPr>
        <w:t> </w:t>
      </w:r>
      <w:r>
        <w:rPr/>
        <w:t>les</w:t>
      </w:r>
      <w:r>
        <w:rPr>
          <w:spacing w:val="2"/>
        </w:rPr>
        <w:t> </w:t>
      </w:r>
      <w:r>
        <w:rPr/>
        <w:t>explicará</w:t>
      </w:r>
      <w:r>
        <w:rPr>
          <w:spacing w:val="1"/>
        </w:rPr>
        <w:t> </w:t>
      </w:r>
      <w:r>
        <w:rPr/>
        <w:t>cómo</w:t>
      </w:r>
      <w:r>
        <w:rPr>
          <w:spacing w:val="2"/>
        </w:rPr>
        <w:t> </w:t>
      </w:r>
      <w:r>
        <w:rPr/>
        <w:t>regresar</w:t>
      </w:r>
      <w:r>
        <w:rPr>
          <w:spacing w:val="1"/>
        </w:rPr>
        <w:t> </w:t>
      </w:r>
      <w:r>
        <w:rPr/>
        <w:t>en</w:t>
      </w:r>
      <w:r>
        <w:rPr>
          <w:spacing w:val="2"/>
        </w:rPr>
        <w:t> </w:t>
      </w:r>
      <w:r>
        <w:rPr/>
        <w:t>metro</w:t>
      </w:r>
      <w:r>
        <w:rPr>
          <w:spacing w:val="1"/>
        </w:rPr>
        <w:t> </w:t>
      </w:r>
      <w:r>
        <w:rPr/>
        <w:t>al</w:t>
      </w:r>
      <w:r>
        <w:rPr>
          <w:spacing w:val="3"/>
        </w:rPr>
        <w:t> </w:t>
      </w:r>
      <w:r>
        <w:rPr>
          <w:spacing w:val="-2"/>
        </w:rPr>
        <w:t>hotel.</w:t>
      </w:r>
    </w:p>
    <w:p>
      <w:pPr>
        <w:pStyle w:val="BodyText"/>
        <w:spacing w:before="22"/>
      </w:pPr>
    </w:p>
    <w:p>
      <w:pPr>
        <w:pStyle w:val="BodyText"/>
        <w:spacing w:line="249" w:lineRule="auto"/>
        <w:ind w:left="360" w:right="357"/>
        <w:jc w:val="both"/>
      </w:pPr>
      <w:r>
        <w:rPr>
          <w:color w:val="E41B17"/>
        </w:rPr>
        <w:t>*</w:t>
      </w:r>
      <w:r>
        <w:rPr/>
        <w:t>Nota:</w:t>
      </w:r>
      <w:r>
        <w:rPr>
          <w:spacing w:val="-7"/>
        </w:rPr>
        <w:t> </w:t>
      </w:r>
      <w:r>
        <w:rPr/>
        <w:t>¿Cómo</w:t>
      </w:r>
      <w:r>
        <w:rPr>
          <w:spacing w:val="-5"/>
        </w:rPr>
        <w:t> </w:t>
      </w:r>
      <w:r>
        <w:rPr/>
        <w:t>regresar</w:t>
      </w:r>
      <w:r>
        <w:rPr>
          <w:spacing w:val="-5"/>
        </w:rPr>
        <w:t> </w:t>
      </w:r>
      <w:r>
        <w:rPr/>
        <w:t>al</w:t>
      </w:r>
      <w:r>
        <w:rPr>
          <w:spacing w:val="-5"/>
        </w:rPr>
        <w:t> </w:t>
      </w:r>
      <w:r>
        <w:rPr/>
        <w:t>hotel</w:t>
      </w:r>
      <w:r>
        <w:rPr>
          <w:spacing w:val="-5"/>
        </w:rPr>
        <w:t> </w:t>
      </w:r>
      <w:r>
        <w:rPr/>
        <w:t>desde</w:t>
      </w:r>
      <w:r>
        <w:rPr>
          <w:spacing w:val="-5"/>
        </w:rPr>
        <w:t> </w:t>
      </w:r>
      <w:r>
        <w:rPr/>
        <w:t>Myeongdong?</w:t>
      </w:r>
      <w:r>
        <w:rPr>
          <w:spacing w:val="-5"/>
        </w:rPr>
        <w:t> </w:t>
      </w:r>
      <w:r>
        <w:rPr/>
        <w:t>Tome</w:t>
      </w:r>
      <w:r>
        <w:rPr>
          <w:spacing w:val="-5"/>
        </w:rPr>
        <w:t> </w:t>
      </w:r>
      <w:r>
        <w:rPr/>
        <w:t>la</w:t>
      </w:r>
      <w:r>
        <w:rPr>
          <w:spacing w:val="-5"/>
        </w:rPr>
        <w:t> </w:t>
      </w:r>
      <w:r>
        <w:rPr/>
        <w:t>Línea</w:t>
      </w:r>
      <w:r>
        <w:rPr>
          <w:spacing w:val="-5"/>
        </w:rPr>
        <w:t> </w:t>
      </w:r>
      <w:r>
        <w:rPr/>
        <w:t>4</w:t>
      </w:r>
      <w:r>
        <w:rPr>
          <w:spacing w:val="-5"/>
        </w:rPr>
        <w:t> </w:t>
      </w:r>
      <w:r>
        <w:rPr/>
        <w:t>(color</w:t>
      </w:r>
      <w:r>
        <w:rPr>
          <w:spacing w:val="-5"/>
        </w:rPr>
        <w:t> </w:t>
      </w:r>
      <w:r>
        <w:rPr/>
        <w:t>celeste)</w:t>
      </w:r>
      <w:r>
        <w:rPr>
          <w:spacing w:val="-5"/>
        </w:rPr>
        <w:t> </w:t>
      </w:r>
      <w:r>
        <w:rPr/>
        <w:t>en</w:t>
      </w:r>
      <w:r>
        <w:rPr>
          <w:spacing w:val="-5"/>
        </w:rPr>
        <w:t> </w:t>
      </w:r>
      <w:r>
        <w:rPr/>
        <w:t>Myeongdong</w:t>
      </w:r>
      <w:r>
        <w:rPr>
          <w:spacing w:val="-5"/>
        </w:rPr>
        <w:t> </w:t>
      </w:r>
      <w:r>
        <w:rPr/>
        <w:t>Station</w:t>
      </w:r>
      <w:r>
        <w:rPr>
          <w:spacing w:val="-5"/>
        </w:rPr>
        <w:t> </w:t>
      </w:r>
      <w:r>
        <w:rPr/>
        <w:t>con</w:t>
      </w:r>
      <w:r>
        <w:rPr>
          <w:spacing w:val="-5"/>
        </w:rPr>
        <w:t> </w:t>
      </w:r>
      <w:r>
        <w:rPr/>
        <w:t>destino</w:t>
      </w:r>
      <w:r>
        <w:rPr>
          <w:spacing w:val="-5"/>
        </w:rPr>
        <w:t> </w:t>
      </w:r>
      <w:r>
        <w:rPr/>
        <w:t>a Dongdaemun</w:t>
      </w:r>
      <w:r>
        <w:rPr>
          <w:spacing w:val="-7"/>
        </w:rPr>
        <w:t> </w:t>
      </w:r>
      <w:r>
        <w:rPr/>
        <w:t>History</w:t>
      </w:r>
      <w:r>
        <w:rPr>
          <w:spacing w:val="-7"/>
        </w:rPr>
        <w:t> </w:t>
      </w:r>
      <w:r>
        <w:rPr/>
        <w:t>&amp;</w:t>
      </w:r>
      <w:r>
        <w:rPr>
          <w:spacing w:val="-7"/>
        </w:rPr>
        <w:t> </w:t>
      </w:r>
      <w:r>
        <w:rPr/>
        <w:t>Culture</w:t>
      </w:r>
      <w:r>
        <w:rPr>
          <w:spacing w:val="-7"/>
        </w:rPr>
        <w:t> </w:t>
      </w:r>
      <w:r>
        <w:rPr/>
        <w:t>Park</w:t>
      </w:r>
      <w:r>
        <w:rPr>
          <w:spacing w:val="-7"/>
        </w:rPr>
        <w:t> </w:t>
      </w:r>
      <w:r>
        <w:rPr/>
        <w:t>Station.</w:t>
      </w:r>
      <w:r>
        <w:rPr>
          <w:spacing w:val="-7"/>
        </w:rPr>
        <w:t> </w:t>
      </w:r>
      <w:r>
        <w:rPr/>
        <w:t>El</w:t>
      </w:r>
      <w:r>
        <w:rPr>
          <w:spacing w:val="-7"/>
        </w:rPr>
        <w:t> </w:t>
      </w:r>
      <w:r>
        <w:rPr/>
        <w:t>trayecto</w:t>
      </w:r>
      <w:r>
        <w:rPr>
          <w:spacing w:val="-7"/>
        </w:rPr>
        <w:t> </w:t>
      </w:r>
      <w:r>
        <w:rPr/>
        <w:t>dura</w:t>
      </w:r>
      <w:r>
        <w:rPr>
          <w:spacing w:val="-7"/>
        </w:rPr>
        <w:t> </w:t>
      </w:r>
      <w:r>
        <w:rPr/>
        <w:t>3</w:t>
      </w:r>
      <w:r>
        <w:rPr>
          <w:spacing w:val="-7"/>
        </w:rPr>
        <w:t> </w:t>
      </w:r>
      <w:r>
        <w:rPr/>
        <w:t>minutos</w:t>
      </w:r>
      <w:r>
        <w:rPr>
          <w:spacing w:val="-7"/>
        </w:rPr>
        <w:t> </w:t>
      </w:r>
      <w:r>
        <w:rPr/>
        <w:t>y</w:t>
      </w:r>
      <w:r>
        <w:rPr>
          <w:spacing w:val="-7"/>
        </w:rPr>
        <w:t> </w:t>
      </w:r>
      <w:r>
        <w:rPr/>
        <w:t>son</w:t>
      </w:r>
      <w:r>
        <w:rPr>
          <w:spacing w:val="-7"/>
        </w:rPr>
        <w:t> </w:t>
      </w:r>
      <w:r>
        <w:rPr/>
        <w:t>2</w:t>
      </w:r>
      <w:r>
        <w:rPr>
          <w:spacing w:val="-7"/>
        </w:rPr>
        <w:t> </w:t>
      </w:r>
      <w:r>
        <w:rPr/>
        <w:t>estaciones.</w:t>
      </w:r>
      <w:r>
        <w:rPr>
          <w:spacing w:val="-7"/>
        </w:rPr>
        <w:t> </w:t>
      </w:r>
      <w:r>
        <w:rPr/>
        <w:t>Luego</w:t>
      </w:r>
      <w:r>
        <w:rPr>
          <w:spacing w:val="-7"/>
        </w:rPr>
        <w:t> </w:t>
      </w:r>
      <w:r>
        <w:rPr/>
        <w:t>de</w:t>
      </w:r>
      <w:r>
        <w:rPr>
          <w:spacing w:val="-7"/>
        </w:rPr>
        <w:t> </w:t>
      </w:r>
      <w:r>
        <w:rPr/>
        <w:t>salir</w:t>
      </w:r>
      <w:r>
        <w:rPr>
          <w:spacing w:val="-7"/>
        </w:rPr>
        <w:t> </w:t>
      </w:r>
      <w:r>
        <w:rPr/>
        <w:t>del</w:t>
      </w:r>
      <w:r>
        <w:rPr>
          <w:spacing w:val="-7"/>
        </w:rPr>
        <w:t> </w:t>
      </w:r>
      <w:r>
        <w:rPr/>
        <w:t>tren,</w:t>
      </w:r>
      <w:r>
        <w:rPr>
          <w:spacing w:val="-2"/>
        </w:rPr>
        <w:t> </w:t>
      </w:r>
      <w:r>
        <w:rPr/>
        <w:t>busque la puerta de salida 12 (EXIT 12).</w:t>
      </w:r>
    </w:p>
    <w:p>
      <w:pPr>
        <w:pStyle w:val="BodyText"/>
        <w:spacing w:before="14"/>
      </w:pPr>
    </w:p>
    <w:p>
      <w:pPr>
        <w:pStyle w:val="BodyText"/>
        <w:ind w:left="360"/>
      </w:pPr>
      <w:r>
        <w:rPr>
          <w:w w:val="105"/>
        </w:rPr>
        <w:t>Día</w:t>
      </w:r>
      <w:r>
        <w:rPr>
          <w:spacing w:val="-15"/>
          <w:w w:val="105"/>
        </w:rPr>
        <w:t> </w:t>
      </w:r>
      <w:r>
        <w:rPr>
          <w:w w:val="105"/>
        </w:rPr>
        <w:t>4</w:t>
      </w:r>
      <w:r>
        <w:rPr>
          <w:spacing w:val="28"/>
          <w:w w:val="105"/>
        </w:rPr>
        <w:t> </w:t>
      </w:r>
      <w:r>
        <w:rPr>
          <w:w w:val="105"/>
        </w:rPr>
        <w:t>Seúl</w:t>
      </w:r>
      <w:r>
        <w:rPr>
          <w:spacing w:val="-15"/>
          <w:w w:val="105"/>
        </w:rPr>
        <w:t> </w:t>
      </w:r>
      <w:r>
        <w:rPr>
          <w:w w:val="105"/>
        </w:rPr>
        <w:t>–</w:t>
      </w:r>
      <w:r>
        <w:rPr>
          <w:spacing w:val="-14"/>
          <w:w w:val="105"/>
        </w:rPr>
        <w:t> </w:t>
      </w:r>
      <w:r>
        <w:rPr>
          <w:w w:val="105"/>
        </w:rPr>
        <w:t>Tren</w:t>
      </w:r>
      <w:r>
        <w:rPr>
          <w:spacing w:val="-15"/>
          <w:w w:val="105"/>
        </w:rPr>
        <w:t> </w:t>
      </w:r>
      <w:r>
        <w:rPr>
          <w:w w:val="105"/>
        </w:rPr>
        <w:t>Bala</w:t>
      </w:r>
      <w:r>
        <w:rPr>
          <w:spacing w:val="-14"/>
          <w:w w:val="105"/>
        </w:rPr>
        <w:t> </w:t>
      </w:r>
      <w:r>
        <w:rPr>
          <w:w w:val="105"/>
        </w:rPr>
        <w:t>-</w:t>
      </w:r>
      <w:r>
        <w:rPr>
          <w:spacing w:val="29"/>
          <w:w w:val="105"/>
        </w:rPr>
        <w:t> </w:t>
      </w:r>
      <w:r>
        <w:rPr>
          <w:spacing w:val="-2"/>
          <w:w w:val="105"/>
        </w:rPr>
        <w:t>Busan</w:t>
      </w:r>
    </w:p>
    <w:p>
      <w:pPr>
        <w:pStyle w:val="BodyText"/>
        <w:spacing w:before="11" w:line="249" w:lineRule="auto"/>
        <w:ind w:left="360" w:right="285"/>
      </w:pPr>
      <w:r>
        <w:rPr/>
        <w:t>Desayuno en el hotel.</w:t>
      </w:r>
      <w:r>
        <w:rPr>
          <w:spacing w:val="75"/>
        </w:rPr>
        <w:t> </w:t>
      </w:r>
      <w:r>
        <w:rPr/>
        <w:t>Comenzamos temprano y check-out. Nos encontramos a las 08:00 a.m. en el lobby del hotel (1F) con nuestro guía hispanohablante para salir hacia la estación de tren de Seúl.</w:t>
      </w:r>
    </w:p>
    <w:p>
      <w:pPr>
        <w:pStyle w:val="ListParagraph"/>
        <w:numPr>
          <w:ilvl w:val="0"/>
          <w:numId w:val="2"/>
        </w:numPr>
        <w:tabs>
          <w:tab w:leader="none" w:pos="719" w:val="left"/>
        </w:tabs>
        <w:spacing w:after="0" w:before="2" w:line="240" w:lineRule="auto"/>
        <w:ind w:hanging="359" w:left="719" w:right="0"/>
        <w:jc w:val="left"/>
        <w:rPr>
          <w:sz w:val="22"/>
        </w:rPr>
      </w:pPr>
      <w:r>
        <w:rPr>
          <w:sz w:val="22"/>
        </w:rPr>
        <w:t>KTX</w:t>
      </w:r>
      <w:r>
        <w:rPr>
          <w:spacing w:val="-3"/>
          <w:sz w:val="22"/>
        </w:rPr>
        <w:t> </w:t>
      </w:r>
      <w:r>
        <w:rPr>
          <w:sz w:val="22"/>
        </w:rPr>
        <w:t>Cheongryong</w:t>
      </w:r>
      <w:r>
        <w:rPr>
          <w:spacing w:val="-2"/>
          <w:sz w:val="22"/>
        </w:rPr>
        <w:t> </w:t>
      </w:r>
      <w:r>
        <w:rPr>
          <w:sz w:val="22"/>
        </w:rPr>
        <w:t>–</w:t>
      </w:r>
      <w:r>
        <w:rPr>
          <w:spacing w:val="-2"/>
          <w:sz w:val="22"/>
        </w:rPr>
        <w:t> </w:t>
      </w:r>
      <w:r>
        <w:rPr>
          <w:sz w:val="22"/>
        </w:rPr>
        <w:t>tren</w:t>
      </w:r>
      <w:r>
        <w:rPr>
          <w:spacing w:val="-2"/>
          <w:sz w:val="22"/>
        </w:rPr>
        <w:t> </w:t>
      </w:r>
      <w:r>
        <w:rPr>
          <w:sz w:val="22"/>
        </w:rPr>
        <w:t>bala</w:t>
      </w:r>
      <w:r>
        <w:rPr>
          <w:spacing w:val="-3"/>
          <w:sz w:val="22"/>
        </w:rPr>
        <w:t> </w:t>
      </w:r>
      <w:r>
        <w:rPr>
          <w:sz w:val="22"/>
        </w:rPr>
        <w:t>a</w:t>
      </w:r>
      <w:r>
        <w:rPr>
          <w:spacing w:val="-2"/>
          <w:sz w:val="22"/>
        </w:rPr>
        <w:t> </w:t>
      </w:r>
      <w:r>
        <w:rPr>
          <w:sz w:val="22"/>
        </w:rPr>
        <w:t>Busan</w:t>
      </w:r>
      <w:r>
        <w:rPr>
          <w:spacing w:val="-2"/>
          <w:sz w:val="22"/>
        </w:rPr>
        <w:t> </w:t>
      </w:r>
      <w:r>
        <w:rPr>
          <w:sz w:val="22"/>
        </w:rPr>
        <w:t>(330</w:t>
      </w:r>
      <w:r>
        <w:rPr>
          <w:spacing w:val="-2"/>
          <w:sz w:val="22"/>
        </w:rPr>
        <w:t> </w:t>
      </w:r>
      <w:r>
        <w:rPr>
          <w:spacing w:val="-5"/>
          <w:sz w:val="22"/>
        </w:rPr>
        <w:t>km)</w:t>
      </w:r>
    </w:p>
    <w:p>
      <w:pPr>
        <w:pStyle w:val="BodyText"/>
        <w:spacing w:before="11" w:line="249" w:lineRule="auto"/>
        <w:ind w:left="360"/>
      </w:pPr>
      <w:r>
        <w:rPr/>
        <w:t>Subimos</w:t>
      </w:r>
      <w:r>
        <w:rPr>
          <w:spacing w:val="-7"/>
        </w:rPr>
        <w:t> </w:t>
      </w:r>
      <w:r>
        <w:rPr/>
        <w:t>al</w:t>
      </w:r>
      <w:r>
        <w:rPr>
          <w:spacing w:val="-7"/>
        </w:rPr>
        <w:t> </w:t>
      </w:r>
      <w:r>
        <w:rPr/>
        <w:t>moderno</w:t>
      </w:r>
      <w:r>
        <w:rPr>
          <w:spacing w:val="-7"/>
        </w:rPr>
        <w:t> </w:t>
      </w:r>
      <w:r>
        <w:rPr/>
        <w:t>tren</w:t>
      </w:r>
      <w:r>
        <w:rPr>
          <w:spacing w:val="-7"/>
        </w:rPr>
        <w:t> </w:t>
      </w:r>
      <w:r>
        <w:rPr/>
        <w:t>de</w:t>
      </w:r>
      <w:r>
        <w:rPr>
          <w:spacing w:val="-7"/>
        </w:rPr>
        <w:t> </w:t>
      </w:r>
      <w:r>
        <w:rPr/>
        <w:t>alta</w:t>
      </w:r>
      <w:r>
        <w:rPr>
          <w:spacing w:val="-7"/>
        </w:rPr>
        <w:t> </w:t>
      </w:r>
      <w:r>
        <w:rPr/>
        <w:t>velocidad</w:t>
      </w:r>
      <w:r>
        <w:rPr>
          <w:spacing w:val="-7"/>
        </w:rPr>
        <w:t> </w:t>
      </w:r>
      <w:r>
        <w:rPr/>
        <w:t>coreano</w:t>
      </w:r>
      <w:r>
        <w:rPr>
          <w:spacing w:val="-7"/>
        </w:rPr>
        <w:t> </w:t>
      </w:r>
      <w:r>
        <w:rPr/>
        <w:t>que</w:t>
      </w:r>
      <w:r>
        <w:rPr>
          <w:spacing w:val="-7"/>
        </w:rPr>
        <w:t> </w:t>
      </w:r>
      <w:r>
        <w:rPr/>
        <w:t>conecta</w:t>
      </w:r>
      <w:r>
        <w:rPr>
          <w:spacing w:val="-7"/>
        </w:rPr>
        <w:t> </w:t>
      </w:r>
      <w:r>
        <w:rPr/>
        <w:t>Seúl</w:t>
      </w:r>
      <w:r>
        <w:rPr>
          <w:spacing w:val="-7"/>
        </w:rPr>
        <w:t> </w:t>
      </w:r>
      <w:r>
        <w:rPr/>
        <w:t>y</w:t>
      </w:r>
      <w:r>
        <w:rPr>
          <w:spacing w:val="-7"/>
        </w:rPr>
        <w:t> </w:t>
      </w:r>
      <w:r>
        <w:rPr/>
        <w:t>Busan</w:t>
      </w:r>
      <w:r>
        <w:rPr>
          <w:spacing w:val="-7"/>
        </w:rPr>
        <w:t> </w:t>
      </w:r>
      <w:r>
        <w:rPr/>
        <w:t>en</w:t>
      </w:r>
      <w:r>
        <w:rPr>
          <w:spacing w:val="-7"/>
        </w:rPr>
        <w:t> </w:t>
      </w:r>
      <w:r>
        <w:rPr/>
        <w:t>poco</w:t>
      </w:r>
      <w:r>
        <w:rPr>
          <w:spacing w:val="-7"/>
        </w:rPr>
        <w:t> </w:t>
      </w:r>
      <w:r>
        <w:rPr/>
        <w:t>más</w:t>
      </w:r>
      <w:r>
        <w:rPr>
          <w:spacing w:val="-7"/>
        </w:rPr>
        <w:t> </w:t>
      </w:r>
      <w:r>
        <w:rPr/>
        <w:t>de</w:t>
      </w:r>
      <w:r>
        <w:rPr>
          <w:spacing w:val="-7"/>
        </w:rPr>
        <w:t> </w:t>
      </w:r>
      <w:r>
        <w:rPr/>
        <w:t>dos</w:t>
      </w:r>
      <w:r>
        <w:rPr>
          <w:spacing w:val="-7"/>
        </w:rPr>
        <w:t> </w:t>
      </w:r>
      <w:r>
        <w:rPr/>
        <w:t>horas.</w:t>
      </w:r>
      <w:r>
        <w:rPr>
          <w:spacing w:val="-7"/>
        </w:rPr>
        <w:t> </w:t>
      </w:r>
      <w:r>
        <w:rPr/>
        <w:t>¡Un</w:t>
      </w:r>
      <w:r>
        <w:rPr>
          <w:spacing w:val="-7"/>
        </w:rPr>
        <w:t> </w:t>
      </w:r>
      <w:r>
        <w:rPr/>
        <w:t>viaje</w:t>
      </w:r>
      <w:r>
        <w:rPr>
          <w:spacing w:val="-7"/>
        </w:rPr>
        <w:t> </w:t>
      </w:r>
      <w:r>
        <w:rPr/>
        <w:t>cómodo, rápido y con hermosos paisajes!</w:t>
      </w:r>
    </w:p>
    <w:p>
      <w:pPr>
        <w:pStyle w:val="BodyText"/>
        <w:spacing w:before="2" w:line="249" w:lineRule="auto"/>
        <w:ind w:left="360" w:right="5681"/>
      </w:pPr>
      <w:r>
        <w:rPr/>
        <w:t>Horario estimado: 08:58 – 11:16 (Duración: </w:t>
      </w:r>
      <w:r>
        <w:rPr/>
        <w:t>2h18m) Almuerzo (incluido)</w:t>
      </w:r>
    </w:p>
    <w:p>
      <w:pPr>
        <w:pStyle w:val="BodyText"/>
        <w:spacing w:before="2"/>
        <w:ind w:left="360"/>
      </w:pPr>
      <w:r>
        <w:rPr/>
        <w:t>Restaurante</w:t>
      </w:r>
      <w:r>
        <w:rPr>
          <w:spacing w:val="-1"/>
        </w:rPr>
        <w:t> </w:t>
      </w:r>
      <w:r>
        <w:rPr/>
        <w:t>local</w:t>
      </w:r>
      <w:r>
        <w:rPr>
          <w:spacing w:val="-1"/>
        </w:rPr>
        <w:t> </w:t>
      </w:r>
      <w:r>
        <w:rPr/>
        <w:t>en</w:t>
      </w:r>
      <w:r>
        <w:rPr>
          <w:spacing w:val="-1"/>
        </w:rPr>
        <w:t> </w:t>
      </w:r>
      <w:r>
        <w:rPr>
          <w:spacing w:val="-4"/>
        </w:rPr>
        <w:t>Busan</w:t>
      </w:r>
    </w:p>
    <w:p>
      <w:pPr>
        <w:pStyle w:val="BodyText"/>
        <w:spacing w:before="22"/>
      </w:pPr>
    </w:p>
    <w:p>
      <w:pPr>
        <w:pStyle w:val="ListParagraph"/>
        <w:numPr>
          <w:ilvl w:val="0"/>
          <w:numId w:val="2"/>
        </w:numPr>
        <w:tabs>
          <w:tab w:leader="none" w:pos="719" w:val="left"/>
        </w:tabs>
        <w:spacing w:after="0" w:before="0" w:line="249" w:lineRule="auto"/>
        <w:ind w:hanging="360" w:left="719" w:right="358"/>
        <w:jc w:val="both"/>
        <w:rPr>
          <w:sz w:val="22"/>
        </w:rPr>
      </w:pPr>
      <w:r>
        <w:rPr>
          <w:sz w:val="22"/>
        </w:rPr>
        <w:t>Mercado</w:t>
      </w:r>
      <w:r>
        <w:rPr>
          <w:spacing w:val="-12"/>
          <w:sz w:val="22"/>
        </w:rPr>
        <w:t> </w:t>
      </w:r>
      <w:r>
        <w:rPr>
          <w:sz w:val="22"/>
        </w:rPr>
        <w:t>Jagalchi:</w:t>
      </w:r>
      <w:r>
        <w:rPr>
          <w:spacing w:val="-12"/>
          <w:sz w:val="22"/>
        </w:rPr>
        <w:t> </w:t>
      </w:r>
      <w:r>
        <w:rPr>
          <w:sz w:val="22"/>
        </w:rPr>
        <w:t>Recorremos</w:t>
      </w:r>
      <w:r>
        <w:rPr>
          <w:spacing w:val="-12"/>
          <w:sz w:val="22"/>
        </w:rPr>
        <w:t> </w:t>
      </w:r>
      <w:r>
        <w:rPr>
          <w:sz w:val="22"/>
        </w:rPr>
        <w:t>el</w:t>
      </w:r>
      <w:r>
        <w:rPr>
          <w:spacing w:val="-12"/>
          <w:sz w:val="22"/>
        </w:rPr>
        <w:t> </w:t>
      </w:r>
      <w:r>
        <w:rPr>
          <w:sz w:val="22"/>
        </w:rPr>
        <w:t>mercado</w:t>
      </w:r>
      <w:r>
        <w:rPr>
          <w:spacing w:val="-12"/>
          <w:sz w:val="22"/>
        </w:rPr>
        <w:t> </w:t>
      </w:r>
      <w:r>
        <w:rPr>
          <w:sz w:val="22"/>
        </w:rPr>
        <w:t>de</w:t>
      </w:r>
      <w:r>
        <w:rPr>
          <w:spacing w:val="-12"/>
          <w:sz w:val="22"/>
        </w:rPr>
        <w:t> </w:t>
      </w:r>
      <w:r>
        <w:rPr>
          <w:sz w:val="22"/>
        </w:rPr>
        <w:t>pescados</w:t>
      </w:r>
      <w:r>
        <w:rPr>
          <w:spacing w:val="-12"/>
          <w:sz w:val="22"/>
        </w:rPr>
        <w:t> </w:t>
      </w:r>
      <w:r>
        <w:rPr>
          <w:sz w:val="22"/>
        </w:rPr>
        <w:t>y</w:t>
      </w:r>
      <w:r>
        <w:rPr>
          <w:spacing w:val="-12"/>
          <w:sz w:val="22"/>
        </w:rPr>
        <w:t> </w:t>
      </w:r>
      <w:r>
        <w:rPr>
          <w:sz w:val="22"/>
        </w:rPr>
        <w:t>mariscos</w:t>
      </w:r>
      <w:r>
        <w:rPr>
          <w:spacing w:val="-12"/>
          <w:sz w:val="22"/>
        </w:rPr>
        <w:t> </w:t>
      </w:r>
      <w:r>
        <w:rPr>
          <w:sz w:val="22"/>
        </w:rPr>
        <w:t>más</w:t>
      </w:r>
      <w:r>
        <w:rPr>
          <w:spacing w:val="-12"/>
          <w:sz w:val="22"/>
        </w:rPr>
        <w:t> </w:t>
      </w:r>
      <w:r>
        <w:rPr>
          <w:sz w:val="22"/>
        </w:rPr>
        <w:t>famoso</w:t>
      </w:r>
      <w:r>
        <w:rPr>
          <w:spacing w:val="-12"/>
          <w:sz w:val="22"/>
        </w:rPr>
        <w:t> </w:t>
      </w:r>
      <w:r>
        <w:rPr>
          <w:sz w:val="22"/>
        </w:rPr>
        <w:t>de</w:t>
      </w:r>
      <w:r>
        <w:rPr>
          <w:spacing w:val="-12"/>
          <w:sz w:val="22"/>
        </w:rPr>
        <w:t> </w:t>
      </w:r>
      <w:r>
        <w:rPr>
          <w:sz w:val="22"/>
        </w:rPr>
        <w:t>Corea,</w:t>
      </w:r>
      <w:r>
        <w:rPr>
          <w:spacing w:val="-7"/>
          <w:sz w:val="22"/>
        </w:rPr>
        <w:t> </w:t>
      </w:r>
      <w:r>
        <w:rPr>
          <w:sz w:val="22"/>
        </w:rPr>
        <w:t>donde</w:t>
      </w:r>
      <w:r>
        <w:rPr>
          <w:spacing w:val="-12"/>
          <w:sz w:val="22"/>
        </w:rPr>
        <w:t> </w:t>
      </w:r>
      <w:r>
        <w:rPr>
          <w:sz w:val="22"/>
        </w:rPr>
        <w:t>los</w:t>
      </w:r>
      <w:r>
        <w:rPr>
          <w:spacing w:val="-12"/>
          <w:sz w:val="22"/>
        </w:rPr>
        <w:t> </w:t>
      </w:r>
      <w:r>
        <w:rPr>
          <w:sz w:val="22"/>
        </w:rPr>
        <w:t>puestos</w:t>
      </w:r>
      <w:r>
        <w:rPr>
          <w:spacing w:val="-12"/>
          <w:sz w:val="22"/>
        </w:rPr>
        <w:t> </w:t>
      </w:r>
      <w:r>
        <w:rPr>
          <w:sz w:val="22"/>
        </w:rPr>
        <w:t>están</w:t>
      </w:r>
      <w:r>
        <w:rPr>
          <w:spacing w:val="-12"/>
          <w:sz w:val="22"/>
        </w:rPr>
        <w:t> </w:t>
      </w:r>
      <w:r>
        <w:rPr>
          <w:sz w:val="22"/>
        </w:rPr>
        <w:t>llenos de mariscos vivos, pulpos que se mueven y cangrejos que parecen sacados de un documental.</w:t>
      </w:r>
    </w:p>
    <w:p>
      <w:pPr>
        <w:pStyle w:val="ListParagraph"/>
        <w:numPr>
          <w:ilvl w:val="0"/>
          <w:numId w:val="2"/>
        </w:numPr>
        <w:tabs>
          <w:tab w:leader="none" w:pos="719" w:val="left"/>
        </w:tabs>
        <w:spacing w:after="0" w:before="2" w:line="249" w:lineRule="auto"/>
        <w:ind w:hanging="360" w:left="719" w:right="357"/>
        <w:jc w:val="both"/>
        <w:rPr>
          <w:sz w:val="22"/>
        </w:rPr>
      </w:pPr>
      <w:r>
        <w:rPr>
          <w:sz w:val="22"/>
        </w:rPr>
        <w:t>BIFF</w:t>
      </w:r>
      <w:r>
        <w:rPr>
          <w:spacing w:val="-9"/>
          <w:sz w:val="22"/>
        </w:rPr>
        <w:t> </w:t>
      </w:r>
      <w:r>
        <w:rPr>
          <w:sz w:val="22"/>
        </w:rPr>
        <w:t>Square:</w:t>
      </w:r>
      <w:r>
        <w:rPr>
          <w:spacing w:val="-9"/>
          <w:sz w:val="22"/>
        </w:rPr>
        <w:t> </w:t>
      </w:r>
      <w:r>
        <w:rPr>
          <w:sz w:val="22"/>
        </w:rPr>
        <w:t>Seguimos</w:t>
      </w:r>
      <w:r>
        <w:rPr>
          <w:spacing w:val="-9"/>
          <w:sz w:val="22"/>
        </w:rPr>
        <w:t> </w:t>
      </w:r>
      <w:r>
        <w:rPr>
          <w:sz w:val="22"/>
        </w:rPr>
        <w:t>hacia</w:t>
      </w:r>
      <w:r>
        <w:rPr>
          <w:spacing w:val="-9"/>
          <w:sz w:val="22"/>
        </w:rPr>
        <w:t> </w:t>
      </w:r>
      <w:r>
        <w:rPr>
          <w:sz w:val="22"/>
        </w:rPr>
        <w:t>la</w:t>
      </w:r>
      <w:r>
        <w:rPr>
          <w:spacing w:val="-9"/>
          <w:sz w:val="22"/>
        </w:rPr>
        <w:t> </w:t>
      </w:r>
      <w:r>
        <w:rPr>
          <w:sz w:val="22"/>
        </w:rPr>
        <w:t>plaza</w:t>
      </w:r>
      <w:r>
        <w:rPr>
          <w:spacing w:val="-9"/>
          <w:sz w:val="22"/>
        </w:rPr>
        <w:t> </w:t>
      </w:r>
      <w:r>
        <w:rPr>
          <w:sz w:val="22"/>
        </w:rPr>
        <w:t>del</w:t>
      </w:r>
      <w:r>
        <w:rPr>
          <w:spacing w:val="-9"/>
          <w:sz w:val="22"/>
        </w:rPr>
        <w:t> </w:t>
      </w:r>
      <w:r>
        <w:rPr>
          <w:sz w:val="22"/>
        </w:rPr>
        <w:t>Festival</w:t>
      </w:r>
      <w:r>
        <w:rPr>
          <w:spacing w:val="-9"/>
          <w:sz w:val="22"/>
        </w:rPr>
        <w:t> </w:t>
      </w:r>
      <w:r>
        <w:rPr>
          <w:sz w:val="22"/>
        </w:rPr>
        <w:t>Internacional</w:t>
      </w:r>
      <w:r>
        <w:rPr>
          <w:spacing w:val="-9"/>
          <w:sz w:val="22"/>
        </w:rPr>
        <w:t> </w:t>
      </w:r>
      <w:r>
        <w:rPr>
          <w:sz w:val="22"/>
        </w:rPr>
        <w:t>de</w:t>
      </w:r>
      <w:r>
        <w:rPr>
          <w:spacing w:val="-9"/>
          <w:sz w:val="22"/>
        </w:rPr>
        <w:t> </w:t>
      </w:r>
      <w:r>
        <w:rPr>
          <w:sz w:val="22"/>
        </w:rPr>
        <w:t>Cine</w:t>
      </w:r>
      <w:r>
        <w:rPr>
          <w:spacing w:val="-9"/>
          <w:sz w:val="22"/>
        </w:rPr>
        <w:t> </w:t>
      </w:r>
      <w:r>
        <w:rPr>
          <w:sz w:val="22"/>
        </w:rPr>
        <w:t>de</w:t>
      </w:r>
      <w:r>
        <w:rPr>
          <w:spacing w:val="-9"/>
          <w:sz w:val="22"/>
        </w:rPr>
        <w:t> </w:t>
      </w:r>
      <w:r>
        <w:rPr>
          <w:sz w:val="22"/>
        </w:rPr>
        <w:t>Busan.</w:t>
      </w:r>
      <w:r>
        <w:rPr>
          <w:spacing w:val="-9"/>
          <w:sz w:val="22"/>
        </w:rPr>
        <w:t> </w:t>
      </w:r>
      <w:r>
        <w:rPr>
          <w:sz w:val="22"/>
        </w:rPr>
        <w:t>Caminamos</w:t>
      </w:r>
      <w:r>
        <w:rPr>
          <w:spacing w:val="-9"/>
          <w:sz w:val="22"/>
        </w:rPr>
        <w:t> </w:t>
      </w:r>
      <w:r>
        <w:rPr>
          <w:sz w:val="22"/>
        </w:rPr>
        <w:t>por</w:t>
      </w:r>
      <w:r>
        <w:rPr>
          <w:spacing w:val="-9"/>
          <w:sz w:val="22"/>
        </w:rPr>
        <w:t> </w:t>
      </w:r>
      <w:r>
        <w:rPr>
          <w:sz w:val="22"/>
        </w:rPr>
        <w:t>el</w:t>
      </w:r>
      <w:r>
        <w:rPr>
          <w:spacing w:val="-9"/>
          <w:sz w:val="22"/>
        </w:rPr>
        <w:t> </w:t>
      </w:r>
      <w:r>
        <w:rPr>
          <w:sz w:val="22"/>
        </w:rPr>
        <w:t>paseo</w:t>
      </w:r>
      <w:r>
        <w:rPr>
          <w:spacing w:val="-9"/>
          <w:sz w:val="22"/>
        </w:rPr>
        <w:t> </w:t>
      </w:r>
      <w:r>
        <w:rPr>
          <w:sz w:val="22"/>
        </w:rPr>
        <w:t>de</w:t>
      </w:r>
      <w:r>
        <w:rPr>
          <w:spacing w:val="-9"/>
          <w:sz w:val="22"/>
        </w:rPr>
        <w:t> </w:t>
      </w:r>
      <w:r>
        <w:rPr>
          <w:sz w:val="22"/>
        </w:rPr>
        <w:t>la</w:t>
      </w:r>
      <w:r>
        <w:rPr>
          <w:spacing w:val="-9"/>
          <w:sz w:val="22"/>
        </w:rPr>
        <w:t> </w:t>
      </w:r>
      <w:r>
        <w:rPr>
          <w:sz w:val="22"/>
        </w:rPr>
        <w:t>fama, entre placas con las huellas de actores coreanos y extranjeros. Esta zona está llena de tiendas, street food y pantallas </w:t>
      </w:r>
      <w:r>
        <w:rPr>
          <w:spacing w:val="-2"/>
          <w:sz w:val="22"/>
        </w:rPr>
        <w:t>gigantes.</w:t>
      </w:r>
    </w:p>
    <w:p>
      <w:pPr>
        <w:pStyle w:val="ListParagraph"/>
        <w:spacing w:after="0" w:line="249" w:lineRule="auto"/>
        <w:jc w:val="both"/>
        <w:rPr>
          <w:sz w:val="22"/>
        </w:rPr>
        <w:sectPr>
          <w:footerReference r:id="rId8" w:type="default"/>
          <w:pgSz w:h="15840" w:w="12240"/>
          <w:pgMar w:bottom="1440" w:footer="1256" w:header="0" w:left="360" w:right="360" w:top="820"/>
        </w:sectPr>
      </w:pPr>
    </w:p>
    <w:p>
      <w:pPr>
        <w:pStyle w:val="ListParagraph"/>
        <w:numPr>
          <w:ilvl w:val="0"/>
          <w:numId w:val="2"/>
        </w:numPr>
        <w:tabs>
          <w:tab w:leader="none" w:pos="719" w:val="left"/>
        </w:tabs>
        <w:spacing w:after="0" w:before="89" w:line="249" w:lineRule="auto"/>
        <w:ind w:hanging="360" w:left="719" w:right="357"/>
        <w:jc w:val="both"/>
        <w:rPr>
          <w:sz w:val="22"/>
        </w:rPr>
      </w:pPr>
      <w:r>
        <w:rPr>
          <w:sz w:val="22"/>
        </w:rPr>
        <w:t>Calle Nampodong: Exploramos una de las zonas más populares de Busan. Aqui las calles vibran con tiendas de moda, zapaterías, cosméticos, cafés y vendedores ambulantes. Es el sitio perfecto para curiosear, comprar recuerdos y sentir la energía local.</w:t>
      </w:r>
    </w:p>
    <w:p>
      <w:pPr>
        <w:pStyle w:val="ListParagraph"/>
        <w:numPr>
          <w:ilvl w:val="0"/>
          <w:numId w:val="2"/>
        </w:numPr>
        <w:tabs>
          <w:tab w:leader="none" w:pos="719" w:val="left"/>
        </w:tabs>
        <w:spacing w:after="0" w:before="3" w:line="249" w:lineRule="auto"/>
        <w:ind w:hanging="360" w:left="719" w:right="357"/>
        <w:jc w:val="both"/>
        <w:rPr>
          <w:sz w:val="22"/>
        </w:rPr>
      </w:pPr>
      <w:r>
        <w:rPr>
          <w:sz w:val="22"/>
        </w:rPr>
        <w:t>Aldea Cultural de Gamcheon: Un barrio lleno de color y creatividad conocida como el “Santorini” de Corea. Con calles en pendiente, casas pintadas, murales y arte en cada rincón. Perfecto para pasear sin prisa, tomar fotos únicas y descubrir rincones con mucho encanto.</w:t>
      </w:r>
    </w:p>
    <w:p>
      <w:pPr>
        <w:pStyle w:val="BodyText"/>
        <w:spacing w:before="13"/>
      </w:pPr>
    </w:p>
    <w:p>
      <w:pPr>
        <w:pStyle w:val="BodyText"/>
        <w:ind w:left="360"/>
      </w:pPr>
      <w:r>
        <w:rPr/>
        <w:t>Finalizado</w:t>
      </w:r>
      <w:r>
        <w:rPr>
          <w:spacing w:val="-2"/>
        </w:rPr>
        <w:t> </w:t>
      </w:r>
      <w:r>
        <w:rPr/>
        <w:t>el</w:t>
      </w:r>
      <w:r>
        <w:rPr>
          <w:spacing w:val="-1"/>
        </w:rPr>
        <w:t> </w:t>
      </w:r>
      <w:r>
        <w:rPr/>
        <w:t>tour,</w:t>
      </w:r>
      <w:r>
        <w:rPr>
          <w:spacing w:val="3"/>
        </w:rPr>
        <w:t> </w:t>
      </w:r>
      <w:r>
        <w:rPr/>
        <w:t>traslado</w:t>
      </w:r>
      <w:r>
        <w:rPr>
          <w:spacing w:val="-1"/>
        </w:rPr>
        <w:t> </w:t>
      </w:r>
      <w:r>
        <w:rPr/>
        <w:t>al</w:t>
      </w:r>
      <w:r>
        <w:rPr>
          <w:spacing w:val="-1"/>
        </w:rPr>
        <w:t> </w:t>
      </w:r>
      <w:r>
        <w:rPr/>
        <w:t>hotel</w:t>
      </w:r>
      <w:r>
        <w:rPr>
          <w:spacing w:val="-2"/>
        </w:rPr>
        <w:t> </w:t>
      </w:r>
      <w:r>
        <w:rPr/>
        <w:t>en</w:t>
      </w:r>
      <w:r>
        <w:rPr>
          <w:spacing w:val="-1"/>
        </w:rPr>
        <w:t> </w:t>
      </w:r>
      <w:r>
        <w:rPr/>
        <w:t>Busan</w:t>
      </w:r>
      <w:r>
        <w:rPr>
          <w:spacing w:val="-2"/>
        </w:rPr>
        <w:t> </w:t>
      </w:r>
      <w:r>
        <w:rPr/>
        <w:t>con</w:t>
      </w:r>
      <w:r>
        <w:rPr>
          <w:spacing w:val="-1"/>
        </w:rPr>
        <w:t> </w:t>
      </w:r>
      <w:r>
        <w:rPr/>
        <w:t>nuestro</w:t>
      </w:r>
      <w:r>
        <w:rPr>
          <w:spacing w:val="-2"/>
        </w:rPr>
        <w:t> </w:t>
      </w:r>
      <w:r>
        <w:rPr/>
        <w:t>guía.</w:t>
      </w:r>
      <w:r>
        <w:rPr>
          <w:spacing w:val="-1"/>
        </w:rPr>
        <w:t> </w:t>
      </w:r>
      <w:r>
        <w:rPr>
          <w:spacing w:val="-2"/>
        </w:rPr>
        <w:t>Alojamiento.</w:t>
      </w:r>
    </w:p>
    <w:p>
      <w:pPr>
        <w:pStyle w:val="BodyText"/>
        <w:spacing w:before="22"/>
      </w:pPr>
    </w:p>
    <w:p>
      <w:pPr>
        <w:pStyle w:val="BodyText"/>
        <w:ind w:left="360"/>
      </w:pPr>
      <w:r>
        <w:rPr>
          <w:w w:val="105"/>
        </w:rPr>
        <w:t>Día</w:t>
      </w:r>
      <w:r>
        <w:rPr>
          <w:spacing w:val="-15"/>
          <w:w w:val="105"/>
        </w:rPr>
        <w:t> </w:t>
      </w:r>
      <w:r>
        <w:rPr>
          <w:w w:val="105"/>
        </w:rPr>
        <w:t>5</w:t>
      </w:r>
      <w:r>
        <w:rPr>
          <w:spacing w:val="31"/>
          <w:w w:val="105"/>
        </w:rPr>
        <w:t> </w:t>
      </w:r>
      <w:r>
        <w:rPr>
          <w:w w:val="105"/>
        </w:rPr>
        <w:t>Busan</w:t>
      </w:r>
      <w:r>
        <w:rPr>
          <w:spacing w:val="-14"/>
          <w:w w:val="105"/>
        </w:rPr>
        <w:t> </w:t>
      </w:r>
      <w:r>
        <w:rPr>
          <w:w w:val="105"/>
        </w:rPr>
        <w:t>–</w:t>
      </w:r>
      <w:r>
        <w:rPr>
          <w:spacing w:val="-15"/>
          <w:w w:val="105"/>
        </w:rPr>
        <w:t> </w:t>
      </w:r>
      <w:r>
        <w:rPr>
          <w:w w:val="105"/>
        </w:rPr>
        <w:t>Tour</w:t>
      </w:r>
      <w:r>
        <w:rPr>
          <w:spacing w:val="-14"/>
          <w:w w:val="105"/>
        </w:rPr>
        <w:t> </w:t>
      </w:r>
      <w:r>
        <w:rPr>
          <w:w w:val="105"/>
        </w:rPr>
        <w:t>Busan</w:t>
      </w:r>
      <w:r>
        <w:rPr>
          <w:spacing w:val="-14"/>
          <w:w w:val="105"/>
        </w:rPr>
        <w:t> </w:t>
      </w:r>
      <w:r>
        <w:rPr>
          <w:w w:val="105"/>
        </w:rPr>
        <w:t>Junto</w:t>
      </w:r>
      <w:r>
        <w:rPr>
          <w:spacing w:val="-14"/>
          <w:w w:val="105"/>
        </w:rPr>
        <w:t> </w:t>
      </w:r>
      <w:r>
        <w:rPr>
          <w:w w:val="105"/>
        </w:rPr>
        <w:t>al</w:t>
      </w:r>
      <w:r>
        <w:rPr>
          <w:spacing w:val="-14"/>
          <w:w w:val="105"/>
        </w:rPr>
        <w:t> </w:t>
      </w:r>
      <w:r>
        <w:rPr>
          <w:spacing w:val="-5"/>
          <w:w w:val="105"/>
        </w:rPr>
        <w:t>mar</w:t>
      </w:r>
    </w:p>
    <w:p>
      <w:pPr>
        <w:pStyle w:val="BodyText"/>
        <w:spacing w:before="11" w:line="249" w:lineRule="auto"/>
        <w:ind w:left="360"/>
      </w:pPr>
      <w:r>
        <w:rPr/>
        <w:t>Desayuno en el hotel. Después del desayuno, nos encontramos a las 09:00 a.m. en el lobby del hotel (1F) con nuestro guía </w:t>
      </w:r>
      <w:r>
        <w:rPr>
          <w:spacing w:val="-2"/>
        </w:rPr>
        <w:t>hispanohablante.</w:t>
      </w:r>
    </w:p>
    <w:p>
      <w:pPr>
        <w:pStyle w:val="BodyText"/>
        <w:spacing w:before="2"/>
        <w:ind w:left="360"/>
      </w:pPr>
      <w:r>
        <w:rPr/>
        <w:t>Nos</w:t>
      </w:r>
      <w:r>
        <w:rPr>
          <w:spacing w:val="-1"/>
        </w:rPr>
        <w:t> </w:t>
      </w:r>
      <w:r>
        <w:rPr/>
        <w:t>trasladamos a las afueras</w:t>
      </w:r>
      <w:r>
        <w:rPr>
          <w:spacing w:val="-1"/>
        </w:rPr>
        <w:t> </w:t>
      </w:r>
      <w:r>
        <w:rPr/>
        <w:t>de la ciudad para</w:t>
      </w:r>
      <w:r>
        <w:rPr>
          <w:spacing w:val="-1"/>
        </w:rPr>
        <w:t> </w:t>
      </w:r>
      <w:r>
        <w:rPr/>
        <w:t>comenzar el día con un</w:t>
      </w:r>
      <w:r>
        <w:rPr>
          <w:spacing w:val="-1"/>
        </w:rPr>
        <w:t> </w:t>
      </w:r>
      <w:r>
        <w:rPr/>
        <w:t>momento de calma frente</w:t>
      </w:r>
      <w:r>
        <w:rPr>
          <w:spacing w:val="-1"/>
        </w:rPr>
        <w:t> </w:t>
      </w:r>
      <w:r>
        <w:rPr/>
        <w:t>al mar y </w:t>
      </w:r>
      <w:r>
        <w:rPr>
          <w:spacing w:val="-2"/>
        </w:rPr>
        <w:t>conocer:</w:t>
      </w:r>
    </w:p>
    <w:p>
      <w:pPr>
        <w:pStyle w:val="ListParagraph"/>
        <w:numPr>
          <w:ilvl w:val="0"/>
          <w:numId w:val="2"/>
        </w:numPr>
        <w:tabs>
          <w:tab w:leader="none" w:pos="719" w:val="left"/>
        </w:tabs>
        <w:spacing w:after="0" w:before="11" w:line="249" w:lineRule="auto"/>
        <w:ind w:hanging="360" w:left="719" w:right="358"/>
        <w:jc w:val="left"/>
        <w:rPr>
          <w:sz w:val="22"/>
        </w:rPr>
      </w:pPr>
      <w:r>
        <w:rPr>
          <w:sz w:val="22"/>
        </w:rPr>
        <w:t>Templo Haedong Yonggungsa: Un templo único en Corea, construido frente al mar sobre acantilados rocosos. Entre estatuas, escaleras y el sonido de las olas, este lugar combina espiritualidad con paisajes inolvidables.</w:t>
      </w:r>
    </w:p>
    <w:p>
      <w:pPr>
        <w:pStyle w:val="ListParagraph"/>
        <w:numPr>
          <w:ilvl w:val="0"/>
          <w:numId w:val="2"/>
        </w:numPr>
        <w:tabs>
          <w:tab w:leader="none" w:pos="719" w:val="left"/>
        </w:tabs>
        <w:spacing w:after="0" w:before="2" w:line="249" w:lineRule="auto"/>
        <w:ind w:hanging="360" w:left="719" w:right="359"/>
        <w:jc w:val="left"/>
        <w:rPr>
          <w:sz w:val="22"/>
        </w:rPr>
      </w:pPr>
      <w:r>
        <w:rPr>
          <w:sz w:val="22"/>
        </w:rPr>
        <w:t>Blue Line Train – Haeundae: Un colorido tren turístico que recorre la costa de Busan a paso lento. Ideal para relajarse </w:t>
      </w:r>
      <w:r>
        <w:rPr>
          <w:w w:val="105"/>
          <w:sz w:val="22"/>
        </w:rPr>
        <w:t>y</w:t>
      </w:r>
      <w:r>
        <w:rPr>
          <w:spacing w:val="-15"/>
          <w:w w:val="105"/>
          <w:sz w:val="22"/>
        </w:rPr>
        <w:t> </w:t>
      </w:r>
      <w:r>
        <w:rPr>
          <w:w w:val="105"/>
          <w:sz w:val="22"/>
        </w:rPr>
        <w:t>disfrutar</w:t>
      </w:r>
      <w:r>
        <w:rPr>
          <w:spacing w:val="-14"/>
          <w:w w:val="105"/>
          <w:sz w:val="22"/>
        </w:rPr>
        <w:t> </w:t>
      </w:r>
      <w:r>
        <w:rPr>
          <w:w w:val="105"/>
          <w:sz w:val="22"/>
        </w:rPr>
        <w:t>del</w:t>
      </w:r>
      <w:r>
        <w:rPr>
          <w:spacing w:val="-15"/>
          <w:w w:val="105"/>
          <w:sz w:val="22"/>
        </w:rPr>
        <w:t> </w:t>
      </w:r>
      <w:r>
        <w:rPr>
          <w:w w:val="105"/>
          <w:sz w:val="22"/>
        </w:rPr>
        <w:t>paisaje</w:t>
      </w:r>
      <w:r>
        <w:rPr>
          <w:spacing w:val="-14"/>
          <w:w w:val="105"/>
          <w:sz w:val="22"/>
        </w:rPr>
        <w:t> </w:t>
      </w:r>
      <w:r>
        <w:rPr>
          <w:w w:val="105"/>
          <w:sz w:val="22"/>
        </w:rPr>
        <w:t>mientras</w:t>
      </w:r>
      <w:r>
        <w:rPr>
          <w:spacing w:val="-15"/>
          <w:w w:val="105"/>
          <w:sz w:val="22"/>
        </w:rPr>
        <w:t> </w:t>
      </w:r>
      <w:r>
        <w:rPr>
          <w:w w:val="105"/>
          <w:sz w:val="22"/>
        </w:rPr>
        <w:t>vamos</w:t>
      </w:r>
      <w:r>
        <w:rPr>
          <w:spacing w:val="-14"/>
          <w:w w:val="105"/>
          <w:sz w:val="22"/>
        </w:rPr>
        <w:t> </w:t>
      </w:r>
      <w:r>
        <w:rPr>
          <w:w w:val="105"/>
          <w:sz w:val="22"/>
        </w:rPr>
        <w:t>a</w:t>
      </w:r>
      <w:r>
        <w:rPr>
          <w:spacing w:val="-15"/>
          <w:w w:val="105"/>
          <w:sz w:val="22"/>
        </w:rPr>
        <w:t> </w:t>
      </w:r>
      <w:r>
        <w:rPr>
          <w:w w:val="105"/>
          <w:sz w:val="22"/>
        </w:rPr>
        <w:t>la</w:t>
      </w:r>
      <w:r>
        <w:rPr>
          <w:spacing w:val="-14"/>
          <w:w w:val="105"/>
          <w:sz w:val="22"/>
        </w:rPr>
        <w:t> </w:t>
      </w:r>
      <w:r>
        <w:rPr>
          <w:w w:val="105"/>
          <w:sz w:val="22"/>
        </w:rPr>
        <w:t>playa</w:t>
      </w:r>
      <w:r>
        <w:rPr>
          <w:spacing w:val="-14"/>
          <w:w w:val="105"/>
          <w:sz w:val="22"/>
        </w:rPr>
        <w:t> </w:t>
      </w:r>
      <w:r>
        <w:rPr>
          <w:w w:val="105"/>
          <w:sz w:val="22"/>
        </w:rPr>
        <w:t>más</w:t>
      </w:r>
      <w:r>
        <w:rPr>
          <w:spacing w:val="-15"/>
          <w:w w:val="105"/>
          <w:sz w:val="22"/>
        </w:rPr>
        <w:t> </w:t>
      </w:r>
      <w:r>
        <w:rPr>
          <w:w w:val="105"/>
          <w:sz w:val="22"/>
        </w:rPr>
        <w:t>famosa</w:t>
      </w:r>
      <w:r>
        <w:rPr>
          <w:spacing w:val="-14"/>
          <w:w w:val="105"/>
          <w:sz w:val="22"/>
        </w:rPr>
        <w:t> </w:t>
      </w:r>
      <w:r>
        <w:rPr>
          <w:w w:val="105"/>
          <w:sz w:val="22"/>
        </w:rPr>
        <w:t>del</w:t>
      </w:r>
      <w:r>
        <w:rPr>
          <w:spacing w:val="-15"/>
          <w:w w:val="105"/>
          <w:sz w:val="22"/>
        </w:rPr>
        <w:t> </w:t>
      </w:r>
      <w:r>
        <w:rPr>
          <w:w w:val="105"/>
          <w:sz w:val="22"/>
        </w:rPr>
        <w:t>país.</w:t>
      </w:r>
    </w:p>
    <w:p>
      <w:pPr>
        <w:pStyle w:val="BodyText"/>
        <w:spacing w:before="2"/>
        <w:ind w:left="360"/>
      </w:pPr>
      <w:r>
        <w:rPr/>
        <w:t>Finalizado</w:t>
      </w:r>
      <w:r>
        <w:rPr>
          <w:spacing w:val="-3"/>
        </w:rPr>
        <w:t> </w:t>
      </w:r>
      <w:r>
        <w:rPr/>
        <w:t>el</w:t>
      </w:r>
      <w:r>
        <w:rPr>
          <w:spacing w:val="-3"/>
        </w:rPr>
        <w:t> </w:t>
      </w:r>
      <w:r>
        <w:rPr/>
        <w:t>tour,</w:t>
      </w:r>
      <w:r>
        <w:rPr>
          <w:spacing w:val="2"/>
        </w:rPr>
        <w:t> </w:t>
      </w:r>
      <w:r>
        <w:rPr/>
        <w:t>regreso</w:t>
      </w:r>
      <w:r>
        <w:rPr>
          <w:spacing w:val="-3"/>
        </w:rPr>
        <w:t> </w:t>
      </w:r>
      <w:r>
        <w:rPr/>
        <w:t>al</w:t>
      </w:r>
      <w:r>
        <w:rPr>
          <w:spacing w:val="-3"/>
        </w:rPr>
        <w:t> </w:t>
      </w:r>
      <w:r>
        <w:rPr/>
        <w:t>hotel</w:t>
      </w:r>
      <w:r>
        <w:rPr>
          <w:spacing w:val="-3"/>
        </w:rPr>
        <w:t> </w:t>
      </w:r>
      <w:r>
        <w:rPr/>
        <w:t>con</w:t>
      </w:r>
      <w:r>
        <w:rPr>
          <w:spacing w:val="-2"/>
        </w:rPr>
        <w:t> </w:t>
      </w:r>
      <w:r>
        <w:rPr/>
        <w:t>nuestro</w:t>
      </w:r>
      <w:r>
        <w:rPr>
          <w:spacing w:val="-3"/>
        </w:rPr>
        <w:t> </w:t>
      </w:r>
      <w:r>
        <w:rPr/>
        <w:t>guía.</w:t>
      </w:r>
      <w:r>
        <w:rPr>
          <w:spacing w:val="-3"/>
        </w:rPr>
        <w:t> </w:t>
      </w:r>
      <w:r>
        <w:rPr>
          <w:spacing w:val="-2"/>
        </w:rPr>
        <w:t>Alojamiento.</w:t>
      </w:r>
    </w:p>
    <w:p>
      <w:pPr>
        <w:pStyle w:val="BodyText"/>
        <w:spacing w:before="22"/>
      </w:pPr>
    </w:p>
    <w:p>
      <w:pPr>
        <w:pStyle w:val="BodyText"/>
        <w:spacing w:line="249" w:lineRule="auto"/>
        <w:ind w:left="360"/>
      </w:pPr>
      <w:r>
        <w:rPr>
          <w:color w:val="E41513"/>
        </w:rPr>
        <w:t>*</w:t>
      </w:r>
      <w:r>
        <w:rPr/>
        <w:t>Nota: Recomendaciones, el hotel se encuentra cerca a la playa más icónica de Corea: Haeundae Beach. Aprovechen en visitarlo y disfrutar del ambiente costero.</w:t>
      </w:r>
    </w:p>
    <w:p>
      <w:pPr>
        <w:pStyle w:val="BodyText"/>
        <w:spacing w:before="13"/>
      </w:pPr>
    </w:p>
    <w:p>
      <w:pPr>
        <w:pStyle w:val="BodyText"/>
        <w:ind w:left="360"/>
      </w:pPr>
      <w:r>
        <w:rPr/>
        <w:t>Día 6</w:t>
      </w:r>
      <w:r>
        <w:rPr>
          <w:spacing w:val="58"/>
        </w:rPr>
        <w:t> </w:t>
      </w:r>
      <w:r>
        <w:rPr/>
        <w:t>Busan</w:t>
      </w:r>
      <w:r>
        <w:rPr>
          <w:spacing w:val="1"/>
        </w:rPr>
        <w:t> </w:t>
      </w:r>
      <w:r>
        <w:rPr/>
        <w:t>-</w:t>
      </w:r>
      <w:r>
        <w:rPr>
          <w:spacing w:val="1"/>
        </w:rPr>
        <w:t> </w:t>
      </w:r>
      <w:r>
        <w:rPr>
          <w:spacing w:val="-2"/>
        </w:rPr>
        <w:t>Gyeongju</w:t>
      </w:r>
    </w:p>
    <w:p>
      <w:pPr>
        <w:pStyle w:val="BodyText"/>
        <w:spacing w:before="11" w:line="249" w:lineRule="auto"/>
        <w:ind w:left="360"/>
      </w:pPr>
      <w:r>
        <w:rPr/>
        <w:t>Desayuno</w:t>
      </w:r>
      <w:r>
        <w:rPr>
          <w:spacing w:val="22"/>
        </w:rPr>
        <w:t> </w:t>
      </w:r>
      <w:r>
        <w:rPr/>
        <w:t>en</w:t>
      </w:r>
      <w:r>
        <w:rPr>
          <w:spacing w:val="22"/>
        </w:rPr>
        <w:t> </w:t>
      </w:r>
      <w:r>
        <w:rPr/>
        <w:t>el</w:t>
      </w:r>
      <w:r>
        <w:rPr>
          <w:spacing w:val="22"/>
        </w:rPr>
        <w:t> </w:t>
      </w:r>
      <w:r>
        <w:rPr/>
        <w:t>hotel.</w:t>
      </w:r>
      <w:r>
        <w:rPr>
          <w:spacing w:val="22"/>
        </w:rPr>
        <w:t> </w:t>
      </w:r>
      <w:r>
        <w:rPr/>
        <w:t>Después</w:t>
      </w:r>
      <w:r>
        <w:rPr>
          <w:spacing w:val="22"/>
        </w:rPr>
        <w:t> </w:t>
      </w:r>
      <w:r>
        <w:rPr/>
        <w:t>del</w:t>
      </w:r>
      <w:r>
        <w:rPr>
          <w:spacing w:val="22"/>
        </w:rPr>
        <w:t> </w:t>
      </w:r>
      <w:r>
        <w:rPr/>
        <w:t>desayuno,</w:t>
      </w:r>
      <w:r>
        <w:rPr>
          <w:spacing w:val="27"/>
        </w:rPr>
        <w:t> </w:t>
      </w:r>
      <w:r>
        <w:rPr/>
        <w:t>nos</w:t>
      </w:r>
      <w:r>
        <w:rPr>
          <w:spacing w:val="22"/>
        </w:rPr>
        <w:t> </w:t>
      </w:r>
      <w:r>
        <w:rPr/>
        <w:t>encontramos</w:t>
      </w:r>
      <w:r>
        <w:rPr>
          <w:spacing w:val="22"/>
        </w:rPr>
        <w:t> </w:t>
      </w:r>
      <w:r>
        <w:rPr/>
        <w:t>a</w:t>
      </w:r>
      <w:r>
        <w:rPr>
          <w:spacing w:val="22"/>
        </w:rPr>
        <w:t> </w:t>
      </w:r>
      <w:r>
        <w:rPr/>
        <w:t>las</w:t>
      </w:r>
      <w:r>
        <w:rPr>
          <w:spacing w:val="22"/>
        </w:rPr>
        <w:t> </w:t>
      </w:r>
      <w:r>
        <w:rPr/>
        <w:t>09:00</w:t>
      </w:r>
      <w:r>
        <w:rPr>
          <w:spacing w:val="22"/>
        </w:rPr>
        <w:t> </w:t>
      </w:r>
      <w:r>
        <w:rPr/>
        <w:t>a.m.</w:t>
      </w:r>
      <w:r>
        <w:rPr>
          <w:spacing w:val="22"/>
        </w:rPr>
        <w:t> </w:t>
      </w:r>
      <w:r>
        <w:rPr/>
        <w:t>en</w:t>
      </w:r>
      <w:r>
        <w:rPr>
          <w:spacing w:val="22"/>
        </w:rPr>
        <w:t> </w:t>
      </w:r>
      <w:r>
        <w:rPr/>
        <w:t>el</w:t>
      </w:r>
      <w:r>
        <w:rPr>
          <w:spacing w:val="22"/>
        </w:rPr>
        <w:t> </w:t>
      </w:r>
      <w:r>
        <w:rPr/>
        <w:t>lobby</w:t>
      </w:r>
      <w:r>
        <w:rPr>
          <w:spacing w:val="22"/>
        </w:rPr>
        <w:t> </w:t>
      </w:r>
      <w:r>
        <w:rPr/>
        <w:t>del</w:t>
      </w:r>
      <w:r>
        <w:rPr>
          <w:spacing w:val="22"/>
        </w:rPr>
        <w:t> </w:t>
      </w:r>
      <w:r>
        <w:rPr/>
        <w:t>hotel</w:t>
      </w:r>
      <w:r>
        <w:rPr>
          <w:spacing w:val="22"/>
        </w:rPr>
        <w:t> </w:t>
      </w:r>
      <w:r>
        <w:rPr/>
        <w:t>con</w:t>
      </w:r>
      <w:r>
        <w:rPr>
          <w:spacing w:val="22"/>
        </w:rPr>
        <w:t> </w:t>
      </w:r>
      <w:r>
        <w:rPr/>
        <w:t>nuestro</w:t>
      </w:r>
      <w:r>
        <w:rPr>
          <w:spacing w:val="22"/>
        </w:rPr>
        <w:t> </w:t>
      </w:r>
      <w:r>
        <w:rPr/>
        <w:t>guía </w:t>
      </w:r>
      <w:r>
        <w:rPr>
          <w:spacing w:val="-2"/>
        </w:rPr>
        <w:t>hispanohablante.</w:t>
      </w:r>
    </w:p>
    <w:p>
      <w:pPr>
        <w:pStyle w:val="BodyText"/>
        <w:spacing w:before="2" w:line="249" w:lineRule="auto"/>
        <w:ind w:left="360"/>
      </w:pPr>
      <w:r>
        <w:rPr/>
        <w:t>Salimos rumbo a Gyeongju, conocida como “el museo sin muros” por su increíble riqueza histórica. Durante el recorrido, </w:t>
      </w:r>
      <w:r>
        <w:rPr>
          <w:spacing w:val="-2"/>
        </w:rPr>
        <w:t>visitaremos:</w:t>
      </w:r>
    </w:p>
    <w:p>
      <w:pPr>
        <w:pStyle w:val="ListParagraph"/>
        <w:numPr>
          <w:ilvl w:val="0"/>
          <w:numId w:val="2"/>
        </w:numPr>
        <w:tabs>
          <w:tab w:leader="none" w:pos="719" w:val="left"/>
        </w:tabs>
        <w:spacing w:after="0" w:before="1" w:line="249" w:lineRule="auto"/>
        <w:ind w:hanging="360" w:left="719" w:right="358"/>
        <w:jc w:val="left"/>
        <w:rPr>
          <w:sz w:val="22"/>
        </w:rPr>
      </w:pPr>
      <w:r>
        <w:rPr>
          <w:sz w:val="22"/>
        </w:rPr>
        <w:t>Templo Bulguksa: Patrimonio de la Humanidad por la UNESCO, este templo representa la esencia del budismo en la era Silla. Sus pagodas y pabellones transmiten una sensación de armonía y serenidad difícil de olvidar.</w:t>
      </w:r>
    </w:p>
    <w:p>
      <w:pPr>
        <w:pStyle w:val="ListParagraph"/>
        <w:numPr>
          <w:ilvl w:val="0"/>
          <w:numId w:val="2"/>
        </w:numPr>
        <w:tabs>
          <w:tab w:leader="none" w:pos="719" w:val="left"/>
        </w:tabs>
        <w:spacing w:after="0" w:before="2" w:line="249" w:lineRule="auto"/>
        <w:ind w:hanging="360" w:left="719" w:right="358"/>
        <w:jc w:val="left"/>
        <w:rPr>
          <w:sz w:val="22"/>
        </w:rPr>
      </w:pPr>
      <w:r>
        <w:rPr>
          <w:sz w:val="22"/>
        </w:rPr>
        <w:t>Puente Woljeonggyo: Un puente de madera bellamente reconstruido sobre el arroyo Namcheon. Es perfecto para una caminata tranquila y disfrutar de la arquitectura tradicional.</w:t>
      </w:r>
    </w:p>
    <w:p>
      <w:pPr>
        <w:pStyle w:val="ListParagraph"/>
        <w:numPr>
          <w:ilvl w:val="0"/>
          <w:numId w:val="2"/>
        </w:numPr>
        <w:tabs>
          <w:tab w:leader="none" w:pos="719" w:val="left"/>
        </w:tabs>
        <w:spacing w:after="0" w:before="2" w:line="249" w:lineRule="auto"/>
        <w:ind w:hanging="360" w:left="719" w:right="358"/>
        <w:jc w:val="left"/>
        <w:rPr>
          <w:sz w:val="22"/>
        </w:rPr>
      </w:pPr>
      <w:r>
        <w:rPr>
          <w:sz w:val="22"/>
        </w:rPr>
        <w:t>Observatorio Cheomseongdae: El observatorio astronómico más antiguo de Asia, construido en el siglo VII. Su forma peculiar y su historia lo han convertido en todo un símbolo de Gyeongju.</w:t>
      </w:r>
    </w:p>
    <w:p>
      <w:pPr>
        <w:pStyle w:val="ListParagraph"/>
        <w:numPr>
          <w:ilvl w:val="0"/>
          <w:numId w:val="2"/>
        </w:numPr>
        <w:tabs>
          <w:tab w:leader="none" w:pos="719" w:val="left"/>
        </w:tabs>
        <w:spacing w:after="0" w:before="2" w:line="249" w:lineRule="auto"/>
        <w:ind w:hanging="360" w:left="719" w:right="358"/>
        <w:jc w:val="left"/>
        <w:rPr>
          <w:sz w:val="22"/>
        </w:rPr>
      </w:pPr>
      <w:r>
        <w:rPr>
          <w:sz w:val="22"/>
        </w:rPr>
        <w:t>Calle</w:t>
      </w:r>
      <w:r>
        <w:rPr>
          <w:spacing w:val="37"/>
          <w:sz w:val="22"/>
        </w:rPr>
        <w:t> </w:t>
      </w:r>
      <w:r>
        <w:rPr>
          <w:sz w:val="22"/>
        </w:rPr>
        <w:t>Hwangridan-gil:</w:t>
      </w:r>
      <w:r>
        <w:rPr>
          <w:spacing w:val="37"/>
          <w:sz w:val="22"/>
        </w:rPr>
        <w:t> </w:t>
      </w:r>
      <w:r>
        <w:rPr>
          <w:sz w:val="22"/>
        </w:rPr>
        <w:t>Un</w:t>
      </w:r>
      <w:r>
        <w:rPr>
          <w:spacing w:val="37"/>
          <w:sz w:val="22"/>
        </w:rPr>
        <w:t> </w:t>
      </w:r>
      <w:r>
        <w:rPr>
          <w:sz w:val="22"/>
        </w:rPr>
        <w:t>rincón</w:t>
      </w:r>
      <w:r>
        <w:rPr>
          <w:spacing w:val="37"/>
          <w:sz w:val="22"/>
        </w:rPr>
        <w:t> </w:t>
      </w:r>
      <w:r>
        <w:rPr>
          <w:sz w:val="22"/>
        </w:rPr>
        <w:t>encantador</w:t>
      </w:r>
      <w:r>
        <w:rPr>
          <w:spacing w:val="37"/>
          <w:sz w:val="22"/>
        </w:rPr>
        <w:t> </w:t>
      </w:r>
      <w:r>
        <w:rPr>
          <w:sz w:val="22"/>
        </w:rPr>
        <w:t>donde</w:t>
      </w:r>
      <w:r>
        <w:rPr>
          <w:spacing w:val="37"/>
          <w:sz w:val="22"/>
        </w:rPr>
        <w:t> </w:t>
      </w:r>
      <w:r>
        <w:rPr>
          <w:sz w:val="22"/>
        </w:rPr>
        <w:t>las</w:t>
      </w:r>
      <w:r>
        <w:rPr>
          <w:spacing w:val="37"/>
          <w:sz w:val="22"/>
        </w:rPr>
        <w:t> </w:t>
      </w:r>
      <w:r>
        <w:rPr>
          <w:sz w:val="22"/>
        </w:rPr>
        <w:t>casas</w:t>
      </w:r>
      <w:r>
        <w:rPr>
          <w:spacing w:val="37"/>
          <w:sz w:val="22"/>
        </w:rPr>
        <w:t> </w:t>
      </w:r>
      <w:r>
        <w:rPr>
          <w:sz w:val="22"/>
        </w:rPr>
        <w:t>tradicionales</w:t>
      </w:r>
      <w:r>
        <w:rPr>
          <w:spacing w:val="37"/>
          <w:sz w:val="22"/>
        </w:rPr>
        <w:t> </w:t>
      </w:r>
      <w:r>
        <w:rPr>
          <w:sz w:val="22"/>
        </w:rPr>
        <w:t>coreanas</w:t>
      </w:r>
      <w:r>
        <w:rPr>
          <w:spacing w:val="37"/>
          <w:sz w:val="22"/>
        </w:rPr>
        <w:t> </w:t>
      </w:r>
      <w:r>
        <w:rPr>
          <w:sz w:val="22"/>
        </w:rPr>
        <w:t>(hanoks)</w:t>
      </w:r>
      <w:r>
        <w:rPr>
          <w:spacing w:val="37"/>
          <w:sz w:val="22"/>
        </w:rPr>
        <w:t> </w:t>
      </w:r>
      <w:r>
        <w:rPr>
          <w:sz w:val="22"/>
        </w:rPr>
        <w:t>conviven</w:t>
      </w:r>
      <w:r>
        <w:rPr>
          <w:spacing w:val="37"/>
          <w:sz w:val="22"/>
        </w:rPr>
        <w:t> </w:t>
      </w:r>
      <w:r>
        <w:rPr>
          <w:sz w:val="22"/>
        </w:rPr>
        <w:t>con</w:t>
      </w:r>
      <w:r>
        <w:rPr>
          <w:spacing w:val="37"/>
          <w:sz w:val="22"/>
        </w:rPr>
        <w:t> </w:t>
      </w:r>
      <w:r>
        <w:rPr>
          <w:sz w:val="22"/>
        </w:rPr>
        <w:t>cafés modernos y tiendas de diseño. Ideal para pasear, tomar un café o buscar recuerdos únicos.</w:t>
      </w:r>
    </w:p>
    <w:p>
      <w:pPr>
        <w:pStyle w:val="ListParagraph"/>
        <w:numPr>
          <w:ilvl w:val="0"/>
          <w:numId w:val="2"/>
        </w:numPr>
        <w:tabs>
          <w:tab w:leader="none" w:pos="719" w:val="left"/>
        </w:tabs>
        <w:spacing w:after="0" w:before="2" w:line="249" w:lineRule="auto"/>
        <w:ind w:hanging="360" w:left="719" w:right="357"/>
        <w:jc w:val="left"/>
        <w:rPr>
          <w:sz w:val="22"/>
        </w:rPr>
      </w:pPr>
      <w:r>
        <w:rPr>
          <w:sz w:val="22"/>
        </w:rPr>
        <w:t>Almuerzo</w:t>
      </w:r>
      <w:r>
        <w:rPr>
          <w:spacing w:val="24"/>
          <w:sz w:val="22"/>
        </w:rPr>
        <w:t> </w:t>
      </w:r>
      <w:r>
        <w:rPr>
          <w:sz w:val="22"/>
        </w:rPr>
        <w:t>(no</w:t>
      </w:r>
      <w:r>
        <w:rPr>
          <w:spacing w:val="24"/>
          <w:sz w:val="22"/>
        </w:rPr>
        <w:t> </w:t>
      </w:r>
      <w:r>
        <w:rPr>
          <w:sz w:val="22"/>
        </w:rPr>
        <w:t>incluido).</w:t>
      </w:r>
      <w:r>
        <w:rPr>
          <w:spacing w:val="24"/>
          <w:sz w:val="22"/>
        </w:rPr>
        <w:t> </w:t>
      </w:r>
      <w:r>
        <w:rPr>
          <w:sz w:val="22"/>
        </w:rPr>
        <w:t>Tendremos</w:t>
      </w:r>
      <w:r>
        <w:rPr>
          <w:spacing w:val="24"/>
          <w:sz w:val="22"/>
        </w:rPr>
        <w:t> </w:t>
      </w:r>
      <w:r>
        <w:rPr>
          <w:sz w:val="22"/>
        </w:rPr>
        <w:t>tiempo</w:t>
      </w:r>
      <w:r>
        <w:rPr>
          <w:spacing w:val="24"/>
          <w:sz w:val="22"/>
        </w:rPr>
        <w:t> </w:t>
      </w:r>
      <w:r>
        <w:rPr>
          <w:sz w:val="22"/>
        </w:rPr>
        <w:t>libre</w:t>
      </w:r>
      <w:r>
        <w:rPr>
          <w:spacing w:val="24"/>
          <w:sz w:val="22"/>
        </w:rPr>
        <w:t> </w:t>
      </w:r>
      <w:r>
        <w:rPr>
          <w:sz w:val="22"/>
        </w:rPr>
        <w:t>para</w:t>
      </w:r>
      <w:r>
        <w:rPr>
          <w:spacing w:val="24"/>
          <w:sz w:val="22"/>
        </w:rPr>
        <w:t> </w:t>
      </w:r>
      <w:r>
        <w:rPr>
          <w:sz w:val="22"/>
        </w:rPr>
        <w:t>almorzar</w:t>
      </w:r>
      <w:r>
        <w:rPr>
          <w:spacing w:val="24"/>
          <w:sz w:val="22"/>
        </w:rPr>
        <w:t> </w:t>
      </w:r>
      <w:r>
        <w:rPr>
          <w:sz w:val="22"/>
        </w:rPr>
        <w:t>en</w:t>
      </w:r>
      <w:r>
        <w:rPr>
          <w:spacing w:val="24"/>
          <w:sz w:val="22"/>
        </w:rPr>
        <w:t> </w:t>
      </w:r>
      <w:r>
        <w:rPr>
          <w:sz w:val="22"/>
        </w:rPr>
        <w:t>esta</w:t>
      </w:r>
      <w:r>
        <w:rPr>
          <w:spacing w:val="24"/>
          <w:sz w:val="22"/>
        </w:rPr>
        <w:t> </w:t>
      </w:r>
      <w:r>
        <w:rPr>
          <w:sz w:val="22"/>
        </w:rPr>
        <w:t>calle.</w:t>
      </w:r>
      <w:r>
        <w:rPr>
          <w:spacing w:val="24"/>
          <w:sz w:val="22"/>
        </w:rPr>
        <w:t> </w:t>
      </w:r>
      <w:r>
        <w:rPr>
          <w:sz w:val="22"/>
        </w:rPr>
        <w:t>Hay</w:t>
      </w:r>
      <w:r>
        <w:rPr>
          <w:spacing w:val="24"/>
          <w:sz w:val="22"/>
        </w:rPr>
        <w:t> </w:t>
      </w:r>
      <w:r>
        <w:rPr>
          <w:sz w:val="22"/>
        </w:rPr>
        <w:t>muchas</w:t>
      </w:r>
      <w:r>
        <w:rPr>
          <w:spacing w:val="24"/>
          <w:sz w:val="22"/>
        </w:rPr>
        <w:t> </w:t>
      </w:r>
      <w:r>
        <w:rPr>
          <w:sz w:val="22"/>
        </w:rPr>
        <w:t>opciones</w:t>
      </w:r>
      <w:r>
        <w:rPr>
          <w:spacing w:val="24"/>
          <w:sz w:val="22"/>
        </w:rPr>
        <w:t> </w:t>
      </w:r>
      <w:r>
        <w:rPr>
          <w:sz w:val="22"/>
        </w:rPr>
        <w:t>para</w:t>
      </w:r>
      <w:r>
        <w:rPr>
          <w:spacing w:val="24"/>
          <w:sz w:val="22"/>
        </w:rPr>
        <w:t> </w:t>
      </w:r>
      <w:r>
        <w:rPr>
          <w:sz w:val="22"/>
        </w:rPr>
        <w:t>todos</w:t>
      </w:r>
      <w:r>
        <w:rPr>
          <w:spacing w:val="24"/>
          <w:sz w:val="22"/>
        </w:rPr>
        <w:t> </w:t>
      </w:r>
      <w:r>
        <w:rPr>
          <w:sz w:val="22"/>
        </w:rPr>
        <w:t>los gustos: comida coreana, carnes, postres, cafés y más.</w:t>
      </w:r>
    </w:p>
    <w:p>
      <w:pPr>
        <w:pStyle w:val="ListParagraph"/>
        <w:numPr>
          <w:ilvl w:val="0"/>
          <w:numId w:val="2"/>
        </w:numPr>
        <w:tabs>
          <w:tab w:leader="none" w:pos="719" w:val="left"/>
        </w:tabs>
        <w:spacing w:after="0" w:before="1" w:line="249" w:lineRule="auto"/>
        <w:ind w:hanging="360" w:left="719" w:right="357"/>
        <w:jc w:val="left"/>
        <w:rPr>
          <w:sz w:val="22"/>
        </w:rPr>
      </w:pPr>
      <w:r>
        <w:rPr>
          <w:sz w:val="22"/>
        </w:rPr>
        <w:t>Tumbas de Daereungwon y Cheonmachong: Exploramos un parque que alberga antiguos túmulos reales. Entraremos</w:t>
      </w:r>
      <w:r>
        <w:rPr>
          <w:spacing w:val="40"/>
          <w:sz w:val="22"/>
        </w:rPr>
        <w:t> </w:t>
      </w:r>
      <w:r>
        <w:rPr>
          <w:sz w:val="22"/>
        </w:rPr>
        <w:t>a una de las tumbas restauradas para las reliquias reales de la era Silla.</w:t>
      </w:r>
    </w:p>
    <w:p>
      <w:pPr>
        <w:pStyle w:val="BodyText"/>
        <w:spacing w:before="2" w:line="249" w:lineRule="auto"/>
        <w:ind w:left="360" w:right="285"/>
      </w:pPr>
      <w:r>
        <w:rPr/>
        <w:t>Al</w:t>
      </w:r>
      <w:r>
        <w:rPr>
          <w:spacing w:val="-17"/>
        </w:rPr>
        <w:t> </w:t>
      </w:r>
      <w:r>
        <w:rPr/>
        <w:t>finalizar,</w:t>
      </w:r>
      <w:r>
        <w:rPr>
          <w:spacing w:val="-12"/>
        </w:rPr>
        <w:t> </w:t>
      </w:r>
      <w:r>
        <w:rPr/>
        <w:t>regresamos</w:t>
      </w:r>
      <w:r>
        <w:rPr>
          <w:spacing w:val="-17"/>
        </w:rPr>
        <w:t> </w:t>
      </w:r>
      <w:r>
        <w:rPr/>
        <w:t>a</w:t>
      </w:r>
      <w:r>
        <w:rPr>
          <w:spacing w:val="-17"/>
        </w:rPr>
        <w:t> </w:t>
      </w:r>
      <w:r>
        <w:rPr/>
        <w:t>Busan</w:t>
      </w:r>
      <w:r>
        <w:rPr>
          <w:spacing w:val="-17"/>
        </w:rPr>
        <w:t> </w:t>
      </w:r>
      <w:r>
        <w:rPr/>
        <w:t>con</w:t>
      </w:r>
      <w:r>
        <w:rPr>
          <w:spacing w:val="-17"/>
        </w:rPr>
        <w:t> </w:t>
      </w:r>
      <w:r>
        <w:rPr/>
        <w:t>nuestro</w:t>
      </w:r>
      <w:r>
        <w:rPr>
          <w:spacing w:val="-17"/>
        </w:rPr>
        <w:t> </w:t>
      </w:r>
      <w:r>
        <w:rPr/>
        <w:t>guía,</w:t>
      </w:r>
      <w:r>
        <w:rPr>
          <w:spacing w:val="-12"/>
        </w:rPr>
        <w:t> </w:t>
      </w:r>
      <w:r>
        <w:rPr/>
        <w:t>después</w:t>
      </w:r>
      <w:r>
        <w:rPr>
          <w:spacing w:val="-17"/>
        </w:rPr>
        <w:t> </w:t>
      </w:r>
      <w:r>
        <w:rPr/>
        <w:t>de</w:t>
      </w:r>
      <w:r>
        <w:rPr>
          <w:spacing w:val="-17"/>
        </w:rPr>
        <w:t> </w:t>
      </w:r>
      <w:r>
        <w:rPr/>
        <w:t>un</w:t>
      </w:r>
      <w:r>
        <w:rPr>
          <w:spacing w:val="-17"/>
        </w:rPr>
        <w:t> </w:t>
      </w:r>
      <w:r>
        <w:rPr/>
        <w:t>día</w:t>
      </w:r>
      <w:r>
        <w:rPr>
          <w:spacing w:val="-17"/>
        </w:rPr>
        <w:t> </w:t>
      </w:r>
      <w:r>
        <w:rPr/>
        <w:t>lleno</w:t>
      </w:r>
      <w:r>
        <w:rPr>
          <w:spacing w:val="-17"/>
        </w:rPr>
        <w:t> </w:t>
      </w:r>
      <w:r>
        <w:rPr/>
        <w:t>de</w:t>
      </w:r>
      <w:r>
        <w:rPr>
          <w:spacing w:val="-17"/>
        </w:rPr>
        <w:t> </w:t>
      </w:r>
      <w:r>
        <w:rPr/>
        <w:t>historia,</w:t>
      </w:r>
      <w:r>
        <w:rPr>
          <w:spacing w:val="-12"/>
        </w:rPr>
        <w:t> </w:t>
      </w:r>
      <w:r>
        <w:rPr/>
        <w:t>cultura</w:t>
      </w:r>
      <w:r>
        <w:rPr>
          <w:spacing w:val="-17"/>
        </w:rPr>
        <w:t> </w:t>
      </w:r>
      <w:r>
        <w:rPr/>
        <w:t>y</w:t>
      </w:r>
      <w:r>
        <w:rPr>
          <w:spacing w:val="-17"/>
        </w:rPr>
        <w:t> </w:t>
      </w:r>
      <w:r>
        <w:rPr/>
        <w:t>paisajes</w:t>
      </w:r>
      <w:r>
        <w:rPr>
          <w:spacing w:val="-17"/>
        </w:rPr>
        <w:t> </w:t>
      </w:r>
      <w:r>
        <w:rPr/>
        <w:t>únicos.</w:t>
      </w:r>
      <w:r>
        <w:rPr>
          <w:spacing w:val="-17"/>
        </w:rPr>
        <w:t> </w:t>
      </w:r>
      <w:r>
        <w:rPr/>
        <w:t>Alojamiento. Día 7</w:t>
      </w:r>
      <w:r>
        <w:rPr>
          <w:spacing w:val="40"/>
        </w:rPr>
        <w:t> </w:t>
      </w:r>
      <w:r>
        <w:rPr/>
        <w:t>Busan – Aeropuerto Gimhae</w:t>
      </w:r>
    </w:p>
    <w:p>
      <w:pPr>
        <w:pStyle w:val="BodyText"/>
        <w:spacing w:before="2" w:line="249" w:lineRule="auto"/>
        <w:ind w:left="360"/>
      </w:pPr>
      <w:r>
        <w:rPr/>
        <w:t>Desayuno</w:t>
      </w:r>
      <w:r>
        <w:rPr>
          <w:spacing w:val="-10"/>
        </w:rPr>
        <w:t> </w:t>
      </w:r>
      <w:r>
        <w:rPr/>
        <w:t>en</w:t>
      </w:r>
      <w:r>
        <w:rPr>
          <w:spacing w:val="-10"/>
        </w:rPr>
        <w:t> </w:t>
      </w:r>
      <w:r>
        <w:rPr/>
        <w:t>el</w:t>
      </w:r>
      <w:r>
        <w:rPr>
          <w:spacing w:val="-10"/>
        </w:rPr>
        <w:t> </w:t>
      </w:r>
      <w:r>
        <w:rPr/>
        <w:t>hotel.</w:t>
      </w:r>
      <w:r>
        <w:rPr>
          <w:spacing w:val="-10"/>
        </w:rPr>
        <w:t> </w:t>
      </w:r>
      <w:r>
        <w:rPr/>
        <w:t>Después</w:t>
      </w:r>
      <w:r>
        <w:rPr>
          <w:spacing w:val="-10"/>
        </w:rPr>
        <w:t> </w:t>
      </w:r>
      <w:r>
        <w:rPr/>
        <w:t>del</w:t>
      </w:r>
      <w:r>
        <w:rPr>
          <w:spacing w:val="-10"/>
        </w:rPr>
        <w:t> </w:t>
      </w:r>
      <w:r>
        <w:rPr/>
        <w:t>desayuno,</w:t>
      </w:r>
      <w:r>
        <w:rPr>
          <w:spacing w:val="-3"/>
        </w:rPr>
        <w:t> </w:t>
      </w:r>
      <w:r>
        <w:rPr/>
        <w:t>llega</w:t>
      </w:r>
      <w:r>
        <w:rPr>
          <w:spacing w:val="-10"/>
        </w:rPr>
        <w:t> </w:t>
      </w:r>
      <w:r>
        <w:rPr/>
        <w:t>el</w:t>
      </w:r>
      <w:r>
        <w:rPr>
          <w:spacing w:val="-10"/>
        </w:rPr>
        <w:t> </w:t>
      </w:r>
      <w:r>
        <w:rPr/>
        <w:t>momento</w:t>
      </w:r>
      <w:r>
        <w:rPr>
          <w:spacing w:val="-10"/>
        </w:rPr>
        <w:t> </w:t>
      </w:r>
      <w:r>
        <w:rPr/>
        <w:t>de</w:t>
      </w:r>
      <w:r>
        <w:rPr>
          <w:spacing w:val="-10"/>
        </w:rPr>
        <w:t> </w:t>
      </w:r>
      <w:r>
        <w:rPr/>
        <w:t>hacer</w:t>
      </w:r>
      <w:r>
        <w:rPr>
          <w:spacing w:val="-10"/>
        </w:rPr>
        <w:t> </w:t>
      </w:r>
      <w:r>
        <w:rPr/>
        <w:t>check-out.</w:t>
      </w:r>
      <w:r>
        <w:rPr>
          <w:spacing w:val="-10"/>
        </w:rPr>
        <w:t> </w:t>
      </w:r>
      <w:r>
        <w:rPr/>
        <w:t>Las</w:t>
      </w:r>
      <w:r>
        <w:rPr>
          <w:spacing w:val="-10"/>
        </w:rPr>
        <w:t> </w:t>
      </w:r>
      <w:r>
        <w:rPr/>
        <w:t>habitaciones</w:t>
      </w:r>
      <w:r>
        <w:rPr>
          <w:spacing w:val="-10"/>
        </w:rPr>
        <w:t> </w:t>
      </w:r>
      <w:r>
        <w:rPr/>
        <w:t>deben</w:t>
      </w:r>
      <w:r>
        <w:rPr>
          <w:spacing w:val="-10"/>
        </w:rPr>
        <w:t> </w:t>
      </w:r>
      <w:r>
        <w:rPr/>
        <w:t>ser</w:t>
      </w:r>
      <w:r>
        <w:rPr>
          <w:spacing w:val="-10"/>
        </w:rPr>
        <w:t> </w:t>
      </w:r>
      <w:r>
        <w:rPr/>
        <w:t>desocupadas antes de las 11:00 a.m.</w:t>
      </w:r>
    </w:p>
    <w:p>
      <w:pPr>
        <w:pStyle w:val="BodyText"/>
        <w:spacing w:before="2" w:line="249" w:lineRule="auto"/>
        <w:ind w:left="360" w:right="285"/>
      </w:pPr>
      <w:r>
        <w:rPr/>
        <w:t>Nuestro conductor local le recogerá en el lobby del hotel a la hora acordada, aproximadamente 4 horas antes de su vuelo, para llevarle con tranquilidad hasta el aeropuerto de Gimhae. Fin de los servicios.</w:t>
      </w:r>
    </w:p>
    <w:p>
      <w:pPr>
        <w:pStyle w:val="BodyText"/>
        <w:spacing w:before="12"/>
      </w:pPr>
    </w:p>
    <w:p>
      <w:pPr>
        <w:pStyle w:val="BodyText"/>
        <w:spacing w:before="1"/>
        <w:ind w:left="360"/>
      </w:pPr>
      <w:r>
        <w:rPr>
          <w:color w:val="E41513"/>
          <w:spacing w:val="-2"/>
          <w:w w:val="105"/>
        </w:rPr>
        <w:t>*</w:t>
      </w:r>
      <w:r>
        <w:rPr>
          <w:spacing w:val="-2"/>
          <w:w w:val="105"/>
        </w:rPr>
        <w:t>Nota:</w:t>
      </w:r>
    </w:p>
    <w:p>
      <w:pPr>
        <w:pStyle w:val="BodyText"/>
        <w:spacing w:before="11" w:line="249" w:lineRule="auto"/>
        <w:ind w:left="360" w:right="285"/>
      </w:pPr>
      <w:r>
        <w:rPr/>
        <w:t>La hora exacta dependerá del horario de su vuelo. No hay asistencia de guía. Consulte opción</w:t>
      </w:r>
      <w:r>
        <w:rPr>
          <w:spacing w:val="73"/>
        </w:rPr>
        <w:t> </w:t>
      </w:r>
      <w:r>
        <w:rPr/>
        <w:t>de Retorno a Seúl en tren bala KTX</w:t>
      </w:r>
    </w:p>
    <w:p>
      <w:pPr>
        <w:pStyle w:val="BodyText"/>
        <w:spacing w:after="0" w:line="249" w:lineRule="auto"/>
        <w:sectPr>
          <w:pgSz w:h="15840" w:w="12240"/>
          <w:pgMar w:bottom="1460" w:footer="1256" w:header="0" w:left="360" w:right="360" w:top="780"/>
        </w:sectPr>
      </w:pPr>
    </w:p>
    <w:p>
      <w:pPr>
        <w:pStyle w:val="Heading1"/>
        <w:spacing w:before="123"/>
        <w:rPr>
          <w:position w:val="-3"/>
        </w:rPr>
      </w:pPr>
      <w:r>
        <w:rPr>
          <w:color w:val="039ED9"/>
        </w:rPr>
        <w:t>INCLUYE</w:t>
      </w:r>
      <w:r>
        <w:rPr>
          <w:color w:val="039ED9"/>
          <w:spacing w:val="80"/>
        </w:rPr>
        <w:t> </w:t>
      </w:r>
      <w:r>
        <w:rPr>
          <w:color w:val="039ED9"/>
          <w:spacing w:val="27"/>
          <w:position w:val="-3"/>
        </w:rPr>
        <w:drawing>
          <wp:inline distB="0" distL="0" distR="0" distT="0">
            <wp:extent cx="228955" cy="216890"/>
            <wp:effectExtent b="0" l="0" r="0" t="0"/>
            <wp:docPr id="14" name="Image 14"/>
            <wp:cNvGraphicFramePr>
              <a:graphicFrameLocks/>
            </wp:cNvGraphicFramePr>
            <a:graphic>
              <a:graphicData uri="http://schemas.openxmlformats.org/drawingml/2006/picture">
                <pic:pic>
                  <pic:nvPicPr>
                    <pic:cNvPr id="14" name="Image 14"/>
                    <pic:cNvPicPr/>
                  </pic:nvPicPr>
                  <pic:blipFill>
                    <a:blip cstate="print" r:embed="rId10"/>
                    <a:stretch>
                      <a:fillRect/>
                    </a:stretch>
                  </pic:blipFill>
                  <pic:spPr>
                    <a:xfrm>
                      <a:off x="0" y="0"/>
                      <a:ext cx="228955" cy="216890"/>
                    </a:xfrm>
                    <a:prstGeom prst="rect">
                      <a:avLst/>
                    </a:prstGeom>
                  </pic:spPr>
                </pic:pic>
              </a:graphicData>
            </a:graphic>
          </wp:inline>
        </w:drawing>
      </w:r>
      <w:r>
        <w:rPr>
          <w:color w:val="039ED9"/>
          <w:spacing w:val="27"/>
          <w:position w:val="-3"/>
        </w:rPr>
      </w:r>
      <w:r>
        <w:rPr>
          <w:color w:val="039ED9"/>
          <w:spacing w:val="27"/>
          <w:position w:val="-3"/>
        </w:rPr>
        <w:t> </w:t>
      </w:r>
      <w:r>
        <w:rPr>
          <w:color w:val="039ED9"/>
          <w:spacing w:val="47"/>
          <w:position w:val="-3"/>
        </w:rPr>
        <w:drawing>
          <wp:inline distB="0" distL="0" distR="0" distT="0">
            <wp:extent cx="222415" cy="216890"/>
            <wp:effectExtent b="0" l="0" r="0" t="0"/>
            <wp:docPr id="15" name="Image 15"/>
            <wp:cNvGraphicFramePr>
              <a:graphicFrameLocks/>
            </wp:cNvGraphicFramePr>
            <a:graphic>
              <a:graphicData uri="http://schemas.openxmlformats.org/drawingml/2006/picture">
                <pic:pic>
                  <pic:nvPicPr>
                    <pic:cNvPr id="15" name="Image 15"/>
                    <pic:cNvPicPr/>
                  </pic:nvPicPr>
                  <pic:blipFill>
                    <a:blip cstate="print" r:embed="rId11"/>
                    <a:stretch>
                      <a:fillRect/>
                    </a:stretch>
                  </pic:blipFill>
                  <pic:spPr>
                    <a:xfrm>
                      <a:off x="0" y="0"/>
                      <a:ext cx="222415" cy="216890"/>
                    </a:xfrm>
                    <a:prstGeom prst="rect">
                      <a:avLst/>
                    </a:prstGeom>
                  </pic:spPr>
                </pic:pic>
              </a:graphicData>
            </a:graphic>
          </wp:inline>
        </w:drawing>
      </w:r>
      <w:r>
        <w:rPr>
          <w:color w:val="039ED9"/>
          <w:spacing w:val="47"/>
          <w:position w:val="-3"/>
        </w:rPr>
      </w:r>
      <w:r>
        <w:rPr>
          <w:color w:val="039ED9"/>
          <w:spacing w:val="47"/>
          <w:position w:val="-3"/>
        </w:rPr>
        <w:t> </w:t>
      </w:r>
      <w:r>
        <w:rPr>
          <w:color w:val="039ED9"/>
          <w:spacing w:val="27"/>
          <w:position w:val="-3"/>
        </w:rPr>
        <w:drawing>
          <wp:inline distB="0" distL="0" distR="0" distT="0">
            <wp:extent cx="218706" cy="216890"/>
            <wp:effectExtent b="0" l="0" r="0" t="0"/>
            <wp:docPr id="16" name="Image 16"/>
            <wp:cNvGraphicFramePr>
              <a:graphicFrameLocks/>
            </wp:cNvGraphicFramePr>
            <a:graphic>
              <a:graphicData uri="http://schemas.openxmlformats.org/drawingml/2006/picture">
                <pic:pic>
                  <pic:nvPicPr>
                    <pic:cNvPr id="16" name="Image 16"/>
                    <pic:cNvPicPr/>
                  </pic:nvPicPr>
                  <pic:blipFill>
                    <a:blip cstate="print" r:embed="rId12"/>
                    <a:stretch>
                      <a:fillRect/>
                    </a:stretch>
                  </pic:blipFill>
                  <pic:spPr>
                    <a:xfrm>
                      <a:off x="0" y="0"/>
                      <a:ext cx="218706" cy="216890"/>
                    </a:xfrm>
                    <a:prstGeom prst="rect">
                      <a:avLst/>
                    </a:prstGeom>
                  </pic:spPr>
                </pic:pic>
              </a:graphicData>
            </a:graphic>
          </wp:inline>
        </w:drawing>
      </w:r>
      <w:r>
        <w:rPr>
          <w:color w:val="039ED9"/>
          <w:spacing w:val="27"/>
          <w:position w:val="-3"/>
        </w:rPr>
      </w:r>
    </w:p>
    <w:p>
      <w:pPr>
        <w:pStyle w:val="ListParagraph"/>
        <w:numPr>
          <w:ilvl w:val="0"/>
          <w:numId w:val="2"/>
        </w:numPr>
        <w:tabs>
          <w:tab w:leader="none" w:pos="729" w:val="left"/>
        </w:tabs>
        <w:spacing w:after="0" w:before="129" w:line="240" w:lineRule="auto"/>
        <w:ind w:hanging="360" w:left="729" w:right="0"/>
        <w:jc w:val="left"/>
        <w:rPr>
          <w:sz w:val="22"/>
        </w:rPr>
      </w:pPr>
      <w:r>
        <w:rPr>
          <w:sz w:val="22"/>
        </w:rPr>
        <w:t>Traslados</w:t>
      </w:r>
      <w:r>
        <w:rPr>
          <w:spacing w:val="-2"/>
          <w:sz w:val="22"/>
        </w:rPr>
        <w:t> </w:t>
      </w:r>
      <w:r>
        <w:rPr>
          <w:sz w:val="22"/>
        </w:rPr>
        <w:t>de</w:t>
      </w:r>
      <w:r>
        <w:rPr>
          <w:spacing w:val="-2"/>
          <w:sz w:val="22"/>
        </w:rPr>
        <w:t> </w:t>
      </w:r>
      <w:r>
        <w:rPr>
          <w:sz w:val="22"/>
        </w:rPr>
        <w:t>llegada</w:t>
      </w:r>
      <w:r>
        <w:rPr>
          <w:spacing w:val="-2"/>
          <w:sz w:val="22"/>
        </w:rPr>
        <w:t> </w:t>
      </w:r>
      <w:r>
        <w:rPr>
          <w:sz w:val="22"/>
        </w:rPr>
        <w:t>y</w:t>
      </w:r>
      <w:r>
        <w:rPr>
          <w:spacing w:val="-2"/>
          <w:sz w:val="22"/>
        </w:rPr>
        <w:t> </w:t>
      </w:r>
      <w:r>
        <w:rPr>
          <w:sz w:val="22"/>
        </w:rPr>
        <w:t>salida</w:t>
      </w:r>
      <w:r>
        <w:rPr>
          <w:spacing w:val="-2"/>
          <w:sz w:val="22"/>
        </w:rPr>
        <w:t> </w:t>
      </w:r>
      <w:r>
        <w:rPr>
          <w:sz w:val="22"/>
        </w:rPr>
        <w:t>en</w:t>
      </w:r>
      <w:r>
        <w:rPr>
          <w:spacing w:val="-2"/>
          <w:sz w:val="22"/>
        </w:rPr>
        <w:t> </w:t>
      </w:r>
      <w:r>
        <w:rPr>
          <w:sz w:val="22"/>
        </w:rPr>
        <w:t>servicio</w:t>
      </w:r>
      <w:r>
        <w:rPr>
          <w:spacing w:val="-2"/>
          <w:sz w:val="22"/>
        </w:rPr>
        <w:t> </w:t>
      </w:r>
      <w:r>
        <w:rPr>
          <w:sz w:val="22"/>
        </w:rPr>
        <w:t>privado</w:t>
      </w:r>
      <w:r>
        <w:rPr>
          <w:spacing w:val="-2"/>
          <w:sz w:val="22"/>
        </w:rPr>
        <w:t> </w:t>
      </w:r>
      <w:r>
        <w:rPr>
          <w:sz w:val="22"/>
        </w:rPr>
        <w:t>con</w:t>
      </w:r>
      <w:r>
        <w:rPr>
          <w:spacing w:val="-2"/>
          <w:sz w:val="22"/>
        </w:rPr>
        <w:t> </w:t>
      </w:r>
      <w:r>
        <w:rPr>
          <w:sz w:val="22"/>
        </w:rPr>
        <w:t>conductor</w:t>
      </w:r>
      <w:r>
        <w:rPr>
          <w:spacing w:val="-2"/>
          <w:sz w:val="22"/>
        </w:rPr>
        <w:t> </w:t>
      </w:r>
      <w:r>
        <w:rPr>
          <w:sz w:val="22"/>
        </w:rPr>
        <w:t>de</w:t>
      </w:r>
      <w:r>
        <w:rPr>
          <w:spacing w:val="-2"/>
          <w:sz w:val="22"/>
        </w:rPr>
        <w:t> </w:t>
      </w:r>
      <w:r>
        <w:rPr>
          <w:sz w:val="22"/>
        </w:rPr>
        <w:t>habla</w:t>
      </w:r>
      <w:r>
        <w:rPr>
          <w:spacing w:val="-2"/>
          <w:sz w:val="22"/>
        </w:rPr>
        <w:t> </w:t>
      </w:r>
      <w:r>
        <w:rPr>
          <w:sz w:val="22"/>
        </w:rPr>
        <w:t>inglesa,</w:t>
      </w:r>
      <w:r>
        <w:rPr>
          <w:spacing w:val="-2"/>
          <w:sz w:val="22"/>
        </w:rPr>
        <w:t> </w:t>
      </w:r>
      <w:r>
        <w:rPr>
          <w:sz w:val="22"/>
        </w:rPr>
        <w:t>sin</w:t>
      </w:r>
      <w:r>
        <w:rPr>
          <w:spacing w:val="-2"/>
          <w:sz w:val="22"/>
        </w:rPr>
        <w:t> </w:t>
      </w:r>
      <w:r>
        <w:rPr>
          <w:sz w:val="22"/>
        </w:rPr>
        <w:t>asistencia</w:t>
      </w:r>
      <w:r>
        <w:rPr>
          <w:spacing w:val="-2"/>
          <w:sz w:val="22"/>
        </w:rPr>
        <w:t> </w:t>
      </w:r>
      <w:r>
        <w:rPr>
          <w:sz w:val="22"/>
        </w:rPr>
        <w:t>de</w:t>
      </w:r>
      <w:r>
        <w:rPr>
          <w:spacing w:val="-2"/>
          <w:sz w:val="22"/>
        </w:rPr>
        <w:t> guía.</w:t>
      </w:r>
    </w:p>
    <w:p>
      <w:pPr>
        <w:pStyle w:val="ListParagraph"/>
        <w:numPr>
          <w:ilvl w:val="0"/>
          <w:numId w:val="2"/>
        </w:numPr>
        <w:tabs>
          <w:tab w:leader="none" w:pos="729" w:val="left"/>
        </w:tabs>
        <w:spacing w:after="0" w:before="11" w:line="240" w:lineRule="auto"/>
        <w:ind w:hanging="360" w:left="729" w:right="0"/>
        <w:jc w:val="left"/>
        <w:rPr>
          <w:sz w:val="22"/>
        </w:rPr>
      </w:pPr>
      <w:r>
        <w:rPr>
          <w:sz w:val="22"/>
        </w:rPr>
        <w:t>Tren</w:t>
      </w:r>
      <w:r>
        <w:rPr>
          <w:spacing w:val="-10"/>
          <w:sz w:val="22"/>
        </w:rPr>
        <w:t> </w:t>
      </w:r>
      <w:r>
        <w:rPr>
          <w:sz w:val="22"/>
        </w:rPr>
        <w:t>bala</w:t>
      </w:r>
      <w:r>
        <w:rPr>
          <w:spacing w:val="-9"/>
          <w:sz w:val="22"/>
        </w:rPr>
        <w:t> </w:t>
      </w:r>
      <w:r>
        <w:rPr>
          <w:sz w:val="22"/>
        </w:rPr>
        <w:t>KTX</w:t>
      </w:r>
      <w:r>
        <w:rPr>
          <w:spacing w:val="-9"/>
          <w:sz w:val="22"/>
        </w:rPr>
        <w:t> </w:t>
      </w:r>
      <w:r>
        <w:rPr>
          <w:sz w:val="22"/>
        </w:rPr>
        <w:t>Seúl</w:t>
      </w:r>
      <w:r>
        <w:rPr>
          <w:spacing w:val="-9"/>
          <w:sz w:val="22"/>
        </w:rPr>
        <w:t> </w:t>
      </w:r>
      <w:r>
        <w:rPr>
          <w:sz w:val="22"/>
        </w:rPr>
        <w:t>a</w:t>
      </w:r>
      <w:r>
        <w:rPr>
          <w:spacing w:val="-9"/>
          <w:sz w:val="22"/>
        </w:rPr>
        <w:t> </w:t>
      </w:r>
      <w:r>
        <w:rPr>
          <w:sz w:val="22"/>
        </w:rPr>
        <w:t>Busan:</w:t>
      </w:r>
      <w:r>
        <w:rPr>
          <w:spacing w:val="-9"/>
          <w:sz w:val="22"/>
        </w:rPr>
        <w:t> </w:t>
      </w:r>
      <w:r>
        <w:rPr>
          <w:sz w:val="22"/>
        </w:rPr>
        <w:t>Pasaje</w:t>
      </w:r>
      <w:r>
        <w:rPr>
          <w:spacing w:val="-9"/>
          <w:sz w:val="22"/>
        </w:rPr>
        <w:t> </w:t>
      </w:r>
      <w:r>
        <w:rPr>
          <w:sz w:val="22"/>
        </w:rPr>
        <w:t>en</w:t>
      </w:r>
      <w:r>
        <w:rPr>
          <w:spacing w:val="-10"/>
          <w:sz w:val="22"/>
        </w:rPr>
        <w:t> </w:t>
      </w:r>
      <w:r>
        <w:rPr>
          <w:sz w:val="22"/>
        </w:rPr>
        <w:t>clase</w:t>
      </w:r>
      <w:r>
        <w:rPr>
          <w:spacing w:val="-9"/>
          <w:sz w:val="22"/>
        </w:rPr>
        <w:t> </w:t>
      </w:r>
      <w:r>
        <w:rPr>
          <w:sz w:val="22"/>
        </w:rPr>
        <w:t>económica</w:t>
      </w:r>
      <w:r>
        <w:rPr>
          <w:spacing w:val="-9"/>
          <w:sz w:val="22"/>
        </w:rPr>
        <w:t> </w:t>
      </w:r>
      <w:r>
        <w:rPr>
          <w:sz w:val="22"/>
        </w:rPr>
        <w:t>(solo</w:t>
      </w:r>
      <w:r>
        <w:rPr>
          <w:spacing w:val="-9"/>
          <w:sz w:val="22"/>
        </w:rPr>
        <w:t> </w:t>
      </w:r>
      <w:r>
        <w:rPr>
          <w:spacing w:val="-2"/>
          <w:sz w:val="22"/>
        </w:rPr>
        <w:t>ida).</w:t>
      </w:r>
    </w:p>
    <w:p>
      <w:pPr>
        <w:pStyle w:val="ListParagraph"/>
        <w:numPr>
          <w:ilvl w:val="0"/>
          <w:numId w:val="2"/>
        </w:numPr>
        <w:tabs>
          <w:tab w:leader="none" w:pos="729" w:val="left"/>
        </w:tabs>
        <w:spacing w:after="0" w:before="11" w:line="240" w:lineRule="auto"/>
        <w:ind w:hanging="360" w:left="729" w:right="0"/>
        <w:jc w:val="left"/>
        <w:rPr>
          <w:sz w:val="22"/>
        </w:rPr>
      </w:pPr>
      <w:r>
        <w:rPr>
          <w:sz w:val="22"/>
        </w:rPr>
        <w:t>03</w:t>
      </w:r>
      <w:r>
        <w:rPr>
          <w:spacing w:val="-1"/>
          <w:sz w:val="22"/>
        </w:rPr>
        <w:t> </w:t>
      </w:r>
      <w:r>
        <w:rPr>
          <w:sz w:val="22"/>
        </w:rPr>
        <w:t>noches de alojamiento en</w:t>
      </w:r>
      <w:r>
        <w:rPr>
          <w:spacing w:val="-1"/>
          <w:sz w:val="22"/>
        </w:rPr>
        <w:t> </w:t>
      </w:r>
      <w:r>
        <w:rPr>
          <w:spacing w:val="-2"/>
          <w:sz w:val="22"/>
        </w:rPr>
        <w:t>Seúl.</w:t>
      </w:r>
    </w:p>
    <w:p>
      <w:pPr>
        <w:pStyle w:val="ListParagraph"/>
        <w:numPr>
          <w:ilvl w:val="0"/>
          <w:numId w:val="2"/>
        </w:numPr>
        <w:tabs>
          <w:tab w:leader="none" w:pos="729" w:val="left"/>
        </w:tabs>
        <w:spacing w:after="0" w:before="11" w:line="240" w:lineRule="auto"/>
        <w:ind w:hanging="360" w:left="729" w:right="0"/>
        <w:jc w:val="left"/>
        <w:rPr>
          <w:sz w:val="22"/>
        </w:rPr>
      </w:pPr>
      <w:r>
        <w:rPr>
          <w:sz w:val="22"/>
        </w:rPr>
        <w:t>03</w:t>
      </w:r>
      <w:r>
        <w:rPr>
          <w:spacing w:val="-1"/>
          <w:sz w:val="22"/>
        </w:rPr>
        <w:t> </w:t>
      </w:r>
      <w:r>
        <w:rPr>
          <w:sz w:val="22"/>
        </w:rPr>
        <w:t>noches de alojamiento en</w:t>
      </w:r>
      <w:r>
        <w:rPr>
          <w:spacing w:val="-1"/>
          <w:sz w:val="22"/>
        </w:rPr>
        <w:t> </w:t>
      </w:r>
      <w:r>
        <w:rPr>
          <w:spacing w:val="-2"/>
          <w:sz w:val="22"/>
        </w:rPr>
        <w:t>Busan.</w:t>
      </w:r>
    </w:p>
    <w:p>
      <w:pPr>
        <w:pStyle w:val="ListParagraph"/>
        <w:numPr>
          <w:ilvl w:val="0"/>
          <w:numId w:val="2"/>
        </w:numPr>
        <w:tabs>
          <w:tab w:leader="none" w:pos="729" w:val="left"/>
        </w:tabs>
        <w:spacing w:after="0" w:before="11" w:line="240" w:lineRule="auto"/>
        <w:ind w:hanging="360" w:left="729" w:right="0"/>
        <w:jc w:val="left"/>
        <w:rPr>
          <w:sz w:val="22"/>
        </w:rPr>
      </w:pPr>
      <w:r>
        <w:rPr>
          <w:sz w:val="22"/>
        </w:rPr>
        <w:t>Desayuno</w:t>
      </w:r>
      <w:r>
        <w:rPr>
          <w:spacing w:val="1"/>
          <w:sz w:val="22"/>
        </w:rPr>
        <w:t> </w:t>
      </w:r>
      <w:r>
        <w:rPr>
          <w:sz w:val="22"/>
        </w:rPr>
        <w:t>diario</w:t>
      </w:r>
      <w:r>
        <w:rPr>
          <w:spacing w:val="1"/>
          <w:sz w:val="22"/>
        </w:rPr>
        <w:t> </w:t>
      </w:r>
      <w:r>
        <w:rPr>
          <w:sz w:val="22"/>
        </w:rPr>
        <w:t>y</w:t>
      </w:r>
      <w:r>
        <w:rPr>
          <w:spacing w:val="2"/>
          <w:sz w:val="22"/>
        </w:rPr>
        <w:t> </w:t>
      </w:r>
      <w:r>
        <w:rPr>
          <w:sz w:val="22"/>
        </w:rPr>
        <w:t>1</w:t>
      </w:r>
      <w:r>
        <w:rPr>
          <w:spacing w:val="1"/>
          <w:sz w:val="22"/>
        </w:rPr>
        <w:t> </w:t>
      </w:r>
      <w:r>
        <w:rPr>
          <w:spacing w:val="-2"/>
          <w:sz w:val="22"/>
        </w:rPr>
        <w:t>almuerzo.</w:t>
      </w:r>
    </w:p>
    <w:p>
      <w:pPr>
        <w:pStyle w:val="ListParagraph"/>
        <w:numPr>
          <w:ilvl w:val="0"/>
          <w:numId w:val="2"/>
        </w:numPr>
        <w:tabs>
          <w:tab w:leader="none" w:pos="729" w:val="left"/>
        </w:tabs>
        <w:spacing w:after="0" w:before="11" w:line="240" w:lineRule="auto"/>
        <w:ind w:hanging="360" w:left="729" w:right="0"/>
        <w:jc w:val="left"/>
        <w:rPr>
          <w:sz w:val="22"/>
        </w:rPr>
      </w:pPr>
      <w:r>
        <w:rPr>
          <w:sz w:val="22"/>
        </w:rPr>
        <w:t>El punto de</w:t>
      </w:r>
      <w:r>
        <w:rPr>
          <w:spacing w:val="1"/>
          <w:sz w:val="22"/>
        </w:rPr>
        <w:t> </w:t>
      </w:r>
      <w:r>
        <w:rPr>
          <w:sz w:val="22"/>
        </w:rPr>
        <w:t>encuentro con el</w:t>
      </w:r>
      <w:r>
        <w:rPr>
          <w:spacing w:val="1"/>
          <w:sz w:val="22"/>
        </w:rPr>
        <w:t> </w:t>
      </w:r>
      <w:r>
        <w:rPr>
          <w:sz w:val="22"/>
        </w:rPr>
        <w:t>guía será en</w:t>
      </w:r>
      <w:r>
        <w:rPr>
          <w:spacing w:val="1"/>
          <w:sz w:val="22"/>
        </w:rPr>
        <w:t> </w:t>
      </w:r>
      <w:r>
        <w:rPr>
          <w:sz w:val="22"/>
        </w:rPr>
        <w:t>el lobby del</w:t>
      </w:r>
      <w:r>
        <w:rPr>
          <w:spacing w:val="1"/>
          <w:sz w:val="22"/>
        </w:rPr>
        <w:t> </w:t>
      </w:r>
      <w:r>
        <w:rPr>
          <w:sz w:val="22"/>
        </w:rPr>
        <w:t>hotel (planta</w:t>
      </w:r>
      <w:r>
        <w:rPr>
          <w:spacing w:val="1"/>
          <w:sz w:val="22"/>
        </w:rPr>
        <w:t> </w:t>
      </w:r>
      <w:r>
        <w:rPr>
          <w:spacing w:val="-2"/>
          <w:sz w:val="22"/>
        </w:rPr>
        <w:t>baja).</w:t>
      </w:r>
    </w:p>
    <w:p>
      <w:pPr>
        <w:pStyle w:val="ListParagraph"/>
        <w:numPr>
          <w:ilvl w:val="0"/>
          <w:numId w:val="2"/>
        </w:numPr>
        <w:tabs>
          <w:tab w:leader="none" w:pos="729" w:val="left"/>
        </w:tabs>
        <w:spacing w:after="0" w:before="11" w:line="240" w:lineRule="auto"/>
        <w:ind w:hanging="360" w:left="729" w:right="0"/>
        <w:jc w:val="left"/>
        <w:rPr>
          <w:sz w:val="22"/>
        </w:rPr>
      </w:pPr>
      <w:r>
        <w:rPr>
          <w:sz w:val="22"/>
        </w:rPr>
        <w:t>Visitas</w:t>
      </w:r>
      <w:r>
        <w:rPr>
          <w:spacing w:val="-3"/>
          <w:sz w:val="22"/>
        </w:rPr>
        <w:t> </w:t>
      </w:r>
      <w:r>
        <w:rPr>
          <w:sz w:val="22"/>
        </w:rPr>
        <w:t>con</w:t>
      </w:r>
      <w:r>
        <w:rPr>
          <w:spacing w:val="-3"/>
          <w:sz w:val="22"/>
        </w:rPr>
        <w:t> </w:t>
      </w:r>
      <w:r>
        <w:rPr>
          <w:sz w:val="22"/>
        </w:rPr>
        <w:t>guía</w:t>
      </w:r>
      <w:r>
        <w:rPr>
          <w:spacing w:val="-2"/>
          <w:sz w:val="22"/>
        </w:rPr>
        <w:t> </w:t>
      </w:r>
      <w:r>
        <w:rPr>
          <w:sz w:val="22"/>
        </w:rPr>
        <w:t>profesional</w:t>
      </w:r>
      <w:r>
        <w:rPr>
          <w:spacing w:val="-3"/>
          <w:sz w:val="22"/>
        </w:rPr>
        <w:t> </w:t>
      </w:r>
      <w:r>
        <w:rPr>
          <w:sz w:val="22"/>
        </w:rPr>
        <w:t>de</w:t>
      </w:r>
      <w:r>
        <w:rPr>
          <w:spacing w:val="-2"/>
          <w:sz w:val="22"/>
        </w:rPr>
        <w:t> </w:t>
      </w:r>
      <w:r>
        <w:rPr>
          <w:sz w:val="22"/>
        </w:rPr>
        <w:t>habla</w:t>
      </w:r>
      <w:r>
        <w:rPr>
          <w:spacing w:val="-3"/>
          <w:sz w:val="22"/>
        </w:rPr>
        <w:t> </w:t>
      </w:r>
      <w:r>
        <w:rPr>
          <w:sz w:val="22"/>
        </w:rPr>
        <w:t>hispana</w:t>
      </w:r>
      <w:r>
        <w:rPr>
          <w:spacing w:val="-2"/>
          <w:sz w:val="22"/>
        </w:rPr>
        <w:t> </w:t>
      </w:r>
      <w:r>
        <w:rPr>
          <w:sz w:val="22"/>
        </w:rPr>
        <w:t>en</w:t>
      </w:r>
      <w:r>
        <w:rPr>
          <w:spacing w:val="-3"/>
          <w:sz w:val="22"/>
        </w:rPr>
        <w:t> </w:t>
      </w:r>
      <w:r>
        <w:rPr>
          <w:sz w:val="22"/>
        </w:rPr>
        <w:t>servicio</w:t>
      </w:r>
      <w:r>
        <w:rPr>
          <w:spacing w:val="-2"/>
          <w:sz w:val="22"/>
        </w:rPr>
        <w:t> </w:t>
      </w:r>
      <w:r>
        <w:rPr>
          <w:sz w:val="22"/>
        </w:rPr>
        <w:t>privado</w:t>
      </w:r>
      <w:r>
        <w:rPr>
          <w:spacing w:val="-3"/>
          <w:sz w:val="22"/>
        </w:rPr>
        <w:t> </w:t>
      </w:r>
      <w:r>
        <w:rPr>
          <w:sz w:val="22"/>
        </w:rPr>
        <w:t>(5</w:t>
      </w:r>
      <w:r>
        <w:rPr>
          <w:spacing w:val="-2"/>
          <w:sz w:val="22"/>
        </w:rPr>
        <w:t> días).</w:t>
      </w:r>
    </w:p>
    <w:p>
      <w:pPr>
        <w:pStyle w:val="ListParagraph"/>
        <w:numPr>
          <w:ilvl w:val="0"/>
          <w:numId w:val="2"/>
        </w:numPr>
        <w:tabs>
          <w:tab w:leader="none" w:pos="729" w:val="left"/>
        </w:tabs>
        <w:spacing w:after="0" w:before="11" w:line="240" w:lineRule="auto"/>
        <w:ind w:hanging="360" w:left="729" w:right="0"/>
        <w:jc w:val="left"/>
        <w:rPr>
          <w:sz w:val="22"/>
        </w:rPr>
      </w:pPr>
      <w:r>
        <w:rPr>
          <w:sz w:val="22"/>
        </w:rPr>
        <w:t>Vehículo</w:t>
      </w:r>
      <w:r>
        <w:rPr>
          <w:spacing w:val="-1"/>
          <w:sz w:val="22"/>
        </w:rPr>
        <w:t> </w:t>
      </w:r>
      <w:r>
        <w:rPr>
          <w:sz w:val="22"/>
        </w:rPr>
        <w:t>privado</w:t>
      </w:r>
      <w:r>
        <w:rPr>
          <w:spacing w:val="-1"/>
          <w:sz w:val="22"/>
        </w:rPr>
        <w:t> </w:t>
      </w:r>
      <w:r>
        <w:rPr>
          <w:sz w:val="22"/>
        </w:rPr>
        <w:t>para las</w:t>
      </w:r>
      <w:r>
        <w:rPr>
          <w:spacing w:val="-1"/>
          <w:sz w:val="22"/>
        </w:rPr>
        <w:t> </w:t>
      </w:r>
      <w:r>
        <w:rPr>
          <w:sz w:val="22"/>
        </w:rPr>
        <w:t>tours</w:t>
      </w:r>
      <w:r>
        <w:rPr>
          <w:spacing w:val="-1"/>
          <w:sz w:val="22"/>
        </w:rPr>
        <w:t> </w:t>
      </w:r>
      <w:r>
        <w:rPr>
          <w:sz w:val="22"/>
        </w:rPr>
        <w:t>en todas</w:t>
      </w:r>
      <w:r>
        <w:rPr>
          <w:spacing w:val="-1"/>
          <w:sz w:val="22"/>
        </w:rPr>
        <w:t> </w:t>
      </w:r>
      <w:r>
        <w:rPr>
          <w:sz w:val="22"/>
        </w:rPr>
        <w:t>las</w:t>
      </w:r>
      <w:r>
        <w:rPr>
          <w:spacing w:val="-1"/>
          <w:sz w:val="22"/>
        </w:rPr>
        <w:t> </w:t>
      </w:r>
      <w:r>
        <w:rPr>
          <w:spacing w:val="-2"/>
          <w:sz w:val="22"/>
        </w:rPr>
        <w:t>ciudades.</w:t>
      </w:r>
    </w:p>
    <w:p>
      <w:pPr>
        <w:pStyle w:val="ListParagraph"/>
        <w:numPr>
          <w:ilvl w:val="0"/>
          <w:numId w:val="2"/>
        </w:numPr>
        <w:tabs>
          <w:tab w:leader="none" w:pos="729" w:val="left"/>
        </w:tabs>
        <w:spacing w:after="0" w:before="11" w:line="249" w:lineRule="auto"/>
        <w:ind w:hanging="360" w:left="729" w:right="343"/>
        <w:jc w:val="left"/>
        <w:rPr>
          <w:sz w:val="22"/>
        </w:rPr>
      </w:pPr>
      <w:r>
        <w:rPr>
          <w:sz w:val="22"/>
        </w:rPr>
        <w:t>Solo</w:t>
      </w:r>
      <w:r>
        <w:rPr>
          <w:spacing w:val="-11"/>
          <w:sz w:val="22"/>
        </w:rPr>
        <w:t> </w:t>
      </w:r>
      <w:r>
        <w:rPr>
          <w:sz w:val="22"/>
        </w:rPr>
        <w:t>en</w:t>
      </w:r>
      <w:r>
        <w:rPr>
          <w:spacing w:val="-11"/>
          <w:sz w:val="22"/>
        </w:rPr>
        <w:t> </w:t>
      </w:r>
      <w:r>
        <w:rPr>
          <w:sz w:val="22"/>
        </w:rPr>
        <w:t>Seúl:</w:t>
      </w:r>
      <w:r>
        <w:rPr>
          <w:spacing w:val="-11"/>
          <w:sz w:val="22"/>
        </w:rPr>
        <w:t> </w:t>
      </w:r>
      <w:r>
        <w:rPr>
          <w:sz w:val="22"/>
        </w:rPr>
        <w:t>Si</w:t>
      </w:r>
      <w:r>
        <w:rPr>
          <w:spacing w:val="-11"/>
          <w:sz w:val="22"/>
        </w:rPr>
        <w:t> </w:t>
      </w:r>
      <w:r>
        <w:rPr>
          <w:sz w:val="22"/>
        </w:rPr>
        <w:t>el</w:t>
      </w:r>
      <w:r>
        <w:rPr>
          <w:spacing w:val="-11"/>
          <w:sz w:val="22"/>
        </w:rPr>
        <w:t> </w:t>
      </w:r>
      <w:r>
        <w:rPr>
          <w:sz w:val="22"/>
        </w:rPr>
        <w:t>número</w:t>
      </w:r>
      <w:r>
        <w:rPr>
          <w:spacing w:val="-11"/>
          <w:sz w:val="22"/>
        </w:rPr>
        <w:t> </w:t>
      </w:r>
      <w:r>
        <w:rPr>
          <w:sz w:val="22"/>
        </w:rPr>
        <w:t>de</w:t>
      </w:r>
      <w:r>
        <w:rPr>
          <w:spacing w:val="-11"/>
          <w:sz w:val="22"/>
        </w:rPr>
        <w:t> </w:t>
      </w:r>
      <w:r>
        <w:rPr>
          <w:sz w:val="22"/>
        </w:rPr>
        <w:t>pasajeros</w:t>
      </w:r>
      <w:r>
        <w:rPr>
          <w:spacing w:val="-11"/>
          <w:sz w:val="22"/>
        </w:rPr>
        <w:t> </w:t>
      </w:r>
      <w:r>
        <w:rPr>
          <w:sz w:val="22"/>
        </w:rPr>
        <w:t>es</w:t>
      </w:r>
      <w:r>
        <w:rPr>
          <w:spacing w:val="-11"/>
          <w:sz w:val="22"/>
        </w:rPr>
        <w:t> </w:t>
      </w:r>
      <w:r>
        <w:rPr>
          <w:sz w:val="22"/>
        </w:rPr>
        <w:t>entre</w:t>
      </w:r>
      <w:r>
        <w:rPr>
          <w:spacing w:val="-11"/>
          <w:sz w:val="22"/>
        </w:rPr>
        <w:t> </w:t>
      </w:r>
      <w:r>
        <w:rPr>
          <w:sz w:val="22"/>
        </w:rPr>
        <w:t>1</w:t>
      </w:r>
      <w:r>
        <w:rPr>
          <w:spacing w:val="-11"/>
          <w:sz w:val="22"/>
        </w:rPr>
        <w:t> </w:t>
      </w:r>
      <w:r>
        <w:rPr>
          <w:sz w:val="22"/>
        </w:rPr>
        <w:t>y</w:t>
      </w:r>
      <w:r>
        <w:rPr>
          <w:spacing w:val="-11"/>
          <w:sz w:val="22"/>
        </w:rPr>
        <w:t> </w:t>
      </w:r>
      <w:r>
        <w:rPr>
          <w:sz w:val="22"/>
        </w:rPr>
        <w:t>9</w:t>
      </w:r>
      <w:r>
        <w:rPr>
          <w:spacing w:val="-11"/>
          <w:sz w:val="22"/>
        </w:rPr>
        <w:t> </w:t>
      </w:r>
      <w:r>
        <w:rPr>
          <w:sz w:val="22"/>
        </w:rPr>
        <w:t>pasajeros,</w:t>
      </w:r>
      <w:r>
        <w:rPr>
          <w:spacing w:val="-11"/>
          <w:sz w:val="22"/>
        </w:rPr>
        <w:t> </w:t>
      </w:r>
      <w:r>
        <w:rPr>
          <w:sz w:val="22"/>
        </w:rPr>
        <w:t>los</w:t>
      </w:r>
      <w:r>
        <w:rPr>
          <w:spacing w:val="-11"/>
          <w:sz w:val="22"/>
        </w:rPr>
        <w:t> </w:t>
      </w:r>
      <w:r>
        <w:rPr>
          <w:sz w:val="22"/>
        </w:rPr>
        <w:t>tours</w:t>
      </w:r>
      <w:r>
        <w:rPr>
          <w:spacing w:val="-11"/>
          <w:sz w:val="22"/>
        </w:rPr>
        <w:t> </w:t>
      </w:r>
      <w:r>
        <w:rPr>
          <w:sz w:val="22"/>
        </w:rPr>
        <w:t>del</w:t>
      </w:r>
      <w:r>
        <w:rPr>
          <w:spacing w:val="-11"/>
          <w:sz w:val="22"/>
        </w:rPr>
        <w:t> </w:t>
      </w:r>
      <w:r>
        <w:rPr>
          <w:sz w:val="22"/>
        </w:rPr>
        <w:t>día</w:t>
      </w:r>
      <w:r>
        <w:rPr>
          <w:spacing w:val="-11"/>
          <w:sz w:val="22"/>
        </w:rPr>
        <w:t> </w:t>
      </w:r>
      <w:r>
        <w:rPr>
          <w:sz w:val="22"/>
        </w:rPr>
        <w:t>2</w:t>
      </w:r>
      <w:r>
        <w:rPr>
          <w:spacing w:val="-11"/>
          <w:sz w:val="22"/>
        </w:rPr>
        <w:t> </w:t>
      </w:r>
      <w:r>
        <w:rPr>
          <w:sz w:val="22"/>
        </w:rPr>
        <w:t>y</w:t>
      </w:r>
      <w:r>
        <w:rPr>
          <w:spacing w:val="-11"/>
          <w:sz w:val="22"/>
        </w:rPr>
        <w:t> </w:t>
      </w:r>
      <w:r>
        <w:rPr>
          <w:sz w:val="22"/>
        </w:rPr>
        <w:t>día</w:t>
      </w:r>
      <w:r>
        <w:rPr>
          <w:spacing w:val="-11"/>
          <w:sz w:val="22"/>
        </w:rPr>
        <w:t> </w:t>
      </w:r>
      <w:r>
        <w:rPr>
          <w:sz w:val="22"/>
        </w:rPr>
        <w:t>3</w:t>
      </w:r>
      <w:r>
        <w:rPr>
          <w:spacing w:val="-11"/>
          <w:sz w:val="22"/>
        </w:rPr>
        <w:t> </w:t>
      </w:r>
      <w:r>
        <w:rPr>
          <w:sz w:val="22"/>
        </w:rPr>
        <w:t>podrán</w:t>
      </w:r>
      <w:r>
        <w:rPr>
          <w:spacing w:val="-11"/>
          <w:sz w:val="22"/>
        </w:rPr>
        <w:t> </w:t>
      </w:r>
      <w:r>
        <w:rPr>
          <w:sz w:val="22"/>
        </w:rPr>
        <w:t>realizarse</w:t>
      </w:r>
      <w:r>
        <w:rPr>
          <w:spacing w:val="-11"/>
          <w:sz w:val="22"/>
        </w:rPr>
        <w:t> </w:t>
      </w:r>
      <w:r>
        <w:rPr>
          <w:sz w:val="22"/>
        </w:rPr>
        <w:t>en</w:t>
      </w:r>
      <w:r>
        <w:rPr>
          <w:spacing w:val="-11"/>
          <w:sz w:val="22"/>
        </w:rPr>
        <w:t> </w:t>
      </w:r>
      <w:r>
        <w:rPr>
          <w:sz w:val="22"/>
        </w:rPr>
        <w:t>transporte público. En el resto de ciudades, se usará vehículo privado sin importar el número de participantes.</w:t>
      </w:r>
    </w:p>
    <w:p>
      <w:pPr>
        <w:pStyle w:val="ListParagraph"/>
        <w:numPr>
          <w:ilvl w:val="0"/>
          <w:numId w:val="2"/>
        </w:numPr>
        <w:tabs>
          <w:tab w:leader="none" w:pos="729" w:val="left"/>
        </w:tabs>
        <w:spacing w:after="0" w:before="2" w:line="240" w:lineRule="auto"/>
        <w:ind w:hanging="360" w:left="729" w:right="0"/>
        <w:jc w:val="left"/>
        <w:rPr>
          <w:sz w:val="22"/>
        </w:rPr>
      </w:pPr>
      <w:r>
        <w:rPr>
          <w:sz w:val="22"/>
        </w:rPr>
        <w:t>Entradas</w:t>
      </w:r>
      <w:r>
        <w:rPr>
          <w:spacing w:val="-1"/>
          <w:sz w:val="22"/>
        </w:rPr>
        <w:t> </w:t>
      </w:r>
      <w:r>
        <w:rPr>
          <w:sz w:val="22"/>
        </w:rPr>
        <w:t>a</w:t>
      </w:r>
      <w:r>
        <w:rPr>
          <w:spacing w:val="-1"/>
          <w:sz w:val="22"/>
        </w:rPr>
        <w:t> </w:t>
      </w:r>
      <w:r>
        <w:rPr>
          <w:sz w:val="22"/>
        </w:rPr>
        <w:t>los lugares</w:t>
      </w:r>
      <w:r>
        <w:rPr>
          <w:spacing w:val="-1"/>
          <w:sz w:val="22"/>
        </w:rPr>
        <w:t> </w:t>
      </w:r>
      <w:r>
        <w:rPr>
          <w:sz w:val="22"/>
        </w:rPr>
        <w:t>mencionados en</w:t>
      </w:r>
      <w:r>
        <w:rPr>
          <w:spacing w:val="-1"/>
          <w:sz w:val="22"/>
        </w:rPr>
        <w:t> </w:t>
      </w:r>
      <w:r>
        <w:rPr>
          <w:sz w:val="22"/>
        </w:rPr>
        <w:t>las </w:t>
      </w:r>
      <w:r>
        <w:rPr>
          <w:spacing w:val="-2"/>
          <w:sz w:val="22"/>
        </w:rPr>
        <w:t>visitas.</w:t>
      </w:r>
    </w:p>
    <w:p>
      <w:pPr>
        <w:pStyle w:val="ListParagraph"/>
        <w:numPr>
          <w:ilvl w:val="0"/>
          <w:numId w:val="2"/>
        </w:numPr>
        <w:tabs>
          <w:tab w:leader="none" w:pos="729" w:val="left"/>
        </w:tabs>
        <w:spacing w:after="0" w:before="11" w:line="249" w:lineRule="auto"/>
        <w:ind w:hanging="360" w:left="729" w:right="343"/>
        <w:jc w:val="left"/>
        <w:rPr>
          <w:sz w:val="22"/>
        </w:rPr>
      </w:pPr>
      <w:r>
        <w:rPr>
          <w:sz w:val="22"/>
        </w:rPr>
        <w:t>Servicio</w:t>
      </w:r>
      <w:r>
        <w:rPr>
          <w:spacing w:val="-5"/>
          <w:sz w:val="22"/>
        </w:rPr>
        <w:t> </w:t>
      </w:r>
      <w:r>
        <w:rPr>
          <w:sz w:val="22"/>
        </w:rPr>
        <w:t>de</w:t>
      </w:r>
      <w:r>
        <w:rPr>
          <w:spacing w:val="-5"/>
          <w:sz w:val="22"/>
        </w:rPr>
        <w:t> </w:t>
      </w:r>
      <w:r>
        <w:rPr>
          <w:sz w:val="22"/>
        </w:rPr>
        <w:t>traslado</w:t>
      </w:r>
      <w:r>
        <w:rPr>
          <w:spacing w:val="-5"/>
          <w:sz w:val="22"/>
        </w:rPr>
        <w:t> </w:t>
      </w:r>
      <w:r>
        <w:rPr>
          <w:sz w:val="22"/>
        </w:rPr>
        <w:t>de</w:t>
      </w:r>
      <w:r>
        <w:rPr>
          <w:spacing w:val="-5"/>
          <w:sz w:val="22"/>
        </w:rPr>
        <w:t> </w:t>
      </w:r>
      <w:r>
        <w:rPr>
          <w:sz w:val="22"/>
        </w:rPr>
        <w:t>equipaje</w:t>
      </w:r>
      <w:r>
        <w:rPr>
          <w:spacing w:val="-5"/>
          <w:sz w:val="22"/>
        </w:rPr>
        <w:t> </w:t>
      </w:r>
      <w:r>
        <w:rPr>
          <w:sz w:val="22"/>
        </w:rPr>
        <w:t>Seúl</w:t>
      </w:r>
      <w:r>
        <w:rPr>
          <w:spacing w:val="-5"/>
          <w:sz w:val="22"/>
        </w:rPr>
        <w:t> </w:t>
      </w:r>
      <w:r>
        <w:rPr>
          <w:sz w:val="22"/>
        </w:rPr>
        <w:t>a</w:t>
      </w:r>
      <w:r>
        <w:rPr>
          <w:spacing w:val="-5"/>
          <w:sz w:val="22"/>
        </w:rPr>
        <w:t> </w:t>
      </w:r>
      <w:r>
        <w:rPr>
          <w:sz w:val="22"/>
        </w:rPr>
        <w:t>Busan:</w:t>
      </w:r>
      <w:r>
        <w:rPr>
          <w:spacing w:val="-5"/>
          <w:sz w:val="22"/>
        </w:rPr>
        <w:t> </w:t>
      </w:r>
      <w:r>
        <w:rPr>
          <w:sz w:val="22"/>
        </w:rPr>
        <w:t>en</w:t>
      </w:r>
      <w:r>
        <w:rPr>
          <w:spacing w:val="-5"/>
          <w:sz w:val="22"/>
        </w:rPr>
        <w:t> </w:t>
      </w:r>
      <w:r>
        <w:rPr>
          <w:sz w:val="22"/>
        </w:rPr>
        <w:t>caso</w:t>
      </w:r>
      <w:r>
        <w:rPr>
          <w:spacing w:val="-5"/>
          <w:sz w:val="22"/>
        </w:rPr>
        <w:t> </w:t>
      </w:r>
      <w:r>
        <w:rPr>
          <w:sz w:val="22"/>
        </w:rPr>
        <w:t>el</w:t>
      </w:r>
      <w:r>
        <w:rPr>
          <w:spacing w:val="-5"/>
          <w:sz w:val="22"/>
        </w:rPr>
        <w:t> </w:t>
      </w:r>
      <w:r>
        <w:rPr>
          <w:sz w:val="22"/>
        </w:rPr>
        <w:t>número</w:t>
      </w:r>
      <w:r>
        <w:rPr>
          <w:spacing w:val="-5"/>
          <w:sz w:val="22"/>
        </w:rPr>
        <w:t> </w:t>
      </w:r>
      <w:r>
        <w:rPr>
          <w:sz w:val="22"/>
        </w:rPr>
        <w:t>de</w:t>
      </w:r>
      <w:r>
        <w:rPr>
          <w:spacing w:val="-5"/>
          <w:sz w:val="22"/>
        </w:rPr>
        <w:t> </w:t>
      </w:r>
      <w:r>
        <w:rPr>
          <w:sz w:val="22"/>
        </w:rPr>
        <w:t>participantes</w:t>
      </w:r>
      <w:r>
        <w:rPr>
          <w:spacing w:val="-5"/>
          <w:sz w:val="22"/>
        </w:rPr>
        <w:t> </w:t>
      </w:r>
      <w:r>
        <w:rPr>
          <w:sz w:val="22"/>
        </w:rPr>
        <w:t>sea</w:t>
      </w:r>
      <w:r>
        <w:rPr>
          <w:spacing w:val="-5"/>
          <w:sz w:val="22"/>
        </w:rPr>
        <w:t> </w:t>
      </w:r>
      <w:r>
        <w:rPr>
          <w:sz w:val="22"/>
        </w:rPr>
        <w:t>mayor</w:t>
      </w:r>
      <w:r>
        <w:rPr>
          <w:spacing w:val="-5"/>
          <w:sz w:val="22"/>
        </w:rPr>
        <w:t> </w:t>
      </w:r>
      <w:r>
        <w:rPr>
          <w:sz w:val="22"/>
        </w:rPr>
        <w:t>a</w:t>
      </w:r>
      <w:r>
        <w:rPr>
          <w:spacing w:val="-5"/>
          <w:sz w:val="22"/>
        </w:rPr>
        <w:t> </w:t>
      </w:r>
      <w:r>
        <w:rPr>
          <w:sz w:val="22"/>
        </w:rPr>
        <w:t>6</w:t>
      </w:r>
      <w:r>
        <w:rPr>
          <w:spacing w:val="-5"/>
          <w:sz w:val="22"/>
        </w:rPr>
        <w:t> </w:t>
      </w:r>
      <w:r>
        <w:rPr>
          <w:sz w:val="22"/>
        </w:rPr>
        <w:t>pasajeros,</w:t>
      </w:r>
      <w:r>
        <w:rPr>
          <w:spacing w:val="-5"/>
          <w:sz w:val="22"/>
        </w:rPr>
        <w:t> </w:t>
      </w:r>
      <w:r>
        <w:rPr>
          <w:sz w:val="22"/>
        </w:rPr>
        <w:t>se</w:t>
      </w:r>
      <w:r>
        <w:rPr>
          <w:spacing w:val="-5"/>
          <w:sz w:val="22"/>
        </w:rPr>
        <w:t> </w:t>
      </w:r>
      <w:r>
        <w:rPr>
          <w:sz w:val="22"/>
        </w:rPr>
        <w:t>fletará</w:t>
      </w:r>
      <w:r>
        <w:rPr>
          <w:spacing w:val="-5"/>
          <w:sz w:val="22"/>
        </w:rPr>
        <w:t> </w:t>
      </w:r>
      <w:r>
        <w:rPr>
          <w:sz w:val="22"/>
        </w:rPr>
        <w:t>un camión de carga para trasladar el equipaje directamente desde el hotel en Seúl hasta el hotel en Busan.</w:t>
      </w:r>
    </w:p>
    <w:p>
      <w:pPr>
        <w:pStyle w:val="ListParagraph"/>
        <w:numPr>
          <w:ilvl w:val="0"/>
          <w:numId w:val="2"/>
        </w:numPr>
        <w:tabs>
          <w:tab w:leader="none" w:pos="729" w:val="left"/>
        </w:tabs>
        <w:spacing w:after="0" w:before="2" w:line="240" w:lineRule="auto"/>
        <w:ind w:hanging="360" w:left="729" w:right="0"/>
        <w:jc w:val="left"/>
        <w:rPr>
          <w:sz w:val="22"/>
        </w:rPr>
      </w:pPr>
      <w:r>
        <w:rPr>
          <w:sz w:val="22"/>
        </w:rPr>
        <w:t>Seguro</w:t>
      </w:r>
      <w:r>
        <w:rPr>
          <w:spacing w:val="-2"/>
          <w:sz w:val="22"/>
        </w:rPr>
        <w:t> </w:t>
      </w:r>
      <w:r>
        <w:rPr>
          <w:sz w:val="22"/>
        </w:rPr>
        <w:t>de</w:t>
      </w:r>
      <w:r>
        <w:rPr>
          <w:spacing w:val="-2"/>
          <w:sz w:val="22"/>
        </w:rPr>
        <w:t> viaje.</w:t>
      </w:r>
    </w:p>
    <w:p>
      <w:pPr>
        <w:pStyle w:val="BodyText"/>
        <w:spacing w:before="130"/>
      </w:pPr>
    </w:p>
    <w:p>
      <w:pPr>
        <w:pStyle w:val="Heading1"/>
        <w:ind w:left="372"/>
        <w:rPr>
          <w:position w:val="-2"/>
        </w:rPr>
      </w:pPr>
      <w:r>
        <w:rPr>
          <w:color w:val="089DD9"/>
        </w:rPr>
        <w:t>NO INCLUYE</w:t>
      </w:r>
      <w:r>
        <w:rPr>
          <w:color w:val="089DD9"/>
          <w:spacing w:val="80"/>
        </w:rPr>
        <w:t> </w:t>
      </w:r>
      <w:r>
        <w:rPr>
          <w:color w:val="089DD9"/>
          <w:spacing w:val="29"/>
          <w:position w:val="-2"/>
        </w:rPr>
        <w:drawing>
          <wp:inline distB="0" distL="0" distR="0" distT="0">
            <wp:extent cx="215991" cy="222021"/>
            <wp:effectExtent b="0" l="0" r="0" t="0"/>
            <wp:docPr id="17" name="Image 17"/>
            <wp:cNvGraphicFramePr>
              <a:graphicFrameLocks/>
            </wp:cNvGraphicFramePr>
            <a:graphic>
              <a:graphicData uri="http://schemas.openxmlformats.org/drawingml/2006/picture">
                <pic:pic>
                  <pic:nvPicPr>
                    <pic:cNvPr id="17" name="Image 17"/>
                    <pic:cNvPicPr/>
                  </pic:nvPicPr>
                  <pic:blipFill>
                    <a:blip cstate="print" r:embed="rId13"/>
                    <a:stretch>
                      <a:fillRect/>
                    </a:stretch>
                  </pic:blipFill>
                  <pic:spPr>
                    <a:xfrm>
                      <a:off x="0" y="0"/>
                      <a:ext cx="215991" cy="222021"/>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B="0" distL="0" distR="0" distT="0">
            <wp:extent cx="237604" cy="216903"/>
            <wp:effectExtent b="0" l="0" r="0" t="0"/>
            <wp:docPr id="18" name="Image 18"/>
            <wp:cNvGraphicFramePr>
              <a:graphicFrameLocks/>
            </wp:cNvGraphicFramePr>
            <a:graphic>
              <a:graphicData uri="http://schemas.openxmlformats.org/drawingml/2006/picture">
                <pic:pic>
                  <pic:nvPicPr>
                    <pic:cNvPr id="18" name="Image 18"/>
                    <pic:cNvPicPr/>
                  </pic:nvPicPr>
                  <pic:blipFill>
                    <a:blip cstate="print" r:embed="rId14"/>
                    <a:stretch>
                      <a:fillRect/>
                    </a:stretch>
                  </pic:blipFill>
                  <pic:spPr>
                    <a:xfrm>
                      <a:off x="0" y="0"/>
                      <a:ext cx="237604" cy="216903"/>
                    </a:xfrm>
                    <a:prstGeom prst="rect">
                      <a:avLst/>
                    </a:prstGeom>
                  </pic:spPr>
                </pic:pic>
              </a:graphicData>
            </a:graphic>
          </wp:inline>
        </w:drawing>
      </w:r>
      <w:r>
        <w:rPr>
          <w:color w:val="089DD9"/>
          <w:spacing w:val="43"/>
          <w:position w:val="-2"/>
        </w:rPr>
      </w:r>
      <w:r>
        <w:rPr>
          <w:color w:val="089DD9"/>
          <w:spacing w:val="43"/>
          <w:position w:val="-2"/>
        </w:rPr>
        <w:t> </w:t>
      </w:r>
      <w:r>
        <w:rPr>
          <w:color w:val="089DD9"/>
          <w:spacing w:val="37"/>
          <w:position w:val="-2"/>
        </w:rPr>
        <w:drawing>
          <wp:inline distB="0" distL="0" distR="0" distT="0">
            <wp:extent cx="218706" cy="216890"/>
            <wp:effectExtent b="0" l="0" r="0" t="0"/>
            <wp:docPr id="19" name="Image 19"/>
            <wp:cNvGraphicFramePr>
              <a:graphicFrameLocks/>
            </wp:cNvGraphicFramePr>
            <a:graphic>
              <a:graphicData uri="http://schemas.openxmlformats.org/drawingml/2006/picture">
                <pic:pic>
                  <pic:nvPicPr>
                    <pic:cNvPr id="19" name="Image 19"/>
                    <pic:cNvPicPr/>
                  </pic:nvPicPr>
                  <pic:blipFill>
                    <a:blip cstate="print" r:embed="rId15"/>
                    <a:stretch>
                      <a:fillRect/>
                    </a:stretch>
                  </pic:blipFill>
                  <pic:spPr>
                    <a:xfrm>
                      <a:off x="0" y="0"/>
                      <a:ext cx="218706" cy="216890"/>
                    </a:xfrm>
                    <a:prstGeom prst="rect">
                      <a:avLst/>
                    </a:prstGeom>
                  </pic:spPr>
                </pic:pic>
              </a:graphicData>
            </a:graphic>
          </wp:inline>
        </w:drawing>
      </w:r>
      <w:r>
        <w:rPr>
          <w:color w:val="089DD9"/>
          <w:spacing w:val="37"/>
          <w:position w:val="-2"/>
        </w:rPr>
      </w:r>
    </w:p>
    <w:p>
      <w:pPr>
        <w:pStyle w:val="ListParagraph"/>
        <w:numPr>
          <w:ilvl w:val="0"/>
          <w:numId w:val="2"/>
        </w:numPr>
        <w:tabs>
          <w:tab w:leader="none" w:pos="729" w:val="left"/>
        </w:tabs>
        <w:spacing w:after="0" w:before="127" w:line="240" w:lineRule="auto"/>
        <w:ind w:hanging="360" w:left="729" w:right="0"/>
        <w:jc w:val="left"/>
        <w:rPr>
          <w:sz w:val="22"/>
        </w:rPr>
      </w:pPr>
      <w:r>
        <w:rPr>
          <w:sz w:val="22"/>
        </w:rPr>
        <w:t>Vuelos</w:t>
      </w:r>
      <w:r>
        <w:rPr>
          <w:spacing w:val="-3"/>
          <w:sz w:val="22"/>
        </w:rPr>
        <w:t> </w:t>
      </w:r>
      <w:r>
        <w:rPr>
          <w:sz w:val="22"/>
        </w:rPr>
        <w:t>internacionales</w:t>
      </w:r>
      <w:r>
        <w:rPr>
          <w:spacing w:val="-3"/>
          <w:sz w:val="22"/>
        </w:rPr>
        <w:t> </w:t>
      </w:r>
      <w:r>
        <w:rPr>
          <w:sz w:val="22"/>
        </w:rPr>
        <w:t>México</w:t>
      </w:r>
      <w:r>
        <w:rPr>
          <w:spacing w:val="-2"/>
          <w:sz w:val="22"/>
        </w:rPr>
        <w:t> </w:t>
      </w:r>
      <w:r>
        <w:rPr>
          <w:sz w:val="22"/>
        </w:rPr>
        <w:t>(MEX)-</w:t>
      </w:r>
      <w:r>
        <w:rPr>
          <w:spacing w:val="-3"/>
          <w:sz w:val="22"/>
        </w:rPr>
        <w:t> </w:t>
      </w:r>
      <w:r>
        <w:rPr>
          <w:sz w:val="22"/>
        </w:rPr>
        <w:t>Incheon</w:t>
      </w:r>
      <w:r>
        <w:rPr>
          <w:spacing w:val="-2"/>
          <w:sz w:val="22"/>
        </w:rPr>
        <w:t> </w:t>
      </w:r>
      <w:r>
        <w:rPr>
          <w:sz w:val="22"/>
        </w:rPr>
        <w:t>(</w:t>
      </w:r>
      <w:r>
        <w:rPr>
          <w:spacing w:val="-3"/>
          <w:sz w:val="22"/>
        </w:rPr>
        <w:t> </w:t>
      </w:r>
      <w:r>
        <w:rPr>
          <w:sz w:val="22"/>
        </w:rPr>
        <w:t>ICN)</w:t>
      </w:r>
      <w:r>
        <w:rPr>
          <w:spacing w:val="-3"/>
          <w:sz w:val="22"/>
        </w:rPr>
        <w:t> </w:t>
      </w:r>
      <w:r>
        <w:rPr>
          <w:sz w:val="22"/>
        </w:rPr>
        <w:t>//</w:t>
      </w:r>
      <w:r>
        <w:rPr>
          <w:spacing w:val="-2"/>
          <w:sz w:val="22"/>
        </w:rPr>
        <w:t> </w:t>
      </w:r>
      <w:r>
        <w:rPr>
          <w:sz w:val="22"/>
        </w:rPr>
        <w:t>Gimhae</w:t>
      </w:r>
      <w:r>
        <w:rPr>
          <w:spacing w:val="-3"/>
          <w:sz w:val="22"/>
        </w:rPr>
        <w:t> </w:t>
      </w:r>
      <w:r>
        <w:rPr>
          <w:sz w:val="22"/>
        </w:rPr>
        <w:t>(PUS)-</w:t>
      </w:r>
      <w:r>
        <w:rPr>
          <w:spacing w:val="-2"/>
          <w:sz w:val="22"/>
        </w:rPr>
        <w:t> </w:t>
      </w:r>
      <w:r>
        <w:rPr>
          <w:sz w:val="22"/>
        </w:rPr>
        <w:t>México</w:t>
      </w:r>
      <w:r>
        <w:rPr>
          <w:spacing w:val="-3"/>
          <w:sz w:val="22"/>
        </w:rPr>
        <w:t> </w:t>
      </w:r>
      <w:r>
        <w:rPr>
          <w:spacing w:val="-2"/>
          <w:sz w:val="22"/>
        </w:rPr>
        <w:t>(MEX).</w:t>
      </w:r>
    </w:p>
    <w:p>
      <w:pPr>
        <w:pStyle w:val="ListParagraph"/>
        <w:numPr>
          <w:ilvl w:val="0"/>
          <w:numId w:val="2"/>
        </w:numPr>
        <w:tabs>
          <w:tab w:leader="none" w:pos="729" w:val="left"/>
        </w:tabs>
        <w:spacing w:after="0" w:before="11" w:line="240" w:lineRule="auto"/>
        <w:ind w:hanging="360" w:left="729" w:right="0"/>
        <w:jc w:val="left"/>
        <w:rPr>
          <w:sz w:val="22"/>
        </w:rPr>
      </w:pPr>
      <w:r>
        <w:rPr>
          <w:spacing w:val="-2"/>
          <w:sz w:val="22"/>
        </w:rPr>
        <w:t>Actividades</w:t>
      </w:r>
      <w:r>
        <w:rPr>
          <w:spacing w:val="1"/>
          <w:sz w:val="22"/>
        </w:rPr>
        <w:t> </w:t>
      </w:r>
      <w:r>
        <w:rPr>
          <w:spacing w:val="-2"/>
          <w:sz w:val="22"/>
        </w:rPr>
        <w:t>y</w:t>
      </w:r>
      <w:r>
        <w:rPr>
          <w:spacing w:val="1"/>
          <w:sz w:val="22"/>
        </w:rPr>
        <w:t> </w:t>
      </w:r>
      <w:r>
        <w:rPr>
          <w:spacing w:val="-2"/>
          <w:sz w:val="22"/>
        </w:rPr>
        <w:t>experiencias</w:t>
      </w:r>
      <w:r>
        <w:rPr>
          <w:spacing w:val="1"/>
          <w:sz w:val="22"/>
        </w:rPr>
        <w:t> </w:t>
      </w:r>
      <w:r>
        <w:rPr>
          <w:spacing w:val="-2"/>
          <w:sz w:val="22"/>
        </w:rPr>
        <w:t>opcionales.</w:t>
      </w:r>
    </w:p>
    <w:p>
      <w:pPr>
        <w:pStyle w:val="ListParagraph"/>
        <w:numPr>
          <w:ilvl w:val="0"/>
          <w:numId w:val="2"/>
        </w:numPr>
        <w:tabs>
          <w:tab w:leader="none" w:pos="729" w:val="left"/>
        </w:tabs>
        <w:spacing w:after="0" w:before="11" w:line="240" w:lineRule="auto"/>
        <w:ind w:hanging="360" w:left="729" w:right="0"/>
        <w:jc w:val="left"/>
        <w:rPr>
          <w:sz w:val="22"/>
        </w:rPr>
      </w:pPr>
      <w:r>
        <w:rPr>
          <w:sz w:val="22"/>
        </w:rPr>
        <w:t>Comidas</w:t>
      </w:r>
      <w:r>
        <w:rPr>
          <w:spacing w:val="10"/>
          <w:sz w:val="22"/>
        </w:rPr>
        <w:t> </w:t>
      </w:r>
      <w:r>
        <w:rPr>
          <w:sz w:val="22"/>
        </w:rPr>
        <w:t>no</w:t>
      </w:r>
      <w:r>
        <w:rPr>
          <w:spacing w:val="10"/>
          <w:sz w:val="22"/>
        </w:rPr>
        <w:t> </w:t>
      </w:r>
      <w:r>
        <w:rPr>
          <w:spacing w:val="-2"/>
          <w:sz w:val="22"/>
        </w:rPr>
        <w:t>indicadas.</w:t>
      </w:r>
    </w:p>
    <w:p>
      <w:pPr>
        <w:pStyle w:val="ListParagraph"/>
        <w:numPr>
          <w:ilvl w:val="0"/>
          <w:numId w:val="2"/>
        </w:numPr>
        <w:tabs>
          <w:tab w:leader="none" w:pos="729" w:val="left"/>
        </w:tabs>
        <w:spacing w:after="0" w:before="11" w:line="240" w:lineRule="auto"/>
        <w:ind w:hanging="360" w:left="729" w:right="0"/>
        <w:jc w:val="left"/>
        <w:rPr>
          <w:sz w:val="22"/>
        </w:rPr>
      </w:pPr>
      <w:r>
        <w:rPr>
          <w:sz w:val="22"/>
        </w:rPr>
        <w:t>Retorno</w:t>
      </w:r>
      <w:r>
        <w:rPr>
          <w:spacing w:val="2"/>
          <w:sz w:val="22"/>
        </w:rPr>
        <w:t> </w:t>
      </w:r>
      <w:r>
        <w:rPr>
          <w:sz w:val="22"/>
        </w:rPr>
        <w:t>a</w:t>
      </w:r>
      <w:r>
        <w:rPr>
          <w:spacing w:val="3"/>
          <w:sz w:val="22"/>
        </w:rPr>
        <w:t> </w:t>
      </w:r>
      <w:r>
        <w:rPr>
          <w:spacing w:val="-2"/>
          <w:sz w:val="22"/>
        </w:rPr>
        <w:t>Seúl.</w:t>
      </w:r>
    </w:p>
    <w:p>
      <w:pPr>
        <w:pStyle w:val="ListParagraph"/>
        <w:numPr>
          <w:ilvl w:val="0"/>
          <w:numId w:val="2"/>
        </w:numPr>
        <w:tabs>
          <w:tab w:leader="none" w:pos="729" w:val="left"/>
        </w:tabs>
        <w:spacing w:after="0" w:before="11" w:line="240" w:lineRule="auto"/>
        <w:ind w:hanging="360" w:left="729" w:right="0"/>
        <w:jc w:val="left"/>
        <w:rPr>
          <w:sz w:val="22"/>
        </w:rPr>
      </w:pPr>
      <w:r>
        <w:rPr>
          <w:sz w:val="22"/>
        </w:rPr>
        <w:t>Traslado</w:t>
      </w:r>
      <w:r>
        <w:rPr>
          <w:spacing w:val="-1"/>
          <w:sz w:val="22"/>
        </w:rPr>
        <w:t> </w:t>
      </w:r>
      <w:r>
        <w:rPr>
          <w:sz w:val="22"/>
        </w:rPr>
        <w:t>al</w:t>
      </w:r>
      <w:r>
        <w:rPr>
          <w:spacing w:val="-1"/>
          <w:sz w:val="22"/>
        </w:rPr>
        <w:t> </w:t>
      </w:r>
      <w:r>
        <w:rPr>
          <w:sz w:val="22"/>
        </w:rPr>
        <w:t>Aeropuerto</w:t>
      </w:r>
      <w:r>
        <w:rPr>
          <w:spacing w:val="-1"/>
          <w:sz w:val="22"/>
        </w:rPr>
        <w:t> </w:t>
      </w:r>
      <w:r>
        <w:rPr>
          <w:sz w:val="22"/>
        </w:rPr>
        <w:t>en</w:t>
      </w:r>
      <w:r>
        <w:rPr>
          <w:spacing w:val="-1"/>
          <w:sz w:val="22"/>
        </w:rPr>
        <w:t> </w:t>
      </w:r>
      <w:r>
        <w:rPr>
          <w:spacing w:val="-4"/>
          <w:sz w:val="22"/>
        </w:rPr>
        <w:t>Seúl.</w:t>
      </w:r>
    </w:p>
    <w:p>
      <w:pPr>
        <w:pStyle w:val="ListParagraph"/>
        <w:numPr>
          <w:ilvl w:val="0"/>
          <w:numId w:val="2"/>
        </w:numPr>
        <w:tabs>
          <w:tab w:leader="none" w:pos="729" w:val="left"/>
        </w:tabs>
        <w:spacing w:after="0" w:before="11" w:line="240" w:lineRule="auto"/>
        <w:ind w:hanging="360" w:left="729" w:right="0"/>
        <w:jc w:val="left"/>
        <w:rPr>
          <w:sz w:val="22"/>
        </w:rPr>
      </w:pPr>
      <w:r>
        <w:rPr>
          <w:sz w:val="22"/>
        </w:rPr>
        <w:t>Ningún</w:t>
      </w:r>
      <w:r>
        <w:rPr>
          <w:spacing w:val="7"/>
          <w:sz w:val="22"/>
        </w:rPr>
        <w:t> </w:t>
      </w:r>
      <w:r>
        <w:rPr>
          <w:sz w:val="22"/>
        </w:rPr>
        <w:t>otro</w:t>
      </w:r>
      <w:r>
        <w:rPr>
          <w:spacing w:val="7"/>
          <w:sz w:val="22"/>
        </w:rPr>
        <w:t> </w:t>
      </w:r>
      <w:r>
        <w:rPr>
          <w:sz w:val="22"/>
        </w:rPr>
        <w:t>servicio</w:t>
      </w:r>
      <w:r>
        <w:rPr>
          <w:spacing w:val="8"/>
          <w:sz w:val="22"/>
        </w:rPr>
        <w:t> </w:t>
      </w:r>
      <w:r>
        <w:rPr>
          <w:sz w:val="22"/>
        </w:rPr>
        <w:t>que</w:t>
      </w:r>
      <w:r>
        <w:rPr>
          <w:spacing w:val="7"/>
          <w:sz w:val="22"/>
        </w:rPr>
        <w:t> </w:t>
      </w:r>
      <w:r>
        <w:rPr>
          <w:sz w:val="22"/>
        </w:rPr>
        <w:t>no</w:t>
      </w:r>
      <w:r>
        <w:rPr>
          <w:spacing w:val="8"/>
          <w:sz w:val="22"/>
        </w:rPr>
        <w:t> </w:t>
      </w:r>
      <w:r>
        <w:rPr>
          <w:sz w:val="22"/>
        </w:rPr>
        <w:t>está</w:t>
      </w:r>
      <w:r>
        <w:rPr>
          <w:spacing w:val="7"/>
          <w:sz w:val="22"/>
        </w:rPr>
        <w:t> </w:t>
      </w:r>
      <w:r>
        <w:rPr>
          <w:sz w:val="22"/>
        </w:rPr>
        <w:t>mencionado</w:t>
      </w:r>
      <w:r>
        <w:rPr>
          <w:spacing w:val="8"/>
          <w:sz w:val="22"/>
        </w:rPr>
        <w:t> </w:t>
      </w:r>
      <w:r>
        <w:rPr>
          <w:sz w:val="22"/>
        </w:rPr>
        <w:t>en</w:t>
      </w:r>
      <w:r>
        <w:rPr>
          <w:spacing w:val="7"/>
          <w:sz w:val="22"/>
        </w:rPr>
        <w:t> </w:t>
      </w:r>
      <w:r>
        <w:rPr>
          <w:sz w:val="22"/>
        </w:rPr>
        <w:t>el</w:t>
      </w:r>
      <w:r>
        <w:rPr>
          <w:spacing w:val="8"/>
          <w:sz w:val="22"/>
        </w:rPr>
        <w:t> </w:t>
      </w:r>
      <w:r>
        <w:rPr>
          <w:sz w:val="22"/>
        </w:rPr>
        <w:t>apartado</w:t>
      </w:r>
      <w:r>
        <w:rPr>
          <w:spacing w:val="7"/>
          <w:sz w:val="22"/>
        </w:rPr>
        <w:t> </w:t>
      </w:r>
      <w:r>
        <w:rPr>
          <w:sz w:val="22"/>
        </w:rPr>
        <w:t>de</w:t>
      </w:r>
      <w:r>
        <w:rPr>
          <w:spacing w:val="8"/>
          <w:sz w:val="22"/>
        </w:rPr>
        <w:t> </w:t>
      </w:r>
      <w:r>
        <w:rPr>
          <w:spacing w:val="-2"/>
          <w:sz w:val="22"/>
        </w:rPr>
        <w:t>Incluye.</w:t>
      </w:r>
    </w:p>
    <w:p>
      <w:pPr>
        <w:pStyle w:val="ListParagraph"/>
        <w:numPr>
          <w:ilvl w:val="0"/>
          <w:numId w:val="2"/>
        </w:numPr>
        <w:tabs>
          <w:tab w:leader="none" w:pos="729" w:val="left"/>
        </w:tabs>
        <w:spacing w:after="0" w:before="12" w:line="240" w:lineRule="auto"/>
        <w:ind w:hanging="360" w:left="729" w:right="0"/>
        <w:jc w:val="left"/>
        <w:rPr>
          <w:sz w:val="22"/>
        </w:rPr>
      </w:pPr>
      <w:r>
        <w:rPr>
          <w:sz w:val="22"/>
        </w:rPr>
        <w:t>Propinas</w:t>
      </w:r>
      <w:r>
        <w:rPr>
          <w:spacing w:val="-1"/>
          <w:sz w:val="22"/>
        </w:rPr>
        <w:t> </w:t>
      </w:r>
      <w:r>
        <w:rPr>
          <w:sz w:val="22"/>
        </w:rPr>
        <w:t>para</w:t>
      </w:r>
      <w:r>
        <w:rPr>
          <w:spacing w:val="-1"/>
          <w:sz w:val="22"/>
        </w:rPr>
        <w:t> </w:t>
      </w:r>
      <w:r>
        <w:rPr>
          <w:sz w:val="22"/>
        </w:rPr>
        <w:t>el</w:t>
      </w:r>
      <w:r>
        <w:rPr>
          <w:spacing w:val="-1"/>
          <w:sz w:val="22"/>
        </w:rPr>
        <w:t> </w:t>
      </w:r>
      <w:r>
        <w:rPr>
          <w:sz w:val="22"/>
        </w:rPr>
        <w:t>guía y</w:t>
      </w:r>
      <w:r>
        <w:rPr>
          <w:spacing w:val="-1"/>
          <w:sz w:val="22"/>
        </w:rPr>
        <w:t> </w:t>
      </w:r>
      <w:r>
        <w:rPr>
          <w:sz w:val="22"/>
        </w:rPr>
        <w:t>el</w:t>
      </w:r>
      <w:r>
        <w:rPr>
          <w:spacing w:val="-1"/>
          <w:sz w:val="22"/>
        </w:rPr>
        <w:t> </w:t>
      </w:r>
      <w:r>
        <w:rPr>
          <w:spacing w:val="-2"/>
          <w:sz w:val="22"/>
        </w:rPr>
        <w:t>conductor.</w:t>
      </w:r>
    </w:p>
    <w:p>
      <w:pPr>
        <w:pStyle w:val="ListParagraph"/>
        <w:numPr>
          <w:ilvl w:val="0"/>
          <w:numId w:val="2"/>
        </w:numPr>
        <w:tabs>
          <w:tab w:leader="none" w:pos="729" w:val="left"/>
        </w:tabs>
        <w:spacing w:after="0" w:before="11" w:line="240" w:lineRule="auto"/>
        <w:ind w:hanging="360" w:left="729" w:right="0"/>
        <w:jc w:val="left"/>
        <w:rPr>
          <w:sz w:val="22"/>
        </w:rPr>
      </w:pPr>
      <w:r>
        <w:rPr>
          <w:sz w:val="22"/>
        </w:rPr>
        <w:t>Otros servicios no</w:t>
      </w:r>
      <w:r>
        <w:rPr>
          <w:spacing w:val="1"/>
          <w:sz w:val="22"/>
        </w:rPr>
        <w:t> </w:t>
      </w:r>
      <w:r>
        <w:rPr>
          <w:sz w:val="22"/>
        </w:rPr>
        <w:t>incluidos en</w:t>
      </w:r>
      <w:r>
        <w:rPr>
          <w:spacing w:val="1"/>
          <w:sz w:val="22"/>
        </w:rPr>
        <w:t> </w:t>
      </w:r>
      <w:r>
        <w:rPr>
          <w:sz w:val="22"/>
        </w:rPr>
        <w:t>el </w:t>
      </w:r>
      <w:r>
        <w:rPr>
          <w:spacing w:val="-2"/>
          <w:sz w:val="22"/>
        </w:rPr>
        <w:t>itinerario.</w:t>
      </w:r>
    </w:p>
    <w:p>
      <w:pPr>
        <w:pStyle w:val="ListParagraph"/>
        <w:spacing w:after="0" w:line="240" w:lineRule="auto"/>
        <w:jc w:val="left"/>
        <w:rPr>
          <w:sz w:val="22"/>
        </w:rPr>
        <w:sectPr>
          <w:footerReference r:id="rId9" w:type="default"/>
          <w:pgSz w:h="15840" w:w="12240"/>
          <w:pgMar w:bottom="1460" w:footer="1270" w:header="0" w:left="360" w:right="360" w:top="880"/>
        </w:sectPr>
      </w:pPr>
    </w:p>
    <w:p>
      <w:pPr>
        <w:pStyle w:val="Heading1"/>
        <w:spacing w:before="119"/>
      </w:pPr>
      <w:r>
        <w:rPr>
          <w:color w:val="059ED8"/>
          <w:spacing w:val="-2"/>
          <w:w w:val="105"/>
        </w:rPr>
        <w:t>PRECIOS</w:t>
      </w:r>
    </w:p>
    <w:p>
      <w:pPr>
        <w:pStyle w:val="BodyText"/>
        <w:spacing w:before="153"/>
        <w:ind w:left="369"/>
      </w:pPr>
      <w:r>
        <w:rPr/>
        <w:t>Precios</w:t>
      </w:r>
      <w:r>
        <w:rPr>
          <w:spacing w:val="3"/>
        </w:rPr>
        <w:t> </w:t>
      </w:r>
      <w:r>
        <w:rPr/>
        <w:t>por</w:t>
      </w:r>
      <w:r>
        <w:rPr>
          <w:spacing w:val="3"/>
        </w:rPr>
        <w:t> </w:t>
      </w:r>
      <w:r>
        <w:rPr/>
        <w:t>persona</w:t>
      </w:r>
      <w:r>
        <w:rPr>
          <w:spacing w:val="3"/>
        </w:rPr>
        <w:t> </w:t>
      </w:r>
      <w:r>
        <w:rPr/>
        <w:t>en</w:t>
      </w:r>
      <w:r>
        <w:rPr>
          <w:spacing w:val="4"/>
        </w:rPr>
        <w:t> </w:t>
      </w:r>
      <w:r>
        <w:rPr/>
        <w:t>dólares</w:t>
      </w:r>
      <w:r>
        <w:rPr>
          <w:spacing w:val="3"/>
        </w:rPr>
        <w:t> </w:t>
      </w:r>
      <w:r>
        <w:rPr/>
        <w:t>americanos</w:t>
      </w:r>
      <w:r>
        <w:rPr>
          <w:spacing w:val="3"/>
        </w:rPr>
        <w:t> </w:t>
      </w:r>
      <w:r>
        <w:rPr/>
        <w:t>(USD).</w:t>
      </w:r>
      <w:r>
        <w:rPr>
          <w:spacing w:val="4"/>
        </w:rPr>
        <w:t> </w:t>
      </w:r>
      <w:r>
        <w:rPr/>
        <w:t>Opera</w:t>
      </w:r>
      <w:r>
        <w:rPr>
          <w:spacing w:val="3"/>
        </w:rPr>
        <w:t> </w:t>
      </w:r>
      <w:r>
        <w:rPr/>
        <w:t>desde</w:t>
      </w:r>
      <w:r>
        <w:rPr>
          <w:spacing w:val="3"/>
        </w:rPr>
        <w:t> </w:t>
      </w:r>
      <w:r>
        <w:rPr/>
        <w:t>01</w:t>
      </w:r>
      <w:r>
        <w:rPr>
          <w:spacing w:val="4"/>
        </w:rPr>
        <w:t> </w:t>
      </w:r>
      <w:r>
        <w:rPr>
          <w:spacing w:val="-2"/>
        </w:rPr>
        <w:t>pasajero.</w:t>
      </w:r>
    </w:p>
    <w:p>
      <w:pPr>
        <w:pStyle w:val="BodyText"/>
        <w:spacing w:before="10"/>
        <w:rPr>
          <w:sz w:val="14"/>
        </w:rPr>
      </w:pPr>
    </w:p>
    <w:tbl>
      <w:tblPr>
        <w:tblW w:type="auto" w:w="0"/>
        <w:jc w:val="left"/>
        <w:tblInd w:type="dxa" w:w="365"/>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2303"/>
        <w:gridCol w:w="3729"/>
        <w:gridCol w:w="1588"/>
        <w:gridCol w:w="1588"/>
        <w:gridCol w:w="1588"/>
      </w:tblGrid>
      <w:tr>
        <w:trPr>
          <w:trHeight w:hRule="atLeast" w:val="561"/>
        </w:trPr>
        <w:tc>
          <w:tcPr>
            <w:tcW w:type="dxa" w:w="2303"/>
            <w:shd w:color="auto" w:fill="E5E8EB" w:val="clear"/>
          </w:tcPr>
          <w:p>
            <w:pPr>
              <w:pStyle w:val="TableParagraph"/>
              <w:spacing w:before="153"/>
              <w:ind w:left="1"/>
              <w:jc w:val="center"/>
              <w:rPr>
                <w:sz w:val="22"/>
              </w:rPr>
            </w:pPr>
            <w:r>
              <w:rPr>
                <w:spacing w:val="-2"/>
                <w:sz w:val="22"/>
              </w:rPr>
              <w:t>TEMPORADA</w:t>
            </w:r>
          </w:p>
        </w:tc>
        <w:tc>
          <w:tcPr>
            <w:tcW w:type="dxa" w:w="3729"/>
            <w:shd w:color="auto" w:fill="E5E8EB" w:val="clear"/>
          </w:tcPr>
          <w:p>
            <w:pPr>
              <w:pStyle w:val="TableParagraph"/>
              <w:spacing w:before="153"/>
              <w:ind w:left="1018"/>
              <w:rPr>
                <w:sz w:val="22"/>
              </w:rPr>
            </w:pPr>
            <w:r>
              <w:rPr>
                <w:w w:val="90"/>
                <w:sz w:val="22"/>
              </w:rPr>
              <w:t>SALIDAS:</w:t>
            </w:r>
            <w:r>
              <w:rPr>
                <w:spacing w:val="44"/>
                <w:sz w:val="22"/>
              </w:rPr>
              <w:t> </w:t>
            </w:r>
            <w:r>
              <w:rPr>
                <w:spacing w:val="-4"/>
                <w:sz w:val="22"/>
              </w:rPr>
              <w:t>LUNES</w:t>
            </w:r>
          </w:p>
        </w:tc>
        <w:tc>
          <w:tcPr>
            <w:tcW w:type="dxa" w:w="1588"/>
            <w:shd w:color="auto" w:fill="E5E8EB" w:val="clear"/>
          </w:tcPr>
          <w:p>
            <w:pPr>
              <w:pStyle w:val="TableParagraph"/>
              <w:spacing w:before="153"/>
              <w:ind w:left="2" w:right="2"/>
              <w:jc w:val="center"/>
              <w:rPr>
                <w:sz w:val="22"/>
              </w:rPr>
            </w:pPr>
            <w:r>
              <w:rPr>
                <w:spacing w:val="-5"/>
                <w:sz w:val="22"/>
              </w:rPr>
              <w:t>SGL</w:t>
            </w:r>
          </w:p>
        </w:tc>
        <w:tc>
          <w:tcPr>
            <w:tcW w:type="dxa" w:w="1588"/>
            <w:shd w:color="auto" w:fill="E5E8EB" w:val="clear"/>
          </w:tcPr>
          <w:p>
            <w:pPr>
              <w:pStyle w:val="TableParagraph"/>
              <w:spacing w:before="153"/>
              <w:ind w:left="1" w:right="2"/>
              <w:jc w:val="center"/>
              <w:rPr>
                <w:sz w:val="22"/>
              </w:rPr>
            </w:pPr>
            <w:r>
              <w:rPr>
                <w:spacing w:val="-5"/>
                <w:sz w:val="22"/>
              </w:rPr>
              <w:t>DBL</w:t>
            </w:r>
          </w:p>
        </w:tc>
        <w:tc>
          <w:tcPr>
            <w:tcW w:type="dxa" w:w="1588"/>
            <w:shd w:color="auto" w:fill="E5E8EB" w:val="clear"/>
          </w:tcPr>
          <w:p>
            <w:pPr>
              <w:pStyle w:val="TableParagraph"/>
              <w:spacing w:before="153"/>
              <w:ind w:left="2" w:right="2"/>
              <w:jc w:val="center"/>
              <w:rPr>
                <w:sz w:val="22"/>
              </w:rPr>
            </w:pPr>
            <w:r>
              <w:rPr>
                <w:spacing w:val="-5"/>
                <w:sz w:val="22"/>
              </w:rPr>
              <w:t>TPL</w:t>
            </w:r>
          </w:p>
        </w:tc>
      </w:tr>
      <w:tr>
        <w:trPr>
          <w:trHeight w:hRule="atLeast" w:val="1798"/>
        </w:trPr>
        <w:tc>
          <w:tcPr>
            <w:tcW w:type="dxa" w:w="2303"/>
          </w:tcPr>
          <w:p>
            <w:pPr>
              <w:pStyle w:val="TableParagraph"/>
              <w:rPr>
                <w:sz w:val="22"/>
              </w:rPr>
            </w:pPr>
          </w:p>
          <w:p>
            <w:pPr>
              <w:pStyle w:val="TableParagraph"/>
              <w:rPr>
                <w:sz w:val="22"/>
              </w:rPr>
            </w:pPr>
          </w:p>
          <w:p>
            <w:pPr>
              <w:pStyle w:val="TableParagraph"/>
              <w:spacing w:before="13"/>
              <w:rPr>
                <w:sz w:val="22"/>
              </w:rPr>
            </w:pPr>
          </w:p>
          <w:p>
            <w:pPr>
              <w:pStyle w:val="TableParagraph"/>
              <w:ind w:left="1"/>
              <w:jc w:val="center"/>
              <w:rPr>
                <w:sz w:val="22"/>
              </w:rPr>
            </w:pPr>
            <w:r>
              <w:rPr>
                <w:spacing w:val="-10"/>
                <w:w w:val="95"/>
                <w:sz w:val="22"/>
              </w:rPr>
              <w:t>A</w:t>
            </w:r>
          </w:p>
        </w:tc>
        <w:tc>
          <w:tcPr>
            <w:tcW w:type="dxa" w:w="3729"/>
          </w:tcPr>
          <w:p>
            <w:pPr>
              <w:pStyle w:val="TableParagraph"/>
              <w:spacing w:before="112"/>
              <w:ind w:left="78"/>
              <w:rPr>
                <w:sz w:val="22"/>
              </w:rPr>
            </w:pPr>
            <w:r>
              <w:rPr>
                <w:spacing w:val="-2"/>
                <w:sz w:val="22"/>
              </w:rPr>
              <w:t>2026:</w:t>
            </w:r>
          </w:p>
          <w:p>
            <w:pPr>
              <w:pStyle w:val="TableParagraph"/>
              <w:spacing w:before="11"/>
              <w:ind w:left="78"/>
              <w:rPr>
                <w:sz w:val="22"/>
              </w:rPr>
            </w:pPr>
            <w:r>
              <w:rPr>
                <w:sz w:val="22"/>
              </w:rPr>
              <w:t>25</w:t>
            </w:r>
            <w:r>
              <w:rPr>
                <w:spacing w:val="-11"/>
                <w:sz w:val="22"/>
              </w:rPr>
              <w:t> </w:t>
            </w:r>
            <w:r>
              <w:rPr>
                <w:spacing w:val="-4"/>
                <w:sz w:val="22"/>
              </w:rPr>
              <w:t>mayo</w:t>
            </w:r>
          </w:p>
          <w:p>
            <w:pPr>
              <w:pStyle w:val="TableParagraph"/>
              <w:spacing w:before="11"/>
              <w:ind w:left="78"/>
              <w:rPr>
                <w:sz w:val="22"/>
              </w:rPr>
            </w:pPr>
            <w:r>
              <w:rPr>
                <w:sz w:val="22"/>
              </w:rPr>
              <w:t>08</w:t>
            </w:r>
            <w:r>
              <w:rPr>
                <w:spacing w:val="-11"/>
                <w:sz w:val="22"/>
              </w:rPr>
              <w:t> </w:t>
            </w:r>
            <w:r>
              <w:rPr>
                <w:spacing w:val="-2"/>
                <w:sz w:val="22"/>
              </w:rPr>
              <w:t>junio</w:t>
            </w:r>
          </w:p>
          <w:p>
            <w:pPr>
              <w:pStyle w:val="TableParagraph"/>
              <w:spacing w:before="11"/>
              <w:ind w:left="78"/>
              <w:rPr>
                <w:sz w:val="22"/>
              </w:rPr>
            </w:pPr>
            <w:r>
              <w:rPr>
                <w:spacing w:val="-2"/>
                <w:sz w:val="22"/>
              </w:rPr>
              <w:t>2027:</w:t>
            </w:r>
          </w:p>
          <w:p>
            <w:pPr>
              <w:pStyle w:val="TableParagraph"/>
              <w:spacing w:before="11"/>
              <w:ind w:left="78"/>
              <w:rPr>
                <w:sz w:val="22"/>
              </w:rPr>
            </w:pPr>
            <w:r>
              <w:rPr>
                <w:sz w:val="22"/>
              </w:rPr>
              <w:t>04,</w:t>
            </w:r>
            <w:r>
              <w:rPr>
                <w:spacing w:val="-10"/>
                <w:sz w:val="22"/>
              </w:rPr>
              <w:t> </w:t>
            </w:r>
            <w:r>
              <w:rPr>
                <w:sz w:val="22"/>
              </w:rPr>
              <w:t>18</w:t>
            </w:r>
            <w:r>
              <w:rPr>
                <w:spacing w:val="-14"/>
                <w:sz w:val="22"/>
              </w:rPr>
              <w:t> </w:t>
            </w:r>
            <w:r>
              <w:rPr>
                <w:spacing w:val="-2"/>
                <w:sz w:val="22"/>
              </w:rPr>
              <w:t>enero</w:t>
            </w:r>
          </w:p>
          <w:p>
            <w:pPr>
              <w:pStyle w:val="TableParagraph"/>
              <w:spacing w:before="11"/>
              <w:ind w:left="78"/>
              <w:rPr>
                <w:sz w:val="22"/>
              </w:rPr>
            </w:pPr>
            <w:r>
              <w:rPr>
                <w:sz w:val="22"/>
              </w:rPr>
              <w:t>08,</w:t>
            </w:r>
            <w:r>
              <w:rPr>
                <w:spacing w:val="-10"/>
                <w:sz w:val="22"/>
              </w:rPr>
              <w:t> </w:t>
            </w:r>
            <w:r>
              <w:rPr>
                <w:sz w:val="22"/>
              </w:rPr>
              <w:t>22</w:t>
            </w:r>
            <w:r>
              <w:rPr>
                <w:spacing w:val="-14"/>
                <w:sz w:val="22"/>
              </w:rPr>
              <w:t> </w:t>
            </w:r>
            <w:r>
              <w:rPr>
                <w:spacing w:val="-2"/>
                <w:sz w:val="22"/>
              </w:rPr>
              <w:t>febrero</w:t>
            </w:r>
          </w:p>
        </w:tc>
        <w:tc>
          <w:tcPr>
            <w:tcW w:type="dxa" w:w="1588"/>
          </w:tcPr>
          <w:p>
            <w:pPr>
              <w:pStyle w:val="TableParagraph"/>
              <w:rPr>
                <w:sz w:val="22"/>
              </w:rPr>
            </w:pPr>
          </w:p>
          <w:p>
            <w:pPr>
              <w:pStyle w:val="TableParagraph"/>
              <w:rPr>
                <w:sz w:val="22"/>
              </w:rPr>
            </w:pPr>
          </w:p>
          <w:p>
            <w:pPr>
              <w:pStyle w:val="TableParagraph"/>
              <w:spacing w:before="13"/>
              <w:rPr>
                <w:sz w:val="22"/>
              </w:rPr>
            </w:pPr>
          </w:p>
          <w:p>
            <w:pPr>
              <w:pStyle w:val="TableParagraph"/>
              <w:ind w:left="2" w:right="2"/>
              <w:jc w:val="center"/>
              <w:rPr>
                <w:sz w:val="22"/>
              </w:rPr>
            </w:pPr>
            <w:r>
              <w:rPr>
                <w:spacing w:val="-4"/>
                <w:sz w:val="22"/>
              </w:rPr>
              <w:t>2920</w:t>
            </w:r>
          </w:p>
        </w:tc>
        <w:tc>
          <w:tcPr>
            <w:tcW w:type="dxa" w:w="1588"/>
          </w:tcPr>
          <w:p>
            <w:pPr>
              <w:pStyle w:val="TableParagraph"/>
              <w:rPr>
                <w:sz w:val="22"/>
              </w:rPr>
            </w:pPr>
          </w:p>
          <w:p>
            <w:pPr>
              <w:pStyle w:val="TableParagraph"/>
              <w:rPr>
                <w:sz w:val="22"/>
              </w:rPr>
            </w:pPr>
          </w:p>
          <w:p>
            <w:pPr>
              <w:pStyle w:val="TableParagraph"/>
              <w:spacing w:before="13"/>
              <w:rPr>
                <w:sz w:val="22"/>
              </w:rPr>
            </w:pPr>
          </w:p>
          <w:p>
            <w:pPr>
              <w:pStyle w:val="TableParagraph"/>
              <w:ind w:left="1" w:right="2"/>
              <w:jc w:val="center"/>
              <w:rPr>
                <w:sz w:val="22"/>
              </w:rPr>
            </w:pPr>
            <w:r>
              <w:rPr>
                <w:spacing w:val="-4"/>
                <w:sz w:val="22"/>
              </w:rPr>
              <w:t>2289</w:t>
            </w:r>
          </w:p>
        </w:tc>
        <w:tc>
          <w:tcPr>
            <w:tcW w:type="dxa" w:w="1588"/>
          </w:tcPr>
          <w:p>
            <w:pPr>
              <w:pStyle w:val="TableParagraph"/>
              <w:rPr>
                <w:sz w:val="22"/>
              </w:rPr>
            </w:pPr>
          </w:p>
          <w:p>
            <w:pPr>
              <w:pStyle w:val="TableParagraph"/>
              <w:rPr>
                <w:sz w:val="22"/>
              </w:rPr>
            </w:pPr>
          </w:p>
          <w:p>
            <w:pPr>
              <w:pStyle w:val="TableParagraph"/>
              <w:spacing w:before="13"/>
              <w:rPr>
                <w:sz w:val="22"/>
              </w:rPr>
            </w:pPr>
          </w:p>
          <w:p>
            <w:pPr>
              <w:pStyle w:val="TableParagraph"/>
              <w:ind w:right="2"/>
              <w:jc w:val="center"/>
              <w:rPr>
                <w:sz w:val="22"/>
              </w:rPr>
            </w:pPr>
            <w:r>
              <w:rPr>
                <w:spacing w:val="-4"/>
                <w:sz w:val="22"/>
              </w:rPr>
              <w:t>2235</w:t>
            </w:r>
          </w:p>
        </w:tc>
      </w:tr>
      <w:tr>
        <w:trPr>
          <w:trHeight w:hRule="atLeast" w:val="3480"/>
        </w:trPr>
        <w:tc>
          <w:tcPr>
            <w:tcW w:type="dxa" w:w="2303"/>
            <w:shd w:color="auto" w:fill="E5E8EB" w:val="clear"/>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95"/>
              <w:rPr>
                <w:sz w:val="22"/>
              </w:rPr>
            </w:pPr>
          </w:p>
          <w:p>
            <w:pPr>
              <w:pStyle w:val="TableParagraph"/>
              <w:ind w:left="1"/>
              <w:jc w:val="center"/>
              <w:rPr>
                <w:sz w:val="22"/>
              </w:rPr>
            </w:pPr>
            <w:r>
              <w:rPr>
                <w:spacing w:val="-10"/>
                <w:sz w:val="22"/>
              </w:rPr>
              <w:t>B</w:t>
            </w:r>
          </w:p>
        </w:tc>
        <w:tc>
          <w:tcPr>
            <w:tcW w:type="dxa" w:w="3729"/>
            <w:shd w:color="auto" w:fill="E5E8EB" w:val="clear"/>
          </w:tcPr>
          <w:p>
            <w:pPr>
              <w:pStyle w:val="TableParagraph"/>
              <w:spacing w:before="161"/>
              <w:ind w:left="77"/>
              <w:rPr>
                <w:sz w:val="22"/>
              </w:rPr>
            </w:pPr>
            <w:r>
              <w:rPr>
                <w:spacing w:val="-2"/>
                <w:sz w:val="22"/>
              </w:rPr>
              <w:t>2026:</w:t>
            </w:r>
          </w:p>
          <w:p>
            <w:pPr>
              <w:pStyle w:val="TableParagraph"/>
              <w:spacing w:before="11"/>
              <w:ind w:left="77"/>
              <w:rPr>
                <w:sz w:val="22"/>
              </w:rPr>
            </w:pPr>
            <w:r>
              <w:rPr>
                <w:sz w:val="22"/>
              </w:rPr>
              <w:t>20</w:t>
            </w:r>
            <w:r>
              <w:rPr>
                <w:spacing w:val="-11"/>
                <w:sz w:val="22"/>
              </w:rPr>
              <w:t> </w:t>
            </w:r>
            <w:r>
              <w:rPr>
                <w:spacing w:val="-2"/>
                <w:sz w:val="22"/>
              </w:rPr>
              <w:t>abril</w:t>
            </w:r>
          </w:p>
          <w:p>
            <w:pPr>
              <w:pStyle w:val="TableParagraph"/>
              <w:spacing w:before="11"/>
              <w:ind w:left="77"/>
              <w:rPr>
                <w:sz w:val="22"/>
              </w:rPr>
            </w:pPr>
            <w:r>
              <w:rPr>
                <w:sz w:val="22"/>
              </w:rPr>
              <w:t>11</w:t>
            </w:r>
            <w:r>
              <w:rPr>
                <w:spacing w:val="-11"/>
                <w:sz w:val="22"/>
              </w:rPr>
              <w:t> </w:t>
            </w:r>
            <w:r>
              <w:rPr>
                <w:spacing w:val="-4"/>
                <w:sz w:val="22"/>
              </w:rPr>
              <w:t>mayo</w:t>
            </w:r>
          </w:p>
          <w:p>
            <w:pPr>
              <w:pStyle w:val="TableParagraph"/>
              <w:spacing w:before="11"/>
              <w:ind w:left="77"/>
              <w:rPr>
                <w:sz w:val="22"/>
              </w:rPr>
            </w:pPr>
            <w:r>
              <w:rPr>
                <w:sz w:val="22"/>
              </w:rPr>
              <w:t>22,</w:t>
            </w:r>
            <w:r>
              <w:rPr>
                <w:spacing w:val="-10"/>
                <w:sz w:val="22"/>
              </w:rPr>
              <w:t> </w:t>
            </w:r>
            <w:r>
              <w:rPr>
                <w:sz w:val="22"/>
              </w:rPr>
              <w:t>29</w:t>
            </w:r>
            <w:r>
              <w:rPr>
                <w:spacing w:val="-14"/>
                <w:sz w:val="22"/>
              </w:rPr>
              <w:t> </w:t>
            </w:r>
            <w:r>
              <w:rPr>
                <w:spacing w:val="-2"/>
                <w:sz w:val="22"/>
              </w:rPr>
              <w:t>junio</w:t>
            </w:r>
          </w:p>
          <w:p>
            <w:pPr>
              <w:pStyle w:val="TableParagraph"/>
              <w:spacing w:before="11"/>
              <w:ind w:left="77"/>
              <w:rPr>
                <w:sz w:val="22"/>
              </w:rPr>
            </w:pPr>
            <w:r>
              <w:rPr>
                <w:sz w:val="22"/>
              </w:rPr>
              <w:t>06</w:t>
            </w:r>
            <w:r>
              <w:rPr>
                <w:spacing w:val="-11"/>
                <w:sz w:val="22"/>
              </w:rPr>
              <w:t> </w:t>
            </w:r>
            <w:r>
              <w:rPr>
                <w:spacing w:val="-2"/>
                <w:sz w:val="22"/>
              </w:rPr>
              <w:t>julio</w:t>
            </w:r>
          </w:p>
          <w:p>
            <w:pPr>
              <w:pStyle w:val="TableParagraph"/>
              <w:spacing w:before="11"/>
              <w:ind w:left="77"/>
              <w:rPr>
                <w:sz w:val="22"/>
              </w:rPr>
            </w:pPr>
            <w:r>
              <w:rPr>
                <w:spacing w:val="-2"/>
                <w:sz w:val="22"/>
              </w:rPr>
              <w:t>24,31</w:t>
            </w:r>
            <w:r>
              <w:rPr>
                <w:spacing w:val="-10"/>
                <w:sz w:val="22"/>
              </w:rPr>
              <w:t> </w:t>
            </w:r>
            <w:r>
              <w:rPr>
                <w:spacing w:val="-2"/>
                <w:sz w:val="22"/>
              </w:rPr>
              <w:t>agosto</w:t>
            </w:r>
          </w:p>
          <w:p>
            <w:pPr>
              <w:pStyle w:val="TableParagraph"/>
              <w:spacing w:before="11"/>
              <w:ind w:left="77"/>
              <w:rPr>
                <w:sz w:val="22"/>
              </w:rPr>
            </w:pPr>
            <w:r>
              <w:rPr>
                <w:spacing w:val="-2"/>
                <w:sz w:val="22"/>
              </w:rPr>
              <w:t>07,</w:t>
            </w:r>
            <w:r>
              <w:rPr>
                <w:spacing w:val="-8"/>
                <w:sz w:val="22"/>
              </w:rPr>
              <w:t> </w:t>
            </w:r>
            <w:r>
              <w:rPr>
                <w:spacing w:val="-2"/>
                <w:sz w:val="22"/>
              </w:rPr>
              <w:t>14.</w:t>
            </w:r>
            <w:r>
              <w:rPr>
                <w:spacing w:val="-12"/>
                <w:sz w:val="22"/>
              </w:rPr>
              <w:t> </w:t>
            </w:r>
            <w:r>
              <w:rPr>
                <w:spacing w:val="-2"/>
                <w:sz w:val="22"/>
              </w:rPr>
              <w:t>21.</w:t>
            </w:r>
            <w:r>
              <w:rPr>
                <w:spacing w:val="-11"/>
                <w:sz w:val="22"/>
              </w:rPr>
              <w:t> </w:t>
            </w:r>
            <w:r>
              <w:rPr>
                <w:spacing w:val="-2"/>
                <w:sz w:val="22"/>
              </w:rPr>
              <w:t>28</w:t>
            </w:r>
            <w:r>
              <w:rPr>
                <w:spacing w:val="-12"/>
                <w:sz w:val="22"/>
              </w:rPr>
              <w:t> </w:t>
            </w:r>
            <w:r>
              <w:rPr>
                <w:spacing w:val="-2"/>
                <w:sz w:val="22"/>
              </w:rPr>
              <w:t>septiembre</w:t>
            </w:r>
          </w:p>
          <w:p>
            <w:pPr>
              <w:pStyle w:val="TableParagraph"/>
              <w:spacing w:before="11"/>
              <w:ind w:left="77"/>
              <w:rPr>
                <w:sz w:val="22"/>
              </w:rPr>
            </w:pPr>
            <w:r>
              <w:rPr>
                <w:sz w:val="22"/>
              </w:rPr>
              <w:t>05,</w:t>
            </w:r>
            <w:r>
              <w:rPr>
                <w:spacing w:val="-9"/>
                <w:sz w:val="22"/>
              </w:rPr>
              <w:t> </w:t>
            </w:r>
            <w:r>
              <w:rPr>
                <w:sz w:val="22"/>
              </w:rPr>
              <w:t>12,</w:t>
            </w:r>
            <w:r>
              <w:rPr>
                <w:spacing w:val="-9"/>
                <w:sz w:val="22"/>
              </w:rPr>
              <w:t> </w:t>
            </w:r>
            <w:r>
              <w:rPr>
                <w:sz w:val="22"/>
              </w:rPr>
              <w:t>19,</w:t>
            </w:r>
            <w:r>
              <w:rPr>
                <w:spacing w:val="-9"/>
                <w:sz w:val="22"/>
              </w:rPr>
              <w:t> </w:t>
            </w:r>
            <w:r>
              <w:rPr>
                <w:sz w:val="22"/>
              </w:rPr>
              <w:t>26</w:t>
            </w:r>
            <w:r>
              <w:rPr>
                <w:spacing w:val="29"/>
                <w:sz w:val="22"/>
              </w:rPr>
              <w:t> </w:t>
            </w:r>
            <w:r>
              <w:rPr>
                <w:spacing w:val="-2"/>
                <w:sz w:val="22"/>
              </w:rPr>
              <w:t>octubre</w:t>
            </w:r>
          </w:p>
          <w:p>
            <w:pPr>
              <w:pStyle w:val="TableParagraph"/>
              <w:spacing w:before="11"/>
              <w:ind w:left="77"/>
              <w:rPr>
                <w:sz w:val="22"/>
              </w:rPr>
            </w:pPr>
            <w:r>
              <w:rPr>
                <w:sz w:val="22"/>
              </w:rPr>
              <w:t>02</w:t>
            </w:r>
            <w:r>
              <w:rPr>
                <w:spacing w:val="-11"/>
                <w:sz w:val="22"/>
              </w:rPr>
              <w:t> </w:t>
            </w:r>
            <w:r>
              <w:rPr>
                <w:spacing w:val="-2"/>
                <w:sz w:val="22"/>
              </w:rPr>
              <w:t>noviembre</w:t>
            </w:r>
          </w:p>
          <w:p>
            <w:pPr>
              <w:pStyle w:val="TableParagraph"/>
              <w:spacing w:before="11"/>
              <w:ind w:left="77"/>
              <w:rPr>
                <w:sz w:val="22"/>
              </w:rPr>
            </w:pPr>
            <w:r>
              <w:rPr>
                <w:sz w:val="22"/>
              </w:rPr>
              <w:t>07</w:t>
            </w:r>
            <w:r>
              <w:rPr>
                <w:spacing w:val="-11"/>
                <w:sz w:val="22"/>
              </w:rPr>
              <w:t> </w:t>
            </w:r>
            <w:r>
              <w:rPr>
                <w:spacing w:val="-2"/>
                <w:sz w:val="22"/>
              </w:rPr>
              <w:t>diciembre</w:t>
            </w:r>
          </w:p>
          <w:p>
            <w:pPr>
              <w:pStyle w:val="TableParagraph"/>
              <w:spacing w:before="11"/>
              <w:ind w:left="77"/>
              <w:rPr>
                <w:sz w:val="22"/>
              </w:rPr>
            </w:pPr>
            <w:r>
              <w:rPr>
                <w:spacing w:val="-2"/>
                <w:sz w:val="22"/>
              </w:rPr>
              <w:t>2027:</w:t>
            </w:r>
          </w:p>
          <w:p>
            <w:pPr>
              <w:pStyle w:val="TableParagraph"/>
              <w:spacing w:before="11"/>
              <w:ind w:left="77"/>
              <w:rPr>
                <w:sz w:val="22"/>
              </w:rPr>
            </w:pPr>
            <w:r>
              <w:rPr>
                <w:sz w:val="22"/>
              </w:rPr>
              <w:t>08,</w:t>
            </w:r>
            <w:r>
              <w:rPr>
                <w:spacing w:val="-10"/>
                <w:sz w:val="22"/>
              </w:rPr>
              <w:t> </w:t>
            </w:r>
            <w:r>
              <w:rPr>
                <w:sz w:val="22"/>
              </w:rPr>
              <w:t>15</w:t>
            </w:r>
            <w:r>
              <w:rPr>
                <w:spacing w:val="-14"/>
                <w:sz w:val="22"/>
              </w:rPr>
              <w:t> </w:t>
            </w:r>
            <w:r>
              <w:rPr>
                <w:spacing w:val="-2"/>
                <w:sz w:val="22"/>
              </w:rPr>
              <w:t>marzo</w:t>
            </w:r>
          </w:p>
        </w:tc>
        <w:tc>
          <w:tcPr>
            <w:tcW w:type="dxa" w:w="1588"/>
            <w:shd w:color="auto" w:fill="E5E8EB" w:val="clear"/>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95"/>
              <w:rPr>
                <w:sz w:val="22"/>
              </w:rPr>
            </w:pPr>
          </w:p>
          <w:p>
            <w:pPr>
              <w:pStyle w:val="TableParagraph"/>
              <w:ind w:left="2" w:right="2"/>
              <w:jc w:val="center"/>
              <w:rPr>
                <w:sz w:val="22"/>
              </w:rPr>
            </w:pPr>
            <w:r>
              <w:rPr>
                <w:spacing w:val="-4"/>
                <w:sz w:val="22"/>
              </w:rPr>
              <w:t>3229</w:t>
            </w:r>
          </w:p>
        </w:tc>
        <w:tc>
          <w:tcPr>
            <w:tcW w:type="dxa" w:w="1588"/>
            <w:shd w:color="auto" w:fill="E5E8EB" w:val="clear"/>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95"/>
              <w:rPr>
                <w:sz w:val="22"/>
              </w:rPr>
            </w:pPr>
          </w:p>
          <w:p>
            <w:pPr>
              <w:pStyle w:val="TableParagraph"/>
              <w:ind w:left="2" w:right="2"/>
              <w:jc w:val="center"/>
              <w:rPr>
                <w:sz w:val="22"/>
              </w:rPr>
            </w:pPr>
            <w:r>
              <w:rPr>
                <w:spacing w:val="-4"/>
                <w:sz w:val="22"/>
              </w:rPr>
              <w:t>2409</w:t>
            </w:r>
          </w:p>
        </w:tc>
        <w:tc>
          <w:tcPr>
            <w:tcW w:type="dxa" w:w="1588"/>
            <w:shd w:color="auto" w:fill="E5E8EB" w:val="clear"/>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95"/>
              <w:rPr>
                <w:sz w:val="22"/>
              </w:rPr>
            </w:pPr>
          </w:p>
          <w:p>
            <w:pPr>
              <w:pStyle w:val="TableParagraph"/>
              <w:ind w:left="1" w:right="2"/>
              <w:jc w:val="center"/>
              <w:rPr>
                <w:sz w:val="22"/>
              </w:rPr>
            </w:pPr>
            <w:r>
              <w:rPr>
                <w:spacing w:val="-4"/>
                <w:sz w:val="22"/>
              </w:rPr>
              <w:t>2355</w:t>
            </w:r>
          </w:p>
        </w:tc>
      </w:tr>
      <w:tr>
        <w:trPr>
          <w:trHeight w:hRule="atLeast" w:val="2035"/>
        </w:trPr>
        <w:tc>
          <w:tcPr>
            <w:tcW w:type="dxa" w:w="2303"/>
          </w:tcPr>
          <w:p>
            <w:pPr>
              <w:pStyle w:val="TableParagraph"/>
              <w:rPr>
                <w:sz w:val="22"/>
              </w:rPr>
            </w:pPr>
          </w:p>
          <w:p>
            <w:pPr>
              <w:pStyle w:val="TableParagraph"/>
              <w:rPr>
                <w:sz w:val="22"/>
              </w:rPr>
            </w:pPr>
          </w:p>
          <w:p>
            <w:pPr>
              <w:pStyle w:val="TableParagraph"/>
              <w:spacing w:before="131"/>
              <w:rPr>
                <w:sz w:val="22"/>
              </w:rPr>
            </w:pPr>
          </w:p>
          <w:p>
            <w:pPr>
              <w:pStyle w:val="TableParagraph"/>
              <w:ind w:left="1" w:right="1"/>
              <w:jc w:val="center"/>
              <w:rPr>
                <w:sz w:val="22"/>
              </w:rPr>
            </w:pPr>
            <w:r>
              <w:rPr>
                <w:spacing w:val="-10"/>
                <w:w w:val="105"/>
                <w:sz w:val="22"/>
              </w:rPr>
              <w:t>C</w:t>
            </w:r>
          </w:p>
        </w:tc>
        <w:tc>
          <w:tcPr>
            <w:tcW w:type="dxa" w:w="3729"/>
          </w:tcPr>
          <w:p>
            <w:pPr>
              <w:pStyle w:val="TableParagraph"/>
              <w:spacing w:before="98"/>
              <w:ind w:left="77"/>
              <w:rPr>
                <w:sz w:val="22"/>
              </w:rPr>
            </w:pPr>
            <w:r>
              <w:rPr>
                <w:spacing w:val="-2"/>
                <w:sz w:val="22"/>
              </w:rPr>
              <w:t>2026:</w:t>
            </w:r>
          </w:p>
          <w:p>
            <w:pPr>
              <w:pStyle w:val="TableParagraph"/>
              <w:spacing w:before="11"/>
              <w:ind w:left="77"/>
              <w:rPr>
                <w:sz w:val="22"/>
              </w:rPr>
            </w:pPr>
            <w:r>
              <w:rPr>
                <w:sz w:val="22"/>
              </w:rPr>
              <w:t>06,</w:t>
            </w:r>
            <w:r>
              <w:rPr>
                <w:spacing w:val="-7"/>
                <w:sz w:val="22"/>
              </w:rPr>
              <w:t> </w:t>
            </w:r>
            <w:r>
              <w:rPr>
                <w:sz w:val="22"/>
              </w:rPr>
              <w:t>13</w:t>
            </w:r>
            <w:r>
              <w:rPr>
                <w:spacing w:val="34"/>
                <w:sz w:val="22"/>
              </w:rPr>
              <w:t> </w:t>
            </w:r>
            <w:r>
              <w:rPr>
                <w:spacing w:val="-2"/>
                <w:sz w:val="22"/>
              </w:rPr>
              <w:t>abril</w:t>
            </w:r>
          </w:p>
          <w:p>
            <w:pPr>
              <w:pStyle w:val="TableParagraph"/>
              <w:spacing w:before="11"/>
              <w:ind w:left="77"/>
              <w:rPr>
                <w:sz w:val="22"/>
              </w:rPr>
            </w:pPr>
            <w:r>
              <w:rPr>
                <w:sz w:val="22"/>
              </w:rPr>
              <w:t>04</w:t>
            </w:r>
            <w:r>
              <w:rPr>
                <w:spacing w:val="-11"/>
                <w:sz w:val="22"/>
              </w:rPr>
              <w:t> </w:t>
            </w:r>
            <w:r>
              <w:rPr>
                <w:spacing w:val="-4"/>
                <w:sz w:val="22"/>
              </w:rPr>
              <w:t>mayo</w:t>
            </w:r>
          </w:p>
          <w:p>
            <w:pPr>
              <w:pStyle w:val="TableParagraph"/>
              <w:spacing w:before="11"/>
              <w:ind w:left="77"/>
              <w:rPr>
                <w:sz w:val="22"/>
              </w:rPr>
            </w:pPr>
            <w:r>
              <w:rPr>
                <w:sz w:val="22"/>
              </w:rPr>
              <w:t>09,</w:t>
            </w:r>
            <w:r>
              <w:rPr>
                <w:spacing w:val="-7"/>
                <w:sz w:val="22"/>
              </w:rPr>
              <w:t> </w:t>
            </w:r>
            <w:r>
              <w:rPr>
                <w:sz w:val="22"/>
              </w:rPr>
              <w:t>23</w:t>
            </w:r>
            <w:r>
              <w:rPr>
                <w:spacing w:val="34"/>
                <w:sz w:val="22"/>
              </w:rPr>
              <w:t> </w:t>
            </w:r>
            <w:r>
              <w:rPr>
                <w:spacing w:val="-2"/>
                <w:sz w:val="22"/>
              </w:rPr>
              <w:t>noviembre</w:t>
            </w:r>
          </w:p>
          <w:p>
            <w:pPr>
              <w:pStyle w:val="TableParagraph"/>
              <w:spacing w:before="11"/>
              <w:ind w:left="77"/>
              <w:rPr>
                <w:sz w:val="22"/>
              </w:rPr>
            </w:pPr>
            <w:r>
              <w:rPr>
                <w:spacing w:val="-2"/>
                <w:sz w:val="22"/>
              </w:rPr>
              <w:t>2027:</w:t>
            </w:r>
          </w:p>
          <w:p>
            <w:pPr>
              <w:pStyle w:val="TableParagraph"/>
              <w:spacing w:before="12"/>
              <w:ind w:left="77"/>
              <w:rPr>
                <w:sz w:val="22"/>
              </w:rPr>
            </w:pPr>
            <w:r>
              <w:rPr>
                <w:sz w:val="22"/>
              </w:rPr>
              <w:t>22,</w:t>
            </w:r>
            <w:r>
              <w:rPr>
                <w:spacing w:val="-10"/>
                <w:sz w:val="22"/>
              </w:rPr>
              <w:t> </w:t>
            </w:r>
            <w:r>
              <w:rPr>
                <w:sz w:val="22"/>
              </w:rPr>
              <w:t>29</w:t>
            </w:r>
            <w:r>
              <w:rPr>
                <w:spacing w:val="-14"/>
                <w:sz w:val="22"/>
              </w:rPr>
              <w:t> </w:t>
            </w:r>
            <w:r>
              <w:rPr>
                <w:spacing w:val="-2"/>
                <w:sz w:val="22"/>
              </w:rPr>
              <w:t>marzo</w:t>
            </w:r>
          </w:p>
          <w:p>
            <w:pPr>
              <w:pStyle w:val="TableParagraph"/>
              <w:spacing w:before="11"/>
              <w:ind w:left="77"/>
              <w:rPr>
                <w:sz w:val="22"/>
              </w:rPr>
            </w:pPr>
            <w:r>
              <w:rPr>
                <w:sz w:val="22"/>
              </w:rPr>
              <w:t>05</w:t>
            </w:r>
            <w:r>
              <w:rPr>
                <w:spacing w:val="-11"/>
                <w:sz w:val="22"/>
              </w:rPr>
              <w:t> </w:t>
            </w:r>
            <w:r>
              <w:rPr>
                <w:spacing w:val="-2"/>
                <w:sz w:val="22"/>
              </w:rPr>
              <w:t>abril</w:t>
            </w:r>
          </w:p>
        </w:tc>
        <w:tc>
          <w:tcPr>
            <w:tcW w:type="dxa" w:w="1588"/>
          </w:tcPr>
          <w:p>
            <w:pPr>
              <w:pStyle w:val="TableParagraph"/>
              <w:rPr>
                <w:sz w:val="22"/>
              </w:rPr>
            </w:pPr>
          </w:p>
          <w:p>
            <w:pPr>
              <w:pStyle w:val="TableParagraph"/>
              <w:rPr>
                <w:sz w:val="22"/>
              </w:rPr>
            </w:pPr>
          </w:p>
          <w:p>
            <w:pPr>
              <w:pStyle w:val="TableParagraph"/>
              <w:spacing w:before="131"/>
              <w:rPr>
                <w:sz w:val="22"/>
              </w:rPr>
            </w:pPr>
          </w:p>
          <w:p>
            <w:pPr>
              <w:pStyle w:val="TableParagraph"/>
              <w:ind w:left="1" w:right="2"/>
              <w:jc w:val="center"/>
              <w:rPr>
                <w:sz w:val="22"/>
              </w:rPr>
            </w:pPr>
            <w:r>
              <w:rPr>
                <w:spacing w:val="-4"/>
                <w:sz w:val="22"/>
              </w:rPr>
              <w:t>3480</w:t>
            </w:r>
          </w:p>
        </w:tc>
        <w:tc>
          <w:tcPr>
            <w:tcW w:type="dxa" w:w="1588"/>
          </w:tcPr>
          <w:p>
            <w:pPr>
              <w:pStyle w:val="TableParagraph"/>
              <w:rPr>
                <w:sz w:val="22"/>
              </w:rPr>
            </w:pPr>
          </w:p>
          <w:p>
            <w:pPr>
              <w:pStyle w:val="TableParagraph"/>
              <w:rPr>
                <w:sz w:val="22"/>
              </w:rPr>
            </w:pPr>
          </w:p>
          <w:p>
            <w:pPr>
              <w:pStyle w:val="TableParagraph"/>
              <w:spacing w:before="131"/>
              <w:rPr>
                <w:sz w:val="22"/>
              </w:rPr>
            </w:pPr>
          </w:p>
          <w:p>
            <w:pPr>
              <w:pStyle w:val="TableParagraph"/>
              <w:ind w:left="2" w:right="2"/>
              <w:jc w:val="center"/>
              <w:rPr>
                <w:sz w:val="22"/>
              </w:rPr>
            </w:pPr>
            <w:r>
              <w:rPr>
                <w:spacing w:val="-4"/>
                <w:sz w:val="22"/>
              </w:rPr>
              <w:t>2540</w:t>
            </w:r>
          </w:p>
        </w:tc>
        <w:tc>
          <w:tcPr>
            <w:tcW w:type="dxa" w:w="1588"/>
          </w:tcPr>
          <w:p>
            <w:pPr>
              <w:pStyle w:val="TableParagraph"/>
              <w:rPr>
                <w:sz w:val="22"/>
              </w:rPr>
            </w:pPr>
          </w:p>
          <w:p>
            <w:pPr>
              <w:pStyle w:val="TableParagraph"/>
              <w:rPr>
                <w:sz w:val="22"/>
              </w:rPr>
            </w:pPr>
          </w:p>
          <w:p>
            <w:pPr>
              <w:pStyle w:val="TableParagraph"/>
              <w:spacing w:before="131"/>
              <w:rPr>
                <w:sz w:val="22"/>
              </w:rPr>
            </w:pPr>
          </w:p>
          <w:p>
            <w:pPr>
              <w:pStyle w:val="TableParagraph"/>
              <w:ind w:left="1" w:right="2"/>
              <w:jc w:val="center"/>
              <w:rPr>
                <w:sz w:val="22"/>
              </w:rPr>
            </w:pPr>
            <w:r>
              <w:rPr>
                <w:spacing w:val="-4"/>
                <w:sz w:val="22"/>
              </w:rPr>
              <w:t>2489</w:t>
            </w:r>
          </w:p>
        </w:tc>
      </w:tr>
      <w:tr>
        <w:trPr>
          <w:trHeight w:hRule="atLeast" w:val="1072"/>
        </w:trPr>
        <w:tc>
          <w:tcPr>
            <w:tcW w:type="dxa" w:w="2303"/>
            <w:shd w:color="auto" w:fill="E5E8EB" w:val="clear"/>
          </w:tcPr>
          <w:p>
            <w:pPr>
              <w:pStyle w:val="TableParagraph"/>
              <w:spacing w:before="155"/>
              <w:rPr>
                <w:sz w:val="22"/>
              </w:rPr>
            </w:pPr>
          </w:p>
          <w:p>
            <w:pPr>
              <w:pStyle w:val="TableParagraph"/>
              <w:spacing w:before="1"/>
              <w:ind w:left="1" w:right="1"/>
              <w:jc w:val="center"/>
              <w:rPr>
                <w:sz w:val="22"/>
              </w:rPr>
            </w:pPr>
            <w:r>
              <w:rPr>
                <w:spacing w:val="-10"/>
                <w:w w:val="105"/>
                <w:sz w:val="22"/>
              </w:rPr>
              <w:t>D</w:t>
            </w:r>
          </w:p>
        </w:tc>
        <w:tc>
          <w:tcPr>
            <w:tcW w:type="dxa" w:w="3729"/>
            <w:shd w:color="auto" w:fill="E5E8EB" w:val="clear"/>
          </w:tcPr>
          <w:p>
            <w:pPr>
              <w:pStyle w:val="TableParagraph"/>
              <w:spacing w:before="145"/>
              <w:ind w:left="77"/>
              <w:rPr>
                <w:sz w:val="22"/>
              </w:rPr>
            </w:pPr>
            <w:r>
              <w:rPr>
                <w:spacing w:val="-4"/>
                <w:sz w:val="22"/>
              </w:rPr>
              <w:t>2026</w:t>
            </w:r>
          </w:p>
          <w:p>
            <w:pPr>
              <w:pStyle w:val="TableParagraph"/>
              <w:spacing w:before="11"/>
              <w:ind w:left="77"/>
              <w:rPr>
                <w:sz w:val="22"/>
              </w:rPr>
            </w:pPr>
            <w:r>
              <w:rPr>
                <w:sz w:val="22"/>
              </w:rPr>
              <w:t>30</w:t>
            </w:r>
            <w:r>
              <w:rPr>
                <w:spacing w:val="-11"/>
                <w:sz w:val="22"/>
              </w:rPr>
              <w:t> </w:t>
            </w:r>
            <w:r>
              <w:rPr>
                <w:spacing w:val="-2"/>
                <w:sz w:val="22"/>
              </w:rPr>
              <w:t>marzo</w:t>
            </w:r>
          </w:p>
          <w:p>
            <w:pPr>
              <w:pStyle w:val="TableParagraph"/>
              <w:spacing w:before="11"/>
              <w:ind w:left="77"/>
              <w:rPr>
                <w:sz w:val="22"/>
              </w:rPr>
            </w:pPr>
            <w:r>
              <w:rPr>
                <w:sz w:val="22"/>
              </w:rPr>
              <w:t>17</w:t>
            </w:r>
            <w:r>
              <w:rPr>
                <w:spacing w:val="-11"/>
                <w:sz w:val="22"/>
              </w:rPr>
              <w:t> </w:t>
            </w:r>
            <w:r>
              <w:rPr>
                <w:spacing w:val="-2"/>
                <w:sz w:val="22"/>
              </w:rPr>
              <w:t>agosto</w:t>
            </w:r>
          </w:p>
        </w:tc>
        <w:tc>
          <w:tcPr>
            <w:tcW w:type="dxa" w:w="1588"/>
            <w:shd w:color="auto" w:fill="E5E8EB" w:val="clear"/>
          </w:tcPr>
          <w:p>
            <w:pPr>
              <w:pStyle w:val="TableParagraph"/>
              <w:spacing w:before="155"/>
              <w:rPr>
                <w:sz w:val="22"/>
              </w:rPr>
            </w:pPr>
          </w:p>
          <w:p>
            <w:pPr>
              <w:pStyle w:val="TableParagraph"/>
              <w:spacing w:before="1"/>
              <w:ind w:left="1" w:right="2"/>
              <w:jc w:val="center"/>
              <w:rPr>
                <w:sz w:val="22"/>
              </w:rPr>
            </w:pPr>
            <w:r>
              <w:rPr>
                <w:spacing w:val="-4"/>
                <w:sz w:val="22"/>
              </w:rPr>
              <w:t>3720</w:t>
            </w:r>
          </w:p>
        </w:tc>
        <w:tc>
          <w:tcPr>
            <w:tcW w:type="dxa" w:w="1588"/>
            <w:shd w:color="auto" w:fill="E5E8EB" w:val="clear"/>
          </w:tcPr>
          <w:p>
            <w:pPr>
              <w:pStyle w:val="TableParagraph"/>
              <w:spacing w:before="155"/>
              <w:rPr>
                <w:sz w:val="22"/>
              </w:rPr>
            </w:pPr>
          </w:p>
          <w:p>
            <w:pPr>
              <w:pStyle w:val="TableParagraph"/>
              <w:spacing w:before="1"/>
              <w:ind w:left="2" w:right="2"/>
              <w:jc w:val="center"/>
              <w:rPr>
                <w:sz w:val="22"/>
              </w:rPr>
            </w:pPr>
            <w:r>
              <w:rPr>
                <w:spacing w:val="-4"/>
                <w:sz w:val="22"/>
              </w:rPr>
              <w:t>2700</w:t>
            </w:r>
          </w:p>
        </w:tc>
        <w:tc>
          <w:tcPr>
            <w:tcW w:type="dxa" w:w="1588"/>
            <w:shd w:color="auto" w:fill="E5E8EB" w:val="clear"/>
          </w:tcPr>
          <w:p>
            <w:pPr>
              <w:pStyle w:val="TableParagraph"/>
              <w:spacing w:before="155"/>
              <w:rPr>
                <w:sz w:val="22"/>
              </w:rPr>
            </w:pPr>
          </w:p>
          <w:p>
            <w:pPr>
              <w:pStyle w:val="TableParagraph"/>
              <w:spacing w:before="1"/>
              <w:ind w:right="2"/>
              <w:jc w:val="center"/>
              <w:rPr>
                <w:sz w:val="22"/>
              </w:rPr>
            </w:pPr>
            <w:r>
              <w:rPr>
                <w:spacing w:val="-4"/>
                <w:sz w:val="22"/>
              </w:rPr>
              <w:t>2649</w:t>
            </w:r>
          </w:p>
        </w:tc>
      </w:tr>
      <w:tr>
        <w:trPr>
          <w:trHeight w:hRule="atLeast" w:val="1934"/>
        </w:trPr>
        <w:tc>
          <w:tcPr>
            <w:tcW w:type="dxa" w:w="2303"/>
          </w:tcPr>
          <w:p>
            <w:pPr>
              <w:pStyle w:val="TableParagraph"/>
              <w:rPr>
                <w:sz w:val="22"/>
              </w:rPr>
            </w:pPr>
          </w:p>
          <w:p>
            <w:pPr>
              <w:pStyle w:val="TableParagraph"/>
              <w:rPr>
                <w:sz w:val="22"/>
              </w:rPr>
            </w:pPr>
          </w:p>
          <w:p>
            <w:pPr>
              <w:pStyle w:val="TableParagraph"/>
              <w:spacing w:before="81"/>
              <w:rPr>
                <w:sz w:val="22"/>
              </w:rPr>
            </w:pPr>
          </w:p>
          <w:p>
            <w:pPr>
              <w:pStyle w:val="TableParagraph"/>
              <w:ind w:left="1" w:right="1"/>
              <w:jc w:val="center"/>
              <w:rPr>
                <w:sz w:val="22"/>
              </w:rPr>
            </w:pPr>
            <w:r>
              <w:rPr>
                <w:spacing w:val="-10"/>
                <w:sz w:val="22"/>
              </w:rPr>
              <w:t>E</w:t>
            </w:r>
          </w:p>
        </w:tc>
        <w:tc>
          <w:tcPr>
            <w:tcW w:type="dxa" w:w="3729"/>
          </w:tcPr>
          <w:p>
            <w:pPr>
              <w:pStyle w:val="TableParagraph"/>
              <w:spacing w:before="180"/>
              <w:ind w:left="77"/>
              <w:rPr>
                <w:sz w:val="22"/>
              </w:rPr>
            </w:pPr>
            <w:r>
              <w:rPr>
                <w:spacing w:val="-2"/>
                <w:sz w:val="22"/>
              </w:rPr>
              <w:t>2026:</w:t>
            </w:r>
          </w:p>
          <w:p>
            <w:pPr>
              <w:pStyle w:val="TableParagraph"/>
              <w:spacing w:before="11"/>
              <w:ind w:left="77"/>
              <w:rPr>
                <w:sz w:val="22"/>
              </w:rPr>
            </w:pPr>
            <w:r>
              <w:rPr>
                <w:sz w:val="22"/>
              </w:rPr>
              <w:t>27</w:t>
            </w:r>
            <w:r>
              <w:rPr>
                <w:spacing w:val="-11"/>
                <w:sz w:val="22"/>
              </w:rPr>
              <w:t> </w:t>
            </w:r>
            <w:r>
              <w:rPr>
                <w:spacing w:val="-2"/>
                <w:sz w:val="22"/>
              </w:rPr>
              <w:t>abril</w:t>
            </w:r>
          </w:p>
          <w:p>
            <w:pPr>
              <w:pStyle w:val="TableParagraph"/>
              <w:spacing w:before="11"/>
              <w:ind w:left="77"/>
              <w:rPr>
                <w:sz w:val="22"/>
              </w:rPr>
            </w:pPr>
            <w:r>
              <w:rPr>
                <w:sz w:val="22"/>
              </w:rPr>
              <w:t>18</w:t>
            </w:r>
            <w:r>
              <w:rPr>
                <w:spacing w:val="-11"/>
                <w:sz w:val="22"/>
              </w:rPr>
              <w:t> </w:t>
            </w:r>
            <w:r>
              <w:rPr>
                <w:spacing w:val="-4"/>
                <w:sz w:val="22"/>
              </w:rPr>
              <w:t>mayo</w:t>
            </w:r>
          </w:p>
          <w:p>
            <w:pPr>
              <w:pStyle w:val="TableParagraph"/>
              <w:spacing w:before="11"/>
              <w:ind w:left="77"/>
              <w:rPr>
                <w:sz w:val="22"/>
              </w:rPr>
            </w:pPr>
            <w:r>
              <w:rPr>
                <w:sz w:val="22"/>
              </w:rPr>
              <w:t>13,</w:t>
            </w:r>
            <w:r>
              <w:rPr>
                <w:spacing w:val="-13"/>
                <w:sz w:val="22"/>
              </w:rPr>
              <w:t> </w:t>
            </w:r>
            <w:r>
              <w:rPr>
                <w:sz w:val="22"/>
              </w:rPr>
              <w:t>20,</w:t>
            </w:r>
            <w:r>
              <w:rPr>
                <w:spacing w:val="-13"/>
                <w:sz w:val="22"/>
              </w:rPr>
              <w:t> </w:t>
            </w:r>
            <w:r>
              <w:rPr>
                <w:sz w:val="22"/>
              </w:rPr>
              <w:t>27,</w:t>
            </w:r>
            <w:r>
              <w:rPr>
                <w:spacing w:val="-13"/>
                <w:sz w:val="22"/>
              </w:rPr>
              <w:t> </w:t>
            </w:r>
            <w:r>
              <w:rPr>
                <w:spacing w:val="-2"/>
                <w:sz w:val="22"/>
              </w:rPr>
              <w:t>julio</w:t>
            </w:r>
          </w:p>
          <w:p>
            <w:pPr>
              <w:pStyle w:val="TableParagraph"/>
              <w:spacing w:before="11"/>
              <w:ind w:left="77"/>
              <w:rPr>
                <w:sz w:val="22"/>
              </w:rPr>
            </w:pPr>
            <w:r>
              <w:rPr>
                <w:sz w:val="22"/>
              </w:rPr>
              <w:t>03</w:t>
            </w:r>
            <w:r>
              <w:rPr>
                <w:spacing w:val="-11"/>
                <w:sz w:val="22"/>
              </w:rPr>
              <w:t> </w:t>
            </w:r>
            <w:r>
              <w:rPr>
                <w:spacing w:val="-2"/>
                <w:sz w:val="22"/>
              </w:rPr>
              <w:t>agosto</w:t>
            </w:r>
          </w:p>
          <w:p>
            <w:pPr>
              <w:pStyle w:val="TableParagraph"/>
              <w:spacing w:before="11"/>
              <w:ind w:left="77"/>
              <w:rPr>
                <w:sz w:val="22"/>
              </w:rPr>
            </w:pPr>
            <w:r>
              <w:rPr>
                <w:sz w:val="22"/>
              </w:rPr>
              <w:t>21</w:t>
            </w:r>
            <w:r>
              <w:rPr>
                <w:spacing w:val="-11"/>
                <w:sz w:val="22"/>
              </w:rPr>
              <w:t> </w:t>
            </w:r>
            <w:r>
              <w:rPr>
                <w:spacing w:val="-2"/>
                <w:sz w:val="22"/>
              </w:rPr>
              <w:t>diciembre</w:t>
            </w:r>
          </w:p>
        </w:tc>
        <w:tc>
          <w:tcPr>
            <w:tcW w:type="dxa" w:w="1588"/>
          </w:tcPr>
          <w:p>
            <w:pPr>
              <w:pStyle w:val="TableParagraph"/>
              <w:rPr>
                <w:sz w:val="22"/>
              </w:rPr>
            </w:pPr>
          </w:p>
          <w:p>
            <w:pPr>
              <w:pStyle w:val="TableParagraph"/>
              <w:rPr>
                <w:sz w:val="22"/>
              </w:rPr>
            </w:pPr>
          </w:p>
          <w:p>
            <w:pPr>
              <w:pStyle w:val="TableParagraph"/>
              <w:spacing w:before="81"/>
              <w:rPr>
                <w:sz w:val="22"/>
              </w:rPr>
            </w:pPr>
          </w:p>
          <w:p>
            <w:pPr>
              <w:pStyle w:val="TableParagraph"/>
              <w:ind w:left="1" w:right="2"/>
              <w:jc w:val="center"/>
              <w:rPr>
                <w:sz w:val="22"/>
              </w:rPr>
            </w:pPr>
            <w:r>
              <w:rPr>
                <w:spacing w:val="-4"/>
                <w:sz w:val="22"/>
              </w:rPr>
              <w:t>3989</w:t>
            </w:r>
          </w:p>
        </w:tc>
        <w:tc>
          <w:tcPr>
            <w:tcW w:type="dxa" w:w="1588"/>
          </w:tcPr>
          <w:p>
            <w:pPr>
              <w:pStyle w:val="TableParagraph"/>
              <w:rPr>
                <w:sz w:val="22"/>
              </w:rPr>
            </w:pPr>
          </w:p>
          <w:p>
            <w:pPr>
              <w:pStyle w:val="TableParagraph"/>
              <w:rPr>
                <w:sz w:val="22"/>
              </w:rPr>
            </w:pPr>
          </w:p>
          <w:p>
            <w:pPr>
              <w:pStyle w:val="TableParagraph"/>
              <w:spacing w:before="81"/>
              <w:rPr>
                <w:sz w:val="22"/>
              </w:rPr>
            </w:pPr>
          </w:p>
          <w:p>
            <w:pPr>
              <w:pStyle w:val="TableParagraph"/>
              <w:ind w:left="1" w:right="2"/>
              <w:jc w:val="center"/>
              <w:rPr>
                <w:sz w:val="22"/>
              </w:rPr>
            </w:pPr>
            <w:r>
              <w:rPr>
                <w:spacing w:val="-4"/>
                <w:sz w:val="22"/>
              </w:rPr>
              <w:t>2860</w:t>
            </w:r>
          </w:p>
        </w:tc>
        <w:tc>
          <w:tcPr>
            <w:tcW w:type="dxa" w:w="1588"/>
          </w:tcPr>
          <w:p>
            <w:pPr>
              <w:pStyle w:val="TableParagraph"/>
              <w:rPr>
                <w:sz w:val="22"/>
              </w:rPr>
            </w:pPr>
          </w:p>
          <w:p>
            <w:pPr>
              <w:pStyle w:val="TableParagraph"/>
              <w:rPr>
                <w:sz w:val="22"/>
              </w:rPr>
            </w:pPr>
          </w:p>
          <w:p>
            <w:pPr>
              <w:pStyle w:val="TableParagraph"/>
              <w:spacing w:before="81"/>
              <w:rPr>
                <w:sz w:val="22"/>
              </w:rPr>
            </w:pPr>
          </w:p>
          <w:p>
            <w:pPr>
              <w:pStyle w:val="TableParagraph"/>
              <w:ind w:right="2"/>
              <w:jc w:val="center"/>
              <w:rPr>
                <w:sz w:val="22"/>
              </w:rPr>
            </w:pPr>
            <w:r>
              <w:rPr>
                <w:spacing w:val="-4"/>
                <w:sz w:val="22"/>
              </w:rPr>
              <w:t>2809</w:t>
            </w:r>
          </w:p>
        </w:tc>
      </w:tr>
    </w:tbl>
    <w:p>
      <w:pPr>
        <w:pStyle w:val="TableParagraph"/>
        <w:spacing w:after="0"/>
        <w:jc w:val="center"/>
        <w:rPr>
          <w:sz w:val="22"/>
        </w:rPr>
        <w:sectPr>
          <w:pgSz w:h="15840" w:w="12240"/>
          <w:pgMar w:bottom="1460" w:footer="1270" w:header="0" w:left="360" w:right="360" w:top="880"/>
        </w:sectPr>
      </w:pPr>
    </w:p>
    <w:p>
      <w:pPr>
        <w:pStyle w:val="Heading1"/>
        <w:spacing w:before="117"/>
        <w:ind w:left="373"/>
      </w:pPr>
      <w:r>
        <w:rPr>
          <w:color w:val="059ED8"/>
        </w:rPr>
        <w:t>NOCHES</w:t>
      </w:r>
      <w:r>
        <w:rPr>
          <w:color w:val="059ED8"/>
          <w:spacing w:val="64"/>
        </w:rPr>
        <w:t> </w:t>
      </w:r>
      <w:r>
        <w:rPr>
          <w:color w:val="059ED8"/>
          <w:spacing w:val="-2"/>
        </w:rPr>
        <w:t>ADICIONALES</w:t>
      </w:r>
    </w:p>
    <w:p>
      <w:pPr>
        <w:pStyle w:val="BodyText"/>
        <w:spacing w:before="184"/>
        <w:ind w:left="360"/>
      </w:pPr>
      <w:r>
        <w:rPr/>
        <w:t>Precios</w:t>
      </w:r>
      <w:r>
        <w:rPr>
          <w:spacing w:val="5"/>
        </w:rPr>
        <w:t> </w:t>
      </w:r>
      <w:r>
        <w:rPr/>
        <w:t>por</w:t>
      </w:r>
      <w:r>
        <w:rPr>
          <w:spacing w:val="6"/>
        </w:rPr>
        <w:t> </w:t>
      </w:r>
      <w:r>
        <w:rPr/>
        <w:t>persona</w:t>
      </w:r>
      <w:r>
        <w:rPr>
          <w:spacing w:val="6"/>
        </w:rPr>
        <w:t> </w:t>
      </w:r>
      <w:r>
        <w:rPr/>
        <w:t>en</w:t>
      </w:r>
      <w:r>
        <w:rPr>
          <w:spacing w:val="5"/>
        </w:rPr>
        <w:t> </w:t>
      </w:r>
      <w:r>
        <w:rPr/>
        <w:t>dólares</w:t>
      </w:r>
      <w:r>
        <w:rPr>
          <w:spacing w:val="6"/>
        </w:rPr>
        <w:t> </w:t>
      </w:r>
      <w:r>
        <w:rPr/>
        <w:t>americanos</w:t>
      </w:r>
      <w:r>
        <w:rPr>
          <w:spacing w:val="6"/>
        </w:rPr>
        <w:t> </w:t>
      </w:r>
      <w:r>
        <w:rPr>
          <w:spacing w:val="-2"/>
        </w:rPr>
        <w:t>(USD).</w:t>
      </w:r>
    </w:p>
    <w:p>
      <w:pPr>
        <w:pStyle w:val="BodyText"/>
        <w:spacing w:before="4"/>
        <w:rPr>
          <w:sz w:val="18"/>
        </w:rPr>
      </w:pPr>
    </w:p>
    <w:tbl>
      <w:tblPr>
        <w:tblW w:type="auto" w:w="0"/>
        <w:jc w:val="left"/>
        <w:tblInd w:type="dxa" w:w="378"/>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6700"/>
        <w:gridCol w:w="1360"/>
        <w:gridCol w:w="1360"/>
        <w:gridCol w:w="1360"/>
      </w:tblGrid>
      <w:tr>
        <w:trPr>
          <w:trHeight w:hRule="atLeast" w:val="561"/>
        </w:trPr>
        <w:tc>
          <w:tcPr>
            <w:tcW w:type="dxa" w:w="6700"/>
            <w:shd w:color="auto" w:fill="E5E8EB" w:val="clear"/>
          </w:tcPr>
          <w:p>
            <w:pPr>
              <w:pStyle w:val="TableParagraph"/>
              <w:spacing w:before="153"/>
              <w:ind w:left="78"/>
              <w:rPr>
                <w:sz w:val="22"/>
              </w:rPr>
            </w:pPr>
            <w:r>
              <w:rPr>
                <w:sz w:val="22"/>
              </w:rPr>
              <w:t>NOCHE</w:t>
            </w:r>
            <w:r>
              <w:rPr>
                <w:spacing w:val="-14"/>
                <w:sz w:val="22"/>
              </w:rPr>
              <w:t> </w:t>
            </w:r>
            <w:r>
              <w:rPr>
                <w:sz w:val="22"/>
              </w:rPr>
              <w:t>ADICIONAL</w:t>
            </w:r>
            <w:r>
              <w:rPr>
                <w:spacing w:val="-14"/>
                <w:sz w:val="22"/>
              </w:rPr>
              <w:t> </w:t>
            </w:r>
            <w:r>
              <w:rPr>
                <w:sz w:val="22"/>
              </w:rPr>
              <w:t>PREVIA</w:t>
            </w:r>
            <w:r>
              <w:rPr>
                <w:spacing w:val="-14"/>
                <w:sz w:val="22"/>
              </w:rPr>
              <w:t> </w:t>
            </w:r>
            <w:r>
              <w:rPr>
                <w:sz w:val="22"/>
              </w:rPr>
              <w:t>Y</w:t>
            </w:r>
            <w:r>
              <w:rPr>
                <w:spacing w:val="-13"/>
                <w:sz w:val="22"/>
              </w:rPr>
              <w:t> </w:t>
            </w:r>
            <w:r>
              <w:rPr>
                <w:sz w:val="22"/>
              </w:rPr>
              <w:t>POSTERIOR</w:t>
            </w:r>
            <w:r>
              <w:rPr>
                <w:spacing w:val="-14"/>
                <w:sz w:val="22"/>
              </w:rPr>
              <w:t> </w:t>
            </w:r>
            <w:r>
              <w:rPr>
                <w:sz w:val="22"/>
              </w:rPr>
              <w:t>EN</w:t>
            </w:r>
            <w:r>
              <w:rPr>
                <w:spacing w:val="-14"/>
                <w:sz w:val="22"/>
              </w:rPr>
              <w:t> </w:t>
            </w:r>
            <w:r>
              <w:rPr>
                <w:spacing w:val="-4"/>
                <w:sz w:val="22"/>
              </w:rPr>
              <w:t>SEÚL</w:t>
            </w:r>
          </w:p>
        </w:tc>
        <w:tc>
          <w:tcPr>
            <w:tcW w:type="dxa" w:w="1360"/>
            <w:shd w:color="auto" w:fill="E5E8EB" w:val="clear"/>
          </w:tcPr>
          <w:p>
            <w:pPr>
              <w:pStyle w:val="TableParagraph"/>
              <w:spacing w:before="153"/>
              <w:ind w:left="6" w:right="4"/>
              <w:jc w:val="center"/>
              <w:rPr>
                <w:sz w:val="22"/>
              </w:rPr>
            </w:pPr>
            <w:r>
              <w:rPr>
                <w:spacing w:val="-5"/>
                <w:sz w:val="22"/>
              </w:rPr>
              <w:t>SGL</w:t>
            </w:r>
          </w:p>
        </w:tc>
        <w:tc>
          <w:tcPr>
            <w:tcW w:type="dxa" w:w="1360"/>
            <w:shd w:color="auto" w:fill="E5E8EB" w:val="clear"/>
          </w:tcPr>
          <w:p>
            <w:pPr>
              <w:pStyle w:val="TableParagraph"/>
              <w:spacing w:before="153"/>
              <w:ind w:left="6" w:right="2"/>
              <w:jc w:val="center"/>
              <w:rPr>
                <w:sz w:val="22"/>
              </w:rPr>
            </w:pPr>
            <w:r>
              <w:rPr>
                <w:spacing w:val="-5"/>
                <w:sz w:val="22"/>
              </w:rPr>
              <w:t>DBL</w:t>
            </w:r>
          </w:p>
        </w:tc>
        <w:tc>
          <w:tcPr>
            <w:tcW w:type="dxa" w:w="1360"/>
            <w:shd w:color="auto" w:fill="E5E8EB" w:val="clear"/>
          </w:tcPr>
          <w:p>
            <w:pPr>
              <w:pStyle w:val="TableParagraph"/>
              <w:spacing w:before="153"/>
              <w:ind w:left="6"/>
              <w:jc w:val="center"/>
              <w:rPr>
                <w:sz w:val="22"/>
              </w:rPr>
            </w:pPr>
            <w:r>
              <w:rPr>
                <w:spacing w:val="-5"/>
                <w:sz w:val="22"/>
              </w:rPr>
              <w:t>TPL</w:t>
            </w:r>
          </w:p>
        </w:tc>
      </w:tr>
      <w:tr>
        <w:trPr>
          <w:trHeight w:hRule="atLeast" w:val="840"/>
        </w:trPr>
        <w:tc>
          <w:tcPr>
            <w:tcW w:type="dxa" w:w="6700"/>
          </w:tcPr>
          <w:p>
            <w:pPr>
              <w:pStyle w:val="TableParagraph"/>
              <w:spacing w:before="40"/>
              <w:rPr>
                <w:sz w:val="22"/>
              </w:rPr>
            </w:pPr>
          </w:p>
          <w:p>
            <w:pPr>
              <w:pStyle w:val="TableParagraph"/>
              <w:ind w:left="78"/>
              <w:rPr>
                <w:sz w:val="22"/>
              </w:rPr>
            </w:pPr>
            <w:r>
              <w:rPr>
                <w:sz w:val="22"/>
              </w:rPr>
              <w:t>Novotel</w:t>
            </w:r>
            <w:r>
              <w:rPr>
                <w:spacing w:val="2"/>
                <w:sz w:val="22"/>
              </w:rPr>
              <w:t> </w:t>
            </w:r>
            <w:r>
              <w:rPr>
                <w:sz w:val="22"/>
              </w:rPr>
              <w:t>Ambassador</w:t>
            </w:r>
            <w:r>
              <w:rPr>
                <w:spacing w:val="1"/>
                <w:sz w:val="22"/>
              </w:rPr>
              <w:t> </w:t>
            </w:r>
            <w:r>
              <w:rPr>
                <w:sz w:val="22"/>
              </w:rPr>
              <w:t>Seoul</w:t>
            </w:r>
            <w:r>
              <w:rPr>
                <w:spacing w:val="2"/>
                <w:sz w:val="22"/>
              </w:rPr>
              <w:t> </w:t>
            </w:r>
            <w:r>
              <w:rPr>
                <w:sz w:val="22"/>
              </w:rPr>
              <w:t>Dongdaemun</w:t>
            </w:r>
            <w:r>
              <w:rPr>
                <w:spacing w:val="1"/>
                <w:sz w:val="22"/>
              </w:rPr>
              <w:t> </w:t>
            </w:r>
            <w:r>
              <w:rPr>
                <w:sz w:val="22"/>
              </w:rPr>
              <w:t>Hotel</w:t>
            </w:r>
            <w:r>
              <w:rPr>
                <w:spacing w:val="2"/>
                <w:sz w:val="22"/>
              </w:rPr>
              <w:t> </w:t>
            </w:r>
            <w:r>
              <w:rPr>
                <w:sz w:val="22"/>
              </w:rPr>
              <w:t>incluye</w:t>
            </w:r>
            <w:r>
              <w:rPr>
                <w:spacing w:val="1"/>
                <w:sz w:val="22"/>
              </w:rPr>
              <w:t> </w:t>
            </w:r>
            <w:r>
              <w:rPr>
                <w:spacing w:val="-2"/>
                <w:sz w:val="22"/>
              </w:rPr>
              <w:t>desayuno</w:t>
            </w:r>
          </w:p>
        </w:tc>
        <w:tc>
          <w:tcPr>
            <w:tcW w:type="dxa" w:w="1360"/>
          </w:tcPr>
          <w:p>
            <w:pPr>
              <w:pStyle w:val="TableParagraph"/>
              <w:spacing w:before="40"/>
              <w:rPr>
                <w:sz w:val="22"/>
              </w:rPr>
            </w:pPr>
          </w:p>
          <w:p>
            <w:pPr>
              <w:pStyle w:val="TableParagraph"/>
              <w:ind w:left="6" w:right="2"/>
              <w:jc w:val="center"/>
              <w:rPr>
                <w:sz w:val="22"/>
              </w:rPr>
            </w:pPr>
            <w:r>
              <w:rPr>
                <w:spacing w:val="-5"/>
                <w:sz w:val="22"/>
              </w:rPr>
              <w:t>440</w:t>
            </w:r>
          </w:p>
        </w:tc>
        <w:tc>
          <w:tcPr>
            <w:tcW w:type="dxa" w:w="1360"/>
          </w:tcPr>
          <w:p>
            <w:pPr>
              <w:pStyle w:val="TableParagraph"/>
              <w:spacing w:before="40"/>
              <w:rPr>
                <w:sz w:val="22"/>
              </w:rPr>
            </w:pPr>
          </w:p>
          <w:p>
            <w:pPr>
              <w:pStyle w:val="TableParagraph"/>
              <w:ind w:left="6" w:right="1"/>
              <w:jc w:val="center"/>
              <w:rPr>
                <w:sz w:val="22"/>
              </w:rPr>
            </w:pPr>
            <w:r>
              <w:rPr>
                <w:spacing w:val="-5"/>
                <w:sz w:val="22"/>
              </w:rPr>
              <w:t>255</w:t>
            </w:r>
          </w:p>
        </w:tc>
        <w:tc>
          <w:tcPr>
            <w:tcW w:type="dxa" w:w="1360"/>
          </w:tcPr>
          <w:p>
            <w:pPr>
              <w:pStyle w:val="TableParagraph"/>
              <w:spacing w:before="40"/>
              <w:rPr>
                <w:sz w:val="22"/>
              </w:rPr>
            </w:pPr>
          </w:p>
          <w:p>
            <w:pPr>
              <w:pStyle w:val="TableParagraph"/>
              <w:ind w:left="6"/>
              <w:jc w:val="center"/>
              <w:rPr>
                <w:sz w:val="22"/>
              </w:rPr>
            </w:pPr>
            <w:r>
              <w:rPr>
                <w:spacing w:val="-5"/>
                <w:sz w:val="22"/>
              </w:rPr>
              <w:t>255</w:t>
            </w:r>
          </w:p>
        </w:tc>
      </w:tr>
      <w:tr>
        <w:trPr>
          <w:trHeight w:hRule="atLeast" w:val="2149"/>
        </w:trPr>
        <w:tc>
          <w:tcPr>
            <w:tcW w:type="dxa" w:w="10780"/>
            <w:gridSpan w:val="4"/>
          </w:tcPr>
          <w:p>
            <w:pPr>
              <w:pStyle w:val="TableParagraph"/>
              <w:numPr>
                <w:ilvl w:val="0"/>
                <w:numId w:val="3"/>
              </w:numPr>
              <w:tabs>
                <w:tab w:leader="none" w:pos="438" w:val="left"/>
              </w:tabs>
              <w:spacing w:after="0" w:before="155" w:line="240" w:lineRule="auto"/>
              <w:ind w:hanging="360" w:left="438" w:right="0"/>
              <w:jc w:val="left"/>
              <w:rPr>
                <w:sz w:val="22"/>
              </w:rPr>
            </w:pPr>
            <w:r>
              <w:rPr>
                <w:sz w:val="22"/>
              </w:rPr>
              <w:t>Las</w:t>
            </w:r>
            <w:r>
              <w:rPr>
                <w:spacing w:val="10"/>
                <w:sz w:val="22"/>
              </w:rPr>
              <w:t> </w:t>
            </w:r>
            <w:r>
              <w:rPr>
                <w:sz w:val="22"/>
              </w:rPr>
              <w:t>tarifas</w:t>
            </w:r>
            <w:r>
              <w:rPr>
                <w:spacing w:val="10"/>
                <w:sz w:val="22"/>
              </w:rPr>
              <w:t> </w:t>
            </w:r>
            <w:r>
              <w:rPr>
                <w:sz w:val="22"/>
              </w:rPr>
              <w:t>solo</w:t>
            </w:r>
            <w:r>
              <w:rPr>
                <w:spacing w:val="8"/>
                <w:sz w:val="22"/>
              </w:rPr>
              <w:t> </w:t>
            </w:r>
            <w:r>
              <w:rPr>
                <w:sz w:val="22"/>
              </w:rPr>
              <w:t>aplican</w:t>
            </w:r>
            <w:r>
              <w:rPr>
                <w:spacing w:val="8"/>
                <w:sz w:val="22"/>
              </w:rPr>
              <w:t> </w:t>
            </w:r>
            <w:r>
              <w:rPr>
                <w:sz w:val="22"/>
              </w:rPr>
              <w:t>para</w:t>
            </w:r>
            <w:r>
              <w:rPr>
                <w:spacing w:val="7"/>
                <w:sz w:val="22"/>
              </w:rPr>
              <w:t> </w:t>
            </w:r>
            <w:r>
              <w:rPr>
                <w:sz w:val="22"/>
              </w:rPr>
              <w:t>2</w:t>
            </w:r>
            <w:r>
              <w:rPr>
                <w:spacing w:val="8"/>
                <w:sz w:val="22"/>
              </w:rPr>
              <w:t> </w:t>
            </w:r>
            <w:r>
              <w:rPr>
                <w:sz w:val="22"/>
              </w:rPr>
              <w:t>noches</w:t>
            </w:r>
            <w:r>
              <w:rPr>
                <w:spacing w:val="8"/>
                <w:sz w:val="22"/>
              </w:rPr>
              <w:t> </w:t>
            </w:r>
            <w:r>
              <w:rPr>
                <w:sz w:val="22"/>
              </w:rPr>
              <w:t>adicionales</w:t>
            </w:r>
            <w:r>
              <w:rPr>
                <w:spacing w:val="8"/>
                <w:sz w:val="22"/>
              </w:rPr>
              <w:t> </w:t>
            </w:r>
            <w:r>
              <w:rPr>
                <w:sz w:val="22"/>
              </w:rPr>
              <w:t>como</w:t>
            </w:r>
            <w:r>
              <w:rPr>
                <w:spacing w:val="7"/>
                <w:sz w:val="22"/>
              </w:rPr>
              <w:t> </w:t>
            </w:r>
            <w:r>
              <w:rPr>
                <w:spacing w:val="-2"/>
                <w:sz w:val="22"/>
              </w:rPr>
              <w:t>máximo.</w:t>
            </w:r>
          </w:p>
          <w:p>
            <w:pPr>
              <w:pStyle w:val="TableParagraph"/>
              <w:numPr>
                <w:ilvl w:val="0"/>
                <w:numId w:val="3"/>
              </w:numPr>
              <w:tabs>
                <w:tab w:leader="none" w:pos="438" w:val="left"/>
              </w:tabs>
              <w:spacing w:after="0" w:before="11" w:line="240" w:lineRule="auto"/>
              <w:ind w:hanging="360" w:left="438" w:right="0"/>
              <w:jc w:val="left"/>
              <w:rPr>
                <w:sz w:val="22"/>
              </w:rPr>
            </w:pPr>
            <w:r>
              <w:rPr>
                <w:sz w:val="22"/>
              </w:rPr>
              <w:t>La</w:t>
            </w:r>
            <w:r>
              <w:rPr>
                <w:spacing w:val="-6"/>
                <w:sz w:val="22"/>
              </w:rPr>
              <w:t> </w:t>
            </w:r>
            <w:r>
              <w:rPr>
                <w:sz w:val="22"/>
              </w:rPr>
              <w:t>reserva</w:t>
            </w:r>
            <w:r>
              <w:rPr>
                <w:spacing w:val="-5"/>
                <w:sz w:val="22"/>
              </w:rPr>
              <w:t> </w:t>
            </w:r>
            <w:r>
              <w:rPr>
                <w:sz w:val="22"/>
              </w:rPr>
              <w:t>se</w:t>
            </w:r>
            <w:r>
              <w:rPr>
                <w:spacing w:val="-5"/>
                <w:sz w:val="22"/>
              </w:rPr>
              <w:t> </w:t>
            </w:r>
            <w:r>
              <w:rPr>
                <w:sz w:val="22"/>
              </w:rPr>
              <w:t>realiza</w:t>
            </w:r>
            <w:r>
              <w:rPr>
                <w:spacing w:val="-5"/>
                <w:sz w:val="22"/>
              </w:rPr>
              <w:t> </w:t>
            </w:r>
            <w:r>
              <w:rPr>
                <w:sz w:val="22"/>
              </w:rPr>
              <w:t>al</w:t>
            </w:r>
            <w:r>
              <w:rPr>
                <w:spacing w:val="-5"/>
                <w:sz w:val="22"/>
              </w:rPr>
              <w:t> </w:t>
            </w:r>
            <w:r>
              <w:rPr>
                <w:sz w:val="22"/>
              </w:rPr>
              <w:t>menos</w:t>
            </w:r>
            <w:r>
              <w:rPr>
                <w:spacing w:val="-6"/>
                <w:sz w:val="22"/>
              </w:rPr>
              <w:t> </w:t>
            </w:r>
            <w:r>
              <w:rPr>
                <w:sz w:val="22"/>
              </w:rPr>
              <w:t>3</w:t>
            </w:r>
            <w:r>
              <w:rPr>
                <w:spacing w:val="-5"/>
                <w:sz w:val="22"/>
              </w:rPr>
              <w:t> </w:t>
            </w:r>
            <w:r>
              <w:rPr>
                <w:sz w:val="22"/>
              </w:rPr>
              <w:t>semanas</w:t>
            </w:r>
            <w:r>
              <w:rPr>
                <w:spacing w:val="-5"/>
                <w:sz w:val="22"/>
              </w:rPr>
              <w:t> </w:t>
            </w:r>
            <w:r>
              <w:rPr>
                <w:sz w:val="22"/>
              </w:rPr>
              <w:t>previas</w:t>
            </w:r>
            <w:r>
              <w:rPr>
                <w:spacing w:val="-5"/>
                <w:sz w:val="22"/>
              </w:rPr>
              <w:t> </w:t>
            </w:r>
            <w:r>
              <w:rPr>
                <w:sz w:val="22"/>
              </w:rPr>
              <w:t>a</w:t>
            </w:r>
            <w:r>
              <w:rPr>
                <w:spacing w:val="-5"/>
                <w:sz w:val="22"/>
              </w:rPr>
              <w:t> </w:t>
            </w:r>
            <w:r>
              <w:rPr>
                <w:sz w:val="22"/>
              </w:rPr>
              <w:t>la</w:t>
            </w:r>
            <w:r>
              <w:rPr>
                <w:spacing w:val="-5"/>
                <w:sz w:val="22"/>
              </w:rPr>
              <w:t> </w:t>
            </w:r>
            <w:r>
              <w:rPr>
                <w:spacing w:val="-2"/>
                <w:sz w:val="22"/>
              </w:rPr>
              <w:t>llegada.</w:t>
            </w:r>
          </w:p>
          <w:p>
            <w:pPr>
              <w:pStyle w:val="TableParagraph"/>
              <w:numPr>
                <w:ilvl w:val="0"/>
                <w:numId w:val="3"/>
              </w:numPr>
              <w:tabs>
                <w:tab w:leader="none" w:pos="438" w:val="left"/>
              </w:tabs>
              <w:spacing w:after="0" w:before="11" w:line="240" w:lineRule="auto"/>
              <w:ind w:hanging="360" w:left="438" w:right="0"/>
              <w:jc w:val="left"/>
              <w:rPr>
                <w:sz w:val="22"/>
              </w:rPr>
            </w:pPr>
            <w:r>
              <w:rPr>
                <w:sz w:val="22"/>
              </w:rPr>
              <w:t>El</w:t>
            </w:r>
            <w:r>
              <w:rPr>
                <w:spacing w:val="-4"/>
                <w:sz w:val="22"/>
              </w:rPr>
              <w:t> </w:t>
            </w:r>
            <w:r>
              <w:rPr>
                <w:sz w:val="22"/>
              </w:rPr>
              <w:t>servicio</w:t>
            </w:r>
            <w:r>
              <w:rPr>
                <w:spacing w:val="-3"/>
                <w:sz w:val="22"/>
              </w:rPr>
              <w:t> </w:t>
            </w:r>
            <w:r>
              <w:rPr>
                <w:sz w:val="22"/>
              </w:rPr>
              <w:t>está</w:t>
            </w:r>
            <w:r>
              <w:rPr>
                <w:spacing w:val="-4"/>
                <w:sz w:val="22"/>
              </w:rPr>
              <w:t> </w:t>
            </w:r>
            <w:r>
              <w:rPr>
                <w:sz w:val="22"/>
              </w:rPr>
              <w:t>sujeto</w:t>
            </w:r>
            <w:r>
              <w:rPr>
                <w:spacing w:val="-3"/>
                <w:sz w:val="22"/>
              </w:rPr>
              <w:t> </w:t>
            </w:r>
            <w:r>
              <w:rPr>
                <w:sz w:val="22"/>
              </w:rPr>
              <w:t>a</w:t>
            </w:r>
            <w:r>
              <w:rPr>
                <w:spacing w:val="-3"/>
                <w:sz w:val="22"/>
              </w:rPr>
              <w:t> </w:t>
            </w:r>
            <w:r>
              <w:rPr>
                <w:sz w:val="22"/>
              </w:rPr>
              <w:t>disponibilidad</w:t>
            </w:r>
            <w:r>
              <w:rPr>
                <w:spacing w:val="-4"/>
                <w:sz w:val="22"/>
              </w:rPr>
              <w:t> </w:t>
            </w:r>
            <w:r>
              <w:rPr>
                <w:sz w:val="22"/>
              </w:rPr>
              <w:t>del</w:t>
            </w:r>
            <w:r>
              <w:rPr>
                <w:spacing w:val="-3"/>
                <w:sz w:val="22"/>
              </w:rPr>
              <w:t> </w:t>
            </w:r>
            <w:r>
              <w:rPr>
                <w:spacing w:val="-2"/>
                <w:sz w:val="22"/>
              </w:rPr>
              <w:t>hotel.</w:t>
            </w:r>
          </w:p>
          <w:p>
            <w:pPr>
              <w:pStyle w:val="TableParagraph"/>
              <w:numPr>
                <w:ilvl w:val="0"/>
                <w:numId w:val="3"/>
              </w:numPr>
              <w:tabs>
                <w:tab w:leader="none" w:pos="438" w:val="left"/>
              </w:tabs>
              <w:spacing w:after="0" w:before="11" w:line="240" w:lineRule="auto"/>
              <w:ind w:hanging="360" w:left="438" w:right="0"/>
              <w:jc w:val="left"/>
              <w:rPr>
                <w:sz w:val="22"/>
              </w:rPr>
            </w:pPr>
            <w:r>
              <w:rPr>
                <w:sz w:val="22"/>
              </w:rPr>
              <w:t>El</w:t>
            </w:r>
            <w:r>
              <w:rPr>
                <w:spacing w:val="-8"/>
                <w:sz w:val="22"/>
              </w:rPr>
              <w:t> </w:t>
            </w:r>
            <w:r>
              <w:rPr>
                <w:sz w:val="22"/>
              </w:rPr>
              <w:t>check-in</w:t>
            </w:r>
            <w:r>
              <w:rPr>
                <w:spacing w:val="-7"/>
                <w:sz w:val="22"/>
              </w:rPr>
              <w:t> </w:t>
            </w:r>
            <w:r>
              <w:rPr>
                <w:sz w:val="22"/>
              </w:rPr>
              <w:t>empieza</w:t>
            </w:r>
            <w:r>
              <w:rPr>
                <w:spacing w:val="-8"/>
                <w:sz w:val="22"/>
              </w:rPr>
              <w:t> </w:t>
            </w:r>
            <w:r>
              <w:rPr>
                <w:sz w:val="22"/>
              </w:rPr>
              <w:t>a</w:t>
            </w:r>
            <w:r>
              <w:rPr>
                <w:spacing w:val="-7"/>
                <w:sz w:val="22"/>
              </w:rPr>
              <w:t> </w:t>
            </w:r>
            <w:r>
              <w:rPr>
                <w:sz w:val="22"/>
              </w:rPr>
              <w:t>las</w:t>
            </w:r>
            <w:r>
              <w:rPr>
                <w:spacing w:val="-7"/>
                <w:sz w:val="22"/>
              </w:rPr>
              <w:t> </w:t>
            </w:r>
            <w:r>
              <w:rPr>
                <w:sz w:val="22"/>
              </w:rPr>
              <w:t>03:00</w:t>
            </w:r>
            <w:r>
              <w:rPr>
                <w:spacing w:val="-8"/>
                <w:sz w:val="22"/>
              </w:rPr>
              <w:t> </w:t>
            </w:r>
            <w:r>
              <w:rPr>
                <w:sz w:val="22"/>
              </w:rPr>
              <w:t>p.m.</w:t>
            </w:r>
            <w:r>
              <w:rPr>
                <w:spacing w:val="-7"/>
                <w:sz w:val="22"/>
              </w:rPr>
              <w:t> </w:t>
            </w:r>
            <w:r>
              <w:rPr>
                <w:sz w:val="22"/>
              </w:rPr>
              <w:t>Es</w:t>
            </w:r>
            <w:r>
              <w:rPr>
                <w:spacing w:val="-8"/>
                <w:sz w:val="22"/>
              </w:rPr>
              <w:t> </w:t>
            </w:r>
            <w:r>
              <w:rPr>
                <w:sz w:val="22"/>
              </w:rPr>
              <w:t>posible</w:t>
            </w:r>
            <w:r>
              <w:rPr>
                <w:spacing w:val="-7"/>
                <w:sz w:val="22"/>
              </w:rPr>
              <w:t> </w:t>
            </w:r>
            <w:r>
              <w:rPr>
                <w:sz w:val="22"/>
              </w:rPr>
              <w:t>almacenar</w:t>
            </w:r>
            <w:r>
              <w:rPr>
                <w:spacing w:val="-8"/>
                <w:sz w:val="22"/>
              </w:rPr>
              <w:t> </w:t>
            </w:r>
            <w:r>
              <w:rPr>
                <w:sz w:val="22"/>
              </w:rPr>
              <w:t>las</w:t>
            </w:r>
            <w:r>
              <w:rPr>
                <w:spacing w:val="-7"/>
                <w:sz w:val="22"/>
              </w:rPr>
              <w:t> </w:t>
            </w:r>
            <w:r>
              <w:rPr>
                <w:sz w:val="22"/>
              </w:rPr>
              <w:t>maletas</w:t>
            </w:r>
            <w:r>
              <w:rPr>
                <w:spacing w:val="-7"/>
                <w:sz w:val="22"/>
              </w:rPr>
              <w:t> </w:t>
            </w:r>
            <w:r>
              <w:rPr>
                <w:sz w:val="22"/>
              </w:rPr>
              <w:t>en</w:t>
            </w:r>
            <w:r>
              <w:rPr>
                <w:spacing w:val="-8"/>
                <w:sz w:val="22"/>
              </w:rPr>
              <w:t> </w:t>
            </w:r>
            <w:r>
              <w:rPr>
                <w:sz w:val="22"/>
              </w:rPr>
              <w:t>caso</w:t>
            </w:r>
            <w:r>
              <w:rPr>
                <w:spacing w:val="-7"/>
                <w:sz w:val="22"/>
              </w:rPr>
              <w:t> </w:t>
            </w:r>
            <w:r>
              <w:rPr>
                <w:sz w:val="22"/>
              </w:rPr>
              <w:t>llegue</w:t>
            </w:r>
            <w:r>
              <w:rPr>
                <w:spacing w:val="-8"/>
                <w:sz w:val="22"/>
              </w:rPr>
              <w:t> </w:t>
            </w:r>
            <w:r>
              <w:rPr>
                <w:spacing w:val="-2"/>
                <w:sz w:val="22"/>
              </w:rPr>
              <w:t>antes.</w:t>
            </w:r>
          </w:p>
          <w:p>
            <w:pPr>
              <w:pStyle w:val="TableParagraph"/>
              <w:numPr>
                <w:ilvl w:val="0"/>
                <w:numId w:val="3"/>
              </w:numPr>
              <w:tabs>
                <w:tab w:leader="none" w:pos="438" w:val="left"/>
              </w:tabs>
              <w:spacing w:after="0" w:before="11" w:line="249" w:lineRule="auto"/>
              <w:ind w:hanging="360" w:left="438" w:right="71"/>
              <w:jc w:val="left"/>
              <w:rPr>
                <w:sz w:val="22"/>
              </w:rPr>
            </w:pPr>
            <w:r>
              <w:rPr>
                <w:sz w:val="22"/>
              </w:rPr>
              <w:t>Blackout: Estas tarifas para las noches extras no se aplican a las siguientes fechas festivas – 4 a 5 de abril, 3 a 5 de mayo,</w:t>
            </w:r>
            <w:r>
              <w:rPr>
                <w:spacing w:val="-5"/>
                <w:sz w:val="22"/>
              </w:rPr>
              <w:t> </w:t>
            </w:r>
            <w:r>
              <w:rPr>
                <w:sz w:val="22"/>
              </w:rPr>
              <w:t>4</w:t>
            </w:r>
            <w:r>
              <w:rPr>
                <w:spacing w:val="-9"/>
                <w:sz w:val="22"/>
              </w:rPr>
              <w:t> </w:t>
            </w:r>
            <w:r>
              <w:rPr>
                <w:sz w:val="22"/>
              </w:rPr>
              <w:t>a</w:t>
            </w:r>
            <w:r>
              <w:rPr>
                <w:spacing w:val="-9"/>
                <w:sz w:val="22"/>
              </w:rPr>
              <w:t> </w:t>
            </w:r>
            <w:r>
              <w:rPr>
                <w:sz w:val="22"/>
              </w:rPr>
              <w:t>6</w:t>
            </w:r>
            <w:r>
              <w:rPr>
                <w:spacing w:val="-9"/>
                <w:sz w:val="22"/>
              </w:rPr>
              <w:t> </w:t>
            </w:r>
            <w:r>
              <w:rPr>
                <w:sz w:val="22"/>
              </w:rPr>
              <w:t>de</w:t>
            </w:r>
            <w:r>
              <w:rPr>
                <w:spacing w:val="-9"/>
                <w:sz w:val="22"/>
              </w:rPr>
              <w:t> </w:t>
            </w:r>
            <w:r>
              <w:rPr>
                <w:sz w:val="22"/>
              </w:rPr>
              <w:t>junio,</w:t>
            </w:r>
            <w:r>
              <w:rPr>
                <w:spacing w:val="-5"/>
                <w:sz w:val="22"/>
              </w:rPr>
              <w:t> </w:t>
            </w:r>
            <w:r>
              <w:rPr>
                <w:sz w:val="22"/>
              </w:rPr>
              <w:t>26</w:t>
            </w:r>
            <w:r>
              <w:rPr>
                <w:spacing w:val="-9"/>
                <w:sz w:val="22"/>
              </w:rPr>
              <w:t> </w:t>
            </w:r>
            <w:r>
              <w:rPr>
                <w:sz w:val="22"/>
              </w:rPr>
              <w:t>de</w:t>
            </w:r>
            <w:r>
              <w:rPr>
                <w:spacing w:val="-9"/>
                <w:sz w:val="22"/>
              </w:rPr>
              <w:t> </w:t>
            </w:r>
            <w:r>
              <w:rPr>
                <w:sz w:val="22"/>
              </w:rPr>
              <w:t>julio</w:t>
            </w:r>
            <w:r>
              <w:rPr>
                <w:spacing w:val="-9"/>
                <w:sz w:val="22"/>
              </w:rPr>
              <w:t> </w:t>
            </w:r>
            <w:r>
              <w:rPr>
                <w:sz w:val="22"/>
              </w:rPr>
              <w:t>a</w:t>
            </w:r>
            <w:r>
              <w:rPr>
                <w:spacing w:val="-9"/>
                <w:sz w:val="22"/>
              </w:rPr>
              <w:t> </w:t>
            </w:r>
            <w:r>
              <w:rPr>
                <w:sz w:val="22"/>
              </w:rPr>
              <w:t>3</w:t>
            </w:r>
            <w:r>
              <w:rPr>
                <w:spacing w:val="-9"/>
                <w:sz w:val="22"/>
              </w:rPr>
              <w:t> </w:t>
            </w:r>
            <w:r>
              <w:rPr>
                <w:sz w:val="22"/>
              </w:rPr>
              <w:t>de</w:t>
            </w:r>
            <w:r>
              <w:rPr>
                <w:spacing w:val="-9"/>
                <w:sz w:val="22"/>
              </w:rPr>
              <w:t> </w:t>
            </w:r>
            <w:r>
              <w:rPr>
                <w:sz w:val="22"/>
              </w:rPr>
              <w:t>agosto,</w:t>
            </w:r>
            <w:r>
              <w:rPr>
                <w:spacing w:val="-5"/>
                <w:sz w:val="22"/>
              </w:rPr>
              <w:t> </w:t>
            </w:r>
            <w:r>
              <w:rPr>
                <w:sz w:val="22"/>
              </w:rPr>
              <w:t>15</w:t>
            </w:r>
            <w:r>
              <w:rPr>
                <w:spacing w:val="-9"/>
                <w:sz w:val="22"/>
              </w:rPr>
              <w:t> </w:t>
            </w:r>
            <w:r>
              <w:rPr>
                <w:sz w:val="22"/>
              </w:rPr>
              <w:t>a</w:t>
            </w:r>
            <w:r>
              <w:rPr>
                <w:spacing w:val="-9"/>
                <w:sz w:val="22"/>
              </w:rPr>
              <w:t> </w:t>
            </w:r>
            <w:r>
              <w:rPr>
                <w:sz w:val="22"/>
              </w:rPr>
              <w:t>17</w:t>
            </w:r>
            <w:r>
              <w:rPr>
                <w:spacing w:val="-9"/>
                <w:sz w:val="22"/>
              </w:rPr>
              <w:t> </w:t>
            </w:r>
            <w:r>
              <w:rPr>
                <w:sz w:val="22"/>
              </w:rPr>
              <w:t>de</w:t>
            </w:r>
            <w:r>
              <w:rPr>
                <w:spacing w:val="-9"/>
                <w:sz w:val="22"/>
              </w:rPr>
              <w:t> </w:t>
            </w:r>
            <w:r>
              <w:rPr>
                <w:sz w:val="22"/>
              </w:rPr>
              <w:t>agosto,</w:t>
            </w:r>
            <w:r>
              <w:rPr>
                <w:spacing w:val="-5"/>
                <w:sz w:val="22"/>
              </w:rPr>
              <w:t> </w:t>
            </w:r>
            <w:r>
              <w:rPr>
                <w:sz w:val="22"/>
              </w:rPr>
              <w:t>24</w:t>
            </w:r>
            <w:r>
              <w:rPr>
                <w:spacing w:val="-9"/>
                <w:sz w:val="22"/>
              </w:rPr>
              <w:t> </w:t>
            </w:r>
            <w:r>
              <w:rPr>
                <w:sz w:val="22"/>
              </w:rPr>
              <w:t>a</w:t>
            </w:r>
            <w:r>
              <w:rPr>
                <w:spacing w:val="-9"/>
                <w:sz w:val="22"/>
              </w:rPr>
              <w:t> </w:t>
            </w:r>
            <w:r>
              <w:rPr>
                <w:sz w:val="22"/>
              </w:rPr>
              <w:t>27</w:t>
            </w:r>
            <w:r>
              <w:rPr>
                <w:spacing w:val="-9"/>
                <w:sz w:val="22"/>
              </w:rPr>
              <w:t> </w:t>
            </w:r>
            <w:r>
              <w:rPr>
                <w:sz w:val="22"/>
              </w:rPr>
              <w:t>de</w:t>
            </w:r>
            <w:r>
              <w:rPr>
                <w:spacing w:val="-9"/>
                <w:sz w:val="22"/>
              </w:rPr>
              <w:t> </w:t>
            </w:r>
            <w:r>
              <w:rPr>
                <w:sz w:val="22"/>
              </w:rPr>
              <w:t>septiembre,</w:t>
            </w:r>
            <w:r>
              <w:rPr>
                <w:spacing w:val="-5"/>
                <w:sz w:val="22"/>
              </w:rPr>
              <w:t> </w:t>
            </w:r>
            <w:r>
              <w:rPr>
                <w:sz w:val="22"/>
              </w:rPr>
              <w:t>24</w:t>
            </w:r>
            <w:r>
              <w:rPr>
                <w:spacing w:val="-9"/>
                <w:sz w:val="22"/>
              </w:rPr>
              <w:t> </w:t>
            </w:r>
            <w:r>
              <w:rPr>
                <w:sz w:val="22"/>
              </w:rPr>
              <w:t>a</w:t>
            </w:r>
            <w:r>
              <w:rPr>
                <w:spacing w:val="-9"/>
                <w:sz w:val="22"/>
              </w:rPr>
              <w:t> </w:t>
            </w:r>
            <w:r>
              <w:rPr>
                <w:sz w:val="22"/>
              </w:rPr>
              <w:t>31</w:t>
            </w:r>
            <w:r>
              <w:rPr>
                <w:spacing w:val="-9"/>
                <w:sz w:val="22"/>
              </w:rPr>
              <w:t> </w:t>
            </w:r>
            <w:r>
              <w:rPr>
                <w:sz w:val="22"/>
              </w:rPr>
              <w:t>de</w:t>
            </w:r>
            <w:r>
              <w:rPr>
                <w:spacing w:val="-9"/>
                <w:sz w:val="22"/>
              </w:rPr>
              <w:t> </w:t>
            </w:r>
            <w:r>
              <w:rPr>
                <w:sz w:val="22"/>
              </w:rPr>
              <w:t>diciembre</w:t>
            </w:r>
            <w:r>
              <w:rPr>
                <w:spacing w:val="-9"/>
                <w:sz w:val="22"/>
              </w:rPr>
              <w:t> </w:t>
            </w:r>
            <w:r>
              <w:rPr>
                <w:sz w:val="22"/>
              </w:rPr>
              <w:t>de</w:t>
            </w:r>
            <w:r>
              <w:rPr>
                <w:spacing w:val="-9"/>
                <w:sz w:val="22"/>
              </w:rPr>
              <w:t> </w:t>
            </w:r>
            <w:r>
              <w:rPr>
                <w:sz w:val="22"/>
              </w:rPr>
              <w:t>2026</w:t>
            </w:r>
          </w:p>
          <w:p>
            <w:pPr>
              <w:pStyle w:val="TableParagraph"/>
              <w:spacing w:before="2"/>
              <w:ind w:left="438"/>
              <w:rPr>
                <w:sz w:val="22"/>
              </w:rPr>
            </w:pPr>
            <w:r>
              <w:rPr>
                <w:sz w:val="22"/>
              </w:rPr>
              <w:t>y</w:t>
            </w:r>
            <w:r>
              <w:rPr>
                <w:spacing w:val="-6"/>
                <w:sz w:val="22"/>
              </w:rPr>
              <w:t> </w:t>
            </w:r>
            <w:r>
              <w:rPr>
                <w:sz w:val="22"/>
              </w:rPr>
              <w:t>6</w:t>
            </w:r>
            <w:r>
              <w:rPr>
                <w:spacing w:val="-6"/>
                <w:sz w:val="22"/>
              </w:rPr>
              <w:t> </w:t>
            </w:r>
            <w:r>
              <w:rPr>
                <w:sz w:val="22"/>
              </w:rPr>
              <w:t>a</w:t>
            </w:r>
            <w:r>
              <w:rPr>
                <w:spacing w:val="-5"/>
                <w:sz w:val="22"/>
              </w:rPr>
              <w:t> </w:t>
            </w:r>
            <w:r>
              <w:rPr>
                <w:sz w:val="22"/>
              </w:rPr>
              <w:t>10</w:t>
            </w:r>
            <w:r>
              <w:rPr>
                <w:spacing w:val="-6"/>
                <w:sz w:val="22"/>
              </w:rPr>
              <w:t> </w:t>
            </w:r>
            <w:r>
              <w:rPr>
                <w:sz w:val="22"/>
              </w:rPr>
              <w:t>de</w:t>
            </w:r>
            <w:r>
              <w:rPr>
                <w:spacing w:val="-5"/>
                <w:sz w:val="22"/>
              </w:rPr>
              <w:t> </w:t>
            </w:r>
            <w:r>
              <w:rPr>
                <w:sz w:val="22"/>
              </w:rPr>
              <w:t>febrero</w:t>
            </w:r>
            <w:r>
              <w:rPr>
                <w:spacing w:val="-6"/>
                <w:sz w:val="22"/>
              </w:rPr>
              <w:t> </w:t>
            </w:r>
            <w:r>
              <w:rPr>
                <w:sz w:val="22"/>
              </w:rPr>
              <w:t>y</w:t>
            </w:r>
            <w:r>
              <w:rPr>
                <w:spacing w:val="-6"/>
                <w:sz w:val="22"/>
              </w:rPr>
              <w:t> </w:t>
            </w:r>
            <w:r>
              <w:rPr>
                <w:sz w:val="22"/>
              </w:rPr>
              <w:t>28</w:t>
            </w:r>
            <w:r>
              <w:rPr>
                <w:spacing w:val="-5"/>
                <w:sz w:val="22"/>
              </w:rPr>
              <w:t> </w:t>
            </w:r>
            <w:r>
              <w:rPr>
                <w:sz w:val="22"/>
              </w:rPr>
              <w:t>a</w:t>
            </w:r>
            <w:r>
              <w:rPr>
                <w:spacing w:val="-6"/>
                <w:sz w:val="22"/>
              </w:rPr>
              <w:t> </w:t>
            </w:r>
            <w:r>
              <w:rPr>
                <w:sz w:val="22"/>
              </w:rPr>
              <w:t>29</w:t>
            </w:r>
            <w:r>
              <w:rPr>
                <w:spacing w:val="-5"/>
                <w:sz w:val="22"/>
              </w:rPr>
              <w:t> </w:t>
            </w:r>
            <w:r>
              <w:rPr>
                <w:sz w:val="22"/>
              </w:rPr>
              <w:t>de</w:t>
            </w:r>
            <w:r>
              <w:rPr>
                <w:spacing w:val="-6"/>
                <w:sz w:val="22"/>
              </w:rPr>
              <w:t> </w:t>
            </w:r>
            <w:r>
              <w:rPr>
                <w:sz w:val="22"/>
              </w:rPr>
              <w:t>marzo</w:t>
            </w:r>
            <w:r>
              <w:rPr>
                <w:spacing w:val="-6"/>
                <w:sz w:val="22"/>
              </w:rPr>
              <w:t> </w:t>
            </w:r>
            <w:r>
              <w:rPr>
                <w:sz w:val="22"/>
              </w:rPr>
              <w:t>de</w:t>
            </w:r>
            <w:r>
              <w:rPr>
                <w:spacing w:val="-5"/>
                <w:sz w:val="22"/>
              </w:rPr>
              <w:t> </w:t>
            </w:r>
            <w:r>
              <w:rPr>
                <w:spacing w:val="-2"/>
                <w:sz w:val="22"/>
              </w:rPr>
              <w:t>2027.</w:t>
            </w:r>
          </w:p>
        </w:tc>
      </w:tr>
    </w:tbl>
    <w:p>
      <w:pPr>
        <w:pStyle w:val="BodyText"/>
        <w:spacing w:after="1" w:before="170"/>
        <w:rPr>
          <w:sz w:val="20"/>
        </w:rPr>
      </w:pPr>
    </w:p>
    <w:tbl>
      <w:tblPr>
        <w:tblW w:type="auto" w:w="0"/>
        <w:jc w:val="left"/>
        <w:tblInd w:type="dxa" w:w="365"/>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6700"/>
        <w:gridCol w:w="1360"/>
        <w:gridCol w:w="1360"/>
        <w:gridCol w:w="1360"/>
      </w:tblGrid>
      <w:tr>
        <w:trPr>
          <w:trHeight w:hRule="atLeast" w:val="561"/>
        </w:trPr>
        <w:tc>
          <w:tcPr>
            <w:tcW w:type="dxa" w:w="6700"/>
            <w:shd w:color="auto" w:fill="E5E8EB" w:val="clear"/>
          </w:tcPr>
          <w:p>
            <w:pPr>
              <w:pStyle w:val="TableParagraph"/>
              <w:spacing w:before="153"/>
              <w:ind w:left="78"/>
              <w:rPr>
                <w:sz w:val="22"/>
              </w:rPr>
            </w:pPr>
            <w:r>
              <w:rPr>
                <w:sz w:val="22"/>
              </w:rPr>
              <w:t>NOCHE</w:t>
            </w:r>
            <w:r>
              <w:rPr>
                <w:spacing w:val="1"/>
                <w:sz w:val="22"/>
              </w:rPr>
              <w:t> </w:t>
            </w:r>
            <w:r>
              <w:rPr>
                <w:sz w:val="22"/>
              </w:rPr>
              <w:t>ADICIONAL</w:t>
            </w:r>
            <w:r>
              <w:rPr>
                <w:spacing w:val="1"/>
                <w:sz w:val="22"/>
              </w:rPr>
              <w:t> </w:t>
            </w:r>
            <w:r>
              <w:rPr>
                <w:sz w:val="22"/>
              </w:rPr>
              <w:t>POSTERIOR</w:t>
            </w:r>
            <w:r>
              <w:rPr>
                <w:spacing w:val="1"/>
                <w:sz w:val="22"/>
              </w:rPr>
              <w:t> </w:t>
            </w:r>
            <w:r>
              <w:rPr>
                <w:sz w:val="22"/>
              </w:rPr>
              <w:t>EN</w:t>
            </w:r>
            <w:r>
              <w:rPr>
                <w:spacing w:val="1"/>
                <w:sz w:val="22"/>
              </w:rPr>
              <w:t> </w:t>
            </w:r>
            <w:r>
              <w:rPr>
                <w:spacing w:val="-4"/>
                <w:sz w:val="22"/>
              </w:rPr>
              <w:t>BUSAN</w:t>
            </w:r>
          </w:p>
        </w:tc>
        <w:tc>
          <w:tcPr>
            <w:tcW w:type="dxa" w:w="1360"/>
            <w:shd w:color="auto" w:fill="E5E8EB" w:val="clear"/>
          </w:tcPr>
          <w:p>
            <w:pPr>
              <w:pStyle w:val="TableParagraph"/>
              <w:spacing w:before="153"/>
              <w:ind w:left="6" w:right="4"/>
              <w:jc w:val="center"/>
              <w:rPr>
                <w:sz w:val="22"/>
              </w:rPr>
            </w:pPr>
            <w:r>
              <w:rPr>
                <w:spacing w:val="-5"/>
                <w:sz w:val="22"/>
              </w:rPr>
              <w:t>SGL</w:t>
            </w:r>
          </w:p>
        </w:tc>
        <w:tc>
          <w:tcPr>
            <w:tcW w:type="dxa" w:w="1360"/>
            <w:shd w:color="auto" w:fill="E5E8EB" w:val="clear"/>
          </w:tcPr>
          <w:p>
            <w:pPr>
              <w:pStyle w:val="TableParagraph"/>
              <w:spacing w:before="153"/>
              <w:ind w:left="6" w:right="2"/>
              <w:jc w:val="center"/>
              <w:rPr>
                <w:sz w:val="22"/>
              </w:rPr>
            </w:pPr>
            <w:r>
              <w:rPr>
                <w:spacing w:val="-5"/>
                <w:sz w:val="22"/>
              </w:rPr>
              <w:t>DBL</w:t>
            </w:r>
          </w:p>
        </w:tc>
        <w:tc>
          <w:tcPr>
            <w:tcW w:type="dxa" w:w="1360"/>
            <w:shd w:color="auto" w:fill="E5E8EB" w:val="clear"/>
          </w:tcPr>
          <w:p>
            <w:pPr>
              <w:pStyle w:val="TableParagraph"/>
              <w:spacing w:before="153"/>
              <w:ind w:left="6"/>
              <w:jc w:val="center"/>
              <w:rPr>
                <w:sz w:val="22"/>
              </w:rPr>
            </w:pPr>
            <w:r>
              <w:rPr>
                <w:spacing w:val="-5"/>
                <w:sz w:val="22"/>
              </w:rPr>
              <w:t>TPL</w:t>
            </w:r>
          </w:p>
        </w:tc>
      </w:tr>
      <w:tr>
        <w:trPr>
          <w:trHeight w:hRule="atLeast" w:val="840"/>
        </w:trPr>
        <w:tc>
          <w:tcPr>
            <w:tcW w:type="dxa" w:w="6700"/>
          </w:tcPr>
          <w:p>
            <w:pPr>
              <w:pStyle w:val="TableParagraph"/>
              <w:spacing w:before="40"/>
              <w:rPr>
                <w:sz w:val="22"/>
              </w:rPr>
            </w:pPr>
          </w:p>
          <w:p>
            <w:pPr>
              <w:pStyle w:val="TableParagraph"/>
              <w:ind w:left="78"/>
              <w:rPr>
                <w:sz w:val="22"/>
              </w:rPr>
            </w:pPr>
            <w:r>
              <w:rPr>
                <w:sz w:val="22"/>
              </w:rPr>
              <w:t>Ramada</w:t>
            </w:r>
            <w:r>
              <w:rPr>
                <w:spacing w:val="1"/>
                <w:sz w:val="22"/>
              </w:rPr>
              <w:t> </w:t>
            </w:r>
            <w:r>
              <w:rPr>
                <w:sz w:val="22"/>
              </w:rPr>
              <w:t>Encore</w:t>
            </w:r>
            <w:r>
              <w:rPr>
                <w:spacing w:val="1"/>
                <w:sz w:val="22"/>
              </w:rPr>
              <w:t> </w:t>
            </w:r>
            <w:r>
              <w:rPr>
                <w:sz w:val="22"/>
              </w:rPr>
              <w:t>Haeundae</w:t>
            </w:r>
            <w:r>
              <w:rPr>
                <w:spacing w:val="1"/>
                <w:sz w:val="22"/>
              </w:rPr>
              <w:t> </w:t>
            </w:r>
            <w:r>
              <w:rPr>
                <w:sz w:val="22"/>
              </w:rPr>
              <w:t>Hotel</w:t>
            </w:r>
            <w:r>
              <w:rPr>
                <w:spacing w:val="2"/>
                <w:sz w:val="22"/>
              </w:rPr>
              <w:t> </w:t>
            </w:r>
            <w:r>
              <w:rPr>
                <w:sz w:val="22"/>
              </w:rPr>
              <w:t>incluye</w:t>
            </w:r>
            <w:r>
              <w:rPr>
                <w:spacing w:val="1"/>
                <w:sz w:val="22"/>
              </w:rPr>
              <w:t> </w:t>
            </w:r>
            <w:r>
              <w:rPr>
                <w:spacing w:val="-2"/>
                <w:sz w:val="22"/>
              </w:rPr>
              <w:t>desayuno</w:t>
            </w:r>
          </w:p>
        </w:tc>
        <w:tc>
          <w:tcPr>
            <w:tcW w:type="dxa" w:w="1360"/>
          </w:tcPr>
          <w:p>
            <w:pPr>
              <w:pStyle w:val="TableParagraph"/>
              <w:spacing w:before="40"/>
              <w:rPr>
                <w:sz w:val="22"/>
              </w:rPr>
            </w:pPr>
          </w:p>
          <w:p>
            <w:pPr>
              <w:pStyle w:val="TableParagraph"/>
              <w:ind w:left="6" w:right="2"/>
              <w:jc w:val="center"/>
              <w:rPr>
                <w:sz w:val="22"/>
              </w:rPr>
            </w:pPr>
            <w:r>
              <w:rPr>
                <w:spacing w:val="-5"/>
                <w:sz w:val="22"/>
              </w:rPr>
              <w:t>280</w:t>
            </w:r>
          </w:p>
        </w:tc>
        <w:tc>
          <w:tcPr>
            <w:tcW w:type="dxa" w:w="1360"/>
          </w:tcPr>
          <w:p>
            <w:pPr>
              <w:pStyle w:val="TableParagraph"/>
              <w:spacing w:before="40"/>
              <w:rPr>
                <w:sz w:val="22"/>
              </w:rPr>
            </w:pPr>
          </w:p>
          <w:p>
            <w:pPr>
              <w:pStyle w:val="TableParagraph"/>
              <w:ind w:left="6" w:right="1"/>
              <w:jc w:val="center"/>
              <w:rPr>
                <w:sz w:val="22"/>
              </w:rPr>
            </w:pPr>
            <w:r>
              <w:rPr>
                <w:spacing w:val="-5"/>
                <w:sz w:val="22"/>
              </w:rPr>
              <w:t>160</w:t>
            </w:r>
          </w:p>
        </w:tc>
        <w:tc>
          <w:tcPr>
            <w:tcW w:type="dxa" w:w="1360"/>
          </w:tcPr>
          <w:p>
            <w:pPr>
              <w:pStyle w:val="TableParagraph"/>
              <w:spacing w:before="40"/>
              <w:rPr>
                <w:sz w:val="22"/>
              </w:rPr>
            </w:pPr>
          </w:p>
          <w:p>
            <w:pPr>
              <w:pStyle w:val="TableParagraph"/>
              <w:ind w:left="6"/>
              <w:jc w:val="center"/>
              <w:rPr>
                <w:sz w:val="22"/>
              </w:rPr>
            </w:pPr>
            <w:r>
              <w:rPr>
                <w:spacing w:val="-5"/>
                <w:sz w:val="22"/>
              </w:rPr>
              <w:t>160</w:t>
            </w:r>
          </w:p>
        </w:tc>
      </w:tr>
      <w:tr>
        <w:trPr>
          <w:trHeight w:hRule="atLeast" w:val="2149"/>
        </w:trPr>
        <w:tc>
          <w:tcPr>
            <w:tcW w:type="dxa" w:w="10780"/>
            <w:gridSpan w:val="4"/>
          </w:tcPr>
          <w:p>
            <w:pPr>
              <w:pStyle w:val="TableParagraph"/>
              <w:numPr>
                <w:ilvl w:val="0"/>
                <w:numId w:val="4"/>
              </w:numPr>
              <w:tabs>
                <w:tab w:leader="none" w:pos="438" w:val="left"/>
              </w:tabs>
              <w:spacing w:after="0" w:before="155" w:line="240" w:lineRule="auto"/>
              <w:ind w:hanging="360" w:left="438" w:right="0"/>
              <w:jc w:val="left"/>
              <w:rPr>
                <w:sz w:val="22"/>
              </w:rPr>
            </w:pPr>
            <w:r>
              <w:rPr>
                <w:sz w:val="22"/>
              </w:rPr>
              <w:t>Las</w:t>
            </w:r>
            <w:r>
              <w:rPr>
                <w:spacing w:val="-4"/>
                <w:sz w:val="22"/>
              </w:rPr>
              <w:t> </w:t>
            </w:r>
            <w:r>
              <w:rPr>
                <w:sz w:val="22"/>
              </w:rPr>
              <w:t>tarifas</w:t>
            </w:r>
            <w:r>
              <w:rPr>
                <w:spacing w:val="-3"/>
                <w:sz w:val="22"/>
              </w:rPr>
              <w:t> </w:t>
            </w:r>
            <w:r>
              <w:rPr>
                <w:sz w:val="22"/>
              </w:rPr>
              <w:t>solo</w:t>
            </w:r>
            <w:r>
              <w:rPr>
                <w:spacing w:val="-3"/>
                <w:sz w:val="22"/>
              </w:rPr>
              <w:t> </w:t>
            </w:r>
            <w:r>
              <w:rPr>
                <w:sz w:val="22"/>
              </w:rPr>
              <w:t>aplican</w:t>
            </w:r>
            <w:r>
              <w:rPr>
                <w:spacing w:val="-4"/>
                <w:sz w:val="22"/>
              </w:rPr>
              <w:t> </w:t>
            </w:r>
            <w:r>
              <w:rPr>
                <w:sz w:val="22"/>
              </w:rPr>
              <w:t>para</w:t>
            </w:r>
            <w:r>
              <w:rPr>
                <w:spacing w:val="-3"/>
                <w:sz w:val="22"/>
              </w:rPr>
              <w:t> </w:t>
            </w:r>
            <w:r>
              <w:rPr>
                <w:sz w:val="22"/>
              </w:rPr>
              <w:t>2</w:t>
            </w:r>
            <w:r>
              <w:rPr>
                <w:spacing w:val="-3"/>
                <w:sz w:val="22"/>
              </w:rPr>
              <w:t> </w:t>
            </w:r>
            <w:r>
              <w:rPr>
                <w:sz w:val="22"/>
              </w:rPr>
              <w:t>noches</w:t>
            </w:r>
            <w:r>
              <w:rPr>
                <w:spacing w:val="-4"/>
                <w:sz w:val="22"/>
              </w:rPr>
              <w:t> </w:t>
            </w:r>
            <w:r>
              <w:rPr>
                <w:sz w:val="22"/>
              </w:rPr>
              <w:t>adicionales</w:t>
            </w:r>
            <w:r>
              <w:rPr>
                <w:spacing w:val="-3"/>
                <w:sz w:val="22"/>
              </w:rPr>
              <w:t> </w:t>
            </w:r>
            <w:r>
              <w:rPr>
                <w:sz w:val="22"/>
              </w:rPr>
              <w:t>como</w:t>
            </w:r>
            <w:r>
              <w:rPr>
                <w:spacing w:val="-3"/>
                <w:sz w:val="22"/>
              </w:rPr>
              <w:t> </w:t>
            </w:r>
            <w:r>
              <w:rPr>
                <w:spacing w:val="-2"/>
                <w:sz w:val="22"/>
              </w:rPr>
              <w:t>máximo.</w:t>
            </w:r>
          </w:p>
          <w:p>
            <w:pPr>
              <w:pStyle w:val="TableParagraph"/>
              <w:numPr>
                <w:ilvl w:val="0"/>
                <w:numId w:val="4"/>
              </w:numPr>
              <w:tabs>
                <w:tab w:leader="none" w:pos="438" w:val="left"/>
              </w:tabs>
              <w:spacing w:after="0" w:before="11" w:line="240" w:lineRule="auto"/>
              <w:ind w:hanging="360" w:left="438" w:right="0"/>
              <w:jc w:val="left"/>
              <w:rPr>
                <w:sz w:val="22"/>
              </w:rPr>
            </w:pPr>
            <w:r>
              <w:rPr>
                <w:sz w:val="22"/>
              </w:rPr>
              <w:t>La</w:t>
            </w:r>
            <w:r>
              <w:rPr>
                <w:spacing w:val="-6"/>
                <w:sz w:val="22"/>
              </w:rPr>
              <w:t> </w:t>
            </w:r>
            <w:r>
              <w:rPr>
                <w:sz w:val="22"/>
              </w:rPr>
              <w:t>reserva</w:t>
            </w:r>
            <w:r>
              <w:rPr>
                <w:spacing w:val="-5"/>
                <w:sz w:val="22"/>
              </w:rPr>
              <w:t> </w:t>
            </w:r>
            <w:r>
              <w:rPr>
                <w:sz w:val="22"/>
              </w:rPr>
              <w:t>se</w:t>
            </w:r>
            <w:r>
              <w:rPr>
                <w:spacing w:val="-5"/>
                <w:sz w:val="22"/>
              </w:rPr>
              <w:t> </w:t>
            </w:r>
            <w:r>
              <w:rPr>
                <w:sz w:val="22"/>
              </w:rPr>
              <w:t>realiza</w:t>
            </w:r>
            <w:r>
              <w:rPr>
                <w:spacing w:val="-5"/>
                <w:sz w:val="22"/>
              </w:rPr>
              <w:t> </w:t>
            </w:r>
            <w:r>
              <w:rPr>
                <w:sz w:val="22"/>
              </w:rPr>
              <w:t>al</w:t>
            </w:r>
            <w:r>
              <w:rPr>
                <w:spacing w:val="-5"/>
                <w:sz w:val="22"/>
              </w:rPr>
              <w:t> </w:t>
            </w:r>
            <w:r>
              <w:rPr>
                <w:sz w:val="22"/>
              </w:rPr>
              <w:t>menos</w:t>
            </w:r>
            <w:r>
              <w:rPr>
                <w:spacing w:val="-6"/>
                <w:sz w:val="22"/>
              </w:rPr>
              <w:t> </w:t>
            </w:r>
            <w:r>
              <w:rPr>
                <w:sz w:val="22"/>
              </w:rPr>
              <w:t>3</w:t>
            </w:r>
            <w:r>
              <w:rPr>
                <w:spacing w:val="-5"/>
                <w:sz w:val="22"/>
              </w:rPr>
              <w:t> </w:t>
            </w:r>
            <w:r>
              <w:rPr>
                <w:sz w:val="22"/>
              </w:rPr>
              <w:t>semanas</w:t>
            </w:r>
            <w:r>
              <w:rPr>
                <w:spacing w:val="-5"/>
                <w:sz w:val="22"/>
              </w:rPr>
              <w:t> </w:t>
            </w:r>
            <w:r>
              <w:rPr>
                <w:sz w:val="22"/>
              </w:rPr>
              <w:t>previas</w:t>
            </w:r>
            <w:r>
              <w:rPr>
                <w:spacing w:val="-5"/>
                <w:sz w:val="22"/>
              </w:rPr>
              <w:t> </w:t>
            </w:r>
            <w:r>
              <w:rPr>
                <w:sz w:val="22"/>
              </w:rPr>
              <w:t>a</w:t>
            </w:r>
            <w:r>
              <w:rPr>
                <w:spacing w:val="-5"/>
                <w:sz w:val="22"/>
              </w:rPr>
              <w:t> </w:t>
            </w:r>
            <w:r>
              <w:rPr>
                <w:sz w:val="22"/>
              </w:rPr>
              <w:t>la</w:t>
            </w:r>
            <w:r>
              <w:rPr>
                <w:spacing w:val="-5"/>
                <w:sz w:val="22"/>
              </w:rPr>
              <w:t> </w:t>
            </w:r>
            <w:r>
              <w:rPr>
                <w:spacing w:val="-2"/>
                <w:sz w:val="22"/>
              </w:rPr>
              <w:t>llegada.</w:t>
            </w:r>
          </w:p>
          <w:p>
            <w:pPr>
              <w:pStyle w:val="TableParagraph"/>
              <w:numPr>
                <w:ilvl w:val="0"/>
                <w:numId w:val="4"/>
              </w:numPr>
              <w:tabs>
                <w:tab w:leader="none" w:pos="438" w:val="left"/>
              </w:tabs>
              <w:spacing w:after="0" w:before="11" w:line="240" w:lineRule="auto"/>
              <w:ind w:hanging="360" w:left="438" w:right="0"/>
              <w:jc w:val="left"/>
              <w:rPr>
                <w:sz w:val="22"/>
              </w:rPr>
            </w:pPr>
            <w:r>
              <w:rPr>
                <w:sz w:val="22"/>
              </w:rPr>
              <w:t>El</w:t>
            </w:r>
            <w:r>
              <w:rPr>
                <w:spacing w:val="-4"/>
                <w:sz w:val="22"/>
              </w:rPr>
              <w:t> </w:t>
            </w:r>
            <w:r>
              <w:rPr>
                <w:sz w:val="22"/>
              </w:rPr>
              <w:t>servicio</w:t>
            </w:r>
            <w:r>
              <w:rPr>
                <w:spacing w:val="-3"/>
                <w:sz w:val="22"/>
              </w:rPr>
              <w:t> </w:t>
            </w:r>
            <w:r>
              <w:rPr>
                <w:sz w:val="22"/>
              </w:rPr>
              <w:t>está</w:t>
            </w:r>
            <w:r>
              <w:rPr>
                <w:spacing w:val="-4"/>
                <w:sz w:val="22"/>
              </w:rPr>
              <w:t> </w:t>
            </w:r>
            <w:r>
              <w:rPr>
                <w:sz w:val="22"/>
              </w:rPr>
              <w:t>sujeto</w:t>
            </w:r>
            <w:r>
              <w:rPr>
                <w:spacing w:val="-3"/>
                <w:sz w:val="22"/>
              </w:rPr>
              <w:t> </w:t>
            </w:r>
            <w:r>
              <w:rPr>
                <w:sz w:val="22"/>
              </w:rPr>
              <w:t>a</w:t>
            </w:r>
            <w:r>
              <w:rPr>
                <w:spacing w:val="-3"/>
                <w:sz w:val="22"/>
              </w:rPr>
              <w:t> </w:t>
            </w:r>
            <w:r>
              <w:rPr>
                <w:sz w:val="22"/>
              </w:rPr>
              <w:t>disponibilidad</w:t>
            </w:r>
            <w:r>
              <w:rPr>
                <w:spacing w:val="-4"/>
                <w:sz w:val="22"/>
              </w:rPr>
              <w:t> </w:t>
            </w:r>
            <w:r>
              <w:rPr>
                <w:sz w:val="22"/>
              </w:rPr>
              <w:t>del</w:t>
            </w:r>
            <w:r>
              <w:rPr>
                <w:spacing w:val="-3"/>
                <w:sz w:val="22"/>
              </w:rPr>
              <w:t> </w:t>
            </w:r>
            <w:r>
              <w:rPr>
                <w:spacing w:val="-2"/>
                <w:sz w:val="22"/>
              </w:rPr>
              <w:t>hotel.</w:t>
            </w:r>
          </w:p>
          <w:p>
            <w:pPr>
              <w:pStyle w:val="TableParagraph"/>
              <w:numPr>
                <w:ilvl w:val="0"/>
                <w:numId w:val="4"/>
              </w:numPr>
              <w:tabs>
                <w:tab w:leader="none" w:pos="438" w:val="left"/>
              </w:tabs>
              <w:spacing w:after="0" w:before="11" w:line="240" w:lineRule="auto"/>
              <w:ind w:hanging="360" w:left="438" w:right="0"/>
              <w:jc w:val="left"/>
              <w:rPr>
                <w:sz w:val="22"/>
              </w:rPr>
            </w:pPr>
            <w:r>
              <w:rPr>
                <w:sz w:val="22"/>
              </w:rPr>
              <w:t>El</w:t>
            </w:r>
            <w:r>
              <w:rPr>
                <w:spacing w:val="-8"/>
                <w:sz w:val="22"/>
              </w:rPr>
              <w:t> </w:t>
            </w:r>
            <w:r>
              <w:rPr>
                <w:sz w:val="22"/>
              </w:rPr>
              <w:t>check-in</w:t>
            </w:r>
            <w:r>
              <w:rPr>
                <w:spacing w:val="-7"/>
                <w:sz w:val="22"/>
              </w:rPr>
              <w:t> </w:t>
            </w:r>
            <w:r>
              <w:rPr>
                <w:sz w:val="22"/>
              </w:rPr>
              <w:t>empieza</w:t>
            </w:r>
            <w:r>
              <w:rPr>
                <w:spacing w:val="-8"/>
                <w:sz w:val="22"/>
              </w:rPr>
              <w:t> </w:t>
            </w:r>
            <w:r>
              <w:rPr>
                <w:sz w:val="22"/>
              </w:rPr>
              <w:t>a</w:t>
            </w:r>
            <w:r>
              <w:rPr>
                <w:spacing w:val="-7"/>
                <w:sz w:val="22"/>
              </w:rPr>
              <w:t> </w:t>
            </w:r>
            <w:r>
              <w:rPr>
                <w:sz w:val="22"/>
              </w:rPr>
              <w:t>las</w:t>
            </w:r>
            <w:r>
              <w:rPr>
                <w:spacing w:val="-7"/>
                <w:sz w:val="22"/>
              </w:rPr>
              <w:t> </w:t>
            </w:r>
            <w:r>
              <w:rPr>
                <w:sz w:val="22"/>
              </w:rPr>
              <w:t>03:00</w:t>
            </w:r>
            <w:r>
              <w:rPr>
                <w:spacing w:val="-8"/>
                <w:sz w:val="22"/>
              </w:rPr>
              <w:t> </w:t>
            </w:r>
            <w:r>
              <w:rPr>
                <w:sz w:val="22"/>
              </w:rPr>
              <w:t>p.m.</w:t>
            </w:r>
            <w:r>
              <w:rPr>
                <w:spacing w:val="-7"/>
                <w:sz w:val="22"/>
              </w:rPr>
              <w:t> </w:t>
            </w:r>
            <w:r>
              <w:rPr>
                <w:sz w:val="22"/>
              </w:rPr>
              <w:t>Es</w:t>
            </w:r>
            <w:r>
              <w:rPr>
                <w:spacing w:val="-8"/>
                <w:sz w:val="22"/>
              </w:rPr>
              <w:t> </w:t>
            </w:r>
            <w:r>
              <w:rPr>
                <w:sz w:val="22"/>
              </w:rPr>
              <w:t>posible</w:t>
            </w:r>
            <w:r>
              <w:rPr>
                <w:spacing w:val="-7"/>
                <w:sz w:val="22"/>
              </w:rPr>
              <w:t> </w:t>
            </w:r>
            <w:r>
              <w:rPr>
                <w:sz w:val="22"/>
              </w:rPr>
              <w:t>almacenar</w:t>
            </w:r>
            <w:r>
              <w:rPr>
                <w:spacing w:val="-8"/>
                <w:sz w:val="22"/>
              </w:rPr>
              <w:t> </w:t>
            </w:r>
            <w:r>
              <w:rPr>
                <w:sz w:val="22"/>
              </w:rPr>
              <w:t>las</w:t>
            </w:r>
            <w:r>
              <w:rPr>
                <w:spacing w:val="-7"/>
                <w:sz w:val="22"/>
              </w:rPr>
              <w:t> </w:t>
            </w:r>
            <w:r>
              <w:rPr>
                <w:sz w:val="22"/>
              </w:rPr>
              <w:t>maletas</w:t>
            </w:r>
            <w:r>
              <w:rPr>
                <w:spacing w:val="-7"/>
                <w:sz w:val="22"/>
              </w:rPr>
              <w:t> </w:t>
            </w:r>
            <w:r>
              <w:rPr>
                <w:sz w:val="22"/>
              </w:rPr>
              <w:t>en</w:t>
            </w:r>
            <w:r>
              <w:rPr>
                <w:spacing w:val="-8"/>
                <w:sz w:val="22"/>
              </w:rPr>
              <w:t> </w:t>
            </w:r>
            <w:r>
              <w:rPr>
                <w:sz w:val="22"/>
              </w:rPr>
              <w:t>caso</w:t>
            </w:r>
            <w:r>
              <w:rPr>
                <w:spacing w:val="-7"/>
                <w:sz w:val="22"/>
              </w:rPr>
              <w:t> </w:t>
            </w:r>
            <w:r>
              <w:rPr>
                <w:sz w:val="22"/>
              </w:rPr>
              <w:t>llegue</w:t>
            </w:r>
            <w:r>
              <w:rPr>
                <w:spacing w:val="-8"/>
                <w:sz w:val="22"/>
              </w:rPr>
              <w:t> </w:t>
            </w:r>
            <w:r>
              <w:rPr>
                <w:spacing w:val="-2"/>
                <w:sz w:val="22"/>
              </w:rPr>
              <w:t>antes.</w:t>
            </w:r>
          </w:p>
          <w:p>
            <w:pPr>
              <w:pStyle w:val="TableParagraph"/>
              <w:numPr>
                <w:ilvl w:val="0"/>
                <w:numId w:val="4"/>
              </w:numPr>
              <w:tabs>
                <w:tab w:leader="none" w:pos="438" w:val="left"/>
              </w:tabs>
              <w:spacing w:after="0" w:before="11" w:line="249" w:lineRule="auto"/>
              <w:ind w:hanging="360" w:left="438" w:right="71"/>
              <w:jc w:val="left"/>
              <w:rPr>
                <w:sz w:val="22"/>
              </w:rPr>
            </w:pPr>
            <w:r>
              <w:rPr>
                <w:sz w:val="22"/>
              </w:rPr>
              <w:t>Blackout: Estas tarifas para las noches extras no se aplican a las siguientes fechas festivas – 4 a 5 de abril, 3 a 5 de mayo,</w:t>
            </w:r>
            <w:r>
              <w:rPr>
                <w:spacing w:val="-5"/>
                <w:sz w:val="22"/>
              </w:rPr>
              <w:t> </w:t>
            </w:r>
            <w:r>
              <w:rPr>
                <w:sz w:val="22"/>
              </w:rPr>
              <w:t>4</w:t>
            </w:r>
            <w:r>
              <w:rPr>
                <w:spacing w:val="-9"/>
                <w:sz w:val="22"/>
              </w:rPr>
              <w:t> </w:t>
            </w:r>
            <w:r>
              <w:rPr>
                <w:sz w:val="22"/>
              </w:rPr>
              <w:t>a</w:t>
            </w:r>
            <w:r>
              <w:rPr>
                <w:spacing w:val="-9"/>
                <w:sz w:val="22"/>
              </w:rPr>
              <w:t> </w:t>
            </w:r>
            <w:r>
              <w:rPr>
                <w:sz w:val="22"/>
              </w:rPr>
              <w:t>6</w:t>
            </w:r>
            <w:r>
              <w:rPr>
                <w:spacing w:val="-9"/>
                <w:sz w:val="22"/>
              </w:rPr>
              <w:t> </w:t>
            </w:r>
            <w:r>
              <w:rPr>
                <w:sz w:val="22"/>
              </w:rPr>
              <w:t>de</w:t>
            </w:r>
            <w:r>
              <w:rPr>
                <w:spacing w:val="-9"/>
                <w:sz w:val="22"/>
              </w:rPr>
              <w:t> </w:t>
            </w:r>
            <w:r>
              <w:rPr>
                <w:sz w:val="22"/>
              </w:rPr>
              <w:t>junio,</w:t>
            </w:r>
            <w:r>
              <w:rPr>
                <w:spacing w:val="-5"/>
                <w:sz w:val="22"/>
              </w:rPr>
              <w:t> </w:t>
            </w:r>
            <w:r>
              <w:rPr>
                <w:sz w:val="22"/>
              </w:rPr>
              <w:t>26</w:t>
            </w:r>
            <w:r>
              <w:rPr>
                <w:spacing w:val="-9"/>
                <w:sz w:val="22"/>
              </w:rPr>
              <w:t> </w:t>
            </w:r>
            <w:r>
              <w:rPr>
                <w:sz w:val="22"/>
              </w:rPr>
              <w:t>de</w:t>
            </w:r>
            <w:r>
              <w:rPr>
                <w:spacing w:val="-9"/>
                <w:sz w:val="22"/>
              </w:rPr>
              <w:t> </w:t>
            </w:r>
            <w:r>
              <w:rPr>
                <w:sz w:val="22"/>
              </w:rPr>
              <w:t>julio</w:t>
            </w:r>
            <w:r>
              <w:rPr>
                <w:spacing w:val="-9"/>
                <w:sz w:val="22"/>
              </w:rPr>
              <w:t> </w:t>
            </w:r>
            <w:r>
              <w:rPr>
                <w:sz w:val="22"/>
              </w:rPr>
              <w:t>a</w:t>
            </w:r>
            <w:r>
              <w:rPr>
                <w:spacing w:val="-9"/>
                <w:sz w:val="22"/>
              </w:rPr>
              <w:t> </w:t>
            </w:r>
            <w:r>
              <w:rPr>
                <w:sz w:val="22"/>
              </w:rPr>
              <w:t>3</w:t>
            </w:r>
            <w:r>
              <w:rPr>
                <w:spacing w:val="-9"/>
                <w:sz w:val="22"/>
              </w:rPr>
              <w:t> </w:t>
            </w:r>
            <w:r>
              <w:rPr>
                <w:sz w:val="22"/>
              </w:rPr>
              <w:t>de</w:t>
            </w:r>
            <w:r>
              <w:rPr>
                <w:spacing w:val="-9"/>
                <w:sz w:val="22"/>
              </w:rPr>
              <w:t> </w:t>
            </w:r>
            <w:r>
              <w:rPr>
                <w:sz w:val="22"/>
              </w:rPr>
              <w:t>agosto,</w:t>
            </w:r>
            <w:r>
              <w:rPr>
                <w:spacing w:val="-5"/>
                <w:sz w:val="22"/>
              </w:rPr>
              <w:t> </w:t>
            </w:r>
            <w:r>
              <w:rPr>
                <w:sz w:val="22"/>
              </w:rPr>
              <w:t>15</w:t>
            </w:r>
            <w:r>
              <w:rPr>
                <w:spacing w:val="-9"/>
                <w:sz w:val="22"/>
              </w:rPr>
              <w:t> </w:t>
            </w:r>
            <w:r>
              <w:rPr>
                <w:sz w:val="22"/>
              </w:rPr>
              <w:t>a</w:t>
            </w:r>
            <w:r>
              <w:rPr>
                <w:spacing w:val="-9"/>
                <w:sz w:val="22"/>
              </w:rPr>
              <w:t> </w:t>
            </w:r>
            <w:r>
              <w:rPr>
                <w:sz w:val="22"/>
              </w:rPr>
              <w:t>17</w:t>
            </w:r>
            <w:r>
              <w:rPr>
                <w:spacing w:val="-9"/>
                <w:sz w:val="22"/>
              </w:rPr>
              <w:t> </w:t>
            </w:r>
            <w:r>
              <w:rPr>
                <w:sz w:val="22"/>
              </w:rPr>
              <w:t>de</w:t>
            </w:r>
            <w:r>
              <w:rPr>
                <w:spacing w:val="-9"/>
                <w:sz w:val="22"/>
              </w:rPr>
              <w:t> </w:t>
            </w:r>
            <w:r>
              <w:rPr>
                <w:sz w:val="22"/>
              </w:rPr>
              <w:t>agosto,</w:t>
            </w:r>
            <w:r>
              <w:rPr>
                <w:spacing w:val="-5"/>
                <w:sz w:val="22"/>
              </w:rPr>
              <w:t> </w:t>
            </w:r>
            <w:r>
              <w:rPr>
                <w:sz w:val="22"/>
              </w:rPr>
              <w:t>24</w:t>
            </w:r>
            <w:r>
              <w:rPr>
                <w:spacing w:val="-9"/>
                <w:sz w:val="22"/>
              </w:rPr>
              <w:t> </w:t>
            </w:r>
            <w:r>
              <w:rPr>
                <w:sz w:val="22"/>
              </w:rPr>
              <w:t>a</w:t>
            </w:r>
            <w:r>
              <w:rPr>
                <w:spacing w:val="-9"/>
                <w:sz w:val="22"/>
              </w:rPr>
              <w:t> </w:t>
            </w:r>
            <w:r>
              <w:rPr>
                <w:sz w:val="22"/>
              </w:rPr>
              <w:t>27</w:t>
            </w:r>
            <w:r>
              <w:rPr>
                <w:spacing w:val="-9"/>
                <w:sz w:val="22"/>
              </w:rPr>
              <w:t> </w:t>
            </w:r>
            <w:r>
              <w:rPr>
                <w:sz w:val="22"/>
              </w:rPr>
              <w:t>de</w:t>
            </w:r>
            <w:r>
              <w:rPr>
                <w:spacing w:val="-9"/>
                <w:sz w:val="22"/>
              </w:rPr>
              <w:t> </w:t>
            </w:r>
            <w:r>
              <w:rPr>
                <w:sz w:val="22"/>
              </w:rPr>
              <w:t>septiembre,</w:t>
            </w:r>
            <w:r>
              <w:rPr>
                <w:spacing w:val="-5"/>
                <w:sz w:val="22"/>
              </w:rPr>
              <w:t> </w:t>
            </w:r>
            <w:r>
              <w:rPr>
                <w:sz w:val="22"/>
              </w:rPr>
              <w:t>24</w:t>
            </w:r>
            <w:r>
              <w:rPr>
                <w:spacing w:val="-9"/>
                <w:sz w:val="22"/>
              </w:rPr>
              <w:t> </w:t>
            </w:r>
            <w:r>
              <w:rPr>
                <w:sz w:val="22"/>
              </w:rPr>
              <w:t>a</w:t>
            </w:r>
            <w:r>
              <w:rPr>
                <w:spacing w:val="-9"/>
                <w:sz w:val="22"/>
              </w:rPr>
              <w:t> </w:t>
            </w:r>
            <w:r>
              <w:rPr>
                <w:sz w:val="22"/>
              </w:rPr>
              <w:t>31</w:t>
            </w:r>
            <w:r>
              <w:rPr>
                <w:spacing w:val="-9"/>
                <w:sz w:val="22"/>
              </w:rPr>
              <w:t> </w:t>
            </w:r>
            <w:r>
              <w:rPr>
                <w:sz w:val="22"/>
              </w:rPr>
              <w:t>de</w:t>
            </w:r>
            <w:r>
              <w:rPr>
                <w:spacing w:val="-9"/>
                <w:sz w:val="22"/>
              </w:rPr>
              <w:t> </w:t>
            </w:r>
            <w:r>
              <w:rPr>
                <w:sz w:val="22"/>
              </w:rPr>
              <w:t>diciembre</w:t>
            </w:r>
            <w:r>
              <w:rPr>
                <w:spacing w:val="-9"/>
                <w:sz w:val="22"/>
              </w:rPr>
              <w:t> </w:t>
            </w:r>
            <w:r>
              <w:rPr>
                <w:sz w:val="22"/>
              </w:rPr>
              <w:t>de</w:t>
            </w:r>
            <w:r>
              <w:rPr>
                <w:spacing w:val="-9"/>
                <w:sz w:val="22"/>
              </w:rPr>
              <w:t> </w:t>
            </w:r>
            <w:r>
              <w:rPr>
                <w:sz w:val="22"/>
              </w:rPr>
              <w:t>2026</w:t>
            </w:r>
          </w:p>
          <w:p>
            <w:pPr>
              <w:pStyle w:val="TableParagraph"/>
              <w:spacing w:before="2"/>
              <w:ind w:left="438"/>
              <w:rPr>
                <w:sz w:val="22"/>
              </w:rPr>
            </w:pPr>
            <w:r>
              <w:rPr>
                <w:sz w:val="22"/>
              </w:rPr>
              <w:t>y</w:t>
            </w:r>
            <w:r>
              <w:rPr>
                <w:spacing w:val="-6"/>
                <w:sz w:val="22"/>
              </w:rPr>
              <w:t> </w:t>
            </w:r>
            <w:r>
              <w:rPr>
                <w:sz w:val="22"/>
              </w:rPr>
              <w:t>6</w:t>
            </w:r>
            <w:r>
              <w:rPr>
                <w:spacing w:val="-6"/>
                <w:sz w:val="22"/>
              </w:rPr>
              <w:t> </w:t>
            </w:r>
            <w:r>
              <w:rPr>
                <w:sz w:val="22"/>
              </w:rPr>
              <w:t>a</w:t>
            </w:r>
            <w:r>
              <w:rPr>
                <w:spacing w:val="-5"/>
                <w:sz w:val="22"/>
              </w:rPr>
              <w:t> </w:t>
            </w:r>
            <w:r>
              <w:rPr>
                <w:sz w:val="22"/>
              </w:rPr>
              <w:t>10</w:t>
            </w:r>
            <w:r>
              <w:rPr>
                <w:spacing w:val="-6"/>
                <w:sz w:val="22"/>
              </w:rPr>
              <w:t> </w:t>
            </w:r>
            <w:r>
              <w:rPr>
                <w:sz w:val="22"/>
              </w:rPr>
              <w:t>de</w:t>
            </w:r>
            <w:r>
              <w:rPr>
                <w:spacing w:val="-5"/>
                <w:sz w:val="22"/>
              </w:rPr>
              <w:t> </w:t>
            </w:r>
            <w:r>
              <w:rPr>
                <w:sz w:val="22"/>
              </w:rPr>
              <w:t>febrero</w:t>
            </w:r>
            <w:r>
              <w:rPr>
                <w:spacing w:val="-6"/>
                <w:sz w:val="22"/>
              </w:rPr>
              <w:t> </w:t>
            </w:r>
            <w:r>
              <w:rPr>
                <w:sz w:val="22"/>
              </w:rPr>
              <w:t>y</w:t>
            </w:r>
            <w:r>
              <w:rPr>
                <w:spacing w:val="-6"/>
                <w:sz w:val="22"/>
              </w:rPr>
              <w:t> </w:t>
            </w:r>
            <w:r>
              <w:rPr>
                <w:sz w:val="22"/>
              </w:rPr>
              <w:t>28</w:t>
            </w:r>
            <w:r>
              <w:rPr>
                <w:spacing w:val="-5"/>
                <w:sz w:val="22"/>
              </w:rPr>
              <w:t> </w:t>
            </w:r>
            <w:r>
              <w:rPr>
                <w:sz w:val="22"/>
              </w:rPr>
              <w:t>a</w:t>
            </w:r>
            <w:r>
              <w:rPr>
                <w:spacing w:val="-6"/>
                <w:sz w:val="22"/>
              </w:rPr>
              <w:t> </w:t>
            </w:r>
            <w:r>
              <w:rPr>
                <w:sz w:val="22"/>
              </w:rPr>
              <w:t>29</w:t>
            </w:r>
            <w:r>
              <w:rPr>
                <w:spacing w:val="-5"/>
                <w:sz w:val="22"/>
              </w:rPr>
              <w:t> </w:t>
            </w:r>
            <w:r>
              <w:rPr>
                <w:sz w:val="22"/>
              </w:rPr>
              <w:t>de</w:t>
            </w:r>
            <w:r>
              <w:rPr>
                <w:spacing w:val="-6"/>
                <w:sz w:val="22"/>
              </w:rPr>
              <w:t> </w:t>
            </w:r>
            <w:r>
              <w:rPr>
                <w:sz w:val="22"/>
              </w:rPr>
              <w:t>marzo</w:t>
            </w:r>
            <w:r>
              <w:rPr>
                <w:spacing w:val="-6"/>
                <w:sz w:val="22"/>
              </w:rPr>
              <w:t> </w:t>
            </w:r>
            <w:r>
              <w:rPr>
                <w:sz w:val="22"/>
              </w:rPr>
              <w:t>de</w:t>
            </w:r>
            <w:r>
              <w:rPr>
                <w:spacing w:val="-5"/>
                <w:sz w:val="22"/>
              </w:rPr>
              <w:t> </w:t>
            </w:r>
            <w:r>
              <w:rPr>
                <w:spacing w:val="-2"/>
                <w:sz w:val="22"/>
              </w:rPr>
              <w:t>2027.</w:t>
            </w:r>
          </w:p>
        </w:tc>
      </w:tr>
    </w:tbl>
    <w:p>
      <w:pPr>
        <w:pStyle w:val="TableParagraph"/>
        <w:spacing w:after="0"/>
        <w:rPr>
          <w:sz w:val="22"/>
        </w:rPr>
        <w:sectPr>
          <w:footerReference r:id="rId16" w:type="default"/>
          <w:pgSz w:h="15840" w:w="12240"/>
          <w:pgMar w:bottom="1480" w:footer="1299" w:header="0" w:left="360" w:right="360" w:top="840"/>
        </w:sectPr>
      </w:pPr>
    </w:p>
    <w:p>
      <w:pPr>
        <w:pStyle w:val="Heading1"/>
        <w:spacing w:before="114"/>
        <w:ind w:left="366"/>
      </w:pPr>
      <w:r>
        <w:rPr>
          <w:color w:val="059ED8"/>
        </w:rPr>
        <w:t>SERVICIO</w:t>
      </w:r>
      <w:r>
        <w:rPr>
          <w:color w:val="059ED8"/>
          <w:spacing w:val="20"/>
        </w:rPr>
        <w:t> </w:t>
      </w:r>
      <w:r>
        <w:rPr>
          <w:color w:val="059ED8"/>
          <w:spacing w:val="-2"/>
        </w:rPr>
        <w:t>OPCIONAL</w:t>
      </w:r>
    </w:p>
    <w:p>
      <w:pPr>
        <w:pStyle w:val="BodyText"/>
        <w:spacing w:before="156"/>
        <w:ind w:left="352"/>
      </w:pPr>
      <w:r>
        <w:rPr/>
        <w:t>Precios</w:t>
      </w:r>
      <w:r>
        <w:rPr>
          <w:spacing w:val="5"/>
        </w:rPr>
        <w:t> </w:t>
      </w:r>
      <w:r>
        <w:rPr/>
        <w:t>por</w:t>
      </w:r>
      <w:r>
        <w:rPr>
          <w:spacing w:val="6"/>
        </w:rPr>
        <w:t> </w:t>
      </w:r>
      <w:r>
        <w:rPr/>
        <w:t>persona</w:t>
      </w:r>
      <w:r>
        <w:rPr>
          <w:spacing w:val="6"/>
        </w:rPr>
        <w:t> </w:t>
      </w:r>
      <w:r>
        <w:rPr/>
        <w:t>en</w:t>
      </w:r>
      <w:r>
        <w:rPr>
          <w:spacing w:val="5"/>
        </w:rPr>
        <w:t> </w:t>
      </w:r>
      <w:r>
        <w:rPr/>
        <w:t>dólares</w:t>
      </w:r>
      <w:r>
        <w:rPr>
          <w:spacing w:val="6"/>
        </w:rPr>
        <w:t> </w:t>
      </w:r>
      <w:r>
        <w:rPr/>
        <w:t>americanos</w:t>
      </w:r>
      <w:r>
        <w:rPr>
          <w:spacing w:val="6"/>
        </w:rPr>
        <w:t> </w:t>
      </w:r>
      <w:r>
        <w:rPr>
          <w:spacing w:val="-2"/>
        </w:rPr>
        <w:t>(USD).</w:t>
      </w:r>
    </w:p>
    <w:p>
      <w:pPr>
        <w:pStyle w:val="BodyText"/>
        <w:spacing w:before="2"/>
        <w:rPr>
          <w:sz w:val="12"/>
        </w:rPr>
      </w:pPr>
    </w:p>
    <w:tbl>
      <w:tblPr>
        <w:tblW w:type="auto" w:w="0"/>
        <w:jc w:val="left"/>
        <w:tblInd w:type="dxa" w:w="357"/>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6700"/>
        <w:gridCol w:w="4081"/>
      </w:tblGrid>
      <w:tr>
        <w:trPr>
          <w:trHeight w:hRule="atLeast" w:val="561"/>
        </w:trPr>
        <w:tc>
          <w:tcPr>
            <w:tcW w:type="dxa" w:w="6700"/>
            <w:shd w:color="auto" w:fill="E5E8EB" w:val="clear"/>
          </w:tcPr>
          <w:p>
            <w:pPr>
              <w:pStyle w:val="TableParagraph"/>
              <w:spacing w:before="153"/>
              <w:ind w:left="78"/>
              <w:rPr>
                <w:sz w:val="22"/>
              </w:rPr>
            </w:pPr>
            <w:r>
              <w:rPr>
                <w:spacing w:val="-2"/>
                <w:sz w:val="22"/>
              </w:rPr>
              <w:t>SERVICIO</w:t>
            </w:r>
          </w:p>
        </w:tc>
        <w:tc>
          <w:tcPr>
            <w:tcW w:type="dxa" w:w="4081"/>
            <w:shd w:color="auto" w:fill="E5E8EB" w:val="clear"/>
          </w:tcPr>
          <w:p>
            <w:pPr>
              <w:pStyle w:val="TableParagraph"/>
              <w:spacing w:before="153"/>
              <w:ind w:left="3"/>
              <w:jc w:val="center"/>
              <w:rPr>
                <w:sz w:val="22"/>
              </w:rPr>
            </w:pPr>
            <w:r>
              <w:rPr>
                <w:sz w:val="22"/>
              </w:rPr>
              <w:t>POR</w:t>
            </w:r>
            <w:r>
              <w:rPr>
                <w:spacing w:val="-1"/>
                <w:sz w:val="22"/>
              </w:rPr>
              <w:t> </w:t>
            </w:r>
            <w:r>
              <w:rPr>
                <w:spacing w:val="-2"/>
                <w:sz w:val="22"/>
              </w:rPr>
              <w:t>PERSONA</w:t>
            </w:r>
          </w:p>
        </w:tc>
      </w:tr>
      <w:tr>
        <w:trPr>
          <w:trHeight w:hRule="atLeast" w:val="840"/>
        </w:trPr>
        <w:tc>
          <w:tcPr>
            <w:tcW w:type="dxa" w:w="6700"/>
          </w:tcPr>
          <w:p>
            <w:pPr>
              <w:pStyle w:val="TableParagraph"/>
              <w:spacing w:before="40"/>
              <w:rPr>
                <w:sz w:val="22"/>
              </w:rPr>
            </w:pPr>
          </w:p>
          <w:p>
            <w:pPr>
              <w:pStyle w:val="TableParagraph"/>
              <w:ind w:left="78"/>
              <w:rPr>
                <w:sz w:val="22"/>
              </w:rPr>
            </w:pPr>
            <w:r>
              <w:rPr>
                <w:sz w:val="22"/>
              </w:rPr>
              <w:t>Traslado</w:t>
            </w:r>
            <w:r>
              <w:rPr>
                <w:spacing w:val="1"/>
                <w:sz w:val="22"/>
              </w:rPr>
              <w:t> </w:t>
            </w:r>
            <w:r>
              <w:rPr>
                <w:sz w:val="22"/>
              </w:rPr>
              <w:t>de</w:t>
            </w:r>
            <w:r>
              <w:rPr>
                <w:spacing w:val="1"/>
                <w:sz w:val="22"/>
              </w:rPr>
              <w:t> </w:t>
            </w:r>
            <w:r>
              <w:rPr>
                <w:sz w:val="22"/>
              </w:rPr>
              <w:t>Busan</w:t>
            </w:r>
            <w:r>
              <w:rPr>
                <w:spacing w:val="1"/>
                <w:sz w:val="22"/>
              </w:rPr>
              <w:t> </w:t>
            </w:r>
            <w:r>
              <w:rPr>
                <w:sz w:val="22"/>
              </w:rPr>
              <w:t>a</w:t>
            </w:r>
            <w:r>
              <w:rPr>
                <w:spacing w:val="1"/>
                <w:sz w:val="22"/>
              </w:rPr>
              <w:t> </w:t>
            </w:r>
            <w:r>
              <w:rPr>
                <w:sz w:val="22"/>
              </w:rPr>
              <w:t>Seúl</w:t>
            </w:r>
            <w:r>
              <w:rPr>
                <w:spacing w:val="58"/>
                <w:sz w:val="22"/>
              </w:rPr>
              <w:t> </w:t>
            </w:r>
            <w:r>
              <w:rPr>
                <w:sz w:val="22"/>
              </w:rPr>
              <w:t>/</w:t>
            </w:r>
            <w:r>
              <w:rPr>
                <w:spacing w:val="1"/>
                <w:sz w:val="22"/>
              </w:rPr>
              <w:t> </w:t>
            </w:r>
            <w:r>
              <w:rPr>
                <w:sz w:val="22"/>
              </w:rPr>
              <w:t>Aeropuerto</w:t>
            </w:r>
            <w:r>
              <w:rPr>
                <w:spacing w:val="1"/>
                <w:sz w:val="22"/>
              </w:rPr>
              <w:t> </w:t>
            </w:r>
            <w:r>
              <w:rPr>
                <w:sz w:val="22"/>
              </w:rPr>
              <w:t>en</w:t>
            </w:r>
            <w:r>
              <w:rPr>
                <w:spacing w:val="1"/>
                <w:sz w:val="22"/>
              </w:rPr>
              <w:t> </w:t>
            </w:r>
            <w:r>
              <w:rPr>
                <w:spacing w:val="-4"/>
                <w:sz w:val="22"/>
              </w:rPr>
              <w:t>Seúl</w:t>
            </w:r>
          </w:p>
        </w:tc>
        <w:tc>
          <w:tcPr>
            <w:tcW w:type="dxa" w:w="4081"/>
          </w:tcPr>
          <w:p>
            <w:pPr>
              <w:pStyle w:val="TableParagraph"/>
              <w:spacing w:before="40"/>
              <w:rPr>
                <w:sz w:val="22"/>
              </w:rPr>
            </w:pPr>
          </w:p>
          <w:p>
            <w:pPr>
              <w:pStyle w:val="TableParagraph"/>
              <w:ind w:left="3"/>
              <w:jc w:val="center"/>
              <w:rPr>
                <w:sz w:val="22"/>
              </w:rPr>
            </w:pPr>
            <w:r>
              <w:rPr>
                <w:spacing w:val="-5"/>
                <w:sz w:val="22"/>
              </w:rPr>
              <w:t>335</w:t>
            </w:r>
          </w:p>
        </w:tc>
      </w:tr>
      <w:tr>
        <w:trPr>
          <w:trHeight w:hRule="atLeast" w:val="2092"/>
        </w:trPr>
        <w:tc>
          <w:tcPr>
            <w:tcW w:type="dxa" w:w="10781"/>
            <w:gridSpan w:val="2"/>
          </w:tcPr>
          <w:p>
            <w:pPr>
              <w:pStyle w:val="TableParagraph"/>
              <w:spacing w:before="127"/>
              <w:ind w:left="78"/>
              <w:rPr>
                <w:sz w:val="22"/>
              </w:rPr>
            </w:pPr>
            <w:r>
              <w:rPr>
                <w:spacing w:val="-2"/>
                <w:sz w:val="22"/>
              </w:rPr>
              <w:t>Incluye:</w:t>
            </w:r>
          </w:p>
          <w:p>
            <w:pPr>
              <w:pStyle w:val="TableParagraph"/>
              <w:numPr>
                <w:ilvl w:val="0"/>
                <w:numId w:val="5"/>
              </w:numPr>
              <w:tabs>
                <w:tab w:leader="none" w:pos="438" w:val="left"/>
              </w:tabs>
              <w:spacing w:after="0" w:before="11" w:line="240" w:lineRule="auto"/>
              <w:ind w:hanging="360" w:left="438" w:right="0"/>
              <w:jc w:val="left"/>
              <w:rPr>
                <w:sz w:val="22"/>
              </w:rPr>
            </w:pPr>
            <w:r>
              <w:rPr>
                <w:sz w:val="22"/>
              </w:rPr>
              <w:t>Boleto</w:t>
            </w:r>
            <w:r>
              <w:rPr>
                <w:spacing w:val="-9"/>
                <w:sz w:val="22"/>
              </w:rPr>
              <w:t> </w:t>
            </w:r>
            <w:r>
              <w:rPr>
                <w:sz w:val="22"/>
              </w:rPr>
              <w:t>de</w:t>
            </w:r>
            <w:r>
              <w:rPr>
                <w:spacing w:val="-9"/>
                <w:sz w:val="22"/>
              </w:rPr>
              <w:t> </w:t>
            </w:r>
            <w:r>
              <w:rPr>
                <w:sz w:val="22"/>
              </w:rPr>
              <w:t>Tren</w:t>
            </w:r>
            <w:r>
              <w:rPr>
                <w:spacing w:val="-8"/>
                <w:sz w:val="22"/>
              </w:rPr>
              <w:t> </w:t>
            </w:r>
            <w:r>
              <w:rPr>
                <w:sz w:val="22"/>
              </w:rPr>
              <w:t>KTX</w:t>
            </w:r>
            <w:r>
              <w:rPr>
                <w:spacing w:val="-9"/>
                <w:sz w:val="22"/>
              </w:rPr>
              <w:t> </w:t>
            </w:r>
            <w:r>
              <w:rPr>
                <w:sz w:val="22"/>
              </w:rPr>
              <w:t>(Busan</w:t>
            </w:r>
            <w:r>
              <w:rPr>
                <w:spacing w:val="-8"/>
                <w:sz w:val="22"/>
              </w:rPr>
              <w:t> </w:t>
            </w:r>
            <w:r>
              <w:rPr>
                <w:sz w:val="22"/>
              </w:rPr>
              <w:t>a</w:t>
            </w:r>
            <w:r>
              <w:rPr>
                <w:spacing w:val="-9"/>
                <w:sz w:val="22"/>
              </w:rPr>
              <w:t> </w:t>
            </w:r>
            <w:r>
              <w:rPr>
                <w:spacing w:val="-2"/>
                <w:sz w:val="22"/>
              </w:rPr>
              <w:t>Seúl)</w:t>
            </w:r>
          </w:p>
          <w:p>
            <w:pPr>
              <w:pStyle w:val="TableParagraph"/>
              <w:numPr>
                <w:ilvl w:val="0"/>
                <w:numId w:val="5"/>
              </w:numPr>
              <w:tabs>
                <w:tab w:leader="none" w:pos="438" w:val="left"/>
              </w:tabs>
              <w:spacing w:after="0" w:before="11" w:line="240" w:lineRule="auto"/>
              <w:ind w:hanging="360" w:left="438" w:right="0"/>
              <w:jc w:val="left"/>
              <w:rPr>
                <w:sz w:val="22"/>
              </w:rPr>
            </w:pPr>
            <w:r>
              <w:rPr>
                <w:sz w:val="22"/>
              </w:rPr>
              <w:t>2</w:t>
            </w:r>
            <w:r>
              <w:rPr>
                <w:spacing w:val="-7"/>
                <w:sz w:val="22"/>
              </w:rPr>
              <w:t> </w:t>
            </w:r>
            <w:r>
              <w:rPr>
                <w:sz w:val="22"/>
              </w:rPr>
              <w:t>servicios</w:t>
            </w:r>
            <w:r>
              <w:rPr>
                <w:spacing w:val="-6"/>
                <w:sz w:val="22"/>
              </w:rPr>
              <w:t> </w:t>
            </w:r>
            <w:r>
              <w:rPr>
                <w:sz w:val="22"/>
              </w:rPr>
              <w:t>de</w:t>
            </w:r>
            <w:r>
              <w:rPr>
                <w:spacing w:val="-7"/>
                <w:sz w:val="22"/>
              </w:rPr>
              <w:t> </w:t>
            </w:r>
            <w:r>
              <w:rPr>
                <w:spacing w:val="-2"/>
                <w:sz w:val="22"/>
              </w:rPr>
              <w:t>Traslado:</w:t>
            </w:r>
          </w:p>
          <w:p>
            <w:pPr>
              <w:pStyle w:val="TableParagraph"/>
              <w:numPr>
                <w:ilvl w:val="0"/>
                <w:numId w:val="5"/>
              </w:numPr>
              <w:tabs>
                <w:tab w:leader="none" w:pos="438" w:val="left"/>
              </w:tabs>
              <w:spacing w:after="0" w:before="11" w:line="240" w:lineRule="auto"/>
              <w:ind w:hanging="360" w:left="438" w:right="0"/>
              <w:jc w:val="left"/>
              <w:rPr>
                <w:sz w:val="22"/>
              </w:rPr>
            </w:pPr>
            <w:r>
              <w:rPr>
                <w:sz w:val="22"/>
              </w:rPr>
              <w:t>(1)Hotel</w:t>
            </w:r>
            <w:r>
              <w:rPr>
                <w:spacing w:val="-1"/>
                <w:sz w:val="22"/>
              </w:rPr>
              <w:t> </w:t>
            </w:r>
            <w:r>
              <w:rPr>
                <w:sz w:val="22"/>
              </w:rPr>
              <w:t>en Busan a</w:t>
            </w:r>
            <w:r>
              <w:rPr>
                <w:spacing w:val="-1"/>
                <w:sz w:val="22"/>
              </w:rPr>
              <w:t> </w:t>
            </w:r>
            <w:r>
              <w:rPr>
                <w:sz w:val="22"/>
              </w:rPr>
              <w:t>Estación de </w:t>
            </w:r>
            <w:r>
              <w:rPr>
                <w:spacing w:val="-4"/>
                <w:sz w:val="22"/>
              </w:rPr>
              <w:t>Busan</w:t>
            </w:r>
          </w:p>
          <w:p>
            <w:pPr>
              <w:pStyle w:val="TableParagraph"/>
              <w:numPr>
                <w:ilvl w:val="0"/>
                <w:numId w:val="5"/>
              </w:numPr>
              <w:tabs>
                <w:tab w:leader="none" w:pos="438" w:val="left"/>
              </w:tabs>
              <w:spacing w:after="0" w:before="11" w:line="249" w:lineRule="auto"/>
              <w:ind w:hanging="360" w:left="438" w:right="73"/>
              <w:jc w:val="left"/>
              <w:rPr>
                <w:sz w:val="22"/>
              </w:rPr>
            </w:pPr>
            <w:r>
              <w:rPr>
                <w:sz w:val="22"/>
              </w:rPr>
              <w:t>(2</w:t>
            </w:r>
            <w:r>
              <w:rPr>
                <w:spacing w:val="23"/>
                <w:sz w:val="22"/>
              </w:rPr>
              <w:t> </w:t>
            </w:r>
            <w:r>
              <w:rPr>
                <w:sz w:val="22"/>
              </w:rPr>
              <w:t>traslado</w:t>
            </w:r>
            <w:r>
              <w:rPr>
                <w:spacing w:val="23"/>
                <w:sz w:val="22"/>
              </w:rPr>
              <w:t> </w:t>
            </w:r>
            <w:r>
              <w:rPr>
                <w:sz w:val="22"/>
              </w:rPr>
              <w:t>en</w:t>
            </w:r>
            <w:r>
              <w:rPr>
                <w:spacing w:val="23"/>
                <w:sz w:val="22"/>
              </w:rPr>
              <w:t> </w:t>
            </w:r>
            <w:r>
              <w:rPr>
                <w:sz w:val="22"/>
              </w:rPr>
              <w:t>vehículo</w:t>
            </w:r>
            <w:r>
              <w:rPr>
                <w:spacing w:val="23"/>
                <w:sz w:val="22"/>
              </w:rPr>
              <w:t> </w:t>
            </w:r>
            <w:r>
              <w:rPr>
                <w:sz w:val="22"/>
              </w:rPr>
              <w:t>privado</w:t>
            </w:r>
            <w:r>
              <w:rPr>
                <w:spacing w:val="23"/>
                <w:sz w:val="22"/>
              </w:rPr>
              <w:t> </w:t>
            </w:r>
            <w:r>
              <w:rPr>
                <w:sz w:val="22"/>
              </w:rPr>
              <w:t>de</w:t>
            </w:r>
            <w:r>
              <w:rPr>
                <w:spacing w:val="23"/>
                <w:sz w:val="22"/>
              </w:rPr>
              <w:t> </w:t>
            </w:r>
            <w:r>
              <w:rPr>
                <w:sz w:val="22"/>
              </w:rPr>
              <w:t>la</w:t>
            </w:r>
            <w:r>
              <w:rPr>
                <w:spacing w:val="23"/>
                <w:sz w:val="22"/>
              </w:rPr>
              <w:t> </w:t>
            </w:r>
            <w:r>
              <w:rPr>
                <w:sz w:val="22"/>
              </w:rPr>
              <w:t>Estación</w:t>
            </w:r>
            <w:r>
              <w:rPr>
                <w:spacing w:val="23"/>
                <w:sz w:val="22"/>
              </w:rPr>
              <w:t> </w:t>
            </w:r>
            <w:r>
              <w:rPr>
                <w:sz w:val="22"/>
              </w:rPr>
              <w:t>de</w:t>
            </w:r>
            <w:r>
              <w:rPr>
                <w:spacing w:val="23"/>
                <w:sz w:val="22"/>
              </w:rPr>
              <w:t> </w:t>
            </w:r>
            <w:r>
              <w:rPr>
                <w:sz w:val="22"/>
              </w:rPr>
              <w:t>Seúl</w:t>
            </w:r>
            <w:r>
              <w:rPr>
                <w:spacing w:val="23"/>
                <w:sz w:val="22"/>
              </w:rPr>
              <w:t> </w:t>
            </w:r>
            <w:r>
              <w:rPr>
                <w:sz w:val="22"/>
              </w:rPr>
              <w:t>al</w:t>
            </w:r>
            <w:r>
              <w:rPr>
                <w:spacing w:val="23"/>
                <w:sz w:val="22"/>
              </w:rPr>
              <w:t> </w:t>
            </w:r>
            <w:r>
              <w:rPr>
                <w:sz w:val="22"/>
              </w:rPr>
              <w:t>aeropuerto</w:t>
            </w:r>
            <w:r>
              <w:rPr>
                <w:spacing w:val="23"/>
                <w:sz w:val="22"/>
              </w:rPr>
              <w:t> </w:t>
            </w:r>
            <w:r>
              <w:rPr>
                <w:sz w:val="22"/>
              </w:rPr>
              <w:t>de</w:t>
            </w:r>
            <w:r>
              <w:rPr>
                <w:spacing w:val="23"/>
                <w:sz w:val="22"/>
              </w:rPr>
              <w:t> </w:t>
            </w:r>
            <w:r>
              <w:rPr>
                <w:sz w:val="22"/>
              </w:rPr>
              <w:t>Incheon.</w:t>
            </w:r>
            <w:r>
              <w:rPr>
                <w:spacing w:val="23"/>
                <w:sz w:val="22"/>
              </w:rPr>
              <w:t> </w:t>
            </w:r>
            <w:r>
              <w:rPr>
                <w:sz w:val="22"/>
              </w:rPr>
              <w:t>Sin</w:t>
            </w:r>
            <w:r>
              <w:rPr>
                <w:spacing w:val="23"/>
                <w:sz w:val="22"/>
              </w:rPr>
              <w:t> </w:t>
            </w:r>
            <w:r>
              <w:rPr>
                <w:sz w:val="22"/>
              </w:rPr>
              <w:t>asistencia</w:t>
            </w:r>
            <w:r>
              <w:rPr>
                <w:spacing w:val="23"/>
                <w:sz w:val="22"/>
              </w:rPr>
              <w:t> </w:t>
            </w:r>
            <w:r>
              <w:rPr>
                <w:sz w:val="22"/>
              </w:rPr>
              <w:t>de</w:t>
            </w:r>
            <w:r>
              <w:rPr>
                <w:spacing w:val="23"/>
                <w:sz w:val="22"/>
              </w:rPr>
              <w:t> </w:t>
            </w:r>
            <w:r>
              <w:rPr>
                <w:sz w:val="22"/>
              </w:rPr>
              <w:t>guía</w:t>
            </w:r>
            <w:r>
              <w:rPr>
                <w:spacing w:val="23"/>
                <w:sz w:val="22"/>
              </w:rPr>
              <w:t> </w:t>
            </w:r>
            <w:r>
              <w:rPr>
                <w:sz w:val="22"/>
              </w:rPr>
              <w:t>de</w:t>
            </w:r>
            <w:r>
              <w:rPr>
                <w:spacing w:val="23"/>
                <w:sz w:val="22"/>
              </w:rPr>
              <w:t> </w:t>
            </w:r>
            <w:r>
              <w:rPr>
                <w:sz w:val="22"/>
              </w:rPr>
              <w:t>habla hispana</w:t>
            </w:r>
            <w:r>
              <w:rPr>
                <w:spacing w:val="-1"/>
                <w:sz w:val="22"/>
              </w:rPr>
              <w:t> </w:t>
            </w:r>
            <w:r>
              <w:rPr>
                <w:sz w:val="22"/>
              </w:rPr>
              <w:t>(Punto</w:t>
            </w:r>
            <w:r>
              <w:rPr>
                <w:spacing w:val="-1"/>
                <w:sz w:val="22"/>
              </w:rPr>
              <w:t> </w:t>
            </w:r>
            <w:r>
              <w:rPr>
                <w:sz w:val="22"/>
              </w:rPr>
              <w:t>de</w:t>
            </w:r>
            <w:r>
              <w:rPr>
                <w:spacing w:val="-1"/>
                <w:sz w:val="22"/>
              </w:rPr>
              <w:t> </w:t>
            </w:r>
            <w:r>
              <w:rPr>
                <w:sz w:val="22"/>
              </w:rPr>
              <w:t>encuentro</w:t>
            </w:r>
            <w:r>
              <w:rPr>
                <w:spacing w:val="-1"/>
                <w:sz w:val="22"/>
              </w:rPr>
              <w:t> </w:t>
            </w:r>
            <w:r>
              <w:rPr>
                <w:sz w:val="22"/>
              </w:rPr>
              <w:t>con</w:t>
            </w:r>
            <w:r>
              <w:rPr>
                <w:spacing w:val="-1"/>
                <w:sz w:val="22"/>
              </w:rPr>
              <w:t> </w:t>
            </w:r>
            <w:r>
              <w:rPr>
                <w:sz w:val="22"/>
              </w:rPr>
              <w:t>el</w:t>
            </w:r>
            <w:r>
              <w:rPr>
                <w:spacing w:val="-1"/>
                <w:sz w:val="22"/>
              </w:rPr>
              <w:t> </w:t>
            </w:r>
            <w:r>
              <w:rPr>
                <w:sz w:val="22"/>
              </w:rPr>
              <w:t>conductor</w:t>
            </w:r>
            <w:r>
              <w:rPr>
                <w:spacing w:val="-1"/>
                <w:sz w:val="22"/>
              </w:rPr>
              <w:t> </w:t>
            </w:r>
            <w:r>
              <w:rPr>
                <w:sz w:val="22"/>
              </w:rPr>
              <w:t>en</w:t>
            </w:r>
            <w:r>
              <w:rPr>
                <w:spacing w:val="-1"/>
                <w:sz w:val="22"/>
              </w:rPr>
              <w:t> </w:t>
            </w:r>
            <w:r>
              <w:rPr>
                <w:sz w:val="22"/>
              </w:rPr>
              <w:t>la</w:t>
            </w:r>
            <w:r>
              <w:rPr>
                <w:spacing w:val="-1"/>
                <w:sz w:val="22"/>
              </w:rPr>
              <w:t> </w:t>
            </w:r>
            <w:r>
              <w:rPr>
                <w:sz w:val="22"/>
              </w:rPr>
              <w:t>estación</w:t>
            </w:r>
            <w:r>
              <w:rPr>
                <w:spacing w:val="-1"/>
                <w:sz w:val="22"/>
              </w:rPr>
              <w:t> </w:t>
            </w:r>
            <w:r>
              <w:rPr>
                <w:sz w:val="22"/>
              </w:rPr>
              <w:t>de</w:t>
            </w:r>
            <w:r>
              <w:rPr>
                <w:spacing w:val="-1"/>
                <w:sz w:val="22"/>
              </w:rPr>
              <w:t> </w:t>
            </w:r>
            <w:r>
              <w:rPr>
                <w:sz w:val="22"/>
              </w:rPr>
              <w:t>Seúl:</w:t>
            </w:r>
            <w:r>
              <w:rPr>
                <w:spacing w:val="-1"/>
                <w:sz w:val="22"/>
              </w:rPr>
              <w:t> </w:t>
            </w:r>
            <w:r>
              <w:rPr>
                <w:sz w:val="22"/>
              </w:rPr>
              <w:t>Módulo</w:t>
            </w:r>
            <w:r>
              <w:rPr>
                <w:spacing w:val="-1"/>
                <w:sz w:val="22"/>
              </w:rPr>
              <w:t> </w:t>
            </w:r>
            <w:r>
              <w:rPr>
                <w:sz w:val="22"/>
              </w:rPr>
              <w:t>de</w:t>
            </w:r>
            <w:r>
              <w:rPr>
                <w:spacing w:val="-1"/>
                <w:sz w:val="22"/>
              </w:rPr>
              <w:t> </w:t>
            </w:r>
            <w:r>
              <w:rPr>
                <w:sz w:val="22"/>
              </w:rPr>
              <w:t>Información</w:t>
            </w:r>
            <w:r>
              <w:rPr>
                <w:spacing w:val="-1"/>
                <w:sz w:val="22"/>
              </w:rPr>
              <w:t> </w:t>
            </w:r>
            <w:r>
              <w:rPr>
                <w:sz w:val="22"/>
              </w:rPr>
              <w:t>de</w:t>
            </w:r>
            <w:r>
              <w:rPr>
                <w:spacing w:val="-1"/>
                <w:sz w:val="22"/>
              </w:rPr>
              <w:t> </w:t>
            </w:r>
            <w:r>
              <w:rPr>
                <w:sz w:val="22"/>
              </w:rPr>
              <w:t>la</w:t>
            </w:r>
            <w:r>
              <w:rPr>
                <w:spacing w:val="-1"/>
                <w:sz w:val="22"/>
              </w:rPr>
              <w:t> </w:t>
            </w:r>
            <w:r>
              <w:rPr>
                <w:sz w:val="22"/>
              </w:rPr>
              <w:t>estación</w:t>
            </w:r>
            <w:r>
              <w:rPr>
                <w:spacing w:val="-1"/>
                <w:sz w:val="22"/>
              </w:rPr>
              <w:t> </w:t>
            </w:r>
            <w:r>
              <w:rPr>
                <w:sz w:val="22"/>
              </w:rPr>
              <w:t>de</w:t>
            </w:r>
            <w:r>
              <w:rPr>
                <w:spacing w:val="-1"/>
                <w:sz w:val="22"/>
              </w:rPr>
              <w:t> </w:t>
            </w:r>
            <w:r>
              <w:rPr>
                <w:sz w:val="22"/>
              </w:rPr>
              <w:t>Seúl)</w:t>
            </w:r>
          </w:p>
          <w:p>
            <w:pPr>
              <w:pStyle w:val="TableParagraph"/>
              <w:numPr>
                <w:ilvl w:val="0"/>
                <w:numId w:val="5"/>
              </w:numPr>
              <w:tabs>
                <w:tab w:leader="none" w:pos="438" w:val="left"/>
              </w:tabs>
              <w:spacing w:after="0" w:before="2" w:line="240" w:lineRule="auto"/>
              <w:ind w:hanging="360" w:left="438" w:right="0"/>
              <w:jc w:val="left"/>
              <w:rPr>
                <w:sz w:val="22"/>
              </w:rPr>
            </w:pPr>
            <w:r>
              <w:rPr>
                <w:sz w:val="22"/>
              </w:rPr>
              <w:t>El</w:t>
            </w:r>
            <w:r>
              <w:rPr>
                <w:spacing w:val="-4"/>
                <w:sz w:val="22"/>
              </w:rPr>
              <w:t> </w:t>
            </w:r>
            <w:r>
              <w:rPr>
                <w:sz w:val="22"/>
              </w:rPr>
              <w:t>equipaje</w:t>
            </w:r>
            <w:r>
              <w:rPr>
                <w:spacing w:val="-4"/>
                <w:sz w:val="22"/>
              </w:rPr>
              <w:t> </w:t>
            </w:r>
            <w:r>
              <w:rPr>
                <w:sz w:val="22"/>
              </w:rPr>
              <w:t>permitido</w:t>
            </w:r>
            <w:r>
              <w:rPr>
                <w:spacing w:val="-4"/>
                <w:sz w:val="22"/>
              </w:rPr>
              <w:t> </w:t>
            </w:r>
            <w:r>
              <w:rPr>
                <w:sz w:val="22"/>
              </w:rPr>
              <w:t>es</w:t>
            </w:r>
            <w:r>
              <w:rPr>
                <w:spacing w:val="-3"/>
                <w:sz w:val="22"/>
              </w:rPr>
              <w:t> </w:t>
            </w:r>
            <w:r>
              <w:rPr>
                <w:sz w:val="22"/>
              </w:rPr>
              <w:t>1</w:t>
            </w:r>
            <w:r>
              <w:rPr>
                <w:spacing w:val="-4"/>
                <w:sz w:val="22"/>
              </w:rPr>
              <w:t> </w:t>
            </w:r>
            <w:r>
              <w:rPr>
                <w:sz w:val="22"/>
              </w:rPr>
              <w:t>equipaje</w:t>
            </w:r>
            <w:r>
              <w:rPr>
                <w:spacing w:val="-4"/>
                <w:sz w:val="22"/>
              </w:rPr>
              <w:t> </w:t>
            </w:r>
            <w:r>
              <w:rPr>
                <w:sz w:val="22"/>
              </w:rPr>
              <w:t>de</w:t>
            </w:r>
            <w:r>
              <w:rPr>
                <w:spacing w:val="-3"/>
                <w:sz w:val="22"/>
              </w:rPr>
              <w:t> </w:t>
            </w:r>
            <w:r>
              <w:rPr>
                <w:sz w:val="22"/>
              </w:rPr>
              <w:t>23kg</w:t>
            </w:r>
            <w:r>
              <w:rPr>
                <w:spacing w:val="-4"/>
                <w:sz w:val="22"/>
              </w:rPr>
              <w:t> </w:t>
            </w:r>
            <w:r>
              <w:rPr>
                <w:sz w:val="22"/>
              </w:rPr>
              <w:t>y</w:t>
            </w:r>
            <w:r>
              <w:rPr>
                <w:spacing w:val="-4"/>
                <w:sz w:val="22"/>
              </w:rPr>
              <w:t> </w:t>
            </w:r>
            <w:r>
              <w:rPr>
                <w:sz w:val="22"/>
              </w:rPr>
              <w:t>1</w:t>
            </w:r>
            <w:r>
              <w:rPr>
                <w:spacing w:val="-3"/>
                <w:sz w:val="22"/>
              </w:rPr>
              <w:t> </w:t>
            </w:r>
            <w:r>
              <w:rPr>
                <w:sz w:val="22"/>
              </w:rPr>
              <w:t>carry-on</w:t>
            </w:r>
            <w:r>
              <w:rPr>
                <w:spacing w:val="-4"/>
                <w:sz w:val="22"/>
              </w:rPr>
              <w:t> </w:t>
            </w:r>
            <w:r>
              <w:rPr>
                <w:sz w:val="22"/>
              </w:rPr>
              <w:t>de</w:t>
            </w:r>
            <w:r>
              <w:rPr>
                <w:spacing w:val="-4"/>
                <w:sz w:val="22"/>
              </w:rPr>
              <w:t> </w:t>
            </w:r>
            <w:r>
              <w:rPr>
                <w:sz w:val="22"/>
              </w:rPr>
              <w:t>10kg.</w:t>
            </w:r>
            <w:r>
              <w:rPr>
                <w:spacing w:val="-3"/>
                <w:sz w:val="22"/>
              </w:rPr>
              <w:t> </w:t>
            </w:r>
            <w:r>
              <w:rPr>
                <w:sz w:val="22"/>
              </w:rPr>
              <w:t>Máximo</w:t>
            </w:r>
            <w:r>
              <w:rPr>
                <w:spacing w:val="-4"/>
                <w:sz w:val="22"/>
              </w:rPr>
              <w:t> </w:t>
            </w:r>
            <w:r>
              <w:rPr>
                <w:sz w:val="22"/>
              </w:rPr>
              <w:t>2</w:t>
            </w:r>
            <w:r>
              <w:rPr>
                <w:spacing w:val="-4"/>
                <w:sz w:val="22"/>
              </w:rPr>
              <w:t> </w:t>
            </w:r>
            <w:r>
              <w:rPr>
                <w:sz w:val="22"/>
              </w:rPr>
              <w:t>piezas</w:t>
            </w:r>
            <w:r>
              <w:rPr>
                <w:spacing w:val="-4"/>
                <w:sz w:val="22"/>
              </w:rPr>
              <w:t> </w:t>
            </w:r>
            <w:r>
              <w:rPr>
                <w:sz w:val="22"/>
              </w:rPr>
              <w:t>de</w:t>
            </w:r>
            <w:r>
              <w:rPr>
                <w:spacing w:val="-3"/>
                <w:sz w:val="22"/>
              </w:rPr>
              <w:t> </w:t>
            </w:r>
            <w:r>
              <w:rPr>
                <w:sz w:val="22"/>
              </w:rPr>
              <w:t>equipaje</w:t>
            </w:r>
            <w:r>
              <w:rPr>
                <w:spacing w:val="-4"/>
                <w:sz w:val="22"/>
              </w:rPr>
              <w:t> </w:t>
            </w:r>
            <w:r>
              <w:rPr>
                <w:sz w:val="22"/>
              </w:rPr>
              <w:t>por</w:t>
            </w:r>
            <w:r>
              <w:rPr>
                <w:spacing w:val="-4"/>
                <w:sz w:val="22"/>
              </w:rPr>
              <w:t> </w:t>
            </w:r>
            <w:r>
              <w:rPr>
                <w:spacing w:val="-2"/>
                <w:sz w:val="22"/>
              </w:rPr>
              <w:t>persona.</w:t>
            </w:r>
          </w:p>
        </w:tc>
      </w:tr>
    </w:tbl>
    <w:p>
      <w:pPr>
        <w:pStyle w:val="BodyText"/>
        <w:spacing w:before="181"/>
        <w:rPr>
          <w:sz w:val="20"/>
        </w:rPr>
      </w:pPr>
    </w:p>
    <w:tbl>
      <w:tblPr>
        <w:tblW w:type="auto" w:w="0"/>
        <w:jc w:val="left"/>
        <w:tblInd w:type="dxa" w:w="363"/>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4433"/>
        <w:gridCol w:w="3174"/>
        <w:gridCol w:w="3174"/>
      </w:tblGrid>
      <w:tr>
        <w:trPr>
          <w:trHeight w:hRule="atLeast" w:val="618"/>
        </w:trPr>
        <w:tc>
          <w:tcPr>
            <w:tcW w:type="dxa" w:w="4433"/>
            <w:vMerge w:val="restart"/>
            <w:shd w:color="auto" w:fill="E5E8EB" w:val="clear"/>
          </w:tcPr>
          <w:p>
            <w:pPr>
              <w:pStyle w:val="TableParagraph"/>
              <w:spacing w:before="240"/>
              <w:rPr>
                <w:sz w:val="22"/>
              </w:rPr>
            </w:pPr>
          </w:p>
          <w:p>
            <w:pPr>
              <w:pStyle w:val="TableParagraph"/>
              <w:spacing w:before="1"/>
              <w:ind w:left="78"/>
              <w:rPr>
                <w:sz w:val="22"/>
              </w:rPr>
            </w:pPr>
            <w:r>
              <w:rPr>
                <w:spacing w:val="-2"/>
                <w:sz w:val="22"/>
              </w:rPr>
              <w:t>SERVICIO</w:t>
            </w:r>
          </w:p>
        </w:tc>
        <w:tc>
          <w:tcPr>
            <w:tcW w:type="dxa" w:w="6348"/>
            <w:gridSpan w:val="2"/>
            <w:shd w:color="auto" w:fill="E5E8EB" w:val="clear"/>
          </w:tcPr>
          <w:p>
            <w:pPr>
              <w:pStyle w:val="TableParagraph"/>
              <w:spacing w:before="182"/>
              <w:ind w:left="4"/>
              <w:jc w:val="center"/>
              <w:rPr>
                <w:sz w:val="22"/>
              </w:rPr>
            </w:pPr>
            <w:r>
              <w:rPr>
                <w:w w:val="75"/>
                <w:sz w:val="22"/>
              </w:rPr>
              <w:t>1</w:t>
            </w:r>
            <w:r>
              <w:rPr>
                <w:spacing w:val="-12"/>
                <w:sz w:val="22"/>
              </w:rPr>
              <w:t> </w:t>
            </w:r>
            <w:r>
              <w:rPr>
                <w:spacing w:val="-2"/>
                <w:sz w:val="22"/>
              </w:rPr>
              <w:t>NOCHE</w:t>
            </w:r>
          </w:p>
        </w:tc>
      </w:tr>
      <w:tr>
        <w:trPr>
          <w:trHeight w:hRule="atLeast" w:val="618"/>
        </w:trPr>
        <w:tc>
          <w:tcPr>
            <w:tcW w:type="dxa" w:w="4433"/>
            <w:vMerge/>
            <w:tcBorders>
              <w:top w:val="nil"/>
            </w:tcBorders>
            <w:shd w:color="auto" w:fill="E5E8EB" w:val="clear"/>
          </w:tcPr>
          <w:p>
            <w:pPr>
              <w:rPr>
                <w:sz w:val="2"/>
                <w:szCs w:val="2"/>
              </w:rPr>
            </w:pPr>
          </w:p>
        </w:tc>
        <w:tc>
          <w:tcPr>
            <w:tcW w:type="dxa" w:w="3174"/>
            <w:shd w:color="auto" w:fill="E5E8EB" w:val="clear"/>
          </w:tcPr>
          <w:p>
            <w:pPr>
              <w:pStyle w:val="TableParagraph"/>
              <w:spacing w:before="182"/>
              <w:ind w:left="5" w:right="2"/>
              <w:jc w:val="center"/>
              <w:rPr>
                <w:sz w:val="22"/>
              </w:rPr>
            </w:pPr>
            <w:r>
              <w:rPr>
                <w:spacing w:val="-5"/>
                <w:sz w:val="22"/>
              </w:rPr>
              <w:t>SGL</w:t>
            </w:r>
          </w:p>
        </w:tc>
        <w:tc>
          <w:tcPr>
            <w:tcW w:type="dxa" w:w="3174"/>
            <w:shd w:color="auto" w:fill="E5E8EB" w:val="clear"/>
          </w:tcPr>
          <w:p>
            <w:pPr>
              <w:pStyle w:val="TableParagraph"/>
              <w:spacing w:before="182"/>
              <w:ind w:left="5"/>
              <w:jc w:val="center"/>
              <w:rPr>
                <w:sz w:val="22"/>
              </w:rPr>
            </w:pPr>
            <w:r>
              <w:rPr>
                <w:spacing w:val="-5"/>
                <w:sz w:val="22"/>
              </w:rPr>
              <w:t>DBL</w:t>
            </w:r>
          </w:p>
        </w:tc>
      </w:tr>
      <w:tr>
        <w:trPr>
          <w:trHeight w:hRule="atLeast" w:val="561"/>
        </w:trPr>
        <w:tc>
          <w:tcPr>
            <w:tcW w:type="dxa" w:w="4433"/>
          </w:tcPr>
          <w:p>
            <w:pPr>
              <w:pStyle w:val="TableParagraph"/>
              <w:spacing w:before="154"/>
              <w:ind w:left="78"/>
              <w:rPr>
                <w:sz w:val="22"/>
              </w:rPr>
            </w:pPr>
            <w:r>
              <w:rPr>
                <w:sz w:val="22"/>
              </w:rPr>
              <w:t>Traslado</w:t>
            </w:r>
            <w:r>
              <w:rPr>
                <w:spacing w:val="-4"/>
                <w:sz w:val="22"/>
              </w:rPr>
              <w:t> </w:t>
            </w:r>
            <w:r>
              <w:rPr>
                <w:sz w:val="22"/>
              </w:rPr>
              <w:t>de</w:t>
            </w:r>
            <w:r>
              <w:rPr>
                <w:spacing w:val="-4"/>
                <w:sz w:val="22"/>
              </w:rPr>
              <w:t> </w:t>
            </w:r>
            <w:r>
              <w:rPr>
                <w:sz w:val="22"/>
              </w:rPr>
              <w:t>Busan</w:t>
            </w:r>
            <w:r>
              <w:rPr>
                <w:spacing w:val="-4"/>
                <w:sz w:val="22"/>
              </w:rPr>
              <w:t> </w:t>
            </w:r>
            <w:r>
              <w:rPr>
                <w:sz w:val="22"/>
              </w:rPr>
              <w:t>a</w:t>
            </w:r>
            <w:r>
              <w:rPr>
                <w:spacing w:val="-4"/>
                <w:sz w:val="22"/>
              </w:rPr>
              <w:t> </w:t>
            </w:r>
            <w:r>
              <w:rPr>
                <w:sz w:val="22"/>
              </w:rPr>
              <w:t>Seúl</w:t>
            </w:r>
            <w:r>
              <w:rPr>
                <w:spacing w:val="-4"/>
                <w:sz w:val="22"/>
              </w:rPr>
              <w:t> </w:t>
            </w:r>
            <w:r>
              <w:rPr>
                <w:sz w:val="22"/>
              </w:rPr>
              <w:t>+</w:t>
            </w:r>
            <w:r>
              <w:rPr>
                <w:spacing w:val="48"/>
                <w:sz w:val="22"/>
              </w:rPr>
              <w:t> </w:t>
            </w:r>
            <w:r>
              <w:rPr>
                <w:sz w:val="22"/>
              </w:rPr>
              <w:t>1</w:t>
            </w:r>
            <w:r>
              <w:rPr>
                <w:spacing w:val="-4"/>
                <w:sz w:val="22"/>
              </w:rPr>
              <w:t> </w:t>
            </w:r>
            <w:r>
              <w:rPr>
                <w:sz w:val="22"/>
              </w:rPr>
              <w:t>noche</w:t>
            </w:r>
            <w:r>
              <w:rPr>
                <w:spacing w:val="-4"/>
                <w:sz w:val="22"/>
              </w:rPr>
              <w:t> </w:t>
            </w:r>
            <w:r>
              <w:rPr>
                <w:sz w:val="22"/>
              </w:rPr>
              <w:t>de</w:t>
            </w:r>
            <w:r>
              <w:rPr>
                <w:spacing w:val="-4"/>
                <w:sz w:val="22"/>
              </w:rPr>
              <w:t> Hotel</w:t>
            </w:r>
          </w:p>
        </w:tc>
        <w:tc>
          <w:tcPr>
            <w:tcW w:type="dxa" w:w="3174"/>
          </w:tcPr>
          <w:p>
            <w:pPr>
              <w:pStyle w:val="TableParagraph"/>
              <w:spacing w:before="154"/>
              <w:ind w:left="5" w:right="2"/>
              <w:jc w:val="center"/>
              <w:rPr>
                <w:sz w:val="22"/>
              </w:rPr>
            </w:pPr>
            <w:r>
              <w:rPr>
                <w:spacing w:val="-5"/>
                <w:sz w:val="22"/>
              </w:rPr>
              <w:t>835</w:t>
            </w:r>
          </w:p>
        </w:tc>
        <w:tc>
          <w:tcPr>
            <w:tcW w:type="dxa" w:w="3174"/>
          </w:tcPr>
          <w:p>
            <w:pPr>
              <w:pStyle w:val="TableParagraph"/>
              <w:spacing w:before="154"/>
              <w:ind w:left="5"/>
              <w:jc w:val="center"/>
              <w:rPr>
                <w:sz w:val="22"/>
              </w:rPr>
            </w:pPr>
            <w:r>
              <w:rPr>
                <w:spacing w:val="-5"/>
                <w:sz w:val="22"/>
              </w:rPr>
              <w:t>649</w:t>
            </w:r>
          </w:p>
        </w:tc>
      </w:tr>
      <w:tr>
        <w:trPr>
          <w:trHeight w:hRule="atLeast" w:val="2432"/>
        </w:trPr>
        <w:tc>
          <w:tcPr>
            <w:tcW w:type="dxa" w:w="10781"/>
            <w:gridSpan w:val="3"/>
          </w:tcPr>
          <w:p>
            <w:pPr>
              <w:pStyle w:val="TableParagraph"/>
              <w:spacing w:before="165"/>
              <w:ind w:left="78"/>
              <w:rPr>
                <w:sz w:val="22"/>
              </w:rPr>
            </w:pPr>
            <w:r>
              <w:rPr>
                <w:spacing w:val="-2"/>
                <w:sz w:val="22"/>
              </w:rPr>
              <w:t>Incluye:</w:t>
            </w:r>
          </w:p>
          <w:p>
            <w:pPr>
              <w:pStyle w:val="TableParagraph"/>
              <w:numPr>
                <w:ilvl w:val="0"/>
                <w:numId w:val="6"/>
              </w:numPr>
              <w:tabs>
                <w:tab w:leader="none" w:pos="438" w:val="left"/>
              </w:tabs>
              <w:spacing w:after="0" w:before="11" w:line="240" w:lineRule="auto"/>
              <w:ind w:hanging="360" w:left="438" w:right="0"/>
              <w:jc w:val="left"/>
              <w:rPr>
                <w:sz w:val="22"/>
              </w:rPr>
            </w:pPr>
            <w:r>
              <w:rPr>
                <w:sz w:val="22"/>
              </w:rPr>
              <w:t>Boleto</w:t>
            </w:r>
            <w:r>
              <w:rPr>
                <w:spacing w:val="-9"/>
                <w:sz w:val="22"/>
              </w:rPr>
              <w:t> </w:t>
            </w:r>
            <w:r>
              <w:rPr>
                <w:sz w:val="22"/>
              </w:rPr>
              <w:t>de</w:t>
            </w:r>
            <w:r>
              <w:rPr>
                <w:spacing w:val="-9"/>
                <w:sz w:val="22"/>
              </w:rPr>
              <w:t> </w:t>
            </w:r>
            <w:r>
              <w:rPr>
                <w:sz w:val="22"/>
              </w:rPr>
              <w:t>Tren</w:t>
            </w:r>
            <w:r>
              <w:rPr>
                <w:spacing w:val="-8"/>
                <w:sz w:val="22"/>
              </w:rPr>
              <w:t> </w:t>
            </w:r>
            <w:r>
              <w:rPr>
                <w:sz w:val="22"/>
              </w:rPr>
              <w:t>KTX</w:t>
            </w:r>
            <w:r>
              <w:rPr>
                <w:spacing w:val="-9"/>
                <w:sz w:val="22"/>
              </w:rPr>
              <w:t> </w:t>
            </w:r>
            <w:r>
              <w:rPr>
                <w:sz w:val="22"/>
              </w:rPr>
              <w:t>(Busan</w:t>
            </w:r>
            <w:r>
              <w:rPr>
                <w:spacing w:val="-8"/>
                <w:sz w:val="22"/>
              </w:rPr>
              <w:t> </w:t>
            </w:r>
            <w:r>
              <w:rPr>
                <w:sz w:val="22"/>
              </w:rPr>
              <w:t>a</w:t>
            </w:r>
            <w:r>
              <w:rPr>
                <w:spacing w:val="-9"/>
                <w:sz w:val="22"/>
              </w:rPr>
              <w:t> </w:t>
            </w:r>
            <w:r>
              <w:rPr>
                <w:spacing w:val="-2"/>
                <w:sz w:val="22"/>
              </w:rPr>
              <w:t>Seúl)</w:t>
            </w:r>
          </w:p>
          <w:p>
            <w:pPr>
              <w:pStyle w:val="TableParagraph"/>
              <w:numPr>
                <w:ilvl w:val="0"/>
                <w:numId w:val="6"/>
              </w:numPr>
              <w:tabs>
                <w:tab w:leader="none" w:pos="438" w:val="left"/>
              </w:tabs>
              <w:spacing w:after="0" w:before="11" w:line="240" w:lineRule="auto"/>
              <w:ind w:hanging="360" w:left="438" w:right="0"/>
              <w:jc w:val="left"/>
              <w:rPr>
                <w:sz w:val="22"/>
              </w:rPr>
            </w:pPr>
            <w:r>
              <w:rPr>
                <w:sz w:val="22"/>
              </w:rPr>
              <w:t>3</w:t>
            </w:r>
            <w:r>
              <w:rPr>
                <w:spacing w:val="-7"/>
                <w:sz w:val="22"/>
              </w:rPr>
              <w:t> </w:t>
            </w:r>
            <w:r>
              <w:rPr>
                <w:sz w:val="22"/>
              </w:rPr>
              <w:t>servicios</w:t>
            </w:r>
            <w:r>
              <w:rPr>
                <w:spacing w:val="-6"/>
                <w:sz w:val="22"/>
              </w:rPr>
              <w:t> </w:t>
            </w:r>
            <w:r>
              <w:rPr>
                <w:sz w:val="22"/>
              </w:rPr>
              <w:t>de</w:t>
            </w:r>
            <w:r>
              <w:rPr>
                <w:spacing w:val="-7"/>
                <w:sz w:val="22"/>
              </w:rPr>
              <w:t> </w:t>
            </w:r>
            <w:r>
              <w:rPr>
                <w:spacing w:val="-2"/>
                <w:sz w:val="22"/>
              </w:rPr>
              <w:t>Traslado:</w:t>
            </w:r>
          </w:p>
          <w:p>
            <w:pPr>
              <w:pStyle w:val="TableParagraph"/>
              <w:numPr>
                <w:ilvl w:val="0"/>
                <w:numId w:val="6"/>
              </w:numPr>
              <w:tabs>
                <w:tab w:leader="none" w:pos="438" w:val="left"/>
              </w:tabs>
              <w:spacing w:after="0" w:before="11" w:line="240" w:lineRule="auto"/>
              <w:ind w:hanging="360" w:left="438" w:right="0"/>
              <w:jc w:val="left"/>
              <w:rPr>
                <w:sz w:val="22"/>
              </w:rPr>
            </w:pPr>
            <w:r>
              <w:rPr>
                <w:sz w:val="22"/>
              </w:rPr>
              <w:t>(1)Hotel</w:t>
            </w:r>
            <w:r>
              <w:rPr>
                <w:spacing w:val="-1"/>
                <w:sz w:val="22"/>
              </w:rPr>
              <w:t> </w:t>
            </w:r>
            <w:r>
              <w:rPr>
                <w:sz w:val="22"/>
              </w:rPr>
              <w:t>en Busan a</w:t>
            </w:r>
            <w:r>
              <w:rPr>
                <w:spacing w:val="-1"/>
                <w:sz w:val="22"/>
              </w:rPr>
              <w:t> </w:t>
            </w:r>
            <w:r>
              <w:rPr>
                <w:sz w:val="22"/>
              </w:rPr>
              <w:t>Estación de </w:t>
            </w:r>
            <w:r>
              <w:rPr>
                <w:spacing w:val="-4"/>
                <w:sz w:val="22"/>
              </w:rPr>
              <w:t>Busan</w:t>
            </w:r>
          </w:p>
          <w:p>
            <w:pPr>
              <w:pStyle w:val="TableParagraph"/>
              <w:numPr>
                <w:ilvl w:val="0"/>
                <w:numId w:val="6"/>
              </w:numPr>
              <w:tabs>
                <w:tab w:leader="none" w:pos="438" w:val="left"/>
              </w:tabs>
              <w:spacing w:after="0" w:before="11" w:line="249" w:lineRule="auto"/>
              <w:ind w:hanging="360" w:left="438" w:right="72"/>
              <w:jc w:val="left"/>
              <w:rPr>
                <w:sz w:val="22"/>
              </w:rPr>
            </w:pPr>
            <w:r>
              <w:rPr>
                <w:sz w:val="22"/>
              </w:rPr>
              <w:t>(2)Estación</w:t>
            </w:r>
            <w:r>
              <w:rPr>
                <w:spacing w:val="-1"/>
                <w:sz w:val="22"/>
              </w:rPr>
              <w:t> </w:t>
            </w:r>
            <w:r>
              <w:rPr>
                <w:sz w:val="22"/>
              </w:rPr>
              <w:t>de</w:t>
            </w:r>
            <w:r>
              <w:rPr>
                <w:spacing w:val="-1"/>
                <w:sz w:val="22"/>
              </w:rPr>
              <w:t> </w:t>
            </w:r>
            <w:r>
              <w:rPr>
                <w:sz w:val="22"/>
              </w:rPr>
              <w:t>Seúl</w:t>
            </w:r>
            <w:r>
              <w:rPr>
                <w:spacing w:val="-1"/>
                <w:sz w:val="22"/>
              </w:rPr>
              <w:t> </w:t>
            </w:r>
            <w:r>
              <w:rPr>
                <w:sz w:val="22"/>
              </w:rPr>
              <w:t>a</w:t>
            </w:r>
            <w:r>
              <w:rPr>
                <w:spacing w:val="-1"/>
                <w:sz w:val="22"/>
              </w:rPr>
              <w:t> </w:t>
            </w:r>
            <w:r>
              <w:rPr>
                <w:sz w:val="22"/>
              </w:rPr>
              <w:t>Hotel, en</w:t>
            </w:r>
            <w:r>
              <w:rPr>
                <w:spacing w:val="-1"/>
                <w:sz w:val="22"/>
              </w:rPr>
              <w:t> </w:t>
            </w:r>
            <w:r>
              <w:rPr>
                <w:sz w:val="22"/>
              </w:rPr>
              <w:t>Seúl</w:t>
            </w:r>
            <w:r>
              <w:rPr>
                <w:spacing w:val="-1"/>
                <w:sz w:val="22"/>
              </w:rPr>
              <w:t> </w:t>
            </w:r>
            <w:r>
              <w:rPr>
                <w:sz w:val="22"/>
              </w:rPr>
              <w:t>sin</w:t>
            </w:r>
            <w:r>
              <w:rPr>
                <w:spacing w:val="-1"/>
                <w:sz w:val="22"/>
              </w:rPr>
              <w:t> </w:t>
            </w:r>
            <w:r>
              <w:rPr>
                <w:sz w:val="22"/>
              </w:rPr>
              <w:t>asistencia</w:t>
            </w:r>
            <w:r>
              <w:rPr>
                <w:spacing w:val="-1"/>
                <w:sz w:val="22"/>
              </w:rPr>
              <w:t> </w:t>
            </w:r>
            <w:r>
              <w:rPr>
                <w:sz w:val="22"/>
              </w:rPr>
              <w:t>de</w:t>
            </w:r>
            <w:r>
              <w:rPr>
                <w:spacing w:val="-1"/>
                <w:sz w:val="22"/>
              </w:rPr>
              <w:t> </w:t>
            </w:r>
            <w:r>
              <w:rPr>
                <w:sz w:val="22"/>
              </w:rPr>
              <w:t>guía</w:t>
            </w:r>
            <w:r>
              <w:rPr>
                <w:spacing w:val="-1"/>
                <w:sz w:val="22"/>
              </w:rPr>
              <w:t> </w:t>
            </w:r>
            <w:r>
              <w:rPr>
                <w:sz w:val="22"/>
              </w:rPr>
              <w:t>de</w:t>
            </w:r>
            <w:r>
              <w:rPr>
                <w:spacing w:val="-1"/>
                <w:sz w:val="22"/>
              </w:rPr>
              <w:t> </w:t>
            </w:r>
            <w:r>
              <w:rPr>
                <w:sz w:val="22"/>
              </w:rPr>
              <w:t>habla</w:t>
            </w:r>
            <w:r>
              <w:rPr>
                <w:spacing w:val="-1"/>
                <w:sz w:val="22"/>
              </w:rPr>
              <w:t> </w:t>
            </w:r>
            <w:r>
              <w:rPr>
                <w:sz w:val="22"/>
              </w:rPr>
              <w:t>hispana</w:t>
            </w:r>
            <w:r>
              <w:rPr>
                <w:spacing w:val="-1"/>
                <w:sz w:val="22"/>
              </w:rPr>
              <w:t> </w:t>
            </w:r>
            <w:r>
              <w:rPr>
                <w:sz w:val="22"/>
              </w:rPr>
              <w:t>(Punto</w:t>
            </w:r>
            <w:r>
              <w:rPr>
                <w:spacing w:val="-1"/>
                <w:sz w:val="22"/>
              </w:rPr>
              <w:t> </w:t>
            </w:r>
            <w:r>
              <w:rPr>
                <w:sz w:val="22"/>
              </w:rPr>
              <w:t>de</w:t>
            </w:r>
            <w:r>
              <w:rPr>
                <w:spacing w:val="-1"/>
                <w:sz w:val="22"/>
              </w:rPr>
              <w:t> </w:t>
            </w:r>
            <w:r>
              <w:rPr>
                <w:sz w:val="22"/>
              </w:rPr>
              <w:t>encuentro</w:t>
            </w:r>
            <w:r>
              <w:rPr>
                <w:spacing w:val="-1"/>
                <w:sz w:val="22"/>
              </w:rPr>
              <w:t> </w:t>
            </w:r>
            <w:r>
              <w:rPr>
                <w:sz w:val="22"/>
              </w:rPr>
              <w:t>con</w:t>
            </w:r>
            <w:r>
              <w:rPr>
                <w:spacing w:val="-1"/>
                <w:sz w:val="22"/>
              </w:rPr>
              <w:t> </w:t>
            </w:r>
            <w:r>
              <w:rPr>
                <w:sz w:val="22"/>
              </w:rPr>
              <w:t>el</w:t>
            </w:r>
            <w:r>
              <w:rPr>
                <w:spacing w:val="-1"/>
                <w:sz w:val="22"/>
              </w:rPr>
              <w:t> </w:t>
            </w:r>
            <w:r>
              <w:rPr>
                <w:sz w:val="22"/>
              </w:rPr>
              <w:t>conductor</w:t>
            </w:r>
            <w:r>
              <w:rPr>
                <w:spacing w:val="-1"/>
                <w:sz w:val="22"/>
              </w:rPr>
              <w:t> </w:t>
            </w:r>
            <w:r>
              <w:rPr>
                <w:sz w:val="22"/>
              </w:rPr>
              <w:t>en la Estación: Módulo de Información de la Estación de Seúl)</w:t>
            </w:r>
          </w:p>
          <w:p>
            <w:pPr>
              <w:pStyle w:val="TableParagraph"/>
              <w:numPr>
                <w:ilvl w:val="0"/>
                <w:numId w:val="6"/>
              </w:numPr>
              <w:tabs>
                <w:tab w:leader="none" w:pos="438" w:val="left"/>
              </w:tabs>
              <w:spacing w:after="0" w:before="2" w:line="249" w:lineRule="auto"/>
              <w:ind w:firstLine="0" w:left="78" w:right="2836"/>
              <w:jc w:val="left"/>
              <w:rPr>
                <w:sz w:val="22"/>
              </w:rPr>
            </w:pPr>
            <w:r>
              <w:rPr>
                <w:sz w:val="22"/>
              </w:rPr>
              <w:t>(3)Hotel en Seúl al Aeropuerto de Incheon o Gimpo con conductor de habla inglesa. 1 noche de alojamiento en el hotel Novotel Ambassador Seoul Dongdaemun</w:t>
            </w:r>
          </w:p>
        </w:tc>
      </w:tr>
    </w:tbl>
    <w:p>
      <w:pPr>
        <w:pStyle w:val="TableParagraph"/>
        <w:spacing w:after="0" w:line="249" w:lineRule="auto"/>
        <w:jc w:val="left"/>
        <w:rPr>
          <w:sz w:val="22"/>
        </w:rPr>
        <w:sectPr>
          <w:footerReference r:id="rId17" w:type="default"/>
          <w:pgSz w:h="15840" w:w="12240"/>
          <w:pgMar w:bottom="1440" w:footer="1256" w:header="0" w:left="360" w:right="360" w:top="800"/>
        </w:sectPr>
      </w:pPr>
    </w:p>
    <w:p>
      <w:pPr>
        <w:pStyle w:val="Heading1"/>
        <w:spacing w:before="123"/>
        <w:ind w:left="360"/>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after="1" w:before="60"/>
        <w:rPr>
          <w:sz w:val="20"/>
        </w:rPr>
      </w:pPr>
    </w:p>
    <w:tbl>
      <w:tblPr>
        <w:tblW w:type="auto" w:w="0"/>
        <w:jc w:val="left"/>
        <w:tblInd w:type="dxa" w:w="365"/>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1587"/>
        <w:gridCol w:w="3798"/>
        <w:gridCol w:w="3798"/>
        <w:gridCol w:w="1604"/>
      </w:tblGrid>
      <w:tr>
        <w:trPr>
          <w:trHeight w:hRule="atLeast" w:val="448"/>
        </w:trPr>
        <w:tc>
          <w:tcPr>
            <w:tcW w:type="dxa" w:w="1587"/>
            <w:shd w:color="auto" w:fill="E5E8EB" w:val="clear"/>
          </w:tcPr>
          <w:p>
            <w:pPr>
              <w:pStyle w:val="TableParagraph"/>
              <w:spacing w:before="97"/>
              <w:ind w:left="78"/>
              <w:rPr>
                <w:sz w:val="22"/>
              </w:rPr>
            </w:pPr>
            <w:r>
              <w:rPr>
                <w:spacing w:val="-2"/>
                <w:sz w:val="22"/>
              </w:rPr>
              <w:t>CIUDAD</w:t>
            </w:r>
          </w:p>
        </w:tc>
        <w:tc>
          <w:tcPr>
            <w:tcW w:type="dxa" w:w="7596"/>
            <w:gridSpan w:val="2"/>
            <w:shd w:color="auto" w:fill="E5E8EB" w:val="clear"/>
          </w:tcPr>
          <w:p>
            <w:pPr>
              <w:pStyle w:val="TableParagraph"/>
              <w:spacing w:before="97"/>
              <w:ind w:left="3"/>
              <w:jc w:val="center"/>
              <w:rPr>
                <w:sz w:val="22"/>
              </w:rPr>
            </w:pPr>
            <w:r>
              <w:rPr>
                <w:spacing w:val="-2"/>
                <w:sz w:val="22"/>
              </w:rPr>
              <w:t>HOTEL</w:t>
            </w:r>
          </w:p>
        </w:tc>
        <w:tc>
          <w:tcPr>
            <w:tcW w:type="dxa" w:w="1604"/>
            <w:shd w:color="auto" w:fill="E5E8EB" w:val="clear"/>
          </w:tcPr>
          <w:p>
            <w:pPr>
              <w:pStyle w:val="TableParagraph"/>
              <w:spacing w:before="97"/>
              <w:ind w:left="4"/>
              <w:jc w:val="center"/>
              <w:rPr>
                <w:sz w:val="22"/>
              </w:rPr>
            </w:pPr>
            <w:r>
              <w:rPr>
                <w:spacing w:val="-2"/>
                <w:sz w:val="22"/>
              </w:rPr>
              <w:t>CATEGORÍA</w:t>
            </w:r>
          </w:p>
        </w:tc>
      </w:tr>
      <w:tr>
        <w:trPr>
          <w:trHeight w:hRule="atLeast" w:val="845"/>
        </w:trPr>
        <w:tc>
          <w:tcPr>
            <w:tcW w:type="dxa" w:w="1587"/>
          </w:tcPr>
          <w:p>
            <w:pPr>
              <w:pStyle w:val="TableParagraph"/>
              <w:spacing w:before="42"/>
              <w:rPr>
                <w:sz w:val="22"/>
              </w:rPr>
            </w:pPr>
          </w:p>
          <w:p>
            <w:pPr>
              <w:pStyle w:val="TableParagraph"/>
              <w:ind w:left="78"/>
              <w:rPr>
                <w:sz w:val="22"/>
              </w:rPr>
            </w:pPr>
            <w:r>
              <w:rPr>
                <w:spacing w:val="-4"/>
                <w:sz w:val="22"/>
              </w:rPr>
              <w:t>Seúl</w:t>
            </w:r>
          </w:p>
        </w:tc>
        <w:tc>
          <w:tcPr>
            <w:tcW w:type="dxa" w:w="3798"/>
          </w:tcPr>
          <w:p>
            <w:pPr>
              <w:pStyle w:val="TableParagraph"/>
              <w:spacing w:before="42"/>
              <w:rPr>
                <w:sz w:val="22"/>
              </w:rPr>
            </w:pPr>
          </w:p>
          <w:p>
            <w:pPr>
              <w:pStyle w:val="TableParagraph"/>
              <w:ind w:left="78"/>
              <w:rPr>
                <w:sz w:val="22"/>
              </w:rPr>
            </w:pPr>
            <w:r>
              <w:rPr>
                <w:spacing w:val="-2"/>
                <w:sz w:val="22"/>
              </w:rPr>
              <w:t>Novotel</w:t>
            </w:r>
            <w:r>
              <w:rPr>
                <w:spacing w:val="-13"/>
                <w:sz w:val="22"/>
              </w:rPr>
              <w:t> </w:t>
            </w:r>
            <w:r>
              <w:rPr>
                <w:spacing w:val="-2"/>
                <w:sz w:val="22"/>
              </w:rPr>
              <w:t>Ambassador</w:t>
            </w:r>
            <w:r>
              <w:rPr>
                <w:spacing w:val="-12"/>
                <w:sz w:val="22"/>
              </w:rPr>
              <w:t> </w:t>
            </w:r>
            <w:r>
              <w:rPr>
                <w:spacing w:val="-2"/>
                <w:sz w:val="22"/>
              </w:rPr>
              <w:t>Seoul</w:t>
            </w:r>
            <w:r>
              <w:rPr>
                <w:spacing w:val="-12"/>
                <w:sz w:val="22"/>
              </w:rPr>
              <w:t> </w:t>
            </w:r>
            <w:r>
              <w:rPr>
                <w:spacing w:val="-2"/>
                <w:sz w:val="22"/>
              </w:rPr>
              <w:t>Dongdaemun</w:t>
            </w:r>
          </w:p>
        </w:tc>
        <w:tc>
          <w:tcPr>
            <w:tcW w:type="dxa" w:w="3798"/>
          </w:tcPr>
          <w:p>
            <w:pPr>
              <w:pStyle w:val="TableParagraph"/>
              <w:spacing w:before="163"/>
              <w:ind w:left="79"/>
              <w:rPr>
                <w:sz w:val="22"/>
              </w:rPr>
            </w:pPr>
            <w:r>
              <w:rPr>
                <w:sz w:val="22"/>
              </w:rPr>
              <w:t>Superior</w:t>
            </w:r>
            <w:r>
              <w:rPr>
                <w:spacing w:val="4"/>
                <w:sz w:val="22"/>
              </w:rPr>
              <w:t> </w:t>
            </w:r>
            <w:r>
              <w:rPr>
                <w:spacing w:val="-4"/>
                <w:sz w:val="22"/>
              </w:rPr>
              <w:t>Twin</w:t>
            </w:r>
          </w:p>
          <w:p>
            <w:pPr>
              <w:pStyle w:val="TableParagraph"/>
              <w:spacing w:before="11"/>
              <w:ind w:left="79"/>
              <w:rPr>
                <w:sz w:val="22"/>
              </w:rPr>
            </w:pPr>
            <w:r>
              <w:rPr>
                <w:sz w:val="22"/>
              </w:rPr>
              <w:t>(2</w:t>
            </w:r>
            <w:r>
              <w:rPr>
                <w:spacing w:val="-7"/>
                <w:sz w:val="22"/>
              </w:rPr>
              <w:t> </w:t>
            </w:r>
            <w:r>
              <w:rPr>
                <w:sz w:val="22"/>
              </w:rPr>
              <w:t>camas</w:t>
            </w:r>
            <w:r>
              <w:rPr>
                <w:spacing w:val="-6"/>
                <w:sz w:val="22"/>
              </w:rPr>
              <w:t> </w:t>
            </w:r>
            <w:r>
              <w:rPr>
                <w:sz w:val="22"/>
              </w:rPr>
              <w:t>individuales)</w:t>
            </w:r>
            <w:r>
              <w:rPr>
                <w:spacing w:val="-6"/>
                <w:sz w:val="22"/>
              </w:rPr>
              <w:t> </w:t>
            </w:r>
            <w:r>
              <w:rPr>
                <w:sz w:val="22"/>
              </w:rPr>
              <w:t>28.6</w:t>
            </w:r>
            <w:r>
              <w:rPr>
                <w:spacing w:val="-6"/>
                <w:sz w:val="22"/>
              </w:rPr>
              <w:t> </w:t>
            </w:r>
            <w:r>
              <w:rPr>
                <w:spacing w:val="-5"/>
                <w:sz w:val="22"/>
              </w:rPr>
              <w:t>m2</w:t>
            </w:r>
          </w:p>
        </w:tc>
        <w:tc>
          <w:tcPr>
            <w:tcW w:type="dxa" w:w="1604"/>
          </w:tcPr>
          <w:p>
            <w:pPr>
              <w:pStyle w:val="TableParagraph"/>
              <w:spacing w:before="42"/>
              <w:rPr>
                <w:sz w:val="22"/>
              </w:rPr>
            </w:pPr>
          </w:p>
          <w:p>
            <w:pPr>
              <w:pStyle w:val="TableParagraph"/>
              <w:ind w:left="4"/>
              <w:jc w:val="center"/>
              <w:rPr>
                <w:sz w:val="22"/>
              </w:rPr>
            </w:pPr>
            <w:r>
              <w:rPr>
                <w:sz w:val="22"/>
              </w:rPr>
              <w:t>Primera</w:t>
            </w:r>
            <w:r>
              <w:rPr>
                <w:spacing w:val="19"/>
                <w:sz w:val="22"/>
              </w:rPr>
              <w:t> </w:t>
            </w:r>
            <w:r>
              <w:rPr>
                <w:spacing w:val="-5"/>
                <w:sz w:val="22"/>
              </w:rPr>
              <w:t>4*</w:t>
            </w:r>
          </w:p>
        </w:tc>
      </w:tr>
      <w:tr>
        <w:trPr>
          <w:trHeight w:hRule="atLeast" w:val="845"/>
        </w:trPr>
        <w:tc>
          <w:tcPr>
            <w:tcW w:type="dxa" w:w="1587"/>
            <w:shd w:color="auto" w:fill="E5E8EB" w:val="clear"/>
          </w:tcPr>
          <w:p>
            <w:pPr>
              <w:pStyle w:val="TableParagraph"/>
              <w:spacing w:before="42"/>
              <w:rPr>
                <w:sz w:val="22"/>
              </w:rPr>
            </w:pPr>
          </w:p>
          <w:p>
            <w:pPr>
              <w:pStyle w:val="TableParagraph"/>
              <w:ind w:left="78"/>
              <w:rPr>
                <w:sz w:val="22"/>
              </w:rPr>
            </w:pPr>
            <w:r>
              <w:rPr>
                <w:spacing w:val="-4"/>
                <w:sz w:val="22"/>
              </w:rPr>
              <w:t>Busan</w:t>
            </w:r>
          </w:p>
        </w:tc>
        <w:tc>
          <w:tcPr>
            <w:tcW w:type="dxa" w:w="3798"/>
            <w:shd w:color="auto" w:fill="E5E8EB" w:val="clear"/>
          </w:tcPr>
          <w:p>
            <w:pPr>
              <w:pStyle w:val="TableParagraph"/>
              <w:spacing w:before="42"/>
              <w:rPr>
                <w:sz w:val="22"/>
              </w:rPr>
            </w:pPr>
          </w:p>
          <w:p>
            <w:pPr>
              <w:pStyle w:val="TableParagraph"/>
              <w:ind w:left="78"/>
              <w:rPr>
                <w:sz w:val="22"/>
              </w:rPr>
            </w:pPr>
            <w:r>
              <w:rPr>
                <w:sz w:val="22"/>
              </w:rPr>
              <w:t>Ramada Encore</w:t>
            </w:r>
            <w:r>
              <w:rPr>
                <w:spacing w:val="1"/>
                <w:sz w:val="22"/>
              </w:rPr>
              <w:t> </w:t>
            </w:r>
            <w:r>
              <w:rPr>
                <w:sz w:val="22"/>
              </w:rPr>
              <w:t>Hotel</w:t>
            </w:r>
            <w:r>
              <w:rPr>
                <w:spacing w:val="1"/>
                <w:sz w:val="22"/>
              </w:rPr>
              <w:t> </w:t>
            </w:r>
            <w:r>
              <w:rPr>
                <w:spacing w:val="-2"/>
                <w:sz w:val="22"/>
              </w:rPr>
              <w:t>Haeundae</w:t>
            </w:r>
          </w:p>
        </w:tc>
        <w:tc>
          <w:tcPr>
            <w:tcW w:type="dxa" w:w="3798"/>
            <w:shd w:color="auto" w:fill="E5E8EB" w:val="clear"/>
          </w:tcPr>
          <w:p>
            <w:pPr>
              <w:pStyle w:val="TableParagraph"/>
              <w:spacing w:before="163"/>
              <w:ind w:left="79"/>
              <w:rPr>
                <w:sz w:val="22"/>
              </w:rPr>
            </w:pPr>
            <w:r>
              <w:rPr>
                <w:sz w:val="22"/>
              </w:rPr>
              <w:t>Deluxe</w:t>
            </w:r>
            <w:r>
              <w:rPr>
                <w:spacing w:val="-14"/>
                <w:sz w:val="22"/>
              </w:rPr>
              <w:t> </w:t>
            </w:r>
            <w:r>
              <w:rPr>
                <w:spacing w:val="-4"/>
                <w:sz w:val="22"/>
              </w:rPr>
              <w:t>Twin</w:t>
            </w:r>
          </w:p>
          <w:p>
            <w:pPr>
              <w:pStyle w:val="TableParagraph"/>
              <w:spacing w:before="11"/>
              <w:ind w:left="79"/>
              <w:rPr>
                <w:sz w:val="22"/>
              </w:rPr>
            </w:pPr>
            <w:r>
              <w:rPr>
                <w:sz w:val="22"/>
              </w:rPr>
              <w:t>(2</w:t>
            </w:r>
            <w:r>
              <w:rPr>
                <w:spacing w:val="-4"/>
                <w:sz w:val="22"/>
              </w:rPr>
              <w:t> </w:t>
            </w:r>
            <w:r>
              <w:rPr>
                <w:sz w:val="22"/>
              </w:rPr>
              <w:t>camas</w:t>
            </w:r>
            <w:r>
              <w:rPr>
                <w:spacing w:val="-3"/>
                <w:sz w:val="22"/>
              </w:rPr>
              <w:t> </w:t>
            </w:r>
            <w:r>
              <w:rPr>
                <w:sz w:val="22"/>
              </w:rPr>
              <w:t>individuales)</w:t>
            </w:r>
            <w:r>
              <w:rPr>
                <w:spacing w:val="-3"/>
                <w:sz w:val="22"/>
              </w:rPr>
              <w:t> </w:t>
            </w:r>
            <w:r>
              <w:rPr>
                <w:sz w:val="22"/>
              </w:rPr>
              <w:t>23</w:t>
            </w:r>
            <w:r>
              <w:rPr>
                <w:spacing w:val="-3"/>
                <w:sz w:val="22"/>
              </w:rPr>
              <w:t> </w:t>
            </w:r>
            <w:r>
              <w:rPr>
                <w:spacing w:val="-5"/>
                <w:sz w:val="22"/>
              </w:rPr>
              <w:t>m2</w:t>
            </w:r>
          </w:p>
        </w:tc>
        <w:tc>
          <w:tcPr>
            <w:tcW w:type="dxa" w:w="1604"/>
            <w:shd w:color="auto" w:fill="E5E8EB" w:val="clear"/>
          </w:tcPr>
          <w:p>
            <w:pPr>
              <w:pStyle w:val="TableParagraph"/>
              <w:spacing w:before="42"/>
              <w:rPr>
                <w:sz w:val="22"/>
              </w:rPr>
            </w:pPr>
          </w:p>
          <w:p>
            <w:pPr>
              <w:pStyle w:val="TableParagraph"/>
              <w:ind w:left="4"/>
              <w:jc w:val="center"/>
              <w:rPr>
                <w:sz w:val="22"/>
              </w:rPr>
            </w:pPr>
            <w:r>
              <w:rPr>
                <w:sz w:val="22"/>
              </w:rPr>
              <w:t>Primera</w:t>
            </w:r>
            <w:r>
              <w:rPr>
                <w:spacing w:val="19"/>
                <w:sz w:val="22"/>
              </w:rPr>
              <w:t> </w:t>
            </w:r>
            <w:r>
              <w:rPr>
                <w:spacing w:val="-5"/>
                <w:sz w:val="22"/>
              </w:rPr>
              <w:t>4*</w:t>
            </w:r>
          </w:p>
        </w:tc>
      </w:tr>
    </w:tbl>
    <w:p>
      <w:pPr>
        <w:pStyle w:val="BodyText"/>
        <w:spacing w:before="215" w:line="247" w:lineRule="auto"/>
        <w:ind w:left="360" w:right="2402"/>
      </w:pPr>
      <w:r>
        <w:rPr>
          <w:color w:val="E41B18"/>
        </w:rPr>
        <w:t>*</w:t>
      </w:r>
      <w:r>
        <w:rPr/>
        <w:t>Nota:</w:t>
      </w:r>
      <w:r>
        <w:rPr>
          <w:spacing w:val="-2"/>
        </w:rPr>
        <w:t> </w:t>
      </w:r>
      <w:r>
        <w:rPr/>
        <w:t>Los hoteles están sujetos a cambio según la disponibilidad al momento de la reservación. Sin embargo, de no estar disponibles, confirmaremos en hoteles similares.</w:t>
      </w:r>
    </w:p>
    <w:p>
      <w:pPr>
        <w:pStyle w:val="BodyText"/>
        <w:spacing w:before="6"/>
      </w:pPr>
    </w:p>
    <w:p>
      <w:pPr>
        <w:pStyle w:val="ListParagraph"/>
        <w:numPr>
          <w:ilvl w:val="0"/>
          <w:numId w:val="7"/>
        </w:numPr>
        <w:tabs>
          <w:tab w:leader="none" w:pos="719" w:val="left"/>
        </w:tabs>
        <w:spacing w:after="0" w:before="0" w:line="240" w:lineRule="auto"/>
        <w:ind w:hanging="359" w:left="719" w:right="0"/>
        <w:jc w:val="left"/>
        <w:rPr>
          <w:sz w:val="22"/>
        </w:rPr>
      </w:pPr>
      <w:r>
        <w:rPr>
          <w:sz w:val="22"/>
        </w:rPr>
        <w:t>La</w:t>
      </w:r>
      <w:r>
        <w:rPr>
          <w:spacing w:val="-7"/>
          <w:sz w:val="22"/>
        </w:rPr>
        <w:t> </w:t>
      </w:r>
      <w:r>
        <w:rPr>
          <w:sz w:val="22"/>
        </w:rPr>
        <w:t>hora</w:t>
      </w:r>
      <w:r>
        <w:rPr>
          <w:spacing w:val="-6"/>
          <w:sz w:val="22"/>
        </w:rPr>
        <w:t> </w:t>
      </w:r>
      <w:r>
        <w:rPr>
          <w:sz w:val="22"/>
        </w:rPr>
        <w:t>de</w:t>
      </w:r>
      <w:r>
        <w:rPr>
          <w:spacing w:val="-6"/>
          <w:sz w:val="22"/>
        </w:rPr>
        <w:t> </w:t>
      </w:r>
      <w:r>
        <w:rPr>
          <w:sz w:val="22"/>
        </w:rPr>
        <w:t>check-in</w:t>
      </w:r>
      <w:r>
        <w:rPr>
          <w:spacing w:val="-6"/>
          <w:sz w:val="22"/>
        </w:rPr>
        <w:t> </w:t>
      </w:r>
      <w:r>
        <w:rPr>
          <w:sz w:val="22"/>
        </w:rPr>
        <w:t>es</w:t>
      </w:r>
      <w:r>
        <w:rPr>
          <w:spacing w:val="-6"/>
          <w:sz w:val="22"/>
        </w:rPr>
        <w:t> </w:t>
      </w:r>
      <w:r>
        <w:rPr>
          <w:sz w:val="22"/>
        </w:rPr>
        <w:t>a</w:t>
      </w:r>
      <w:r>
        <w:rPr>
          <w:spacing w:val="-6"/>
          <w:sz w:val="22"/>
        </w:rPr>
        <w:t> </w:t>
      </w:r>
      <w:r>
        <w:rPr>
          <w:sz w:val="22"/>
        </w:rPr>
        <w:t>las</w:t>
      </w:r>
      <w:r>
        <w:rPr>
          <w:spacing w:val="-6"/>
          <w:sz w:val="22"/>
        </w:rPr>
        <w:t> </w:t>
      </w:r>
      <w:r>
        <w:rPr>
          <w:sz w:val="22"/>
        </w:rPr>
        <w:t>03:00</w:t>
      </w:r>
      <w:r>
        <w:rPr>
          <w:spacing w:val="-7"/>
          <w:sz w:val="22"/>
        </w:rPr>
        <w:t> </w:t>
      </w:r>
      <w:r>
        <w:rPr>
          <w:sz w:val="22"/>
        </w:rPr>
        <w:t>p.m.</w:t>
      </w:r>
      <w:r>
        <w:rPr>
          <w:spacing w:val="-6"/>
          <w:sz w:val="22"/>
        </w:rPr>
        <w:t> </w:t>
      </w:r>
      <w:r>
        <w:rPr>
          <w:sz w:val="22"/>
        </w:rPr>
        <w:t>Es</w:t>
      </w:r>
      <w:r>
        <w:rPr>
          <w:spacing w:val="-6"/>
          <w:sz w:val="22"/>
        </w:rPr>
        <w:t> </w:t>
      </w:r>
      <w:r>
        <w:rPr>
          <w:sz w:val="22"/>
        </w:rPr>
        <w:t>posible</w:t>
      </w:r>
      <w:r>
        <w:rPr>
          <w:spacing w:val="-6"/>
          <w:sz w:val="22"/>
        </w:rPr>
        <w:t> </w:t>
      </w:r>
      <w:r>
        <w:rPr>
          <w:sz w:val="22"/>
        </w:rPr>
        <w:t>almacenar</w:t>
      </w:r>
      <w:r>
        <w:rPr>
          <w:spacing w:val="-6"/>
          <w:sz w:val="22"/>
        </w:rPr>
        <w:t> </w:t>
      </w:r>
      <w:r>
        <w:rPr>
          <w:sz w:val="22"/>
        </w:rPr>
        <w:t>las</w:t>
      </w:r>
      <w:r>
        <w:rPr>
          <w:spacing w:val="-6"/>
          <w:sz w:val="22"/>
        </w:rPr>
        <w:t> </w:t>
      </w:r>
      <w:r>
        <w:rPr>
          <w:sz w:val="22"/>
        </w:rPr>
        <w:t>maletas</w:t>
      </w:r>
      <w:r>
        <w:rPr>
          <w:spacing w:val="-6"/>
          <w:sz w:val="22"/>
        </w:rPr>
        <w:t> </w:t>
      </w:r>
      <w:r>
        <w:rPr>
          <w:sz w:val="22"/>
        </w:rPr>
        <w:t>en</w:t>
      </w:r>
      <w:r>
        <w:rPr>
          <w:spacing w:val="-6"/>
          <w:sz w:val="22"/>
        </w:rPr>
        <w:t> </w:t>
      </w:r>
      <w:r>
        <w:rPr>
          <w:sz w:val="22"/>
        </w:rPr>
        <w:t>caso</w:t>
      </w:r>
      <w:r>
        <w:rPr>
          <w:spacing w:val="-7"/>
          <w:sz w:val="22"/>
        </w:rPr>
        <w:t> </w:t>
      </w:r>
      <w:r>
        <w:rPr>
          <w:sz w:val="22"/>
        </w:rPr>
        <w:t>llegue</w:t>
      </w:r>
      <w:r>
        <w:rPr>
          <w:spacing w:val="-6"/>
          <w:sz w:val="22"/>
        </w:rPr>
        <w:t> </w:t>
      </w:r>
      <w:r>
        <w:rPr>
          <w:spacing w:val="-2"/>
          <w:sz w:val="22"/>
        </w:rPr>
        <w:t>antes.</w:t>
      </w:r>
    </w:p>
    <w:p>
      <w:pPr>
        <w:pStyle w:val="ListParagraph"/>
        <w:numPr>
          <w:ilvl w:val="0"/>
          <w:numId w:val="7"/>
        </w:numPr>
        <w:tabs>
          <w:tab w:leader="none" w:pos="719" w:val="left"/>
        </w:tabs>
        <w:spacing w:after="0" w:before="7" w:line="240" w:lineRule="auto"/>
        <w:ind w:hanging="359" w:left="719" w:right="0"/>
        <w:jc w:val="left"/>
        <w:rPr>
          <w:sz w:val="22"/>
        </w:rPr>
      </w:pPr>
      <w:r>
        <w:rPr>
          <w:sz w:val="22"/>
        </w:rPr>
        <w:t>El</w:t>
      </w:r>
      <w:r>
        <w:rPr>
          <w:spacing w:val="-2"/>
          <w:sz w:val="22"/>
        </w:rPr>
        <w:t> </w:t>
      </w:r>
      <w:r>
        <w:rPr>
          <w:sz w:val="22"/>
        </w:rPr>
        <w:t>early</w:t>
      </w:r>
      <w:r>
        <w:rPr>
          <w:spacing w:val="-2"/>
          <w:sz w:val="22"/>
        </w:rPr>
        <w:t> </w:t>
      </w:r>
      <w:r>
        <w:rPr>
          <w:sz w:val="22"/>
        </w:rPr>
        <w:t>check-in</w:t>
      </w:r>
      <w:r>
        <w:rPr>
          <w:spacing w:val="-2"/>
          <w:sz w:val="22"/>
        </w:rPr>
        <w:t> </w:t>
      </w:r>
      <w:r>
        <w:rPr>
          <w:sz w:val="22"/>
        </w:rPr>
        <w:t>se</w:t>
      </w:r>
      <w:r>
        <w:rPr>
          <w:spacing w:val="-1"/>
          <w:sz w:val="22"/>
        </w:rPr>
        <w:t> </w:t>
      </w:r>
      <w:r>
        <w:rPr>
          <w:sz w:val="22"/>
        </w:rPr>
        <w:t>cobrará</w:t>
      </w:r>
      <w:r>
        <w:rPr>
          <w:spacing w:val="-2"/>
          <w:sz w:val="22"/>
        </w:rPr>
        <w:t> </w:t>
      </w:r>
      <w:r>
        <w:rPr>
          <w:sz w:val="22"/>
        </w:rPr>
        <w:t>como</w:t>
      </w:r>
      <w:r>
        <w:rPr>
          <w:spacing w:val="-2"/>
          <w:sz w:val="22"/>
        </w:rPr>
        <w:t> </w:t>
      </w:r>
      <w:r>
        <w:rPr>
          <w:sz w:val="22"/>
        </w:rPr>
        <w:t>noche</w:t>
      </w:r>
      <w:r>
        <w:rPr>
          <w:spacing w:val="-1"/>
          <w:sz w:val="22"/>
        </w:rPr>
        <w:t> </w:t>
      </w:r>
      <w:r>
        <w:rPr>
          <w:sz w:val="22"/>
        </w:rPr>
        <w:t>adicional.</w:t>
      </w:r>
      <w:r>
        <w:rPr>
          <w:spacing w:val="-2"/>
          <w:sz w:val="22"/>
        </w:rPr>
        <w:t> </w:t>
      </w:r>
      <w:r>
        <w:rPr>
          <w:sz w:val="22"/>
        </w:rPr>
        <w:t>Sujeto</w:t>
      </w:r>
      <w:r>
        <w:rPr>
          <w:spacing w:val="-2"/>
          <w:sz w:val="22"/>
        </w:rPr>
        <w:t> </w:t>
      </w:r>
      <w:r>
        <w:rPr>
          <w:sz w:val="22"/>
        </w:rPr>
        <w:t>a</w:t>
      </w:r>
      <w:r>
        <w:rPr>
          <w:spacing w:val="-2"/>
          <w:sz w:val="22"/>
        </w:rPr>
        <w:t> </w:t>
      </w:r>
      <w:r>
        <w:rPr>
          <w:sz w:val="22"/>
        </w:rPr>
        <w:t>disponibilidad</w:t>
      </w:r>
      <w:r>
        <w:rPr>
          <w:spacing w:val="-1"/>
          <w:sz w:val="22"/>
        </w:rPr>
        <w:t> </w:t>
      </w:r>
      <w:r>
        <w:rPr>
          <w:sz w:val="22"/>
        </w:rPr>
        <w:t>del</w:t>
      </w:r>
      <w:r>
        <w:rPr>
          <w:spacing w:val="-2"/>
          <w:sz w:val="22"/>
        </w:rPr>
        <w:t> hotel.</w:t>
      </w:r>
    </w:p>
    <w:p>
      <w:pPr>
        <w:pStyle w:val="ListParagraph"/>
        <w:numPr>
          <w:ilvl w:val="0"/>
          <w:numId w:val="7"/>
        </w:numPr>
        <w:tabs>
          <w:tab w:leader="none" w:pos="719" w:val="left"/>
        </w:tabs>
        <w:spacing w:after="0" w:before="7" w:line="240" w:lineRule="auto"/>
        <w:ind w:hanging="359" w:left="719" w:right="0"/>
        <w:jc w:val="left"/>
        <w:rPr>
          <w:sz w:val="22"/>
        </w:rPr>
      </w:pPr>
      <w:r>
        <w:rPr>
          <w:sz w:val="22"/>
        </w:rPr>
        <w:t>El</w:t>
      </w:r>
      <w:r>
        <w:rPr>
          <w:spacing w:val="-4"/>
          <w:sz w:val="22"/>
        </w:rPr>
        <w:t> </w:t>
      </w:r>
      <w:r>
        <w:rPr>
          <w:sz w:val="22"/>
        </w:rPr>
        <w:t>alojamiento</w:t>
      </w:r>
      <w:r>
        <w:rPr>
          <w:spacing w:val="-4"/>
          <w:sz w:val="22"/>
        </w:rPr>
        <w:t> </w:t>
      </w:r>
      <w:r>
        <w:rPr>
          <w:sz w:val="22"/>
        </w:rPr>
        <w:t>incluye</w:t>
      </w:r>
      <w:r>
        <w:rPr>
          <w:spacing w:val="-4"/>
          <w:sz w:val="22"/>
        </w:rPr>
        <w:t> </w:t>
      </w:r>
      <w:r>
        <w:rPr>
          <w:sz w:val="22"/>
        </w:rPr>
        <w:t>desayuno</w:t>
      </w:r>
      <w:r>
        <w:rPr>
          <w:spacing w:val="-4"/>
          <w:sz w:val="22"/>
        </w:rPr>
        <w:t> </w:t>
      </w:r>
      <w:r>
        <w:rPr>
          <w:sz w:val="22"/>
        </w:rPr>
        <w:t>diario</w:t>
      </w:r>
      <w:r>
        <w:rPr>
          <w:spacing w:val="-4"/>
          <w:sz w:val="22"/>
        </w:rPr>
        <w:t> </w:t>
      </w:r>
      <w:r>
        <w:rPr>
          <w:sz w:val="22"/>
        </w:rPr>
        <w:t>estilo</w:t>
      </w:r>
      <w:r>
        <w:rPr>
          <w:spacing w:val="-4"/>
          <w:sz w:val="22"/>
        </w:rPr>
        <w:t> </w:t>
      </w:r>
      <w:r>
        <w:rPr>
          <w:sz w:val="22"/>
        </w:rPr>
        <w:t>buffet</w:t>
      </w:r>
      <w:r>
        <w:rPr>
          <w:spacing w:val="-3"/>
          <w:sz w:val="22"/>
        </w:rPr>
        <w:t> </w:t>
      </w:r>
      <w:r>
        <w:rPr>
          <w:sz w:val="22"/>
        </w:rPr>
        <w:t>con</w:t>
      </w:r>
      <w:r>
        <w:rPr>
          <w:spacing w:val="-4"/>
          <w:sz w:val="22"/>
        </w:rPr>
        <w:t> </w:t>
      </w:r>
      <w:r>
        <w:rPr>
          <w:sz w:val="22"/>
        </w:rPr>
        <w:t>comida</w:t>
      </w:r>
      <w:r>
        <w:rPr>
          <w:spacing w:val="-4"/>
          <w:sz w:val="22"/>
        </w:rPr>
        <w:t> </w:t>
      </w:r>
      <w:r>
        <w:rPr>
          <w:sz w:val="22"/>
        </w:rPr>
        <w:t>local</w:t>
      </w:r>
      <w:r>
        <w:rPr>
          <w:spacing w:val="-4"/>
          <w:sz w:val="22"/>
        </w:rPr>
        <w:t> </w:t>
      </w:r>
      <w:r>
        <w:rPr>
          <w:sz w:val="22"/>
        </w:rPr>
        <w:t>e</w:t>
      </w:r>
      <w:r>
        <w:rPr>
          <w:spacing w:val="-4"/>
          <w:sz w:val="22"/>
        </w:rPr>
        <w:t> </w:t>
      </w:r>
      <w:r>
        <w:rPr>
          <w:spacing w:val="-2"/>
          <w:sz w:val="22"/>
        </w:rPr>
        <w:t>internacional.</w:t>
      </w:r>
    </w:p>
    <w:p>
      <w:pPr>
        <w:pStyle w:val="ListParagraph"/>
        <w:numPr>
          <w:ilvl w:val="0"/>
          <w:numId w:val="7"/>
        </w:numPr>
        <w:tabs>
          <w:tab w:leader="none" w:pos="719" w:val="left"/>
        </w:tabs>
        <w:spacing w:after="0" w:before="7" w:line="240" w:lineRule="auto"/>
        <w:ind w:hanging="359" w:left="719" w:right="0"/>
        <w:jc w:val="left"/>
        <w:rPr>
          <w:sz w:val="22"/>
        </w:rPr>
      </w:pPr>
      <w:r>
        <w:rPr>
          <w:sz w:val="22"/>
        </w:rPr>
        <w:t>La</w:t>
      </w:r>
      <w:r>
        <w:rPr>
          <w:spacing w:val="-1"/>
          <w:sz w:val="22"/>
        </w:rPr>
        <w:t> </w:t>
      </w:r>
      <w:r>
        <w:rPr>
          <w:sz w:val="22"/>
        </w:rPr>
        <w:t>hora de</w:t>
      </w:r>
      <w:r>
        <w:rPr>
          <w:spacing w:val="-1"/>
          <w:sz w:val="22"/>
        </w:rPr>
        <w:t> </w:t>
      </w:r>
      <w:r>
        <w:rPr>
          <w:sz w:val="22"/>
        </w:rPr>
        <w:t>check-out es</w:t>
      </w:r>
      <w:r>
        <w:rPr>
          <w:spacing w:val="-1"/>
          <w:sz w:val="22"/>
        </w:rPr>
        <w:t> </w:t>
      </w:r>
      <w:r>
        <w:rPr>
          <w:sz w:val="22"/>
        </w:rPr>
        <w:t>11:00 a.m.</w:t>
      </w:r>
      <w:r>
        <w:rPr>
          <w:spacing w:val="-1"/>
          <w:sz w:val="22"/>
        </w:rPr>
        <w:t> </w:t>
      </w:r>
      <w:r>
        <w:rPr>
          <w:sz w:val="22"/>
        </w:rPr>
        <w:t>Deberán liberar las</w:t>
      </w:r>
      <w:r>
        <w:rPr>
          <w:spacing w:val="-1"/>
          <w:sz w:val="22"/>
        </w:rPr>
        <w:t> </w:t>
      </w:r>
      <w:r>
        <w:rPr>
          <w:sz w:val="22"/>
        </w:rPr>
        <w:t>habitaciones antes</w:t>
      </w:r>
      <w:r>
        <w:rPr>
          <w:spacing w:val="-1"/>
          <w:sz w:val="22"/>
        </w:rPr>
        <w:t> </w:t>
      </w:r>
      <w:r>
        <w:rPr>
          <w:sz w:val="22"/>
        </w:rPr>
        <w:t>de dicha</w:t>
      </w:r>
      <w:r>
        <w:rPr>
          <w:spacing w:val="-1"/>
          <w:sz w:val="22"/>
        </w:rPr>
        <w:t> </w:t>
      </w:r>
      <w:r>
        <w:rPr>
          <w:spacing w:val="-2"/>
          <w:sz w:val="22"/>
        </w:rPr>
        <w:t>hora.</w:t>
      </w:r>
    </w:p>
    <w:p>
      <w:pPr>
        <w:pStyle w:val="ListParagraph"/>
        <w:numPr>
          <w:ilvl w:val="0"/>
          <w:numId w:val="7"/>
        </w:numPr>
        <w:tabs>
          <w:tab w:leader="none" w:pos="719" w:val="left"/>
        </w:tabs>
        <w:spacing w:after="0" w:before="7" w:line="240" w:lineRule="auto"/>
        <w:ind w:hanging="359" w:left="719" w:right="0"/>
        <w:jc w:val="left"/>
        <w:rPr>
          <w:sz w:val="22"/>
        </w:rPr>
      </w:pPr>
      <w:r>
        <w:rPr>
          <w:sz w:val="22"/>
        </w:rPr>
        <w:t>El</w:t>
      </w:r>
      <w:r>
        <w:rPr>
          <w:spacing w:val="-2"/>
          <w:sz w:val="22"/>
        </w:rPr>
        <w:t> </w:t>
      </w:r>
      <w:r>
        <w:rPr>
          <w:sz w:val="22"/>
        </w:rPr>
        <w:t>late</w:t>
      </w:r>
      <w:r>
        <w:rPr>
          <w:spacing w:val="-1"/>
          <w:sz w:val="22"/>
        </w:rPr>
        <w:t> </w:t>
      </w:r>
      <w:r>
        <w:rPr>
          <w:sz w:val="22"/>
        </w:rPr>
        <w:t>check-out</w:t>
      </w:r>
      <w:r>
        <w:rPr>
          <w:spacing w:val="-1"/>
          <w:sz w:val="22"/>
        </w:rPr>
        <w:t> </w:t>
      </w:r>
      <w:r>
        <w:rPr>
          <w:sz w:val="22"/>
        </w:rPr>
        <w:t>se</w:t>
      </w:r>
      <w:r>
        <w:rPr>
          <w:spacing w:val="-1"/>
          <w:sz w:val="22"/>
        </w:rPr>
        <w:t> </w:t>
      </w:r>
      <w:r>
        <w:rPr>
          <w:sz w:val="22"/>
        </w:rPr>
        <w:t>cobrará</w:t>
      </w:r>
      <w:r>
        <w:rPr>
          <w:spacing w:val="-1"/>
          <w:sz w:val="22"/>
        </w:rPr>
        <w:t> </w:t>
      </w:r>
      <w:r>
        <w:rPr>
          <w:sz w:val="22"/>
        </w:rPr>
        <w:t>como</w:t>
      </w:r>
      <w:r>
        <w:rPr>
          <w:spacing w:val="-1"/>
          <w:sz w:val="22"/>
        </w:rPr>
        <w:t> </w:t>
      </w:r>
      <w:r>
        <w:rPr>
          <w:sz w:val="22"/>
        </w:rPr>
        <w:t>noche</w:t>
      </w:r>
      <w:r>
        <w:rPr>
          <w:spacing w:val="-1"/>
          <w:sz w:val="22"/>
        </w:rPr>
        <w:t> </w:t>
      </w:r>
      <w:r>
        <w:rPr>
          <w:sz w:val="22"/>
        </w:rPr>
        <w:t>adicional.</w:t>
      </w:r>
      <w:r>
        <w:rPr>
          <w:spacing w:val="-1"/>
          <w:sz w:val="22"/>
        </w:rPr>
        <w:t> </w:t>
      </w:r>
      <w:r>
        <w:rPr>
          <w:sz w:val="22"/>
        </w:rPr>
        <w:t>Sujeto</w:t>
      </w:r>
      <w:r>
        <w:rPr>
          <w:spacing w:val="-1"/>
          <w:sz w:val="22"/>
        </w:rPr>
        <w:t> </w:t>
      </w:r>
      <w:r>
        <w:rPr>
          <w:sz w:val="22"/>
        </w:rPr>
        <w:t>a</w:t>
      </w:r>
      <w:r>
        <w:rPr>
          <w:spacing w:val="-1"/>
          <w:sz w:val="22"/>
        </w:rPr>
        <w:t> </w:t>
      </w:r>
      <w:r>
        <w:rPr>
          <w:sz w:val="22"/>
        </w:rPr>
        <w:t>disponibilidad</w:t>
      </w:r>
      <w:r>
        <w:rPr>
          <w:spacing w:val="-1"/>
          <w:sz w:val="22"/>
        </w:rPr>
        <w:t> </w:t>
      </w:r>
      <w:r>
        <w:rPr>
          <w:sz w:val="22"/>
        </w:rPr>
        <w:t>del</w:t>
      </w:r>
      <w:r>
        <w:rPr>
          <w:spacing w:val="-1"/>
          <w:sz w:val="22"/>
        </w:rPr>
        <w:t> </w:t>
      </w:r>
      <w:r>
        <w:rPr>
          <w:spacing w:val="-2"/>
          <w:sz w:val="22"/>
        </w:rPr>
        <w:t>hotel.</w:t>
      </w:r>
    </w:p>
    <w:p>
      <w:pPr>
        <w:pStyle w:val="BodyText"/>
        <w:spacing w:before="186"/>
      </w:pPr>
    </w:p>
    <w:p>
      <w:pPr>
        <w:pStyle w:val="Heading1"/>
        <w:spacing w:before="1"/>
        <w:ind w:left="379"/>
      </w:pPr>
      <w:r>
        <w:rPr>
          <w:color w:val="059ED8"/>
        </w:rPr>
        <w:t>NOTAS</w:t>
      </w:r>
      <w:r>
        <w:rPr>
          <w:color w:val="059ED8"/>
          <w:spacing w:val="-22"/>
        </w:rPr>
        <w:t> </w:t>
      </w:r>
      <w:r>
        <w:rPr>
          <w:color w:val="059ED8"/>
          <w:spacing w:val="-2"/>
        </w:rPr>
        <w:t>IMPORTANTES</w:t>
      </w:r>
    </w:p>
    <w:p>
      <w:pPr>
        <w:pStyle w:val="ListParagraph"/>
        <w:numPr>
          <w:ilvl w:val="0"/>
          <w:numId w:val="7"/>
        </w:numPr>
        <w:tabs>
          <w:tab w:leader="none" w:pos="721" w:val="left"/>
        </w:tabs>
        <w:spacing w:after="0" w:before="214" w:line="247" w:lineRule="auto"/>
        <w:ind w:hanging="360" w:left="721" w:right="402"/>
        <w:jc w:val="left"/>
        <w:rPr>
          <w:sz w:val="22"/>
        </w:rPr>
      </w:pPr>
      <w:r>
        <w:rPr>
          <w:sz w:val="22"/>
        </w:rPr>
        <w:t>Precios por persona en moneda indicada, sujeto a disponibilidad del operador final y a cambios sin previo aviso. Precios en moneda extranjera serán pagaderos en moneda nacional al tipo de cambio del día para anticipos y cuando se liquide el paquete.</w:t>
      </w:r>
    </w:p>
    <w:p>
      <w:pPr>
        <w:pStyle w:val="ListParagraph"/>
        <w:numPr>
          <w:ilvl w:val="0"/>
          <w:numId w:val="7"/>
        </w:numPr>
        <w:tabs>
          <w:tab w:leader="none" w:pos="721" w:val="left"/>
        </w:tabs>
        <w:spacing w:after="0" w:before="0" w:line="251" w:lineRule="exact"/>
        <w:ind w:hanging="360" w:left="721" w:right="0"/>
        <w:jc w:val="left"/>
        <w:rPr>
          <w:sz w:val="22"/>
        </w:rPr>
      </w:pPr>
      <w:r>
        <w:rPr>
          <w:sz w:val="22"/>
        </w:rPr>
        <w:t>Nuestros</w:t>
      </w:r>
      <w:r>
        <w:rPr>
          <w:spacing w:val="-3"/>
          <w:sz w:val="22"/>
        </w:rPr>
        <w:t> </w:t>
      </w:r>
      <w:r>
        <w:rPr>
          <w:sz w:val="22"/>
        </w:rPr>
        <w:t>precios</w:t>
      </w:r>
      <w:r>
        <w:rPr>
          <w:spacing w:val="-3"/>
          <w:sz w:val="22"/>
        </w:rPr>
        <w:t> </w:t>
      </w:r>
      <w:r>
        <w:rPr>
          <w:sz w:val="22"/>
        </w:rPr>
        <w:t>pueden</w:t>
      </w:r>
      <w:r>
        <w:rPr>
          <w:spacing w:val="-3"/>
          <w:sz w:val="22"/>
        </w:rPr>
        <w:t> </w:t>
      </w:r>
      <w:r>
        <w:rPr>
          <w:sz w:val="22"/>
        </w:rPr>
        <w:t>sufrir</w:t>
      </w:r>
      <w:r>
        <w:rPr>
          <w:spacing w:val="-2"/>
          <w:sz w:val="22"/>
        </w:rPr>
        <w:t> </w:t>
      </w:r>
      <w:r>
        <w:rPr>
          <w:sz w:val="22"/>
        </w:rPr>
        <w:t>variaciones</w:t>
      </w:r>
      <w:r>
        <w:rPr>
          <w:spacing w:val="-3"/>
          <w:sz w:val="22"/>
        </w:rPr>
        <w:t> </w:t>
      </w:r>
      <w:r>
        <w:rPr>
          <w:sz w:val="22"/>
        </w:rPr>
        <w:t>de</w:t>
      </w:r>
      <w:r>
        <w:rPr>
          <w:spacing w:val="-3"/>
          <w:sz w:val="22"/>
        </w:rPr>
        <w:t> </w:t>
      </w:r>
      <w:r>
        <w:rPr>
          <w:sz w:val="22"/>
        </w:rPr>
        <w:t>valores,</w:t>
      </w:r>
      <w:r>
        <w:rPr>
          <w:spacing w:val="3"/>
          <w:sz w:val="22"/>
        </w:rPr>
        <w:t> </w:t>
      </w:r>
      <w:r>
        <w:rPr>
          <w:sz w:val="22"/>
        </w:rPr>
        <w:t>hasta</w:t>
      </w:r>
      <w:r>
        <w:rPr>
          <w:spacing w:val="-3"/>
          <w:sz w:val="22"/>
        </w:rPr>
        <w:t> </w:t>
      </w:r>
      <w:r>
        <w:rPr>
          <w:sz w:val="22"/>
        </w:rPr>
        <w:t>que</w:t>
      </w:r>
      <w:r>
        <w:rPr>
          <w:spacing w:val="-3"/>
          <w:sz w:val="22"/>
        </w:rPr>
        <w:t> </w:t>
      </w:r>
      <w:r>
        <w:rPr>
          <w:sz w:val="22"/>
        </w:rPr>
        <w:t>todos</w:t>
      </w:r>
      <w:r>
        <w:rPr>
          <w:spacing w:val="-2"/>
          <w:sz w:val="22"/>
        </w:rPr>
        <w:t> </w:t>
      </w:r>
      <w:r>
        <w:rPr>
          <w:sz w:val="22"/>
        </w:rPr>
        <w:t>los</w:t>
      </w:r>
      <w:r>
        <w:rPr>
          <w:spacing w:val="-3"/>
          <w:sz w:val="22"/>
        </w:rPr>
        <w:t> </w:t>
      </w:r>
      <w:r>
        <w:rPr>
          <w:sz w:val="22"/>
        </w:rPr>
        <w:t>servicios</w:t>
      </w:r>
      <w:r>
        <w:rPr>
          <w:spacing w:val="-3"/>
          <w:sz w:val="22"/>
        </w:rPr>
        <w:t> </w:t>
      </w:r>
      <w:r>
        <w:rPr>
          <w:sz w:val="22"/>
        </w:rPr>
        <w:t>y</w:t>
      </w:r>
      <w:r>
        <w:rPr>
          <w:spacing w:val="-3"/>
          <w:sz w:val="22"/>
        </w:rPr>
        <w:t> </w:t>
      </w:r>
      <w:r>
        <w:rPr>
          <w:sz w:val="22"/>
        </w:rPr>
        <w:t>hospedajes</w:t>
      </w:r>
      <w:r>
        <w:rPr>
          <w:spacing w:val="-2"/>
          <w:sz w:val="22"/>
        </w:rPr>
        <w:t> </w:t>
      </w:r>
      <w:r>
        <w:rPr>
          <w:sz w:val="22"/>
        </w:rPr>
        <w:t>sean</w:t>
      </w:r>
      <w:r>
        <w:rPr>
          <w:spacing w:val="-3"/>
          <w:sz w:val="22"/>
        </w:rPr>
        <w:t> </w:t>
      </w:r>
      <w:r>
        <w:rPr>
          <w:spacing w:val="-2"/>
          <w:sz w:val="22"/>
        </w:rPr>
        <w:t>confirmados.</w:t>
      </w:r>
    </w:p>
    <w:p>
      <w:pPr>
        <w:pStyle w:val="ListParagraph"/>
        <w:numPr>
          <w:ilvl w:val="0"/>
          <w:numId w:val="7"/>
        </w:numPr>
        <w:tabs>
          <w:tab w:leader="none" w:pos="721" w:val="left"/>
        </w:tabs>
        <w:spacing w:after="0" w:before="7" w:line="247" w:lineRule="auto"/>
        <w:ind w:hanging="360" w:left="721" w:right="696"/>
        <w:jc w:val="both"/>
        <w:rPr>
          <w:sz w:val="22"/>
        </w:rPr>
      </w:pPr>
      <w:r>
        <w:rPr>
          <w:sz w:val="22"/>
        </w:rPr>
        <w:t>IMPORTANTE:</w:t>
      </w:r>
      <w:r>
        <w:rPr>
          <w:spacing w:val="40"/>
          <w:sz w:val="22"/>
        </w:rPr>
        <w:t> </w:t>
      </w:r>
      <w:r>
        <w:rPr>
          <w:sz w:val="22"/>
        </w:rPr>
        <w:t>Las habitaciones se asignan en base a habitaciones TWIN compartidas. De requerir otro tipo de habitación, pedimos que nos informe al momento de hacer la solicitud de reserva. Sin embargo, es posible que no podemos asegurar el tipo de habitación.</w:t>
      </w:r>
    </w:p>
    <w:p>
      <w:pPr>
        <w:pStyle w:val="BodyText"/>
        <w:spacing w:before="5"/>
      </w:pPr>
    </w:p>
    <w:p>
      <w:pPr>
        <w:pStyle w:val="BodyText"/>
        <w:ind w:left="361"/>
      </w:pPr>
      <w:r>
        <w:rPr/>
        <w:t>Política</w:t>
      </w:r>
      <w:r>
        <w:rPr>
          <w:spacing w:val="-3"/>
        </w:rPr>
        <w:t> </w:t>
      </w:r>
      <w:r>
        <w:rPr/>
        <w:t>para</w:t>
      </w:r>
      <w:r>
        <w:rPr>
          <w:spacing w:val="-3"/>
        </w:rPr>
        <w:t> </w:t>
      </w:r>
      <w:r>
        <w:rPr>
          <w:spacing w:val="-2"/>
        </w:rPr>
        <w:t>niños:</w:t>
      </w:r>
    </w:p>
    <w:p>
      <w:pPr>
        <w:pStyle w:val="ListParagraph"/>
        <w:numPr>
          <w:ilvl w:val="0"/>
          <w:numId w:val="7"/>
        </w:numPr>
        <w:tabs>
          <w:tab w:leader="none" w:pos="721" w:val="left"/>
        </w:tabs>
        <w:spacing w:after="0" w:before="7" w:line="240" w:lineRule="auto"/>
        <w:ind w:hanging="360" w:left="721" w:right="0"/>
        <w:jc w:val="left"/>
        <w:rPr>
          <w:sz w:val="22"/>
        </w:rPr>
      </w:pPr>
      <w:r>
        <w:rPr>
          <w:sz w:val="22"/>
        </w:rPr>
        <w:t>Este</w:t>
      </w:r>
      <w:r>
        <w:rPr>
          <w:spacing w:val="1"/>
          <w:sz w:val="22"/>
        </w:rPr>
        <w:t> </w:t>
      </w:r>
      <w:r>
        <w:rPr>
          <w:sz w:val="22"/>
        </w:rPr>
        <w:t>programa</w:t>
      </w:r>
      <w:r>
        <w:rPr>
          <w:spacing w:val="2"/>
          <w:sz w:val="22"/>
        </w:rPr>
        <w:t> </w:t>
      </w:r>
      <w:r>
        <w:rPr>
          <w:sz w:val="22"/>
        </w:rPr>
        <w:t>no</w:t>
      </w:r>
      <w:r>
        <w:rPr>
          <w:spacing w:val="1"/>
          <w:sz w:val="22"/>
        </w:rPr>
        <w:t> </w:t>
      </w:r>
      <w:r>
        <w:rPr>
          <w:sz w:val="22"/>
        </w:rPr>
        <w:t>ofrece</w:t>
      </w:r>
      <w:r>
        <w:rPr>
          <w:spacing w:val="2"/>
          <w:sz w:val="22"/>
        </w:rPr>
        <w:t> </w:t>
      </w:r>
      <w:r>
        <w:rPr>
          <w:sz w:val="22"/>
        </w:rPr>
        <w:t>descuentos</w:t>
      </w:r>
      <w:r>
        <w:rPr>
          <w:spacing w:val="2"/>
          <w:sz w:val="22"/>
        </w:rPr>
        <w:t> </w:t>
      </w:r>
      <w:r>
        <w:rPr>
          <w:sz w:val="22"/>
        </w:rPr>
        <w:t>para</w:t>
      </w:r>
      <w:r>
        <w:rPr>
          <w:spacing w:val="1"/>
          <w:sz w:val="22"/>
        </w:rPr>
        <w:t> </w:t>
      </w:r>
      <w:r>
        <w:rPr>
          <w:spacing w:val="-2"/>
          <w:sz w:val="22"/>
        </w:rPr>
        <w:t>niños.</w:t>
      </w:r>
    </w:p>
    <w:p>
      <w:pPr>
        <w:pStyle w:val="ListParagraph"/>
        <w:numPr>
          <w:ilvl w:val="0"/>
          <w:numId w:val="7"/>
        </w:numPr>
        <w:tabs>
          <w:tab w:leader="none" w:pos="721" w:val="left"/>
        </w:tabs>
        <w:spacing w:after="0" w:before="7" w:line="247" w:lineRule="auto"/>
        <w:ind w:hanging="360" w:left="721" w:right="631"/>
        <w:jc w:val="left"/>
        <w:rPr>
          <w:sz w:val="22"/>
        </w:rPr>
      </w:pPr>
      <w:r>
        <w:rPr>
          <w:sz w:val="22"/>
        </w:rPr>
        <w:t>Los niños de 0 a 3 años podrán acompañar a su(s) padre(s) sin costo adicional. Sin embargo, deberán compartir el alojamiento y los servicios que incluye el programa.</w:t>
      </w:r>
    </w:p>
    <w:p>
      <w:pPr>
        <w:pStyle w:val="ListParagraph"/>
        <w:numPr>
          <w:ilvl w:val="0"/>
          <w:numId w:val="7"/>
        </w:numPr>
        <w:tabs>
          <w:tab w:leader="none" w:pos="721" w:val="left"/>
        </w:tabs>
        <w:spacing w:after="0" w:before="0" w:line="252" w:lineRule="exact"/>
        <w:ind w:hanging="360" w:left="721" w:right="0"/>
        <w:jc w:val="left"/>
        <w:rPr>
          <w:sz w:val="22"/>
        </w:rPr>
      </w:pPr>
      <w:r>
        <w:rPr>
          <w:sz w:val="22"/>
        </w:rPr>
        <w:t>Alojamiento:</w:t>
      </w:r>
      <w:r>
        <w:rPr>
          <w:spacing w:val="1"/>
          <w:sz w:val="22"/>
        </w:rPr>
        <w:t> </w:t>
      </w:r>
      <w:r>
        <w:rPr>
          <w:sz w:val="22"/>
        </w:rPr>
        <w:t>No</w:t>
      </w:r>
      <w:r>
        <w:rPr>
          <w:spacing w:val="2"/>
          <w:sz w:val="22"/>
        </w:rPr>
        <w:t> </w:t>
      </w:r>
      <w:r>
        <w:rPr>
          <w:sz w:val="22"/>
        </w:rPr>
        <w:t>se</w:t>
      </w:r>
      <w:r>
        <w:rPr>
          <w:spacing w:val="2"/>
          <w:sz w:val="22"/>
        </w:rPr>
        <w:t> </w:t>
      </w:r>
      <w:r>
        <w:rPr>
          <w:sz w:val="22"/>
        </w:rPr>
        <w:t>proveerá</w:t>
      </w:r>
      <w:r>
        <w:rPr>
          <w:spacing w:val="1"/>
          <w:sz w:val="22"/>
        </w:rPr>
        <w:t> </w:t>
      </w:r>
      <w:r>
        <w:rPr>
          <w:sz w:val="22"/>
        </w:rPr>
        <w:t>cama</w:t>
      </w:r>
      <w:r>
        <w:rPr>
          <w:spacing w:val="2"/>
          <w:sz w:val="22"/>
        </w:rPr>
        <w:t> </w:t>
      </w:r>
      <w:r>
        <w:rPr>
          <w:sz w:val="22"/>
        </w:rPr>
        <w:t>adicional,</w:t>
      </w:r>
      <w:r>
        <w:rPr>
          <w:spacing w:val="8"/>
          <w:sz w:val="22"/>
        </w:rPr>
        <w:t> </w:t>
      </w:r>
      <w:r>
        <w:rPr>
          <w:sz w:val="22"/>
        </w:rPr>
        <w:t>por</w:t>
      </w:r>
      <w:r>
        <w:rPr>
          <w:spacing w:val="1"/>
          <w:sz w:val="22"/>
        </w:rPr>
        <w:t> </w:t>
      </w:r>
      <w:r>
        <w:rPr>
          <w:sz w:val="22"/>
        </w:rPr>
        <w:t>lo</w:t>
      </w:r>
      <w:r>
        <w:rPr>
          <w:spacing w:val="2"/>
          <w:sz w:val="22"/>
        </w:rPr>
        <w:t> </w:t>
      </w:r>
      <w:r>
        <w:rPr>
          <w:sz w:val="22"/>
        </w:rPr>
        <w:t>que</w:t>
      </w:r>
      <w:r>
        <w:rPr>
          <w:spacing w:val="2"/>
          <w:sz w:val="22"/>
        </w:rPr>
        <w:t> </w:t>
      </w:r>
      <w:r>
        <w:rPr>
          <w:sz w:val="22"/>
        </w:rPr>
        <w:t>deberá</w:t>
      </w:r>
      <w:r>
        <w:rPr>
          <w:spacing w:val="2"/>
          <w:sz w:val="22"/>
        </w:rPr>
        <w:t> </w:t>
      </w:r>
      <w:r>
        <w:rPr>
          <w:sz w:val="22"/>
        </w:rPr>
        <w:t>dormir</w:t>
      </w:r>
      <w:r>
        <w:rPr>
          <w:spacing w:val="1"/>
          <w:sz w:val="22"/>
        </w:rPr>
        <w:t> </w:t>
      </w:r>
      <w:r>
        <w:rPr>
          <w:sz w:val="22"/>
        </w:rPr>
        <w:t>en</w:t>
      </w:r>
      <w:r>
        <w:rPr>
          <w:spacing w:val="2"/>
          <w:sz w:val="22"/>
        </w:rPr>
        <w:t> </w:t>
      </w:r>
      <w:r>
        <w:rPr>
          <w:sz w:val="22"/>
        </w:rPr>
        <w:t>la</w:t>
      </w:r>
      <w:r>
        <w:rPr>
          <w:spacing w:val="2"/>
          <w:sz w:val="22"/>
        </w:rPr>
        <w:t> </w:t>
      </w:r>
      <w:r>
        <w:rPr>
          <w:sz w:val="22"/>
        </w:rPr>
        <w:t>misma</w:t>
      </w:r>
      <w:r>
        <w:rPr>
          <w:spacing w:val="2"/>
          <w:sz w:val="22"/>
        </w:rPr>
        <w:t> </w:t>
      </w:r>
      <w:r>
        <w:rPr>
          <w:sz w:val="22"/>
        </w:rPr>
        <w:t>cama</w:t>
      </w:r>
      <w:r>
        <w:rPr>
          <w:spacing w:val="1"/>
          <w:sz w:val="22"/>
        </w:rPr>
        <w:t> </w:t>
      </w:r>
      <w:r>
        <w:rPr>
          <w:sz w:val="22"/>
        </w:rPr>
        <w:t>de</w:t>
      </w:r>
      <w:r>
        <w:rPr>
          <w:spacing w:val="2"/>
          <w:sz w:val="22"/>
        </w:rPr>
        <w:t> </w:t>
      </w:r>
      <w:r>
        <w:rPr>
          <w:sz w:val="22"/>
        </w:rPr>
        <w:t>su(s)</w:t>
      </w:r>
      <w:r>
        <w:rPr>
          <w:spacing w:val="2"/>
          <w:sz w:val="22"/>
        </w:rPr>
        <w:t> </w:t>
      </w:r>
      <w:r>
        <w:rPr>
          <w:spacing w:val="-2"/>
          <w:sz w:val="22"/>
        </w:rPr>
        <w:t>padre(s).</w:t>
      </w:r>
    </w:p>
    <w:p>
      <w:pPr>
        <w:pStyle w:val="ListParagraph"/>
        <w:numPr>
          <w:ilvl w:val="0"/>
          <w:numId w:val="7"/>
        </w:numPr>
        <w:tabs>
          <w:tab w:leader="none" w:pos="721" w:val="left"/>
        </w:tabs>
        <w:spacing w:after="0" w:before="7" w:line="240" w:lineRule="auto"/>
        <w:ind w:hanging="360" w:left="721" w:right="0"/>
        <w:jc w:val="left"/>
        <w:rPr>
          <w:sz w:val="22"/>
        </w:rPr>
      </w:pPr>
      <w:r>
        <w:rPr>
          <w:sz w:val="22"/>
        </w:rPr>
        <w:t>Transporte: No</w:t>
      </w:r>
      <w:r>
        <w:rPr>
          <w:spacing w:val="1"/>
          <w:sz w:val="22"/>
        </w:rPr>
        <w:t> </w:t>
      </w:r>
      <w:r>
        <w:rPr>
          <w:sz w:val="22"/>
        </w:rPr>
        <w:t>se</w:t>
      </w:r>
      <w:r>
        <w:rPr>
          <w:spacing w:val="1"/>
          <w:sz w:val="22"/>
        </w:rPr>
        <w:t> </w:t>
      </w:r>
      <w:r>
        <w:rPr>
          <w:sz w:val="22"/>
        </w:rPr>
        <w:t>proveerá asiento</w:t>
      </w:r>
      <w:r>
        <w:rPr>
          <w:spacing w:val="1"/>
          <w:sz w:val="22"/>
        </w:rPr>
        <w:t> </w:t>
      </w:r>
      <w:r>
        <w:rPr>
          <w:sz w:val="22"/>
        </w:rPr>
        <w:t>adicional,</w:t>
      </w:r>
      <w:r>
        <w:rPr>
          <w:spacing w:val="6"/>
          <w:sz w:val="22"/>
        </w:rPr>
        <w:t> </w:t>
      </w:r>
      <w:r>
        <w:rPr>
          <w:sz w:val="22"/>
        </w:rPr>
        <w:t>por</w:t>
      </w:r>
      <w:r>
        <w:rPr>
          <w:spacing w:val="1"/>
          <w:sz w:val="22"/>
        </w:rPr>
        <w:t> </w:t>
      </w:r>
      <w:r>
        <w:rPr>
          <w:sz w:val="22"/>
        </w:rPr>
        <w:t>lo</w:t>
      </w:r>
      <w:r>
        <w:rPr>
          <w:spacing w:val="1"/>
          <w:sz w:val="22"/>
        </w:rPr>
        <w:t> </w:t>
      </w:r>
      <w:r>
        <w:rPr>
          <w:sz w:val="22"/>
        </w:rPr>
        <w:t>que deberá</w:t>
      </w:r>
      <w:r>
        <w:rPr>
          <w:spacing w:val="1"/>
          <w:sz w:val="22"/>
        </w:rPr>
        <w:t> </w:t>
      </w:r>
      <w:r>
        <w:rPr>
          <w:sz w:val="22"/>
        </w:rPr>
        <w:t>viajar</w:t>
      </w:r>
      <w:r>
        <w:rPr>
          <w:spacing w:val="1"/>
          <w:sz w:val="22"/>
        </w:rPr>
        <w:t> </w:t>
      </w:r>
      <w:r>
        <w:rPr>
          <w:sz w:val="22"/>
        </w:rPr>
        <w:t>sentado</w:t>
      </w:r>
      <w:r>
        <w:rPr>
          <w:spacing w:val="1"/>
          <w:sz w:val="22"/>
        </w:rPr>
        <w:t> </w:t>
      </w:r>
      <w:r>
        <w:rPr>
          <w:sz w:val="22"/>
        </w:rPr>
        <w:t>en el</w:t>
      </w:r>
      <w:r>
        <w:rPr>
          <w:spacing w:val="1"/>
          <w:sz w:val="22"/>
        </w:rPr>
        <w:t> </w:t>
      </w:r>
      <w:r>
        <w:rPr>
          <w:sz w:val="22"/>
        </w:rPr>
        <w:t>regazo</w:t>
      </w:r>
      <w:r>
        <w:rPr>
          <w:spacing w:val="1"/>
          <w:sz w:val="22"/>
        </w:rPr>
        <w:t> </w:t>
      </w:r>
      <w:r>
        <w:rPr>
          <w:sz w:val="22"/>
        </w:rPr>
        <w:t>de su(s)</w:t>
      </w:r>
      <w:r>
        <w:rPr>
          <w:spacing w:val="1"/>
          <w:sz w:val="22"/>
        </w:rPr>
        <w:t> </w:t>
      </w:r>
      <w:r>
        <w:rPr>
          <w:spacing w:val="-2"/>
          <w:sz w:val="22"/>
        </w:rPr>
        <w:t>padre(s).</w:t>
      </w:r>
    </w:p>
    <w:p>
      <w:pPr>
        <w:pStyle w:val="ListParagraph"/>
        <w:numPr>
          <w:ilvl w:val="0"/>
          <w:numId w:val="7"/>
        </w:numPr>
        <w:tabs>
          <w:tab w:leader="none" w:pos="721" w:val="left"/>
        </w:tabs>
        <w:spacing w:after="0" w:before="8" w:line="240" w:lineRule="auto"/>
        <w:ind w:hanging="360" w:left="721" w:right="0"/>
        <w:jc w:val="left"/>
        <w:rPr>
          <w:sz w:val="22"/>
        </w:rPr>
      </w:pPr>
      <w:r>
        <w:rPr>
          <w:sz w:val="22"/>
        </w:rPr>
        <w:t>Comidas:</w:t>
      </w:r>
      <w:r>
        <w:rPr>
          <w:spacing w:val="1"/>
          <w:sz w:val="22"/>
        </w:rPr>
        <w:t> </w:t>
      </w:r>
      <w:r>
        <w:rPr>
          <w:sz w:val="22"/>
        </w:rPr>
        <w:t>No</w:t>
      </w:r>
      <w:r>
        <w:rPr>
          <w:spacing w:val="2"/>
          <w:sz w:val="22"/>
        </w:rPr>
        <w:t> </w:t>
      </w:r>
      <w:r>
        <w:rPr>
          <w:sz w:val="22"/>
        </w:rPr>
        <w:t>se</w:t>
      </w:r>
      <w:r>
        <w:rPr>
          <w:spacing w:val="2"/>
          <w:sz w:val="22"/>
        </w:rPr>
        <w:t> </w:t>
      </w:r>
      <w:r>
        <w:rPr>
          <w:sz w:val="22"/>
        </w:rPr>
        <w:t>proveerá</w:t>
      </w:r>
      <w:r>
        <w:rPr>
          <w:spacing w:val="2"/>
          <w:sz w:val="22"/>
        </w:rPr>
        <w:t> </w:t>
      </w:r>
      <w:r>
        <w:rPr>
          <w:sz w:val="22"/>
        </w:rPr>
        <w:t>comida</w:t>
      </w:r>
      <w:r>
        <w:rPr>
          <w:spacing w:val="2"/>
          <w:sz w:val="22"/>
        </w:rPr>
        <w:t> </w:t>
      </w:r>
      <w:r>
        <w:rPr>
          <w:spacing w:val="-2"/>
          <w:sz w:val="22"/>
        </w:rPr>
        <w:t>adicional.</w:t>
      </w:r>
    </w:p>
    <w:p>
      <w:pPr>
        <w:pStyle w:val="ListParagraph"/>
        <w:numPr>
          <w:ilvl w:val="0"/>
          <w:numId w:val="7"/>
        </w:numPr>
        <w:tabs>
          <w:tab w:leader="none" w:pos="721" w:val="left"/>
        </w:tabs>
        <w:spacing w:after="0" w:before="7" w:line="247" w:lineRule="auto"/>
        <w:ind w:hanging="360" w:left="721" w:right="720"/>
        <w:jc w:val="left"/>
        <w:rPr>
          <w:sz w:val="22"/>
        </w:rPr>
      </w:pPr>
      <w:r>
        <w:rPr>
          <w:sz w:val="22"/>
        </w:rPr>
        <w:t>Entradas: La admisión es gratuita siempre que sean menores a 3 años. Documento de identidad es requerido para prueba de edad.</w:t>
      </w:r>
    </w:p>
    <w:p>
      <w:pPr>
        <w:pStyle w:val="BodyText"/>
        <w:spacing w:before="5"/>
      </w:pPr>
    </w:p>
    <w:p>
      <w:pPr>
        <w:pStyle w:val="ListParagraph"/>
        <w:numPr>
          <w:ilvl w:val="0"/>
          <w:numId w:val="7"/>
        </w:numPr>
        <w:tabs>
          <w:tab w:leader="none" w:pos="721" w:val="left"/>
        </w:tabs>
        <w:spacing w:after="0" w:before="1" w:line="240" w:lineRule="auto"/>
        <w:ind w:hanging="360" w:left="721" w:right="0"/>
        <w:jc w:val="left"/>
        <w:rPr>
          <w:sz w:val="22"/>
        </w:rPr>
      </w:pPr>
      <w:r>
        <w:rPr>
          <w:sz w:val="22"/>
        </w:rPr>
        <w:t>Para</w:t>
      </w:r>
      <w:r>
        <w:rPr>
          <w:spacing w:val="-4"/>
          <w:sz w:val="22"/>
        </w:rPr>
        <w:t> </w:t>
      </w:r>
      <w:r>
        <w:rPr>
          <w:sz w:val="22"/>
        </w:rPr>
        <w:t>personas</w:t>
      </w:r>
      <w:r>
        <w:rPr>
          <w:spacing w:val="-4"/>
          <w:sz w:val="22"/>
        </w:rPr>
        <w:t> </w:t>
      </w:r>
      <w:r>
        <w:rPr>
          <w:sz w:val="22"/>
        </w:rPr>
        <w:t>mayores</w:t>
      </w:r>
      <w:r>
        <w:rPr>
          <w:spacing w:val="-4"/>
          <w:sz w:val="22"/>
        </w:rPr>
        <w:t> </w:t>
      </w:r>
      <w:r>
        <w:rPr>
          <w:sz w:val="22"/>
        </w:rPr>
        <w:t>de</w:t>
      </w:r>
      <w:r>
        <w:rPr>
          <w:spacing w:val="-4"/>
          <w:sz w:val="22"/>
        </w:rPr>
        <w:t> </w:t>
      </w:r>
      <w:r>
        <w:rPr>
          <w:sz w:val="22"/>
        </w:rPr>
        <w:t>70</w:t>
      </w:r>
      <w:r>
        <w:rPr>
          <w:spacing w:val="-4"/>
          <w:sz w:val="22"/>
        </w:rPr>
        <w:t> </w:t>
      </w:r>
      <w:r>
        <w:rPr>
          <w:sz w:val="22"/>
        </w:rPr>
        <w:t>años</w:t>
      </w:r>
      <w:r>
        <w:rPr>
          <w:spacing w:val="-3"/>
          <w:sz w:val="22"/>
        </w:rPr>
        <w:t> </w:t>
      </w:r>
      <w:r>
        <w:rPr>
          <w:sz w:val="22"/>
        </w:rPr>
        <w:t>aplica</w:t>
      </w:r>
      <w:r>
        <w:rPr>
          <w:spacing w:val="-4"/>
          <w:sz w:val="22"/>
        </w:rPr>
        <w:t> </w:t>
      </w:r>
      <w:r>
        <w:rPr>
          <w:sz w:val="22"/>
        </w:rPr>
        <w:t>suplemento</w:t>
      </w:r>
      <w:r>
        <w:rPr>
          <w:spacing w:val="-4"/>
          <w:sz w:val="22"/>
        </w:rPr>
        <w:t> </w:t>
      </w:r>
      <w:r>
        <w:rPr>
          <w:sz w:val="22"/>
        </w:rPr>
        <w:t>en</w:t>
      </w:r>
      <w:r>
        <w:rPr>
          <w:spacing w:val="-4"/>
          <w:sz w:val="22"/>
        </w:rPr>
        <w:t> </w:t>
      </w:r>
      <w:r>
        <w:rPr>
          <w:sz w:val="22"/>
        </w:rPr>
        <w:t>el</w:t>
      </w:r>
      <w:r>
        <w:rPr>
          <w:spacing w:val="-4"/>
          <w:sz w:val="22"/>
        </w:rPr>
        <w:t> </w:t>
      </w:r>
      <w:r>
        <w:rPr>
          <w:sz w:val="22"/>
        </w:rPr>
        <w:t>seguro</w:t>
      </w:r>
      <w:r>
        <w:rPr>
          <w:spacing w:val="-4"/>
          <w:sz w:val="22"/>
        </w:rPr>
        <w:t> </w:t>
      </w:r>
      <w:r>
        <w:rPr>
          <w:sz w:val="22"/>
        </w:rPr>
        <w:t>de</w:t>
      </w:r>
      <w:r>
        <w:rPr>
          <w:spacing w:val="-3"/>
          <w:sz w:val="22"/>
        </w:rPr>
        <w:t> </w:t>
      </w:r>
      <w:r>
        <w:rPr>
          <w:sz w:val="22"/>
        </w:rPr>
        <w:t>viaje.</w:t>
      </w:r>
      <w:r>
        <w:rPr>
          <w:spacing w:val="-4"/>
          <w:sz w:val="22"/>
        </w:rPr>
        <w:t> </w:t>
      </w:r>
      <w:r>
        <w:rPr>
          <w:sz w:val="22"/>
        </w:rPr>
        <w:t>Favor</w:t>
      </w:r>
      <w:r>
        <w:rPr>
          <w:spacing w:val="-4"/>
          <w:sz w:val="22"/>
        </w:rPr>
        <w:t> </w:t>
      </w:r>
      <w:r>
        <w:rPr>
          <w:sz w:val="22"/>
        </w:rPr>
        <w:t>revisar</w:t>
      </w:r>
      <w:r>
        <w:rPr>
          <w:spacing w:val="-4"/>
          <w:sz w:val="22"/>
        </w:rPr>
        <w:t> </w:t>
      </w:r>
      <w:r>
        <w:rPr>
          <w:sz w:val="22"/>
        </w:rPr>
        <w:t>con</w:t>
      </w:r>
      <w:r>
        <w:rPr>
          <w:spacing w:val="-4"/>
          <w:sz w:val="22"/>
        </w:rPr>
        <w:t> </w:t>
      </w:r>
      <w:r>
        <w:rPr>
          <w:sz w:val="22"/>
        </w:rPr>
        <w:t>su</w:t>
      </w:r>
      <w:r>
        <w:rPr>
          <w:spacing w:val="-3"/>
          <w:sz w:val="22"/>
        </w:rPr>
        <w:t> </w:t>
      </w:r>
      <w:r>
        <w:rPr>
          <w:spacing w:val="-2"/>
          <w:sz w:val="22"/>
        </w:rPr>
        <w:t>ejecutivo.</w:t>
      </w:r>
    </w:p>
    <w:p>
      <w:pPr>
        <w:pStyle w:val="ListParagraph"/>
        <w:numPr>
          <w:ilvl w:val="0"/>
          <w:numId w:val="7"/>
        </w:numPr>
        <w:tabs>
          <w:tab w:leader="none" w:pos="379" w:val="left"/>
          <w:tab w:leader="none" w:pos="721" w:val="left"/>
        </w:tabs>
        <w:spacing w:after="0" w:before="7" w:line="609" w:lineRule="auto"/>
        <w:ind w:hanging="18" w:left="379" w:right="6432"/>
        <w:jc w:val="left"/>
        <w:rPr>
          <w:sz w:val="22"/>
        </w:rPr>
      </w:pPr>
      <w:r>
        <w:rPr>
          <w:sz w:val="22"/>
        </w:rPr>
        <w:t>Consulte</w:t>
      </w:r>
      <w:r>
        <w:rPr>
          <w:spacing w:val="-1"/>
          <w:sz w:val="22"/>
        </w:rPr>
        <w:t> </w:t>
      </w:r>
      <w:r>
        <w:rPr>
          <w:sz w:val="22"/>
        </w:rPr>
        <w:t>políticas</w:t>
      </w:r>
      <w:r>
        <w:rPr>
          <w:spacing w:val="-1"/>
          <w:sz w:val="22"/>
        </w:rPr>
        <w:t> </w:t>
      </w:r>
      <w:r>
        <w:rPr>
          <w:sz w:val="22"/>
        </w:rPr>
        <w:t>para</w:t>
      </w:r>
      <w:r>
        <w:rPr>
          <w:spacing w:val="-1"/>
          <w:sz w:val="22"/>
        </w:rPr>
        <w:t> </w:t>
      </w:r>
      <w:r>
        <w:rPr>
          <w:sz w:val="22"/>
        </w:rPr>
        <w:t>cambio</w:t>
      </w:r>
      <w:r>
        <w:rPr>
          <w:spacing w:val="-1"/>
          <w:sz w:val="22"/>
        </w:rPr>
        <w:t> </w:t>
      </w:r>
      <w:r>
        <w:rPr>
          <w:sz w:val="22"/>
        </w:rPr>
        <w:t>y/o</w:t>
      </w:r>
      <w:r>
        <w:rPr>
          <w:spacing w:val="-1"/>
          <w:sz w:val="22"/>
        </w:rPr>
        <w:t> </w:t>
      </w:r>
      <w:r>
        <w:rPr>
          <w:sz w:val="22"/>
        </w:rPr>
        <w:t>cancelaciones Vigencia hasta el 05 de abril de 2027.</w:t>
      </w:r>
    </w:p>
    <w:sectPr>
      <w:pgSz w:h="15840" w:w="12240"/>
      <w:pgMar w:bottom="1440" w:footer="1256" w:header="0" w:left="360" w:right="360" w:top="7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285248">
          <wp:simplePos x="0" y="0"/>
          <wp:positionH relativeFrom="page">
            <wp:posOffset>3268205</wp:posOffset>
          </wp:positionH>
          <wp:positionV relativeFrom="page">
            <wp:posOffset>9133802</wp:posOffset>
          </wp:positionV>
          <wp:extent cx="1083602" cy="476389"/>
          <wp:effectExtent l="0" t="0" r="0" b="0"/>
          <wp:wrapNone/>
          <wp:docPr id="12" name="Image 12"/>
          <wp:cNvGraphicFramePr>
            <a:graphicFrameLocks/>
          </wp:cNvGraphicFramePr>
          <a:graphic>
            <a:graphicData uri="http://schemas.openxmlformats.org/drawingml/2006/picture">
              <pic:pic>
                <pic:nvPicPr>
                  <pic:cNvPr id="12" name="Image 12"/>
                  <pic:cNvPicPr/>
                </pic:nvPicPr>
                <pic:blipFill>
                  <a:blip r:embed="rId1" cstate="print"/>
                  <a:stretch>
                    <a:fillRect/>
                  </a:stretch>
                </pic:blipFill>
                <pic:spPr>
                  <a:xfrm>
                    <a:off x="0" y="0"/>
                    <a:ext cx="1083602" cy="476389"/>
                  </a:xfrm>
                  <a:prstGeom prst="rect">
                    <a:avLst/>
                  </a:prstGeom>
                </pic:spPr>
              </pic:pic>
            </a:graphicData>
          </a:graphic>
        </wp:anchor>
      </w:drawing>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285760">
          <wp:simplePos x="0" y="0"/>
          <wp:positionH relativeFrom="page">
            <wp:posOffset>3272396</wp:posOffset>
          </wp:positionH>
          <wp:positionV relativeFrom="page">
            <wp:posOffset>9106789</wp:posOffset>
          </wp:positionV>
          <wp:extent cx="1083602" cy="476402"/>
          <wp:effectExtent l="0" t="0" r="0" b="0"/>
          <wp:wrapNone/>
          <wp:docPr id="13" name="Image 13"/>
          <wp:cNvGraphicFramePr>
            <a:graphicFrameLocks/>
          </wp:cNvGraphicFramePr>
          <a:graphic>
            <a:graphicData uri="http://schemas.openxmlformats.org/drawingml/2006/picture">
              <pic:pic>
                <pic:nvPicPr>
                  <pic:cNvPr id="13" name="Image 13"/>
                  <pic:cNvPicPr/>
                </pic:nvPicPr>
                <pic:blipFill>
                  <a:blip r:embed="rId1" cstate="print"/>
                  <a:stretch>
                    <a:fillRect/>
                  </a:stretch>
                </pic:blipFill>
                <pic:spPr>
                  <a:xfrm>
                    <a:off x="0" y="0"/>
                    <a:ext cx="1083602" cy="476402"/>
                  </a:xfrm>
                  <a:prstGeom prst="rect">
                    <a:avLst/>
                  </a:prstGeom>
                </pic:spPr>
              </pic:pic>
            </a:graphicData>
          </a:graphic>
        </wp:anchor>
      </w:drawing>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286272">
          <wp:simplePos x="0" y="0"/>
          <wp:positionH relativeFrom="page">
            <wp:posOffset>3272396</wp:posOffset>
          </wp:positionH>
          <wp:positionV relativeFrom="page">
            <wp:posOffset>9106789</wp:posOffset>
          </wp:positionV>
          <wp:extent cx="1083602" cy="476402"/>
          <wp:effectExtent l="0" t="0" r="0" b="0"/>
          <wp:wrapNone/>
          <wp:docPr id="20" name="Image 20"/>
          <wp:cNvGraphicFramePr>
            <a:graphicFrameLocks/>
          </wp:cNvGraphicFramePr>
          <a:graphic>
            <a:graphicData uri="http://schemas.openxmlformats.org/drawingml/2006/picture">
              <pic:pic>
                <pic:nvPicPr>
                  <pic:cNvPr id="20" name="Image 20"/>
                  <pic:cNvPicPr/>
                </pic:nvPicPr>
                <pic:blipFill>
                  <a:blip r:embed="rId1" cstate="print"/>
                  <a:stretch>
                    <a:fillRect/>
                  </a:stretch>
                </pic:blipFill>
                <pic:spPr>
                  <a:xfrm>
                    <a:off x="0" y="0"/>
                    <a:ext cx="1083602" cy="476402"/>
                  </a:xfrm>
                  <a:prstGeom prst="rect">
                    <a:avLst/>
                  </a:prstGeom>
                </pic:spPr>
              </pic:pic>
            </a:graphicData>
          </a:graphic>
        </wp:anchor>
      </w:drawing>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286784">
          <wp:simplePos x="0" y="0"/>
          <wp:positionH relativeFrom="page">
            <wp:posOffset>3272396</wp:posOffset>
          </wp:positionH>
          <wp:positionV relativeFrom="page">
            <wp:posOffset>9106789</wp:posOffset>
          </wp:positionV>
          <wp:extent cx="1083602" cy="476402"/>
          <wp:effectExtent l="0" t="0" r="0" b="0"/>
          <wp:wrapNone/>
          <wp:docPr id="21" name="Image 21"/>
          <wp:cNvGraphicFramePr>
            <a:graphicFrameLocks/>
          </wp:cNvGraphicFramePr>
          <a:graphic>
            <a:graphicData uri="http://schemas.openxmlformats.org/drawingml/2006/picture">
              <pic:pic>
                <pic:nvPicPr>
                  <pic:cNvPr id="21" name="Image 21"/>
                  <pic:cNvPicPr/>
                </pic:nvPicPr>
                <pic:blipFill>
                  <a:blip r:embed="rId1" cstate="print"/>
                  <a:stretch>
                    <a:fillRect/>
                  </a:stretch>
                </pic:blipFill>
                <pic:spPr>
                  <a:xfrm>
                    <a:off x="0" y="0"/>
                    <a:ext cx="1083602" cy="476402"/>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multiLevelType w:val="hybridMultilevel"/>
    <w:lvl w:ilvl="0">
      <w:start w:val="0"/>
      <w:numFmt w:val="bullet"/>
      <w:lvlText w:val="•"/>
      <w:lvlJc w:val="left"/>
      <w:pPr>
        <w:ind w:left="721"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abstractNum w:abstractNumId="5">
    <w:multiLevelType w:val="hybridMultilevel"/>
    <w:lvl w:ilvl="0">
      <w:start w:val="0"/>
      <w:numFmt w:val="bullet"/>
      <w:lvlText w:val="•"/>
      <w:lvlJc w:val="left"/>
      <w:pPr>
        <w:ind w:left="438"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473" w:hanging="360"/>
      </w:pPr>
      <w:rPr>
        <w:rFonts w:hint="default"/>
        <w:lang w:val="es-ES" w:eastAsia="en-US" w:bidi="ar-SA"/>
      </w:rPr>
    </w:lvl>
    <w:lvl w:ilvl="2">
      <w:start w:val="0"/>
      <w:numFmt w:val="bullet"/>
      <w:lvlText w:val="•"/>
      <w:lvlJc w:val="left"/>
      <w:pPr>
        <w:ind w:left="2507" w:hanging="360"/>
      </w:pPr>
      <w:rPr>
        <w:rFonts w:hint="default"/>
        <w:lang w:val="es-ES" w:eastAsia="en-US" w:bidi="ar-SA"/>
      </w:rPr>
    </w:lvl>
    <w:lvl w:ilvl="3">
      <w:start w:val="0"/>
      <w:numFmt w:val="bullet"/>
      <w:lvlText w:val="•"/>
      <w:lvlJc w:val="left"/>
      <w:pPr>
        <w:ind w:left="3540" w:hanging="360"/>
      </w:pPr>
      <w:rPr>
        <w:rFonts w:hint="default"/>
        <w:lang w:val="es-ES" w:eastAsia="en-US" w:bidi="ar-SA"/>
      </w:rPr>
    </w:lvl>
    <w:lvl w:ilvl="4">
      <w:start w:val="0"/>
      <w:numFmt w:val="bullet"/>
      <w:lvlText w:val="•"/>
      <w:lvlJc w:val="left"/>
      <w:pPr>
        <w:ind w:left="4574" w:hanging="360"/>
      </w:pPr>
      <w:rPr>
        <w:rFonts w:hint="default"/>
        <w:lang w:val="es-ES" w:eastAsia="en-US" w:bidi="ar-SA"/>
      </w:rPr>
    </w:lvl>
    <w:lvl w:ilvl="5">
      <w:start w:val="0"/>
      <w:numFmt w:val="bullet"/>
      <w:lvlText w:val="•"/>
      <w:lvlJc w:val="left"/>
      <w:pPr>
        <w:ind w:left="5608" w:hanging="360"/>
      </w:pPr>
      <w:rPr>
        <w:rFonts w:hint="default"/>
        <w:lang w:val="es-ES" w:eastAsia="en-US" w:bidi="ar-SA"/>
      </w:rPr>
    </w:lvl>
    <w:lvl w:ilvl="6">
      <w:start w:val="0"/>
      <w:numFmt w:val="bullet"/>
      <w:lvlText w:val="•"/>
      <w:lvlJc w:val="left"/>
      <w:pPr>
        <w:ind w:left="6641" w:hanging="360"/>
      </w:pPr>
      <w:rPr>
        <w:rFonts w:hint="default"/>
        <w:lang w:val="es-ES" w:eastAsia="en-US" w:bidi="ar-SA"/>
      </w:rPr>
    </w:lvl>
    <w:lvl w:ilvl="7">
      <w:start w:val="0"/>
      <w:numFmt w:val="bullet"/>
      <w:lvlText w:val="•"/>
      <w:lvlJc w:val="left"/>
      <w:pPr>
        <w:ind w:left="7675" w:hanging="360"/>
      </w:pPr>
      <w:rPr>
        <w:rFonts w:hint="default"/>
        <w:lang w:val="es-ES" w:eastAsia="en-US" w:bidi="ar-SA"/>
      </w:rPr>
    </w:lvl>
    <w:lvl w:ilvl="8">
      <w:start w:val="0"/>
      <w:numFmt w:val="bullet"/>
      <w:lvlText w:val="•"/>
      <w:lvlJc w:val="left"/>
      <w:pPr>
        <w:ind w:left="8708" w:hanging="360"/>
      </w:pPr>
      <w:rPr>
        <w:rFonts w:hint="default"/>
        <w:lang w:val="es-ES" w:eastAsia="en-US" w:bidi="ar-SA"/>
      </w:rPr>
    </w:lvl>
  </w:abstractNum>
  <w:abstractNum w:abstractNumId="4">
    <w:multiLevelType w:val="hybridMultilevel"/>
    <w:lvl w:ilvl="0">
      <w:start w:val="0"/>
      <w:numFmt w:val="bullet"/>
      <w:lvlText w:val="•"/>
      <w:lvlJc w:val="left"/>
      <w:pPr>
        <w:ind w:left="438"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473" w:hanging="360"/>
      </w:pPr>
      <w:rPr>
        <w:rFonts w:hint="default"/>
        <w:lang w:val="es-ES" w:eastAsia="en-US" w:bidi="ar-SA"/>
      </w:rPr>
    </w:lvl>
    <w:lvl w:ilvl="2">
      <w:start w:val="0"/>
      <w:numFmt w:val="bullet"/>
      <w:lvlText w:val="•"/>
      <w:lvlJc w:val="left"/>
      <w:pPr>
        <w:ind w:left="2507" w:hanging="360"/>
      </w:pPr>
      <w:rPr>
        <w:rFonts w:hint="default"/>
        <w:lang w:val="es-ES" w:eastAsia="en-US" w:bidi="ar-SA"/>
      </w:rPr>
    </w:lvl>
    <w:lvl w:ilvl="3">
      <w:start w:val="0"/>
      <w:numFmt w:val="bullet"/>
      <w:lvlText w:val="•"/>
      <w:lvlJc w:val="left"/>
      <w:pPr>
        <w:ind w:left="3540" w:hanging="360"/>
      </w:pPr>
      <w:rPr>
        <w:rFonts w:hint="default"/>
        <w:lang w:val="es-ES" w:eastAsia="en-US" w:bidi="ar-SA"/>
      </w:rPr>
    </w:lvl>
    <w:lvl w:ilvl="4">
      <w:start w:val="0"/>
      <w:numFmt w:val="bullet"/>
      <w:lvlText w:val="•"/>
      <w:lvlJc w:val="left"/>
      <w:pPr>
        <w:ind w:left="4574" w:hanging="360"/>
      </w:pPr>
      <w:rPr>
        <w:rFonts w:hint="default"/>
        <w:lang w:val="es-ES" w:eastAsia="en-US" w:bidi="ar-SA"/>
      </w:rPr>
    </w:lvl>
    <w:lvl w:ilvl="5">
      <w:start w:val="0"/>
      <w:numFmt w:val="bullet"/>
      <w:lvlText w:val="•"/>
      <w:lvlJc w:val="left"/>
      <w:pPr>
        <w:ind w:left="5608" w:hanging="360"/>
      </w:pPr>
      <w:rPr>
        <w:rFonts w:hint="default"/>
        <w:lang w:val="es-ES" w:eastAsia="en-US" w:bidi="ar-SA"/>
      </w:rPr>
    </w:lvl>
    <w:lvl w:ilvl="6">
      <w:start w:val="0"/>
      <w:numFmt w:val="bullet"/>
      <w:lvlText w:val="•"/>
      <w:lvlJc w:val="left"/>
      <w:pPr>
        <w:ind w:left="6641" w:hanging="360"/>
      </w:pPr>
      <w:rPr>
        <w:rFonts w:hint="default"/>
        <w:lang w:val="es-ES" w:eastAsia="en-US" w:bidi="ar-SA"/>
      </w:rPr>
    </w:lvl>
    <w:lvl w:ilvl="7">
      <w:start w:val="0"/>
      <w:numFmt w:val="bullet"/>
      <w:lvlText w:val="•"/>
      <w:lvlJc w:val="left"/>
      <w:pPr>
        <w:ind w:left="7675" w:hanging="360"/>
      </w:pPr>
      <w:rPr>
        <w:rFonts w:hint="default"/>
        <w:lang w:val="es-ES" w:eastAsia="en-US" w:bidi="ar-SA"/>
      </w:rPr>
    </w:lvl>
    <w:lvl w:ilvl="8">
      <w:start w:val="0"/>
      <w:numFmt w:val="bullet"/>
      <w:lvlText w:val="•"/>
      <w:lvlJc w:val="left"/>
      <w:pPr>
        <w:ind w:left="8708" w:hanging="360"/>
      </w:pPr>
      <w:rPr>
        <w:rFonts w:hint="default"/>
        <w:lang w:val="es-ES" w:eastAsia="en-US" w:bidi="ar-SA"/>
      </w:rPr>
    </w:lvl>
  </w:abstractNum>
  <w:abstractNum w:abstractNumId="3">
    <w:multiLevelType w:val="hybridMultilevel"/>
    <w:lvl w:ilvl="0">
      <w:start w:val="0"/>
      <w:numFmt w:val="bullet"/>
      <w:lvlText w:val="•"/>
      <w:lvlJc w:val="left"/>
      <w:pPr>
        <w:ind w:left="438"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473" w:hanging="360"/>
      </w:pPr>
      <w:rPr>
        <w:rFonts w:hint="default"/>
        <w:lang w:val="es-ES" w:eastAsia="en-US" w:bidi="ar-SA"/>
      </w:rPr>
    </w:lvl>
    <w:lvl w:ilvl="2">
      <w:start w:val="0"/>
      <w:numFmt w:val="bullet"/>
      <w:lvlText w:val="•"/>
      <w:lvlJc w:val="left"/>
      <w:pPr>
        <w:ind w:left="2507" w:hanging="360"/>
      </w:pPr>
      <w:rPr>
        <w:rFonts w:hint="default"/>
        <w:lang w:val="es-ES" w:eastAsia="en-US" w:bidi="ar-SA"/>
      </w:rPr>
    </w:lvl>
    <w:lvl w:ilvl="3">
      <w:start w:val="0"/>
      <w:numFmt w:val="bullet"/>
      <w:lvlText w:val="•"/>
      <w:lvlJc w:val="left"/>
      <w:pPr>
        <w:ind w:left="3540" w:hanging="360"/>
      </w:pPr>
      <w:rPr>
        <w:rFonts w:hint="default"/>
        <w:lang w:val="es-ES" w:eastAsia="en-US" w:bidi="ar-SA"/>
      </w:rPr>
    </w:lvl>
    <w:lvl w:ilvl="4">
      <w:start w:val="0"/>
      <w:numFmt w:val="bullet"/>
      <w:lvlText w:val="•"/>
      <w:lvlJc w:val="left"/>
      <w:pPr>
        <w:ind w:left="4574" w:hanging="360"/>
      </w:pPr>
      <w:rPr>
        <w:rFonts w:hint="default"/>
        <w:lang w:val="es-ES" w:eastAsia="en-US" w:bidi="ar-SA"/>
      </w:rPr>
    </w:lvl>
    <w:lvl w:ilvl="5">
      <w:start w:val="0"/>
      <w:numFmt w:val="bullet"/>
      <w:lvlText w:val="•"/>
      <w:lvlJc w:val="left"/>
      <w:pPr>
        <w:ind w:left="5607" w:hanging="360"/>
      </w:pPr>
      <w:rPr>
        <w:rFonts w:hint="default"/>
        <w:lang w:val="es-ES" w:eastAsia="en-US" w:bidi="ar-SA"/>
      </w:rPr>
    </w:lvl>
    <w:lvl w:ilvl="6">
      <w:start w:val="0"/>
      <w:numFmt w:val="bullet"/>
      <w:lvlText w:val="•"/>
      <w:lvlJc w:val="left"/>
      <w:pPr>
        <w:ind w:left="6641" w:hanging="360"/>
      </w:pPr>
      <w:rPr>
        <w:rFonts w:hint="default"/>
        <w:lang w:val="es-ES" w:eastAsia="en-US" w:bidi="ar-SA"/>
      </w:rPr>
    </w:lvl>
    <w:lvl w:ilvl="7">
      <w:start w:val="0"/>
      <w:numFmt w:val="bullet"/>
      <w:lvlText w:val="•"/>
      <w:lvlJc w:val="left"/>
      <w:pPr>
        <w:ind w:left="7674" w:hanging="360"/>
      </w:pPr>
      <w:rPr>
        <w:rFonts w:hint="default"/>
        <w:lang w:val="es-ES" w:eastAsia="en-US" w:bidi="ar-SA"/>
      </w:rPr>
    </w:lvl>
    <w:lvl w:ilvl="8">
      <w:start w:val="0"/>
      <w:numFmt w:val="bullet"/>
      <w:lvlText w:val="•"/>
      <w:lvlJc w:val="left"/>
      <w:pPr>
        <w:ind w:left="8708" w:hanging="360"/>
      </w:pPr>
      <w:rPr>
        <w:rFonts w:hint="default"/>
        <w:lang w:val="es-ES" w:eastAsia="en-US" w:bidi="ar-SA"/>
      </w:rPr>
    </w:lvl>
  </w:abstractNum>
  <w:abstractNum w:abstractNumId="2">
    <w:multiLevelType w:val="hybridMultilevel"/>
    <w:lvl w:ilvl="0">
      <w:start w:val="0"/>
      <w:numFmt w:val="bullet"/>
      <w:lvlText w:val="•"/>
      <w:lvlJc w:val="left"/>
      <w:pPr>
        <w:ind w:left="438"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473" w:hanging="360"/>
      </w:pPr>
      <w:rPr>
        <w:rFonts w:hint="default"/>
        <w:lang w:val="es-ES" w:eastAsia="en-US" w:bidi="ar-SA"/>
      </w:rPr>
    </w:lvl>
    <w:lvl w:ilvl="2">
      <w:start w:val="0"/>
      <w:numFmt w:val="bullet"/>
      <w:lvlText w:val="•"/>
      <w:lvlJc w:val="left"/>
      <w:pPr>
        <w:ind w:left="2507" w:hanging="360"/>
      </w:pPr>
      <w:rPr>
        <w:rFonts w:hint="default"/>
        <w:lang w:val="es-ES" w:eastAsia="en-US" w:bidi="ar-SA"/>
      </w:rPr>
    </w:lvl>
    <w:lvl w:ilvl="3">
      <w:start w:val="0"/>
      <w:numFmt w:val="bullet"/>
      <w:lvlText w:val="•"/>
      <w:lvlJc w:val="left"/>
      <w:pPr>
        <w:ind w:left="3540" w:hanging="360"/>
      </w:pPr>
      <w:rPr>
        <w:rFonts w:hint="default"/>
        <w:lang w:val="es-ES" w:eastAsia="en-US" w:bidi="ar-SA"/>
      </w:rPr>
    </w:lvl>
    <w:lvl w:ilvl="4">
      <w:start w:val="0"/>
      <w:numFmt w:val="bullet"/>
      <w:lvlText w:val="•"/>
      <w:lvlJc w:val="left"/>
      <w:pPr>
        <w:ind w:left="4574" w:hanging="360"/>
      </w:pPr>
      <w:rPr>
        <w:rFonts w:hint="default"/>
        <w:lang w:val="es-ES" w:eastAsia="en-US" w:bidi="ar-SA"/>
      </w:rPr>
    </w:lvl>
    <w:lvl w:ilvl="5">
      <w:start w:val="0"/>
      <w:numFmt w:val="bullet"/>
      <w:lvlText w:val="•"/>
      <w:lvlJc w:val="left"/>
      <w:pPr>
        <w:ind w:left="5607" w:hanging="360"/>
      </w:pPr>
      <w:rPr>
        <w:rFonts w:hint="default"/>
        <w:lang w:val="es-ES" w:eastAsia="en-US" w:bidi="ar-SA"/>
      </w:rPr>
    </w:lvl>
    <w:lvl w:ilvl="6">
      <w:start w:val="0"/>
      <w:numFmt w:val="bullet"/>
      <w:lvlText w:val="•"/>
      <w:lvlJc w:val="left"/>
      <w:pPr>
        <w:ind w:left="6641" w:hanging="360"/>
      </w:pPr>
      <w:rPr>
        <w:rFonts w:hint="default"/>
        <w:lang w:val="es-ES" w:eastAsia="en-US" w:bidi="ar-SA"/>
      </w:rPr>
    </w:lvl>
    <w:lvl w:ilvl="7">
      <w:start w:val="0"/>
      <w:numFmt w:val="bullet"/>
      <w:lvlText w:val="•"/>
      <w:lvlJc w:val="left"/>
      <w:pPr>
        <w:ind w:left="7674" w:hanging="360"/>
      </w:pPr>
      <w:rPr>
        <w:rFonts w:hint="default"/>
        <w:lang w:val="es-ES" w:eastAsia="en-US" w:bidi="ar-SA"/>
      </w:rPr>
    </w:lvl>
    <w:lvl w:ilvl="8">
      <w:start w:val="0"/>
      <w:numFmt w:val="bullet"/>
      <w:lvlText w:val="•"/>
      <w:lvlJc w:val="left"/>
      <w:pPr>
        <w:ind w:left="8708" w:hanging="360"/>
      </w:pPr>
      <w:rPr>
        <w:rFonts w:hint="default"/>
        <w:lang w:val="es-ES" w:eastAsia="en-US" w:bidi="ar-SA"/>
      </w:rPr>
    </w:lvl>
  </w:abstractNum>
  <w:abstractNum w:abstractNumId="1">
    <w:multiLevelType w:val="hybridMultilevel"/>
    <w:lvl w:ilvl="0">
      <w:start w:val="0"/>
      <w:numFmt w:val="bullet"/>
      <w:lvlText w:val="•"/>
      <w:lvlJc w:val="left"/>
      <w:pPr>
        <w:ind w:left="719"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abstractNum w:abstractNumId="0">
    <w:multiLevelType w:val="hybridMultilevel"/>
    <w:lvl w:ilvl="0">
      <w:start w:val="0"/>
      <w:numFmt w:val="bullet"/>
      <w:lvlText w:val="•"/>
      <w:lvlJc w:val="left"/>
      <w:pPr>
        <w:ind w:left="3485"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4284" w:hanging="360"/>
      </w:pPr>
      <w:rPr>
        <w:rFonts w:hint="default"/>
        <w:lang w:val="es-ES" w:eastAsia="en-US" w:bidi="ar-SA"/>
      </w:rPr>
    </w:lvl>
    <w:lvl w:ilvl="2">
      <w:start w:val="0"/>
      <w:numFmt w:val="bullet"/>
      <w:lvlText w:val="•"/>
      <w:lvlJc w:val="left"/>
      <w:pPr>
        <w:ind w:left="5088" w:hanging="360"/>
      </w:pPr>
      <w:rPr>
        <w:rFonts w:hint="default"/>
        <w:lang w:val="es-ES" w:eastAsia="en-US" w:bidi="ar-SA"/>
      </w:rPr>
    </w:lvl>
    <w:lvl w:ilvl="3">
      <w:start w:val="0"/>
      <w:numFmt w:val="bullet"/>
      <w:lvlText w:val="•"/>
      <w:lvlJc w:val="left"/>
      <w:pPr>
        <w:ind w:left="5892" w:hanging="360"/>
      </w:pPr>
      <w:rPr>
        <w:rFonts w:hint="default"/>
        <w:lang w:val="es-ES" w:eastAsia="en-US" w:bidi="ar-SA"/>
      </w:rPr>
    </w:lvl>
    <w:lvl w:ilvl="4">
      <w:start w:val="0"/>
      <w:numFmt w:val="bullet"/>
      <w:lvlText w:val="•"/>
      <w:lvlJc w:val="left"/>
      <w:pPr>
        <w:ind w:left="6696" w:hanging="360"/>
      </w:pPr>
      <w:rPr>
        <w:rFonts w:hint="default"/>
        <w:lang w:val="es-ES" w:eastAsia="en-US" w:bidi="ar-SA"/>
      </w:rPr>
    </w:lvl>
    <w:lvl w:ilvl="5">
      <w:start w:val="0"/>
      <w:numFmt w:val="bullet"/>
      <w:lvlText w:val="•"/>
      <w:lvlJc w:val="left"/>
      <w:pPr>
        <w:ind w:left="7500" w:hanging="360"/>
      </w:pPr>
      <w:rPr>
        <w:rFonts w:hint="default"/>
        <w:lang w:val="es-ES" w:eastAsia="en-US" w:bidi="ar-SA"/>
      </w:rPr>
    </w:lvl>
    <w:lvl w:ilvl="6">
      <w:start w:val="0"/>
      <w:numFmt w:val="bullet"/>
      <w:lvlText w:val="•"/>
      <w:lvlJc w:val="left"/>
      <w:pPr>
        <w:ind w:left="8304" w:hanging="360"/>
      </w:pPr>
      <w:rPr>
        <w:rFonts w:hint="default"/>
        <w:lang w:val="es-ES" w:eastAsia="en-US" w:bidi="ar-SA"/>
      </w:rPr>
    </w:lvl>
    <w:lvl w:ilvl="7">
      <w:start w:val="0"/>
      <w:numFmt w:val="bullet"/>
      <w:lvlText w:val="•"/>
      <w:lvlJc w:val="left"/>
      <w:pPr>
        <w:ind w:left="9108" w:hanging="360"/>
      </w:pPr>
      <w:rPr>
        <w:rFonts w:hint="default"/>
        <w:lang w:val="es-ES" w:eastAsia="en-US" w:bidi="ar-SA"/>
      </w:rPr>
    </w:lvl>
    <w:lvl w:ilvl="8">
      <w:start w:val="0"/>
      <w:numFmt w:val="bullet"/>
      <w:lvlText w:val="•"/>
      <w:lvlJc w:val="left"/>
      <w:pPr>
        <w:ind w:left="9912" w:hanging="360"/>
      </w:pPr>
      <w:rPr>
        <w:rFonts w:hint="default"/>
        <w:lang w:val="es-ES" w:eastAsia="en-US" w:bidi="ar-SA"/>
      </w:rPr>
    </w:lvl>
  </w:abstract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69"/>
      <w:outlineLvl w:val="1"/>
    </w:pPr>
    <w:rPr>
      <w:rFonts w:ascii="Times New Roman" w:hAnsi="Times New Roman" w:eastAsia="Times New Roman" w:cs="Times New Roman"/>
      <w:sz w:val="40"/>
      <w:szCs w:val="40"/>
      <w:lang w:val="es-ES" w:eastAsia="en-US" w:bidi="ar-SA"/>
    </w:rPr>
  </w:style>
  <w:style w:styleId="Title" w:type="paragraph">
    <w:name w:val="Title"/>
    <w:basedOn w:val="Normal"/>
    <w:uiPriority w:val="1"/>
    <w:qFormat/>
    <w:pPr>
      <w:ind w:left="3273" w:right="529"/>
      <w:jc w:val="center"/>
    </w:pPr>
    <w:rPr>
      <w:rFonts w:ascii="Times New Roman" w:hAnsi="Times New Roman" w:eastAsia="Times New Roman" w:cs="Times New Roman"/>
      <w:sz w:val="76"/>
      <w:szCs w:val="76"/>
      <w:lang w:val="es-ES" w:eastAsia="en-US" w:bidi="ar-SA"/>
    </w:rPr>
  </w:style>
  <w:style w:styleId="ListParagraph" w:type="paragraph">
    <w:name w:val="List Paragraph"/>
    <w:basedOn w:val="Normal"/>
    <w:uiPriority w:val="1"/>
    <w:qFormat/>
    <w:pPr>
      <w:spacing w:before="11"/>
      <w:ind w:left="719" w:hanging="360"/>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image" Target="media/image4.png"/><Relationship Id="rId11" Type="http://schemas.openxmlformats.org/officeDocument/2006/relationships/image" Target="media/image5.png"/><Relationship Id="rId12" Type="http://schemas.openxmlformats.org/officeDocument/2006/relationships/image" Target="media/image6.png"/><Relationship Id="rId13" Type="http://schemas.openxmlformats.org/officeDocument/2006/relationships/image" Target="media/image7.png"/><Relationship Id="rId14" Type="http://schemas.openxmlformats.org/officeDocument/2006/relationships/image" Target="media/image8.png"/><Relationship Id="rId15" Type="http://schemas.openxmlformats.org/officeDocument/2006/relationships/image" Target="media/image9.png"/><Relationship Id="rId16" Type="http://schemas.openxmlformats.org/officeDocument/2006/relationships/footer" Target="footer3.xml"/><Relationship Id="rId17" Type="http://schemas.openxmlformats.org/officeDocument/2006/relationships/footer" Target="footer4.xml"/><Relationship Id="rId18"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2026-03-10T16:29:23Z</dcterms:created>
  <dcterms:modified xsi:type="dcterms:W3CDTF">2026-03-10T16:29:23Z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reated" pid="2">
    <vt:filetime>2026-03-10T00:00:00Z</vt:filetime>
  </property>
  <property fmtid="{D5CDD505-2E9C-101B-9397-08002B2CF9AE}" name="Creator" pid="3">
    <vt:lpwstr>Adobe InDesign 21.2 (Windows)</vt:lpwstr>
  </property>
  <property fmtid="{D5CDD505-2E9C-101B-9397-08002B2CF9AE}" name="LastSaved" pid="4">
    <vt:filetime>2026-03-10T00:00:00Z</vt:filetime>
  </property>
  <property fmtid="{D5CDD505-2E9C-101B-9397-08002B2CF9AE}" name="NXPowerLiteLastOptimized" pid="5">
    <vt:lpwstr>116880</vt:lpwstr>
  </property>
  <property fmtid="{D5CDD505-2E9C-101B-9397-08002B2CF9AE}" name="NXPowerLiteSettings" pid="6">
    <vt:lpwstr>E7000400038000</vt:lpwstr>
  </property>
  <property fmtid="{D5CDD505-2E9C-101B-9397-08002B2CF9AE}" name="NXPowerLiteVersion" pid="7">
    <vt:lpwstr>S10.9.5</vt:lpwstr>
  </property>
  <property fmtid="{D5CDD505-2E9C-101B-9397-08002B2CF9AE}" name="Producer" pid="8">
    <vt:lpwstr>Adobe PDF Library 18.0</vt:lpwstr>
  </property>
</Properties>
</file>