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Title"/>
      </w:pPr>
      <w:r>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r>
        <w:rPr>
          <w:color w:val="059ED8"/>
        </w:rPr>
        <w:t>COSTA</w:t>
      </w:r>
      <w:r>
        <w:rPr>
          <w:color w:val="059ED8"/>
          <w:spacing w:val="26"/>
        </w:rPr>
        <w:t> </w:t>
      </w:r>
      <w:r>
        <w:rPr>
          <w:color w:val="059ED8"/>
          <w:spacing w:val="8"/>
        </w:rPr>
        <w:t>RICA</w:t>
      </w:r>
    </w:p>
    <w:p>
      <w:pPr>
        <w:spacing w:before="158"/>
        <w:ind w:firstLine="0" w:left="2961" w:right="211"/>
        <w:jc w:val="center"/>
        <w:rPr>
          <w:sz w:val="80"/>
        </w:rPr>
      </w:pPr>
      <w:r>
        <w:rPr>
          <w:color w:val="059ED8"/>
          <w:w w:val="105"/>
          <w:sz w:val="80"/>
        </w:rPr>
        <w:t>DOS</w:t>
      </w:r>
      <w:r>
        <w:rPr>
          <w:color w:val="059ED8"/>
          <w:spacing w:val="-22"/>
          <w:w w:val="105"/>
          <w:sz w:val="80"/>
        </w:rPr>
        <w:t> </w:t>
      </w:r>
      <w:r>
        <w:rPr>
          <w:color w:val="059ED8"/>
          <w:spacing w:val="15"/>
          <w:w w:val="105"/>
          <w:sz w:val="80"/>
        </w:rPr>
        <w:t>OCÉANOS</w:t>
      </w:r>
      <w:r>
        <w:rPr>
          <w:color w:val="059ED8"/>
          <w:spacing w:val="-22"/>
          <w:w w:val="105"/>
          <w:sz w:val="80"/>
        </w:rPr>
        <w:t> </w:t>
      </w:r>
      <w:r>
        <w:rPr>
          <w:color w:val="059ED8"/>
          <w:spacing w:val="-4"/>
          <w:w w:val="105"/>
          <w:sz w:val="80"/>
        </w:rPr>
        <w:t>2026</w:t>
      </w:r>
    </w:p>
    <w:p>
      <w:pPr>
        <w:spacing w:before="275"/>
        <w:ind w:firstLine="0" w:left="2961" w:right="210"/>
        <w:jc w:val="center"/>
        <w:rPr>
          <w:sz w:val="20"/>
        </w:rPr>
      </w:pPr>
      <w:r>
        <w:rPr>
          <w:sz w:val="20"/>
        </w:rPr>
        <mc:AlternateContent>
          <mc:Choice Requires="wps">
            <w:drawing>
              <wp:anchor allowOverlap="1" behindDoc="1" distB="0" distL="0" distR="0" distT="0" layoutInCell="1" locked="0" relativeHeight="487419904" simplePos="0">
                <wp:simplePos x="0" y="0"/>
                <wp:positionH relativeFrom="page">
                  <wp:posOffset>3861850</wp:posOffset>
                </wp:positionH>
                <wp:positionV relativeFrom="paragraph">
                  <wp:posOffset>202989</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0416" simplePos="0">
                <wp:simplePos x="0" y="0"/>
                <wp:positionH relativeFrom="page">
                  <wp:posOffset>4814150</wp:posOffset>
                </wp:positionH>
                <wp:positionV relativeFrom="paragraph">
                  <wp:posOffset>202989</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20928" simplePos="0">
                <wp:simplePos x="0" y="0"/>
                <wp:positionH relativeFrom="page">
                  <wp:posOffset>5381149</wp:posOffset>
                </wp:positionH>
                <wp:positionV relativeFrom="paragraph">
                  <wp:posOffset>202989</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SAN</w:t>
      </w:r>
      <w:r>
        <w:rPr>
          <w:spacing w:val="-13"/>
          <w:sz w:val="20"/>
        </w:rPr>
        <w:t> </w:t>
      </w:r>
      <w:r>
        <w:rPr>
          <w:sz w:val="20"/>
        </w:rPr>
        <w:t>JOSÉ</w:t>
      </w:r>
      <w:r>
        <w:rPr>
          <w:spacing w:val="60"/>
          <w:sz w:val="20"/>
        </w:rPr>
        <w:t> </w:t>
      </w:r>
      <w:r>
        <w:rPr>
          <w:sz w:val="20"/>
        </w:rPr>
        <w:t>TORTUGUERO</w:t>
      </w:r>
      <w:r>
        <w:rPr>
          <w:spacing w:val="60"/>
          <w:sz w:val="20"/>
        </w:rPr>
        <w:t> </w:t>
      </w:r>
      <w:r>
        <w:rPr>
          <w:sz w:val="20"/>
        </w:rPr>
        <w:t>ARENAL</w:t>
      </w:r>
      <w:r>
        <w:rPr>
          <w:spacing w:val="61"/>
          <w:sz w:val="20"/>
        </w:rPr>
        <w:t> </w:t>
      </w:r>
      <w:r>
        <w:rPr>
          <w:spacing w:val="-2"/>
          <w:sz w:val="20"/>
        </w:rPr>
        <w:t>GUANACASTE</w:t>
      </w:r>
    </w:p>
    <w:p>
      <w:pPr>
        <w:pStyle w:val="BodyText"/>
        <w:rPr>
          <w:sz w:val="20"/>
        </w:rPr>
      </w:pPr>
    </w:p>
    <w:p>
      <w:pPr>
        <w:pStyle w:val="BodyText"/>
        <w:spacing w:before="138"/>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2902580</wp:posOffset>
                </wp:positionH>
                <wp:positionV relativeFrom="paragraph">
                  <wp:posOffset>249368</wp:posOffset>
                </wp:positionV>
                <wp:extent cx="3601720"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8"/>
        <w:ind w:firstLine="0" w:left="2961" w:right="221"/>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3"/>
        <w:ind w:firstLine="0" w:left="2961" w:right="221"/>
        <w:jc w:val="center"/>
        <w:rPr>
          <w:sz w:val="20"/>
        </w:rPr>
      </w:pPr>
      <w:r>
        <w:rPr>
          <w:spacing w:val="-2"/>
          <w:sz w:val="20"/>
        </w:rPr>
        <w:t>Vigencia 15 diciembre</w:t>
      </w:r>
      <w:r>
        <w:rPr>
          <w:spacing w:val="-1"/>
          <w:sz w:val="20"/>
        </w:rPr>
        <w:t> </w:t>
      </w:r>
      <w:r>
        <w:rPr>
          <w:spacing w:val="-4"/>
          <w:sz w:val="20"/>
        </w:rPr>
        <w:t>2026</w:t>
      </w:r>
    </w:p>
    <w:p>
      <w:pPr>
        <w:pStyle w:val="BodyText"/>
        <w:spacing w:before="6"/>
        <w:rPr>
          <w:sz w:val="8"/>
        </w:rPr>
      </w:pPr>
      <w:r>
        <w:rPr>
          <w:sz w:val="8"/>
        </w:rPr>
        <mc:AlternateContent>
          <mc:Choice Requires="wps">
            <w:drawing>
              <wp:anchor allowOverlap="1" behindDoc="1" distB="0" distL="0" distR="0" distT="0" layoutInCell="1" locked="0" relativeHeight="487588352" simplePos="0">
                <wp:simplePos x="0" y="0"/>
                <wp:positionH relativeFrom="page">
                  <wp:posOffset>2902580</wp:posOffset>
                </wp:positionH>
                <wp:positionV relativeFrom="paragraph">
                  <wp:posOffset>77587</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38"/>
        <w:rPr>
          <w:sz w:val="40"/>
        </w:rPr>
      </w:pPr>
    </w:p>
    <w:p>
      <w:pPr>
        <w:pStyle w:val="Heading1"/>
        <w:ind w:left="3128"/>
      </w:pPr>
      <w:r>
        <w:rPr>
          <w:color w:val="059ED8"/>
          <w:spacing w:val="-2"/>
          <w:w w:val="105"/>
        </w:rPr>
        <w:t>ITINERARIO</w:t>
      </w:r>
    </w:p>
    <w:p>
      <w:pPr>
        <w:pStyle w:val="BodyText"/>
        <w:spacing w:before="97"/>
        <w:ind w:left="3127"/>
      </w:pPr>
      <w:r>
        <w:rPr>
          <w:color w:val="E41B18"/>
          <w:spacing w:val="-6"/>
        </w:rPr>
        <w:t>*</w:t>
      </w:r>
      <w:r>
        <w:rPr>
          <w:spacing w:val="-6"/>
        </w:rPr>
        <w:t>Salidas</w:t>
      </w:r>
      <w:r>
        <w:rPr/>
        <w:t> </w:t>
      </w:r>
      <w:r>
        <w:rPr>
          <w:spacing w:val="-2"/>
        </w:rPr>
        <w:t>diarias</w:t>
      </w:r>
    </w:p>
    <w:p>
      <w:pPr>
        <w:pStyle w:val="BodyText"/>
      </w:pPr>
    </w:p>
    <w:p>
      <w:pPr>
        <w:pStyle w:val="BodyText"/>
        <w:spacing w:before="4"/>
      </w:pPr>
    </w:p>
    <w:p>
      <w:pPr>
        <w:pStyle w:val="BodyText"/>
        <w:ind w:left="3130"/>
        <w:jc w:val="both"/>
      </w:pPr>
      <w:r>
        <w:rPr/>
        <w:t>Día 1 San </w:t>
      </w:r>
      <w:r>
        <w:rPr>
          <w:spacing w:val="-4"/>
        </w:rPr>
        <w:t>José</w:t>
      </w:r>
    </w:p>
    <w:p>
      <w:pPr>
        <w:pStyle w:val="BodyText"/>
        <w:spacing w:before="11" w:line="249" w:lineRule="auto"/>
        <w:ind w:left="3130" w:right="374"/>
        <w:jc w:val="both"/>
      </w:pPr>
      <w:r>
        <w:rPr/>
        <w:t>Bienvenido a Costa Rica! Uno de nuestros representantes le estará esperando en el aeropuerto internacional y luego entrada al hotel elegido en el programa. Alojamiento.</w:t>
      </w:r>
    </w:p>
    <w:p>
      <w:pPr>
        <w:pStyle w:val="BodyText"/>
        <w:spacing w:before="13"/>
      </w:pPr>
    </w:p>
    <w:p>
      <w:pPr>
        <w:pStyle w:val="BodyText"/>
        <w:ind w:left="3130"/>
        <w:jc w:val="both"/>
      </w:pPr>
      <w:r>
        <w:rPr/>
        <w:t>Día 2 San </w:t>
      </w:r>
      <w:r>
        <w:rPr>
          <w:spacing w:val="-2"/>
        </w:rPr>
        <w:t>José/Tortuguero</w:t>
      </w:r>
    </w:p>
    <w:p>
      <w:pPr>
        <w:pStyle w:val="BodyText"/>
        <w:spacing w:before="11" w:line="249" w:lineRule="auto"/>
        <w:ind w:left="3130" w:right="374"/>
        <w:jc w:val="both"/>
      </w:pPr>
      <w:r>
        <w:rPr/>
        <w:t>Pensión completa. Este día salimos muy temprano hacia Tortuguero, tomando la autopista Braulio Carrillo la cual nos mostrará su majestuosa naturaleza. Nos detendremos en Guápiles</w:t>
      </w:r>
      <w:r>
        <w:rPr>
          <w:spacing w:val="-6"/>
        </w:rPr>
        <w:t> </w:t>
      </w:r>
      <w:r>
        <w:rPr/>
        <w:t>para</w:t>
      </w:r>
      <w:r>
        <w:rPr>
          <w:spacing w:val="-6"/>
        </w:rPr>
        <w:t> </w:t>
      </w:r>
      <w:r>
        <w:rPr/>
        <w:t>tomar</w:t>
      </w:r>
      <w:r>
        <w:rPr>
          <w:spacing w:val="-6"/>
        </w:rPr>
        <w:t> </w:t>
      </w:r>
      <w:r>
        <w:rPr/>
        <w:t>un</w:t>
      </w:r>
      <w:r>
        <w:rPr>
          <w:spacing w:val="-6"/>
        </w:rPr>
        <w:t> </w:t>
      </w:r>
      <w:r>
        <w:rPr/>
        <w:t>rico</w:t>
      </w:r>
      <w:r>
        <w:rPr>
          <w:spacing w:val="-6"/>
        </w:rPr>
        <w:t> </w:t>
      </w:r>
      <w:r>
        <w:rPr/>
        <w:t>desayuno, para</w:t>
      </w:r>
      <w:r>
        <w:rPr>
          <w:spacing w:val="-6"/>
        </w:rPr>
        <w:t> </w:t>
      </w:r>
      <w:r>
        <w:rPr/>
        <w:t>luego</w:t>
      </w:r>
      <w:r>
        <w:rPr>
          <w:spacing w:val="-6"/>
        </w:rPr>
        <w:t> </w:t>
      </w:r>
      <w:r>
        <w:rPr/>
        <w:t>seguir</w:t>
      </w:r>
      <w:r>
        <w:rPr>
          <w:spacing w:val="-6"/>
        </w:rPr>
        <w:t> </w:t>
      </w:r>
      <w:r>
        <w:rPr/>
        <w:t>la</w:t>
      </w:r>
      <w:r>
        <w:rPr>
          <w:spacing w:val="-6"/>
        </w:rPr>
        <w:t> </w:t>
      </w:r>
      <w:r>
        <w:rPr/>
        <w:t>ruta</w:t>
      </w:r>
      <w:r>
        <w:rPr>
          <w:spacing w:val="-6"/>
        </w:rPr>
        <w:t> </w:t>
      </w:r>
      <w:r>
        <w:rPr/>
        <w:t>hasta</w:t>
      </w:r>
      <w:r>
        <w:rPr>
          <w:spacing w:val="-6"/>
        </w:rPr>
        <w:t> </w:t>
      </w:r>
      <w:r>
        <w:rPr/>
        <w:t>el</w:t>
      </w:r>
      <w:r>
        <w:rPr>
          <w:spacing w:val="-6"/>
        </w:rPr>
        <w:t> </w:t>
      </w:r>
      <w:r>
        <w:rPr/>
        <w:t>lugar</w:t>
      </w:r>
      <w:r>
        <w:rPr>
          <w:spacing w:val="-6"/>
        </w:rPr>
        <w:t> </w:t>
      </w:r>
      <w:r>
        <w:rPr/>
        <w:t>de</w:t>
      </w:r>
      <w:r>
        <w:rPr>
          <w:spacing w:val="-6"/>
        </w:rPr>
        <w:t> </w:t>
      </w:r>
      <w:r>
        <w:rPr/>
        <w:t>embarque, en</w:t>
      </w:r>
      <w:r>
        <w:rPr>
          <w:spacing w:val="-5"/>
        </w:rPr>
        <w:t> </w:t>
      </w:r>
      <w:r>
        <w:rPr/>
        <w:t>donde</w:t>
      </w:r>
      <w:r>
        <w:rPr>
          <w:spacing w:val="-5"/>
        </w:rPr>
        <w:t> </w:t>
      </w:r>
      <w:r>
        <w:rPr/>
        <w:t>iniciamos</w:t>
      </w:r>
      <w:r>
        <w:rPr>
          <w:spacing w:val="-5"/>
        </w:rPr>
        <w:t> </w:t>
      </w:r>
      <w:r>
        <w:rPr/>
        <w:t>la</w:t>
      </w:r>
      <w:r>
        <w:rPr>
          <w:spacing w:val="-5"/>
        </w:rPr>
        <w:t> </w:t>
      </w:r>
      <w:r>
        <w:rPr/>
        <w:t>aventura</w:t>
      </w:r>
      <w:r>
        <w:rPr>
          <w:spacing w:val="-5"/>
        </w:rPr>
        <w:t> </w:t>
      </w:r>
      <w:r>
        <w:rPr/>
        <w:t>en</w:t>
      </w:r>
      <w:r>
        <w:rPr>
          <w:spacing w:val="-5"/>
        </w:rPr>
        <w:t> </w:t>
      </w:r>
      <w:r>
        <w:rPr/>
        <w:t>bote, el</w:t>
      </w:r>
      <w:r>
        <w:rPr>
          <w:spacing w:val="-5"/>
        </w:rPr>
        <w:t> </w:t>
      </w:r>
      <w:r>
        <w:rPr/>
        <w:t>cual</w:t>
      </w:r>
      <w:r>
        <w:rPr>
          <w:spacing w:val="-5"/>
        </w:rPr>
        <w:t> </w:t>
      </w:r>
      <w:r>
        <w:rPr/>
        <w:t>nos</w:t>
      </w:r>
      <w:r>
        <w:rPr>
          <w:spacing w:val="-5"/>
        </w:rPr>
        <w:t> </w:t>
      </w:r>
      <w:r>
        <w:rPr/>
        <w:t>permitirá</w:t>
      </w:r>
      <w:r>
        <w:rPr>
          <w:spacing w:val="-5"/>
        </w:rPr>
        <w:t> </w:t>
      </w:r>
      <w:r>
        <w:rPr/>
        <w:t>ver</w:t>
      </w:r>
      <w:r>
        <w:rPr>
          <w:spacing w:val="-5"/>
        </w:rPr>
        <w:t> </w:t>
      </w:r>
      <w:r>
        <w:rPr/>
        <w:t>la</w:t>
      </w:r>
      <w:r>
        <w:rPr>
          <w:spacing w:val="-5"/>
        </w:rPr>
        <w:t> </w:t>
      </w:r>
      <w:r>
        <w:rPr/>
        <w:t>gran</w:t>
      </w:r>
      <w:r>
        <w:rPr>
          <w:spacing w:val="-5"/>
        </w:rPr>
        <w:t> </w:t>
      </w:r>
      <w:r>
        <w:rPr/>
        <w:t>variedad</w:t>
      </w:r>
      <w:r>
        <w:rPr>
          <w:spacing w:val="-5"/>
        </w:rPr>
        <w:t> </w:t>
      </w:r>
      <w:r>
        <w:rPr/>
        <w:t>de</w:t>
      </w:r>
      <w:r>
        <w:rPr>
          <w:spacing w:val="-5"/>
        </w:rPr>
        <w:t> </w:t>
      </w:r>
      <w:r>
        <w:rPr/>
        <w:t>flora</w:t>
      </w:r>
      <w:r>
        <w:rPr>
          <w:spacing w:val="-5"/>
        </w:rPr>
        <w:t> </w:t>
      </w:r>
      <w:r>
        <w:rPr/>
        <w:t>y fauna</w:t>
      </w:r>
      <w:r>
        <w:rPr>
          <w:spacing w:val="-9"/>
        </w:rPr>
        <w:t> </w:t>
      </w:r>
      <w:r>
        <w:rPr/>
        <w:t>que</w:t>
      </w:r>
      <w:r>
        <w:rPr>
          <w:spacing w:val="-9"/>
        </w:rPr>
        <w:t> </w:t>
      </w:r>
      <w:r>
        <w:rPr/>
        <w:t>posee</w:t>
      </w:r>
      <w:r>
        <w:rPr>
          <w:spacing w:val="-9"/>
        </w:rPr>
        <w:t> </w:t>
      </w:r>
      <w:r>
        <w:rPr/>
        <w:t>esta</w:t>
      </w:r>
      <w:r>
        <w:rPr>
          <w:spacing w:val="-9"/>
        </w:rPr>
        <w:t> </w:t>
      </w:r>
      <w:r>
        <w:rPr/>
        <w:t>rica</w:t>
      </w:r>
      <w:r>
        <w:rPr>
          <w:spacing w:val="-9"/>
        </w:rPr>
        <w:t> </w:t>
      </w:r>
      <w:r>
        <w:rPr/>
        <w:t>zona.</w:t>
      </w:r>
      <w:r>
        <w:rPr>
          <w:spacing w:val="-9"/>
        </w:rPr>
        <w:t> </w:t>
      </w:r>
      <w:r>
        <w:rPr/>
        <w:t>Por</w:t>
      </w:r>
      <w:r>
        <w:rPr>
          <w:spacing w:val="-9"/>
        </w:rPr>
        <w:t> </w:t>
      </w:r>
      <w:r>
        <w:rPr/>
        <w:t>la</w:t>
      </w:r>
      <w:r>
        <w:rPr>
          <w:spacing w:val="-9"/>
        </w:rPr>
        <w:t> </w:t>
      </w:r>
      <w:r>
        <w:rPr/>
        <w:t>tarde</w:t>
      </w:r>
      <w:r>
        <w:rPr>
          <w:spacing w:val="-9"/>
        </w:rPr>
        <w:t> </w:t>
      </w:r>
      <w:r>
        <w:rPr/>
        <w:t>saldremos</w:t>
      </w:r>
      <w:r>
        <w:rPr>
          <w:spacing w:val="-9"/>
        </w:rPr>
        <w:t> </w:t>
      </w:r>
      <w:r>
        <w:rPr/>
        <w:t>hacia</w:t>
      </w:r>
      <w:r>
        <w:rPr>
          <w:spacing w:val="-9"/>
        </w:rPr>
        <w:t> </w:t>
      </w:r>
      <w:r>
        <w:rPr/>
        <w:t>el</w:t>
      </w:r>
      <w:r>
        <w:rPr>
          <w:spacing w:val="-9"/>
        </w:rPr>
        <w:t> </w:t>
      </w:r>
      <w:r>
        <w:rPr/>
        <w:t>Pueblo</w:t>
      </w:r>
      <w:r>
        <w:rPr>
          <w:spacing w:val="-9"/>
        </w:rPr>
        <w:t> </w:t>
      </w:r>
      <w:r>
        <w:rPr/>
        <w:t>de</w:t>
      </w:r>
      <w:r>
        <w:rPr>
          <w:spacing w:val="-9"/>
        </w:rPr>
        <w:t> </w:t>
      </w:r>
      <w:r>
        <w:rPr/>
        <w:t>Tortuguero,</w:t>
      </w:r>
      <w:r>
        <w:rPr>
          <w:spacing w:val="-3"/>
        </w:rPr>
        <w:t> </w:t>
      </w:r>
      <w:r>
        <w:rPr/>
        <w:t>donde podremos apreciar la gran variedad de artesanías. Alojamiento.</w:t>
      </w:r>
    </w:p>
    <w:p>
      <w:pPr>
        <w:pStyle w:val="BodyText"/>
        <w:spacing w:before="17"/>
      </w:pPr>
    </w:p>
    <w:p>
      <w:pPr>
        <w:pStyle w:val="BodyText"/>
        <w:ind w:left="3130"/>
        <w:jc w:val="both"/>
      </w:pPr>
      <w:r>
        <w:rPr>
          <w:w w:val="105"/>
        </w:rPr>
        <w:t>Día</w:t>
      </w:r>
      <w:r>
        <w:rPr>
          <w:spacing w:val="-14"/>
          <w:w w:val="105"/>
        </w:rPr>
        <w:t> </w:t>
      </w:r>
      <w:r>
        <w:rPr>
          <w:w w:val="105"/>
        </w:rPr>
        <w:t>3</w:t>
      </w:r>
      <w:r>
        <w:rPr>
          <w:spacing w:val="-13"/>
          <w:w w:val="105"/>
        </w:rPr>
        <w:t> </w:t>
      </w:r>
      <w:r>
        <w:rPr>
          <w:spacing w:val="-2"/>
          <w:w w:val="105"/>
        </w:rPr>
        <w:t>Tortuguero</w:t>
      </w:r>
    </w:p>
    <w:p>
      <w:pPr>
        <w:pStyle w:val="BodyText"/>
        <w:spacing w:before="11" w:line="249" w:lineRule="auto"/>
        <w:ind w:left="3130" w:right="374"/>
        <w:jc w:val="both"/>
      </w:pPr>
      <w:r>
        <w:rPr/>
        <w:t>Pensión</w:t>
      </w:r>
      <w:r>
        <w:rPr>
          <w:spacing w:val="-5"/>
        </w:rPr>
        <w:t> </w:t>
      </w:r>
      <w:r>
        <w:rPr/>
        <w:t>completa.</w:t>
      </w:r>
      <w:r>
        <w:rPr>
          <w:spacing w:val="-5"/>
        </w:rPr>
        <w:t> </w:t>
      </w:r>
      <w:r>
        <w:rPr/>
        <w:t>Un</w:t>
      </w:r>
      <w:r>
        <w:rPr>
          <w:spacing w:val="-5"/>
        </w:rPr>
        <w:t> </w:t>
      </w:r>
      <w:r>
        <w:rPr/>
        <w:t>nuevo</w:t>
      </w:r>
      <w:r>
        <w:rPr>
          <w:spacing w:val="-5"/>
        </w:rPr>
        <w:t> </w:t>
      </w:r>
      <w:r>
        <w:rPr/>
        <w:t>día, el</w:t>
      </w:r>
      <w:r>
        <w:rPr>
          <w:spacing w:val="-5"/>
        </w:rPr>
        <w:t> </w:t>
      </w:r>
      <w:r>
        <w:rPr/>
        <w:t>cual</w:t>
      </w:r>
      <w:r>
        <w:rPr>
          <w:spacing w:val="-5"/>
        </w:rPr>
        <w:t> </w:t>
      </w:r>
      <w:r>
        <w:rPr/>
        <w:t>iniciaremos</w:t>
      </w:r>
      <w:r>
        <w:rPr>
          <w:spacing w:val="-5"/>
        </w:rPr>
        <w:t> </w:t>
      </w:r>
      <w:r>
        <w:rPr/>
        <w:t>con</w:t>
      </w:r>
      <w:r>
        <w:rPr>
          <w:spacing w:val="-5"/>
        </w:rPr>
        <w:t> </w:t>
      </w:r>
      <w:r>
        <w:rPr/>
        <w:t>una</w:t>
      </w:r>
      <w:r>
        <w:rPr>
          <w:spacing w:val="-5"/>
        </w:rPr>
        <w:t> </w:t>
      </w:r>
      <w:r>
        <w:rPr/>
        <w:t>caminata</w:t>
      </w:r>
      <w:r>
        <w:rPr>
          <w:spacing w:val="-5"/>
        </w:rPr>
        <w:t> </w:t>
      </w:r>
      <w:r>
        <w:rPr/>
        <w:t>por</w:t>
      </w:r>
      <w:r>
        <w:rPr>
          <w:spacing w:val="-5"/>
        </w:rPr>
        <w:t> </w:t>
      </w:r>
      <w:r>
        <w:rPr/>
        <w:t>los</w:t>
      </w:r>
      <w:r>
        <w:rPr>
          <w:spacing w:val="-5"/>
        </w:rPr>
        <w:t> </w:t>
      </w:r>
      <w:r>
        <w:rPr/>
        <w:t>senderos</w:t>
      </w:r>
      <w:r>
        <w:rPr>
          <w:spacing w:val="-5"/>
        </w:rPr>
        <w:t> </w:t>
      </w:r>
      <w:r>
        <w:rPr/>
        <w:t>del hotel, donde podrá apreciar la exuberante selva tropical y sus paisajes, donde los amantes de la naturaleza podrán observar muchas especies de aves, mamíferos y reptiles. Y por la tarde seguiremos admirando las maravillas del Caribe en nuestro recorrido por los canales de Tortuguero. Alojamiento.</w:t>
      </w:r>
    </w:p>
    <w:p>
      <w:pPr>
        <w:pStyle w:val="BodyText"/>
        <w:spacing w:before="15"/>
      </w:pPr>
    </w:p>
    <w:p>
      <w:pPr>
        <w:pStyle w:val="BodyText"/>
        <w:ind w:left="3130"/>
        <w:jc w:val="both"/>
      </w:pPr>
      <w:r>
        <w:rPr>
          <w:w w:val="105"/>
        </w:rPr>
        <w:t>Día</w:t>
      </w:r>
      <w:r>
        <w:rPr>
          <w:spacing w:val="-14"/>
          <w:w w:val="105"/>
        </w:rPr>
        <w:t> </w:t>
      </w:r>
      <w:r>
        <w:rPr>
          <w:w w:val="105"/>
        </w:rPr>
        <w:t>4</w:t>
      </w:r>
      <w:r>
        <w:rPr>
          <w:spacing w:val="-13"/>
          <w:w w:val="105"/>
        </w:rPr>
        <w:t> </w:t>
      </w:r>
      <w:r>
        <w:rPr>
          <w:spacing w:val="-2"/>
          <w:w w:val="105"/>
        </w:rPr>
        <w:t>Tortuguero/Arenal</w:t>
      </w:r>
    </w:p>
    <w:p>
      <w:pPr>
        <w:pStyle w:val="BodyText"/>
        <w:spacing w:before="11" w:line="249" w:lineRule="auto"/>
        <w:ind w:left="3130" w:right="374"/>
        <w:jc w:val="both"/>
      </w:pPr>
      <w:r>
        <w:rPr/>
        <w:t>Desayuno y almuerzo incluidos. Salida en bote por los hermosos canales y luego tomamos el autobús hasta el restaurante en Guápiles donde tomaremos el almuerzo. Luego del almuerzo, hacemos conexión con el traslado hacia la zona norte del país, La Fortuna de San Carlos, hogar del imponente Volcán Arenal. Alojamiento.</w:t>
      </w:r>
    </w:p>
    <w:p>
      <w:pPr>
        <w:pStyle w:val="BodyText"/>
        <w:rPr>
          <w:sz w:val="20"/>
        </w:rPr>
      </w:pPr>
    </w:p>
    <w:p>
      <w:pPr>
        <w:pStyle w:val="BodyText"/>
        <w:rPr>
          <w:sz w:val="20"/>
        </w:rPr>
      </w:pPr>
    </w:p>
    <w:p>
      <w:pPr>
        <w:pStyle w:val="BodyText"/>
        <w:spacing w:before="227"/>
        <w:rPr>
          <w:sz w:val="20"/>
        </w:rPr>
      </w:pPr>
      <w:r>
        <w:rPr>
          <w:sz w:val="20"/>
        </w:rPr>
        <w:drawing>
          <wp:anchor allowOverlap="1" behindDoc="1" distB="0" distL="0" distR="0" distT="0" layoutInCell="1" locked="0" relativeHeight="487588864" simplePos="0">
            <wp:simplePos x="0" y="0"/>
            <wp:positionH relativeFrom="page">
              <wp:posOffset>4201960</wp:posOffset>
            </wp:positionH>
            <wp:positionV relativeFrom="paragraph">
              <wp:posOffset>305481</wp:posOffset>
            </wp:positionV>
            <wp:extent cx="1062049" cy="419290"/>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062049" cy="419290"/>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BodyText"/>
        <w:spacing w:before="96"/>
        <w:ind w:left="367"/>
        <w:jc w:val="both"/>
      </w:pPr>
      <w:r>
        <w:rPr/>
        <w:t>Día 5 </w:t>
      </w:r>
      <w:r>
        <w:rPr>
          <w:spacing w:val="-2"/>
        </w:rPr>
        <w:t>Arenal</w:t>
      </w:r>
    </w:p>
    <w:p>
      <w:pPr>
        <w:pStyle w:val="BodyText"/>
        <w:spacing w:before="12" w:line="249" w:lineRule="auto"/>
        <w:ind w:left="367" w:right="357"/>
        <w:jc w:val="both"/>
      </w:pPr>
      <w:r>
        <w:rPr/>
        <w:t>Desayuno. Día libre para realizar alguna actividad en la zona, hacer alguna excursión o bien disfrutar de las instalaciones del hotel. El volcán Arenal tiene una altura de 1.670 msnm. El volcán se encuentra dentro del Parque Nacional Volcán Arenal. Inició su último y actual período de actividad en el año1968. Desde esa fecha emite en forma constante gases y vapores</w:t>
      </w:r>
      <w:r>
        <w:rPr>
          <w:spacing w:val="-11"/>
        </w:rPr>
        <w:t> </w:t>
      </w:r>
      <w:r>
        <w:rPr/>
        <w:t>de</w:t>
      </w:r>
      <w:r>
        <w:rPr>
          <w:spacing w:val="-11"/>
        </w:rPr>
        <w:t> </w:t>
      </w:r>
      <w:r>
        <w:rPr/>
        <w:t>agua,</w:t>
      </w:r>
      <w:r>
        <w:rPr>
          <w:spacing w:val="-5"/>
        </w:rPr>
        <w:t> </w:t>
      </w:r>
      <w:r>
        <w:rPr/>
        <w:t>con</w:t>
      </w:r>
      <w:r>
        <w:rPr>
          <w:spacing w:val="-11"/>
        </w:rPr>
        <w:t> </w:t>
      </w:r>
      <w:r>
        <w:rPr/>
        <w:t>algunas</w:t>
      </w:r>
      <w:r>
        <w:rPr>
          <w:spacing w:val="-11"/>
        </w:rPr>
        <w:t> </w:t>
      </w:r>
      <w:r>
        <w:rPr/>
        <w:t>explosiones</w:t>
      </w:r>
      <w:r>
        <w:rPr>
          <w:spacing w:val="-11"/>
        </w:rPr>
        <w:t> </w:t>
      </w:r>
      <w:r>
        <w:rPr/>
        <w:t>con</w:t>
      </w:r>
      <w:r>
        <w:rPr>
          <w:spacing w:val="-11"/>
        </w:rPr>
        <w:t> </w:t>
      </w:r>
      <w:r>
        <w:rPr/>
        <w:t>emisión</w:t>
      </w:r>
      <w:r>
        <w:rPr>
          <w:spacing w:val="-11"/>
        </w:rPr>
        <w:t> </w:t>
      </w:r>
      <w:r>
        <w:rPr/>
        <w:t>de</w:t>
      </w:r>
      <w:r>
        <w:rPr>
          <w:spacing w:val="-11"/>
        </w:rPr>
        <w:t> </w:t>
      </w:r>
      <w:r>
        <w:rPr/>
        <w:t>materiales</w:t>
      </w:r>
      <w:r>
        <w:rPr>
          <w:spacing w:val="-11"/>
        </w:rPr>
        <w:t> </w:t>
      </w:r>
      <w:r>
        <w:rPr/>
        <w:t>piro</w:t>
      </w:r>
      <w:r>
        <w:rPr>
          <w:spacing w:val="-11"/>
        </w:rPr>
        <w:t> </w:t>
      </w:r>
      <w:r>
        <w:rPr/>
        <w:t>plásticos</w:t>
      </w:r>
      <w:r>
        <w:rPr>
          <w:spacing w:val="-11"/>
        </w:rPr>
        <w:t> </w:t>
      </w:r>
      <w:r>
        <w:rPr/>
        <w:t>y</w:t>
      </w:r>
      <w:r>
        <w:rPr>
          <w:spacing w:val="-11"/>
        </w:rPr>
        <w:t> </w:t>
      </w:r>
      <w:r>
        <w:rPr/>
        <w:t>en</w:t>
      </w:r>
      <w:r>
        <w:rPr>
          <w:spacing w:val="-11"/>
        </w:rPr>
        <w:t> </w:t>
      </w:r>
      <w:r>
        <w:rPr/>
        <w:t>ocasiones</w:t>
      </w:r>
      <w:r>
        <w:rPr>
          <w:spacing w:val="-11"/>
        </w:rPr>
        <w:t> </w:t>
      </w:r>
      <w:r>
        <w:rPr/>
        <w:t>fuertes</w:t>
      </w:r>
      <w:r>
        <w:rPr>
          <w:spacing w:val="-11"/>
        </w:rPr>
        <w:t> </w:t>
      </w:r>
      <w:r>
        <w:rPr/>
        <w:t>retumbos.</w:t>
      </w:r>
      <w:r>
        <w:rPr>
          <w:spacing w:val="-11"/>
        </w:rPr>
        <w:t> </w:t>
      </w:r>
      <w:r>
        <w:rPr/>
        <w:t>Por</w:t>
      </w:r>
      <w:r>
        <w:rPr>
          <w:spacing w:val="-11"/>
        </w:rPr>
        <w:t> </w:t>
      </w:r>
      <w:r>
        <w:rPr/>
        <w:t>esto y su frecuente actividad, hacen de este volcán el más activo de Costa Rica. Alojamiento.</w:t>
      </w:r>
    </w:p>
    <w:p>
      <w:pPr>
        <w:pStyle w:val="BodyText"/>
        <w:spacing w:before="15"/>
      </w:pPr>
    </w:p>
    <w:p>
      <w:pPr>
        <w:pStyle w:val="BodyText"/>
        <w:ind w:left="367"/>
        <w:jc w:val="both"/>
      </w:pPr>
      <w:r>
        <w:rPr>
          <w:w w:val="105"/>
        </w:rPr>
        <w:t>Día</w:t>
      </w:r>
      <w:r>
        <w:rPr>
          <w:spacing w:val="-14"/>
          <w:w w:val="105"/>
        </w:rPr>
        <w:t> </w:t>
      </w:r>
      <w:r>
        <w:rPr>
          <w:w w:val="105"/>
        </w:rPr>
        <w:t>6</w:t>
      </w:r>
      <w:r>
        <w:rPr>
          <w:spacing w:val="-13"/>
          <w:w w:val="105"/>
        </w:rPr>
        <w:t> </w:t>
      </w:r>
      <w:r>
        <w:rPr>
          <w:spacing w:val="-2"/>
          <w:w w:val="105"/>
        </w:rPr>
        <w:t>Arenal/Guanacaste</w:t>
      </w:r>
    </w:p>
    <w:p>
      <w:pPr>
        <w:pStyle w:val="BodyText"/>
        <w:spacing w:before="11" w:line="249" w:lineRule="auto"/>
        <w:ind w:left="367" w:right="357"/>
        <w:jc w:val="both"/>
      </w:pPr>
      <w:r>
        <w:rPr/>
        <w:t>Desayuno. Este día se trasladarán hacia la costa Pacífica, Guanacaste es uno de los mejores destinos de playa en Costa Rica. Aquí se puede disfrutar de actividades como la pesca de clase mundial en las profundas aguas para capturar los</w:t>
      </w:r>
      <w:r>
        <w:rPr>
          <w:spacing w:val="40"/>
        </w:rPr>
        <w:t> </w:t>
      </w:r>
      <w:r>
        <w:rPr/>
        <w:t>peces</w:t>
      </w:r>
      <w:r>
        <w:rPr>
          <w:spacing w:val="-2"/>
        </w:rPr>
        <w:t> </w:t>
      </w:r>
      <w:r>
        <w:rPr/>
        <w:t>marlín, atún</w:t>
      </w:r>
      <w:r>
        <w:rPr>
          <w:spacing w:val="-2"/>
        </w:rPr>
        <w:t> </w:t>
      </w:r>
      <w:r>
        <w:rPr/>
        <w:t>y</w:t>
      </w:r>
      <w:r>
        <w:rPr>
          <w:spacing w:val="-2"/>
        </w:rPr>
        <w:t> </w:t>
      </w:r>
      <w:r>
        <w:rPr/>
        <w:t>pez</w:t>
      </w:r>
      <w:r>
        <w:rPr>
          <w:spacing w:val="-2"/>
        </w:rPr>
        <w:t> </w:t>
      </w:r>
      <w:r>
        <w:rPr/>
        <w:t>espada.</w:t>
      </w:r>
      <w:r>
        <w:rPr>
          <w:spacing w:val="-2"/>
        </w:rPr>
        <w:t> </w:t>
      </w:r>
      <w:r>
        <w:rPr/>
        <w:t>Elija</w:t>
      </w:r>
      <w:r>
        <w:rPr>
          <w:spacing w:val="-2"/>
        </w:rPr>
        <w:t> </w:t>
      </w:r>
      <w:r>
        <w:rPr/>
        <w:t>entre</w:t>
      </w:r>
      <w:r>
        <w:rPr>
          <w:spacing w:val="-2"/>
        </w:rPr>
        <w:t> </w:t>
      </w:r>
      <w:r>
        <w:rPr/>
        <w:t>una</w:t>
      </w:r>
      <w:r>
        <w:rPr>
          <w:spacing w:val="-2"/>
        </w:rPr>
        <w:t> </w:t>
      </w:r>
      <w:r>
        <w:rPr/>
        <w:t>gran</w:t>
      </w:r>
      <w:r>
        <w:rPr>
          <w:spacing w:val="-2"/>
        </w:rPr>
        <w:t> </w:t>
      </w:r>
      <w:r>
        <w:rPr/>
        <w:t>variedad</w:t>
      </w:r>
      <w:r>
        <w:rPr>
          <w:spacing w:val="-2"/>
        </w:rPr>
        <w:t> </w:t>
      </w:r>
      <w:r>
        <w:rPr/>
        <w:t>de</w:t>
      </w:r>
      <w:r>
        <w:rPr>
          <w:spacing w:val="-2"/>
        </w:rPr>
        <w:t> </w:t>
      </w:r>
      <w:r>
        <w:rPr/>
        <w:t>deportes</w:t>
      </w:r>
      <w:r>
        <w:rPr>
          <w:spacing w:val="-2"/>
        </w:rPr>
        <w:t> </w:t>
      </w:r>
      <w:r>
        <w:rPr/>
        <w:t>acuáticos</w:t>
      </w:r>
      <w:r>
        <w:rPr>
          <w:spacing w:val="-2"/>
        </w:rPr>
        <w:t> </w:t>
      </w:r>
      <w:r>
        <w:rPr/>
        <w:t>como</w:t>
      </w:r>
      <w:r>
        <w:rPr>
          <w:spacing w:val="-2"/>
        </w:rPr>
        <w:t> </w:t>
      </w:r>
      <w:r>
        <w:rPr/>
        <w:t>buceo, snorkeling</w:t>
      </w:r>
      <w:r>
        <w:rPr>
          <w:spacing w:val="-2"/>
        </w:rPr>
        <w:t> </w:t>
      </w:r>
      <w:r>
        <w:rPr/>
        <w:t>y</w:t>
      </w:r>
      <w:r>
        <w:rPr>
          <w:spacing w:val="-2"/>
        </w:rPr>
        <w:t> </w:t>
      </w:r>
      <w:r>
        <w:rPr/>
        <w:t>kayak.</w:t>
      </w:r>
      <w:r>
        <w:rPr>
          <w:spacing w:val="-2"/>
        </w:rPr>
        <w:t> </w:t>
      </w:r>
      <w:r>
        <w:rPr/>
        <w:t>Para aquellos que quieran salir de la playa y descubrir la selva y la vida silvestre que se encuentra alrededor tienen que visitar uno de los Parques Nacionales Santa Rosa y Palo Verde. Alojamiento.</w:t>
      </w:r>
    </w:p>
    <w:p>
      <w:pPr>
        <w:pStyle w:val="BodyText"/>
        <w:spacing w:before="15"/>
      </w:pPr>
    </w:p>
    <w:p>
      <w:pPr>
        <w:pStyle w:val="BodyText"/>
        <w:spacing w:before="1"/>
        <w:ind w:left="367"/>
        <w:jc w:val="both"/>
      </w:pPr>
      <w:r>
        <w:rPr/>
        <w:t>Día 7 </w:t>
      </w:r>
      <w:r>
        <w:rPr>
          <w:spacing w:val="-2"/>
        </w:rPr>
        <w:t>Guanacaste</w:t>
      </w:r>
    </w:p>
    <w:p>
      <w:pPr>
        <w:pStyle w:val="BodyText"/>
        <w:spacing w:before="11" w:line="249" w:lineRule="auto"/>
        <w:ind w:left="367" w:right="357"/>
        <w:jc w:val="both"/>
      </w:pPr>
      <w:r>
        <w:rPr/>
        <w:t>Desayuno. Día libre para disfrutar de soñados días de verano y numerosas cálidas playas con sus aguas color turquesa, ya sea realizando las diferentes actividades que éstas ofrecen o simplemente relajándose en la piscina del hotel. Alojamiento.</w:t>
      </w:r>
    </w:p>
    <w:p>
      <w:pPr>
        <w:pStyle w:val="BodyText"/>
        <w:spacing w:before="12"/>
      </w:pPr>
    </w:p>
    <w:p>
      <w:pPr>
        <w:pStyle w:val="BodyText"/>
        <w:ind w:left="367"/>
        <w:jc w:val="both"/>
      </w:pPr>
      <w:r>
        <w:rPr/>
        <w:t>Día</w:t>
      </w:r>
      <w:r>
        <w:rPr>
          <w:spacing w:val="17"/>
        </w:rPr>
        <w:t> </w:t>
      </w:r>
      <w:r>
        <w:rPr/>
        <w:t>8</w:t>
      </w:r>
      <w:r>
        <w:rPr>
          <w:spacing w:val="18"/>
        </w:rPr>
        <w:t> </w:t>
      </w:r>
      <w:r>
        <w:rPr/>
        <w:t>Guanacaste/San</w:t>
      </w:r>
      <w:r>
        <w:rPr>
          <w:spacing w:val="18"/>
        </w:rPr>
        <w:t> </w:t>
      </w:r>
      <w:r>
        <w:rPr>
          <w:spacing w:val="-4"/>
        </w:rPr>
        <w:t>José</w:t>
      </w:r>
    </w:p>
    <w:p>
      <w:pPr>
        <w:pStyle w:val="BodyText"/>
        <w:spacing w:before="11"/>
        <w:ind w:left="367"/>
        <w:jc w:val="both"/>
      </w:pPr>
      <w:r>
        <w:rPr/>
        <w:t>Desayuno.</w:t>
      </w:r>
      <w:r>
        <w:rPr>
          <w:spacing w:val="-5"/>
        </w:rPr>
        <w:t> </w:t>
      </w:r>
      <w:r>
        <w:rPr/>
        <w:t>Traslado</w:t>
      </w:r>
      <w:r>
        <w:rPr>
          <w:spacing w:val="-4"/>
        </w:rPr>
        <w:t> </w:t>
      </w:r>
      <w:r>
        <w:rPr/>
        <w:t>hacia</w:t>
      </w:r>
      <w:r>
        <w:rPr>
          <w:spacing w:val="-4"/>
        </w:rPr>
        <w:t> </w:t>
      </w:r>
      <w:r>
        <w:rPr/>
        <w:t>San</w:t>
      </w:r>
      <w:r>
        <w:rPr>
          <w:spacing w:val="-5"/>
        </w:rPr>
        <w:t> </w:t>
      </w:r>
      <w:r>
        <w:rPr/>
        <w:t>Jose</w:t>
      </w:r>
      <w:r>
        <w:rPr>
          <w:spacing w:val="-4"/>
        </w:rPr>
        <w:t> </w:t>
      </w:r>
      <w:r>
        <w:rPr/>
        <w:t>para</w:t>
      </w:r>
      <w:r>
        <w:rPr>
          <w:spacing w:val="-4"/>
        </w:rPr>
        <w:t> </w:t>
      </w:r>
      <w:r>
        <w:rPr/>
        <w:t>pasar</w:t>
      </w:r>
      <w:r>
        <w:rPr>
          <w:spacing w:val="-5"/>
        </w:rPr>
        <w:t> </w:t>
      </w:r>
      <w:r>
        <w:rPr/>
        <w:t>la</w:t>
      </w:r>
      <w:r>
        <w:rPr>
          <w:spacing w:val="-4"/>
        </w:rPr>
        <w:t> </w:t>
      </w:r>
      <w:r>
        <w:rPr/>
        <w:t>última</w:t>
      </w:r>
      <w:r>
        <w:rPr>
          <w:spacing w:val="-4"/>
        </w:rPr>
        <w:t> </w:t>
      </w:r>
      <w:r>
        <w:rPr/>
        <w:t>noche.</w:t>
      </w:r>
      <w:r>
        <w:rPr>
          <w:spacing w:val="-5"/>
        </w:rPr>
        <w:t> </w:t>
      </w:r>
      <w:r>
        <w:rPr>
          <w:spacing w:val="-2"/>
        </w:rPr>
        <w:t>Alojamiento.</w:t>
      </w:r>
    </w:p>
    <w:p>
      <w:pPr>
        <w:pStyle w:val="BodyText"/>
        <w:spacing w:before="22"/>
      </w:pPr>
    </w:p>
    <w:p>
      <w:pPr>
        <w:pStyle w:val="BodyText"/>
        <w:spacing w:before="1"/>
        <w:ind w:left="367"/>
        <w:jc w:val="both"/>
      </w:pPr>
      <w:r>
        <w:rPr/>
        <w:t>Día 9 San </w:t>
      </w:r>
      <w:r>
        <w:rPr>
          <w:spacing w:val="-4"/>
        </w:rPr>
        <w:t>José</w:t>
      </w:r>
    </w:p>
    <w:p>
      <w:pPr>
        <w:pStyle w:val="BodyText"/>
        <w:spacing w:before="11" w:line="249" w:lineRule="auto"/>
        <w:ind w:left="367" w:right="357"/>
        <w:jc w:val="both"/>
      </w:pPr>
      <w:r>
        <w:rPr/>
        <w:t>Desayuno. A la Hora indicada uno de nuestros representantes le llevara al aeropuerto internacional Juan Santamaría, para su regreso a casa.</w:t>
      </w:r>
    </w:p>
    <w:p>
      <w:pPr>
        <w:pStyle w:val="BodyText"/>
      </w:pPr>
    </w:p>
    <w:p>
      <w:pPr>
        <w:pStyle w:val="BodyText"/>
      </w:pPr>
    </w:p>
    <w:p>
      <w:pPr>
        <w:pStyle w:val="Heading1"/>
        <w:spacing w:before="1"/>
        <w:jc w:val="both"/>
        <w:rPr>
          <w:position w:val="-3"/>
        </w:rPr>
      </w:pPr>
      <w:r>
        <w:rPr>
          <w:color w:val="039ED9"/>
        </w:rPr>
        <w:t>INCLUYE</w:t>
      </w:r>
      <w:r>
        <w:rPr>
          <w:color w:val="039ED9"/>
          <w:spacing w:val="80"/>
        </w:rPr>
        <w:t> </w:t>
      </w:r>
      <w:r>
        <w:rPr>
          <w:color w:val="039ED9"/>
          <w:spacing w:val="27"/>
          <w:position w:val="-3"/>
        </w:rPr>
        <w:drawing>
          <wp:inline distB="0" distL="0" distR="0" distT="0">
            <wp:extent cx="228942" cy="216903"/>
            <wp:effectExtent b="0" l="0" r="0" t="0"/>
            <wp:docPr id="8" name="Image 8"/>
            <wp:cNvGraphicFramePr>
              <a:graphicFrameLocks/>
            </wp:cNvGraphicFramePr>
            <a:graphic>
              <a:graphicData uri="http://schemas.openxmlformats.org/drawingml/2006/picture">
                <pic:pic>
                  <pic:nvPicPr>
                    <pic:cNvPr id="8" name="Image 8"/>
                    <pic:cNvPicPr/>
                  </pic:nvPicPr>
                  <pic:blipFill>
                    <a:blip cstate="print" r:embed="rId7"/>
                    <a:stretch>
                      <a:fillRect/>
                    </a:stretch>
                  </pic:blipFill>
                  <pic:spPr>
                    <a:xfrm>
                      <a:off x="0" y="0"/>
                      <a:ext cx="228942"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903"/>
            <wp:effectExtent b="0" l="0" r="0" t="0"/>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22415" cy="216903"/>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7" w:val="left"/>
        </w:tabs>
        <w:spacing w:after="0" w:before="143" w:line="249" w:lineRule="auto"/>
        <w:ind w:hanging="360" w:left="727" w:right="350"/>
        <w:jc w:val="left"/>
        <w:rPr>
          <w:sz w:val="22"/>
        </w:rPr>
      </w:pPr>
      <w:r>
        <w:rPr>
          <w:sz w:val="22"/>
        </w:rPr>
        <w:t>2</w:t>
      </w:r>
      <w:r>
        <w:rPr>
          <w:spacing w:val="-11"/>
          <w:sz w:val="22"/>
        </w:rPr>
        <w:t> </w:t>
      </w:r>
      <w:r>
        <w:rPr>
          <w:sz w:val="22"/>
        </w:rPr>
        <w:t>noches</w:t>
      </w:r>
      <w:r>
        <w:rPr>
          <w:spacing w:val="-11"/>
          <w:sz w:val="22"/>
        </w:rPr>
        <w:t> </w:t>
      </w:r>
      <w:r>
        <w:rPr>
          <w:sz w:val="22"/>
        </w:rPr>
        <w:t>de</w:t>
      </w:r>
      <w:r>
        <w:rPr>
          <w:spacing w:val="-11"/>
          <w:sz w:val="22"/>
        </w:rPr>
        <w:t> </w:t>
      </w:r>
      <w:r>
        <w:rPr>
          <w:sz w:val="22"/>
        </w:rPr>
        <w:t>alojamiento</w:t>
      </w:r>
      <w:r>
        <w:rPr>
          <w:spacing w:val="-11"/>
          <w:sz w:val="22"/>
        </w:rPr>
        <w:t> </w:t>
      </w:r>
      <w:r>
        <w:rPr>
          <w:sz w:val="22"/>
        </w:rPr>
        <w:t>en</w:t>
      </w:r>
      <w:r>
        <w:rPr>
          <w:spacing w:val="-11"/>
          <w:sz w:val="22"/>
        </w:rPr>
        <w:t> </w:t>
      </w:r>
      <w:r>
        <w:rPr>
          <w:sz w:val="22"/>
        </w:rPr>
        <w:t>San</w:t>
      </w:r>
      <w:r>
        <w:rPr>
          <w:spacing w:val="-11"/>
          <w:sz w:val="22"/>
        </w:rPr>
        <w:t> </w:t>
      </w:r>
      <w:r>
        <w:rPr>
          <w:sz w:val="22"/>
        </w:rPr>
        <w:t>José,</w:t>
      </w:r>
      <w:r>
        <w:rPr>
          <w:spacing w:val="-11"/>
          <w:sz w:val="22"/>
        </w:rPr>
        <w:t> </w:t>
      </w:r>
      <w:r>
        <w:rPr>
          <w:sz w:val="22"/>
        </w:rPr>
        <w:t>2</w:t>
      </w:r>
      <w:r>
        <w:rPr>
          <w:spacing w:val="-11"/>
          <w:sz w:val="22"/>
        </w:rPr>
        <w:t> </w:t>
      </w:r>
      <w:r>
        <w:rPr>
          <w:sz w:val="22"/>
        </w:rPr>
        <w:t>en</w:t>
      </w:r>
      <w:r>
        <w:rPr>
          <w:spacing w:val="-11"/>
          <w:sz w:val="22"/>
        </w:rPr>
        <w:t> </w:t>
      </w:r>
      <w:r>
        <w:rPr>
          <w:sz w:val="22"/>
        </w:rPr>
        <w:t>Arenal</w:t>
      </w:r>
      <w:r>
        <w:rPr>
          <w:spacing w:val="-11"/>
          <w:sz w:val="22"/>
        </w:rPr>
        <w:t> </w:t>
      </w:r>
      <w:r>
        <w:rPr>
          <w:sz w:val="22"/>
        </w:rPr>
        <w:t>y</w:t>
      </w:r>
      <w:r>
        <w:rPr>
          <w:spacing w:val="-11"/>
          <w:sz w:val="22"/>
        </w:rPr>
        <w:t> </w:t>
      </w:r>
      <w:r>
        <w:rPr>
          <w:sz w:val="22"/>
        </w:rPr>
        <w:t>2</w:t>
      </w:r>
      <w:r>
        <w:rPr>
          <w:spacing w:val="-11"/>
          <w:sz w:val="22"/>
        </w:rPr>
        <w:t> </w:t>
      </w:r>
      <w:r>
        <w:rPr>
          <w:sz w:val="22"/>
        </w:rPr>
        <w:t>en</w:t>
      </w:r>
      <w:r>
        <w:rPr>
          <w:spacing w:val="-11"/>
          <w:sz w:val="22"/>
        </w:rPr>
        <w:t> </w:t>
      </w:r>
      <w:r>
        <w:rPr>
          <w:sz w:val="22"/>
        </w:rPr>
        <w:t>Guacanaste</w:t>
      </w:r>
      <w:r>
        <w:rPr>
          <w:spacing w:val="-11"/>
          <w:sz w:val="22"/>
        </w:rPr>
        <w:t> </w:t>
      </w:r>
      <w:r>
        <w:rPr>
          <w:sz w:val="22"/>
        </w:rPr>
        <w:t>en</w:t>
      </w:r>
      <w:r>
        <w:rPr>
          <w:spacing w:val="-11"/>
          <w:sz w:val="22"/>
        </w:rPr>
        <w:t> </w:t>
      </w:r>
      <w:r>
        <w:rPr>
          <w:sz w:val="22"/>
        </w:rPr>
        <w:t>la</w:t>
      </w:r>
      <w:r>
        <w:rPr>
          <w:spacing w:val="-11"/>
          <w:sz w:val="22"/>
        </w:rPr>
        <w:t> </w:t>
      </w:r>
      <w:r>
        <w:rPr>
          <w:sz w:val="22"/>
        </w:rPr>
        <w:t>categoría</w:t>
      </w:r>
      <w:r>
        <w:rPr>
          <w:spacing w:val="-11"/>
          <w:sz w:val="22"/>
        </w:rPr>
        <w:t> </w:t>
      </w:r>
      <w:r>
        <w:rPr>
          <w:sz w:val="22"/>
        </w:rPr>
        <w:t>elegida,</w:t>
      </w:r>
      <w:r>
        <w:rPr>
          <w:spacing w:val="-11"/>
          <w:sz w:val="22"/>
        </w:rPr>
        <w:t> </w:t>
      </w:r>
      <w:r>
        <w:rPr>
          <w:sz w:val="22"/>
        </w:rPr>
        <w:t>habitación</w:t>
      </w:r>
      <w:r>
        <w:rPr>
          <w:spacing w:val="-11"/>
          <w:sz w:val="22"/>
        </w:rPr>
        <w:t> </w:t>
      </w:r>
      <w:r>
        <w:rPr>
          <w:sz w:val="22"/>
        </w:rPr>
        <w:t>estándar,</w:t>
      </w:r>
      <w:r>
        <w:rPr>
          <w:spacing w:val="-11"/>
          <w:sz w:val="22"/>
        </w:rPr>
        <w:t> </w:t>
      </w:r>
      <w:r>
        <w:rPr>
          <w:sz w:val="22"/>
        </w:rPr>
        <w:t>incluye </w:t>
      </w:r>
      <w:r>
        <w:rPr>
          <w:spacing w:val="-2"/>
          <w:sz w:val="22"/>
        </w:rPr>
        <w:t>desayuno.</w:t>
      </w:r>
    </w:p>
    <w:p>
      <w:pPr>
        <w:pStyle w:val="ListParagraph"/>
        <w:numPr>
          <w:ilvl w:val="0"/>
          <w:numId w:val="1"/>
        </w:numPr>
        <w:tabs>
          <w:tab w:leader="none" w:pos="727" w:val="left"/>
        </w:tabs>
        <w:spacing w:after="0" w:before="1" w:line="240" w:lineRule="auto"/>
        <w:ind w:hanging="360" w:left="727" w:right="0"/>
        <w:jc w:val="left"/>
        <w:rPr>
          <w:sz w:val="22"/>
        </w:rPr>
      </w:pPr>
      <w:r>
        <w:rPr>
          <w:sz w:val="22"/>
        </w:rPr>
        <w:t>2</w:t>
      </w:r>
      <w:r>
        <w:rPr>
          <w:spacing w:val="5"/>
          <w:sz w:val="22"/>
        </w:rPr>
        <w:t> </w:t>
      </w:r>
      <w:r>
        <w:rPr>
          <w:sz w:val="22"/>
        </w:rPr>
        <w:t>noches</w:t>
      </w:r>
      <w:r>
        <w:rPr>
          <w:spacing w:val="6"/>
          <w:sz w:val="22"/>
        </w:rPr>
        <w:t> </w:t>
      </w:r>
      <w:r>
        <w:rPr>
          <w:sz w:val="22"/>
        </w:rPr>
        <w:t>en</w:t>
      </w:r>
      <w:r>
        <w:rPr>
          <w:spacing w:val="5"/>
          <w:sz w:val="22"/>
        </w:rPr>
        <w:t> </w:t>
      </w:r>
      <w:r>
        <w:rPr>
          <w:sz w:val="22"/>
        </w:rPr>
        <w:t>Tortuguero,</w:t>
      </w:r>
      <w:r>
        <w:rPr>
          <w:spacing w:val="6"/>
          <w:sz w:val="22"/>
        </w:rPr>
        <w:t> </w:t>
      </w:r>
      <w:r>
        <w:rPr>
          <w:sz w:val="22"/>
        </w:rPr>
        <w:t>habitación</w:t>
      </w:r>
      <w:r>
        <w:rPr>
          <w:spacing w:val="6"/>
          <w:sz w:val="22"/>
        </w:rPr>
        <w:t> </w:t>
      </w:r>
      <w:r>
        <w:rPr>
          <w:sz w:val="22"/>
        </w:rPr>
        <w:t>estándar</w:t>
      </w:r>
      <w:r>
        <w:rPr>
          <w:spacing w:val="5"/>
          <w:sz w:val="22"/>
        </w:rPr>
        <w:t> </w:t>
      </w:r>
      <w:r>
        <w:rPr>
          <w:sz w:val="22"/>
        </w:rPr>
        <w:t>y</w:t>
      </w:r>
      <w:r>
        <w:rPr>
          <w:spacing w:val="6"/>
          <w:sz w:val="22"/>
        </w:rPr>
        <w:t> </w:t>
      </w:r>
      <w:r>
        <w:rPr>
          <w:sz w:val="22"/>
        </w:rPr>
        <w:t>pensión</w:t>
      </w:r>
      <w:r>
        <w:rPr>
          <w:spacing w:val="5"/>
          <w:sz w:val="22"/>
        </w:rPr>
        <w:t> </w:t>
      </w:r>
      <w:r>
        <w:rPr>
          <w:spacing w:val="-2"/>
          <w:sz w:val="22"/>
        </w:rPr>
        <w:t>completa.</w:t>
      </w:r>
    </w:p>
    <w:p>
      <w:pPr>
        <w:pStyle w:val="ListParagraph"/>
        <w:numPr>
          <w:ilvl w:val="0"/>
          <w:numId w:val="1"/>
        </w:numPr>
        <w:tabs>
          <w:tab w:leader="none" w:pos="727" w:val="left"/>
        </w:tabs>
        <w:spacing w:after="0" w:before="11" w:line="240" w:lineRule="auto"/>
        <w:ind w:hanging="360" w:left="727" w:right="0"/>
        <w:jc w:val="left"/>
        <w:rPr>
          <w:sz w:val="22"/>
        </w:rPr>
      </w:pPr>
      <w:r>
        <w:rPr>
          <w:sz w:val="22"/>
        </w:rPr>
        <w:t>*Coctel</w:t>
      </w:r>
      <w:r>
        <w:rPr>
          <w:spacing w:val="-14"/>
          <w:sz w:val="22"/>
        </w:rPr>
        <w:t> </w:t>
      </w:r>
      <w:r>
        <w:rPr>
          <w:sz w:val="22"/>
        </w:rPr>
        <w:t>de</w:t>
      </w:r>
      <w:r>
        <w:rPr>
          <w:spacing w:val="-13"/>
          <w:sz w:val="22"/>
        </w:rPr>
        <w:t> </w:t>
      </w:r>
      <w:r>
        <w:rPr>
          <w:spacing w:val="-2"/>
          <w:sz w:val="22"/>
        </w:rPr>
        <w:t>bienvenida.</w:t>
      </w:r>
    </w:p>
    <w:p>
      <w:pPr>
        <w:pStyle w:val="ListParagraph"/>
        <w:numPr>
          <w:ilvl w:val="0"/>
          <w:numId w:val="1"/>
        </w:numPr>
        <w:tabs>
          <w:tab w:leader="none" w:pos="727" w:val="left"/>
        </w:tabs>
        <w:spacing w:after="0" w:before="11" w:line="249" w:lineRule="auto"/>
        <w:ind w:hanging="360" w:left="727" w:right="350"/>
        <w:jc w:val="left"/>
        <w:rPr>
          <w:sz w:val="22"/>
        </w:rPr>
      </w:pPr>
      <w:r>
        <w:rPr>
          <w:sz w:val="22"/>
        </w:rPr>
        <w:t>*Desayuno</w:t>
      </w:r>
      <w:r>
        <w:rPr>
          <w:spacing w:val="-10"/>
          <w:sz w:val="22"/>
        </w:rPr>
        <w:t> </w:t>
      </w:r>
      <w:r>
        <w:rPr>
          <w:sz w:val="22"/>
        </w:rPr>
        <w:t>en</w:t>
      </w:r>
      <w:r>
        <w:rPr>
          <w:spacing w:val="-10"/>
          <w:sz w:val="22"/>
        </w:rPr>
        <w:t> </w:t>
      </w:r>
      <w:r>
        <w:rPr>
          <w:sz w:val="22"/>
        </w:rPr>
        <w:t>Restaurante</w:t>
      </w:r>
      <w:r>
        <w:rPr>
          <w:spacing w:val="-10"/>
          <w:sz w:val="22"/>
        </w:rPr>
        <w:t> </w:t>
      </w:r>
      <w:r>
        <w:rPr>
          <w:sz w:val="22"/>
        </w:rPr>
        <w:t>el</w:t>
      </w:r>
      <w:r>
        <w:rPr>
          <w:spacing w:val="-10"/>
          <w:sz w:val="22"/>
        </w:rPr>
        <w:t> </w:t>
      </w:r>
      <w:r>
        <w:rPr>
          <w:sz w:val="22"/>
        </w:rPr>
        <w:t>día</w:t>
      </w:r>
      <w:r>
        <w:rPr>
          <w:spacing w:val="-10"/>
          <w:sz w:val="22"/>
        </w:rPr>
        <w:t> </w:t>
      </w:r>
      <w:r>
        <w:rPr>
          <w:sz w:val="22"/>
        </w:rPr>
        <w:t>de</w:t>
      </w:r>
      <w:r>
        <w:rPr>
          <w:spacing w:val="-10"/>
          <w:sz w:val="22"/>
        </w:rPr>
        <w:t> </w:t>
      </w:r>
      <w:r>
        <w:rPr>
          <w:sz w:val="22"/>
        </w:rPr>
        <w:t>la</w:t>
      </w:r>
      <w:r>
        <w:rPr>
          <w:spacing w:val="-10"/>
          <w:sz w:val="22"/>
        </w:rPr>
        <w:t> </w:t>
      </w:r>
      <w:r>
        <w:rPr>
          <w:sz w:val="22"/>
        </w:rPr>
        <w:t>entrada.</w:t>
      </w:r>
      <w:r>
        <w:rPr>
          <w:spacing w:val="-10"/>
          <w:sz w:val="22"/>
        </w:rPr>
        <w:t> </w:t>
      </w:r>
      <w:r>
        <w:rPr>
          <w:sz w:val="22"/>
        </w:rPr>
        <w:t>2</w:t>
      </w:r>
      <w:r>
        <w:rPr>
          <w:spacing w:val="-10"/>
          <w:sz w:val="22"/>
        </w:rPr>
        <w:t> </w:t>
      </w:r>
      <w:r>
        <w:rPr>
          <w:sz w:val="22"/>
        </w:rPr>
        <w:t>desayunos,</w:t>
      </w:r>
      <w:r>
        <w:rPr>
          <w:spacing w:val="-10"/>
          <w:sz w:val="22"/>
        </w:rPr>
        <w:t> </w:t>
      </w:r>
      <w:r>
        <w:rPr>
          <w:sz w:val="22"/>
        </w:rPr>
        <w:t>2</w:t>
      </w:r>
      <w:r>
        <w:rPr>
          <w:spacing w:val="-10"/>
          <w:sz w:val="22"/>
        </w:rPr>
        <w:t> </w:t>
      </w:r>
      <w:r>
        <w:rPr>
          <w:sz w:val="22"/>
        </w:rPr>
        <w:t>almuerzos</w:t>
      </w:r>
      <w:r>
        <w:rPr>
          <w:spacing w:val="-10"/>
          <w:sz w:val="22"/>
        </w:rPr>
        <w:t> </w:t>
      </w:r>
      <w:r>
        <w:rPr>
          <w:sz w:val="22"/>
        </w:rPr>
        <w:t>y</w:t>
      </w:r>
      <w:r>
        <w:rPr>
          <w:spacing w:val="-10"/>
          <w:sz w:val="22"/>
        </w:rPr>
        <w:t> </w:t>
      </w:r>
      <w:r>
        <w:rPr>
          <w:sz w:val="22"/>
        </w:rPr>
        <w:t>2</w:t>
      </w:r>
      <w:r>
        <w:rPr>
          <w:spacing w:val="-10"/>
          <w:sz w:val="22"/>
        </w:rPr>
        <w:t> </w:t>
      </w:r>
      <w:r>
        <w:rPr>
          <w:sz w:val="22"/>
        </w:rPr>
        <w:t>cenas</w:t>
      </w:r>
      <w:r>
        <w:rPr>
          <w:spacing w:val="-10"/>
          <w:sz w:val="22"/>
        </w:rPr>
        <w:t> </w:t>
      </w:r>
      <w:r>
        <w:rPr>
          <w:sz w:val="22"/>
        </w:rPr>
        <w:t>en</w:t>
      </w:r>
      <w:r>
        <w:rPr>
          <w:spacing w:val="-10"/>
          <w:sz w:val="22"/>
        </w:rPr>
        <w:t> </w:t>
      </w:r>
      <w:r>
        <w:rPr>
          <w:sz w:val="22"/>
        </w:rPr>
        <w:t>el</w:t>
      </w:r>
      <w:r>
        <w:rPr>
          <w:spacing w:val="-10"/>
          <w:sz w:val="22"/>
        </w:rPr>
        <w:t> </w:t>
      </w:r>
      <w:r>
        <w:rPr>
          <w:sz w:val="22"/>
        </w:rPr>
        <w:t>lodge.</w:t>
      </w:r>
      <w:r>
        <w:rPr>
          <w:spacing w:val="-10"/>
          <w:sz w:val="22"/>
        </w:rPr>
        <w:t> </w:t>
      </w:r>
      <w:r>
        <w:rPr>
          <w:sz w:val="22"/>
        </w:rPr>
        <w:t>Almuerzo</w:t>
      </w:r>
      <w:r>
        <w:rPr>
          <w:spacing w:val="-10"/>
          <w:sz w:val="22"/>
        </w:rPr>
        <w:t> </w:t>
      </w:r>
      <w:r>
        <w:rPr>
          <w:sz w:val="22"/>
        </w:rPr>
        <w:t>en</w:t>
      </w:r>
      <w:r>
        <w:rPr>
          <w:spacing w:val="-10"/>
          <w:sz w:val="22"/>
        </w:rPr>
        <w:t> </w:t>
      </w:r>
      <w:r>
        <w:rPr>
          <w:sz w:val="22"/>
        </w:rPr>
        <w:t>restaurante </w:t>
      </w:r>
      <w:r>
        <w:rPr>
          <w:w w:val="105"/>
          <w:sz w:val="22"/>
        </w:rPr>
        <w:t>el</w:t>
      </w:r>
      <w:r>
        <w:rPr>
          <w:spacing w:val="-2"/>
          <w:w w:val="105"/>
          <w:sz w:val="22"/>
        </w:rPr>
        <w:t> </w:t>
      </w:r>
      <w:r>
        <w:rPr>
          <w:w w:val="105"/>
          <w:sz w:val="22"/>
        </w:rPr>
        <w:t>día</w:t>
      </w:r>
      <w:r>
        <w:rPr>
          <w:spacing w:val="-2"/>
          <w:w w:val="105"/>
          <w:sz w:val="22"/>
        </w:rPr>
        <w:t> </w:t>
      </w:r>
      <w:r>
        <w:rPr>
          <w:w w:val="105"/>
          <w:sz w:val="22"/>
        </w:rPr>
        <w:t>de</w:t>
      </w:r>
      <w:r>
        <w:rPr>
          <w:spacing w:val="-2"/>
          <w:w w:val="105"/>
          <w:sz w:val="22"/>
        </w:rPr>
        <w:t> </w:t>
      </w:r>
      <w:r>
        <w:rPr>
          <w:w w:val="105"/>
          <w:sz w:val="22"/>
        </w:rPr>
        <w:t>salida</w:t>
      </w:r>
      <w:r>
        <w:rPr>
          <w:spacing w:val="-2"/>
          <w:w w:val="105"/>
          <w:sz w:val="22"/>
        </w:rPr>
        <w:t> </w:t>
      </w:r>
      <w:r>
        <w:rPr>
          <w:w w:val="105"/>
          <w:sz w:val="22"/>
        </w:rPr>
        <w:t>/</w:t>
      </w:r>
      <w:r>
        <w:rPr>
          <w:spacing w:val="-2"/>
          <w:w w:val="105"/>
          <w:sz w:val="22"/>
        </w:rPr>
        <w:t> </w:t>
      </w:r>
      <w:r>
        <w:rPr>
          <w:w w:val="105"/>
          <w:sz w:val="22"/>
        </w:rPr>
        <w:t>Punto</w:t>
      </w:r>
      <w:r>
        <w:rPr>
          <w:spacing w:val="-2"/>
          <w:w w:val="105"/>
          <w:sz w:val="22"/>
        </w:rPr>
        <w:t> </w:t>
      </w:r>
      <w:r>
        <w:rPr>
          <w:w w:val="105"/>
          <w:sz w:val="22"/>
        </w:rPr>
        <w:t>de</w:t>
      </w:r>
      <w:r>
        <w:rPr>
          <w:spacing w:val="-2"/>
          <w:w w:val="105"/>
          <w:sz w:val="22"/>
        </w:rPr>
        <w:t> </w:t>
      </w:r>
      <w:r>
        <w:rPr>
          <w:w w:val="105"/>
          <w:sz w:val="22"/>
        </w:rPr>
        <w:t>interconexión</w:t>
      </w:r>
      <w:r>
        <w:rPr>
          <w:spacing w:val="-2"/>
          <w:w w:val="105"/>
          <w:sz w:val="22"/>
        </w:rPr>
        <w:t> </w:t>
      </w:r>
      <w:r>
        <w:rPr>
          <w:w w:val="105"/>
          <w:sz w:val="22"/>
        </w:rPr>
        <w:t>hacia</w:t>
      </w:r>
      <w:r>
        <w:rPr>
          <w:spacing w:val="-2"/>
          <w:w w:val="105"/>
          <w:sz w:val="22"/>
        </w:rPr>
        <w:t> </w:t>
      </w:r>
      <w:r>
        <w:rPr>
          <w:w w:val="105"/>
          <w:sz w:val="22"/>
        </w:rPr>
        <w:t>otros</w:t>
      </w:r>
      <w:r>
        <w:rPr>
          <w:spacing w:val="-2"/>
          <w:w w:val="105"/>
          <w:sz w:val="22"/>
        </w:rPr>
        <w:t> </w:t>
      </w:r>
      <w:r>
        <w:rPr>
          <w:w w:val="105"/>
          <w:sz w:val="22"/>
        </w:rPr>
        <w:t>destinos.</w:t>
      </w:r>
    </w:p>
    <w:p>
      <w:pPr>
        <w:pStyle w:val="ListParagraph"/>
        <w:numPr>
          <w:ilvl w:val="0"/>
          <w:numId w:val="1"/>
        </w:numPr>
        <w:tabs>
          <w:tab w:leader="none" w:pos="727" w:val="left"/>
        </w:tabs>
        <w:spacing w:after="0" w:before="2" w:line="240" w:lineRule="auto"/>
        <w:ind w:hanging="360" w:left="727" w:right="0"/>
        <w:jc w:val="left"/>
        <w:rPr>
          <w:sz w:val="22"/>
        </w:rPr>
      </w:pPr>
      <w:r>
        <w:rPr>
          <w:sz w:val="22"/>
        </w:rPr>
        <w:t>*Guía</w:t>
      </w:r>
      <w:r>
        <w:rPr>
          <w:spacing w:val="-2"/>
          <w:sz w:val="22"/>
        </w:rPr>
        <w:t> </w:t>
      </w:r>
      <w:r>
        <w:rPr>
          <w:sz w:val="22"/>
        </w:rPr>
        <w:t>durante</w:t>
      </w:r>
      <w:r>
        <w:rPr>
          <w:spacing w:val="-1"/>
          <w:sz w:val="22"/>
        </w:rPr>
        <w:t> </w:t>
      </w:r>
      <w:r>
        <w:rPr>
          <w:sz w:val="22"/>
        </w:rPr>
        <w:t>el</w:t>
      </w:r>
      <w:r>
        <w:rPr>
          <w:spacing w:val="-1"/>
          <w:sz w:val="22"/>
        </w:rPr>
        <w:t> </w:t>
      </w:r>
      <w:r>
        <w:rPr>
          <w:spacing w:val="-2"/>
          <w:sz w:val="22"/>
        </w:rPr>
        <w:t>recorrido.</w:t>
      </w:r>
    </w:p>
    <w:p>
      <w:pPr>
        <w:pStyle w:val="ListParagraph"/>
        <w:numPr>
          <w:ilvl w:val="0"/>
          <w:numId w:val="1"/>
        </w:numPr>
        <w:tabs>
          <w:tab w:leader="none" w:pos="727" w:val="left"/>
        </w:tabs>
        <w:spacing w:after="0" w:before="11" w:line="240" w:lineRule="auto"/>
        <w:ind w:hanging="360" w:left="727" w:right="0"/>
        <w:jc w:val="left"/>
        <w:rPr>
          <w:sz w:val="22"/>
        </w:rPr>
      </w:pPr>
      <w:r>
        <w:rPr>
          <w:sz w:val="22"/>
        </w:rPr>
        <w:t>*Tour</w:t>
      </w:r>
      <w:r>
        <w:rPr>
          <w:spacing w:val="-11"/>
          <w:sz w:val="22"/>
        </w:rPr>
        <w:t> </w:t>
      </w:r>
      <w:r>
        <w:rPr>
          <w:sz w:val="22"/>
        </w:rPr>
        <w:t>pueblo</w:t>
      </w:r>
      <w:r>
        <w:rPr>
          <w:spacing w:val="-10"/>
          <w:sz w:val="22"/>
        </w:rPr>
        <w:t> </w:t>
      </w:r>
      <w:r>
        <w:rPr>
          <w:sz w:val="22"/>
        </w:rPr>
        <w:t>y</w:t>
      </w:r>
      <w:r>
        <w:rPr>
          <w:spacing w:val="-10"/>
          <w:sz w:val="22"/>
        </w:rPr>
        <w:t> </w:t>
      </w:r>
      <w:r>
        <w:rPr>
          <w:sz w:val="22"/>
        </w:rPr>
        <w:t>canales</w:t>
      </w:r>
      <w:r>
        <w:rPr>
          <w:spacing w:val="-10"/>
          <w:sz w:val="22"/>
        </w:rPr>
        <w:t> </w:t>
      </w:r>
      <w:r>
        <w:rPr>
          <w:spacing w:val="-2"/>
          <w:sz w:val="22"/>
        </w:rPr>
        <w:t>Tortuguero.</w:t>
      </w:r>
    </w:p>
    <w:p>
      <w:pPr>
        <w:pStyle w:val="ListParagraph"/>
        <w:numPr>
          <w:ilvl w:val="0"/>
          <w:numId w:val="1"/>
        </w:numPr>
        <w:tabs>
          <w:tab w:leader="none" w:pos="727" w:val="left"/>
        </w:tabs>
        <w:spacing w:after="0" w:before="11" w:line="249" w:lineRule="auto"/>
        <w:ind w:hanging="360" w:left="727" w:right="350"/>
        <w:jc w:val="left"/>
        <w:rPr>
          <w:sz w:val="22"/>
        </w:rPr>
      </w:pPr>
      <w:r>
        <w:rPr>
          <w:sz w:val="22"/>
        </w:rPr>
        <w:t>Traslado privado Aeropuerto Internacional/hotel en San José y viceversa. Traslado compartido terrestre y fluvial San </w:t>
      </w:r>
      <w:r>
        <w:rPr>
          <w:w w:val="105"/>
          <w:sz w:val="22"/>
        </w:rPr>
        <w:t>José</w:t>
      </w:r>
      <w:r>
        <w:rPr>
          <w:spacing w:val="-15"/>
          <w:w w:val="105"/>
          <w:sz w:val="22"/>
        </w:rPr>
        <w:t> </w:t>
      </w:r>
      <w:r>
        <w:rPr>
          <w:w w:val="105"/>
          <w:sz w:val="22"/>
        </w:rPr>
        <w:t>/</w:t>
      </w:r>
      <w:r>
        <w:rPr>
          <w:spacing w:val="-14"/>
          <w:w w:val="105"/>
          <w:sz w:val="22"/>
        </w:rPr>
        <w:t> </w:t>
      </w:r>
      <w:r>
        <w:rPr>
          <w:w w:val="105"/>
          <w:sz w:val="22"/>
        </w:rPr>
        <w:t>Tortuguero</w:t>
      </w:r>
      <w:r>
        <w:rPr>
          <w:spacing w:val="-15"/>
          <w:w w:val="105"/>
          <w:sz w:val="22"/>
        </w:rPr>
        <w:t> </w:t>
      </w:r>
      <w:r>
        <w:rPr>
          <w:w w:val="105"/>
          <w:sz w:val="22"/>
        </w:rPr>
        <w:t>/</w:t>
      </w:r>
      <w:r>
        <w:rPr>
          <w:spacing w:val="-14"/>
          <w:w w:val="105"/>
          <w:sz w:val="22"/>
        </w:rPr>
        <w:t> </w:t>
      </w:r>
      <w:r>
        <w:rPr>
          <w:w w:val="105"/>
          <w:sz w:val="22"/>
        </w:rPr>
        <w:t>Guápiles.</w:t>
      </w:r>
      <w:r>
        <w:rPr>
          <w:spacing w:val="-15"/>
          <w:w w:val="105"/>
          <w:sz w:val="22"/>
        </w:rPr>
        <w:t> </w:t>
      </w:r>
      <w:r>
        <w:rPr>
          <w:w w:val="105"/>
          <w:sz w:val="22"/>
        </w:rPr>
        <w:t>Traslado</w:t>
      </w:r>
      <w:r>
        <w:rPr>
          <w:spacing w:val="-14"/>
          <w:w w:val="105"/>
          <w:sz w:val="22"/>
        </w:rPr>
        <w:t> </w:t>
      </w:r>
      <w:r>
        <w:rPr>
          <w:w w:val="105"/>
          <w:sz w:val="22"/>
        </w:rPr>
        <w:t>compartido</w:t>
      </w:r>
      <w:r>
        <w:rPr>
          <w:spacing w:val="-15"/>
          <w:w w:val="105"/>
          <w:sz w:val="22"/>
        </w:rPr>
        <w:t> </w:t>
      </w:r>
      <w:r>
        <w:rPr>
          <w:w w:val="105"/>
          <w:sz w:val="22"/>
        </w:rPr>
        <w:t>terrestre</w:t>
      </w:r>
      <w:r>
        <w:rPr>
          <w:spacing w:val="-14"/>
          <w:w w:val="105"/>
          <w:sz w:val="22"/>
        </w:rPr>
        <w:t> </w:t>
      </w:r>
      <w:r>
        <w:rPr>
          <w:w w:val="105"/>
          <w:sz w:val="22"/>
        </w:rPr>
        <w:t>Guápiles/Arenal</w:t>
      </w:r>
      <w:r>
        <w:rPr>
          <w:spacing w:val="-14"/>
          <w:w w:val="105"/>
          <w:sz w:val="22"/>
        </w:rPr>
        <w:t> </w:t>
      </w:r>
      <w:r>
        <w:rPr>
          <w:w w:val="105"/>
          <w:sz w:val="22"/>
        </w:rPr>
        <w:t>/Guacanaste/San</w:t>
      </w:r>
      <w:r>
        <w:rPr>
          <w:spacing w:val="-15"/>
          <w:w w:val="105"/>
          <w:sz w:val="22"/>
        </w:rPr>
        <w:t> </w:t>
      </w:r>
      <w:r>
        <w:rPr>
          <w:w w:val="105"/>
          <w:sz w:val="22"/>
        </w:rPr>
        <w:t>José.</w:t>
      </w:r>
    </w:p>
    <w:p>
      <w:pPr>
        <w:pStyle w:val="ListParagraph"/>
        <w:numPr>
          <w:ilvl w:val="0"/>
          <w:numId w:val="1"/>
        </w:numPr>
        <w:tabs>
          <w:tab w:leader="none" w:pos="727" w:val="left"/>
        </w:tabs>
        <w:spacing w:after="0" w:before="2" w:line="240" w:lineRule="auto"/>
        <w:ind w:hanging="360" w:left="727" w:right="0"/>
        <w:jc w:val="left"/>
        <w:rPr>
          <w:sz w:val="22"/>
        </w:rPr>
      </w:pPr>
      <w:r>
        <w:rPr>
          <w:spacing w:val="-2"/>
          <w:sz w:val="22"/>
        </w:rPr>
        <w:t>Servicios</w:t>
      </w:r>
      <w:r>
        <w:rPr>
          <w:spacing w:val="-6"/>
          <w:sz w:val="22"/>
        </w:rPr>
        <w:t> </w:t>
      </w:r>
      <w:r>
        <w:rPr>
          <w:spacing w:val="-2"/>
          <w:sz w:val="22"/>
        </w:rPr>
        <w:t>compartidos.</w:t>
      </w:r>
    </w:p>
    <w:p>
      <w:pPr>
        <w:pStyle w:val="ListParagraph"/>
        <w:numPr>
          <w:ilvl w:val="0"/>
          <w:numId w:val="1"/>
        </w:numPr>
        <w:tabs>
          <w:tab w:leader="none" w:pos="727" w:val="left"/>
        </w:tabs>
        <w:spacing w:after="0" w:before="11" w:line="240" w:lineRule="auto"/>
        <w:ind w:hanging="360" w:left="727" w:right="0"/>
        <w:jc w:val="left"/>
        <w:rPr>
          <w:sz w:val="22"/>
        </w:rPr>
      </w:pPr>
      <w:r>
        <w:rPr>
          <w:sz w:val="22"/>
        </w:rPr>
        <w:t>Seguro</w:t>
      </w:r>
      <w:r>
        <w:rPr>
          <w:spacing w:val="-2"/>
          <w:sz w:val="22"/>
        </w:rPr>
        <w:t> </w:t>
      </w:r>
      <w:r>
        <w:rPr>
          <w:sz w:val="22"/>
        </w:rPr>
        <w:t>de</w:t>
      </w:r>
      <w:r>
        <w:rPr>
          <w:spacing w:val="-2"/>
          <w:sz w:val="22"/>
        </w:rPr>
        <w:t> viajero.</w:t>
      </w:r>
    </w:p>
    <w:p>
      <w:pPr>
        <w:pStyle w:val="BodyText"/>
      </w:pPr>
    </w:p>
    <w:p>
      <w:pPr>
        <w:pStyle w:val="BodyText"/>
        <w:spacing w:before="15"/>
      </w:pPr>
    </w:p>
    <w:p>
      <w:pPr>
        <w:pStyle w:val="Heading1"/>
        <w:ind w:left="370"/>
        <w:jc w:val="both"/>
        <w:rPr>
          <w:position w:val="-2"/>
        </w:rPr>
      </w:pPr>
      <w:r>
        <w:rPr>
          <w:color w:val="089DD9"/>
        </w:rPr>
        <w:t>NO INCLUYE</w:t>
      </w:r>
      <w:r>
        <w:rPr>
          <w:color w:val="089DD9"/>
          <w:spacing w:val="80"/>
        </w:rPr>
        <w:t> </w:t>
      </w:r>
      <w:r>
        <w:rPr>
          <w:color w:val="089DD9"/>
          <w:spacing w:val="29"/>
          <w:position w:val="-2"/>
        </w:rPr>
        <w:drawing>
          <wp:inline distB="0" distL="0" distR="0" distT="0">
            <wp:extent cx="215993" cy="222014"/>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15993" cy="222014"/>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18706" cy="216903"/>
                    </a:xfrm>
                    <a:prstGeom prst="rect">
                      <a:avLst/>
                    </a:prstGeom>
                  </pic:spPr>
                </pic:pic>
              </a:graphicData>
            </a:graphic>
          </wp:inline>
        </w:drawing>
      </w:r>
      <w:r>
        <w:rPr>
          <w:color w:val="089DD9"/>
          <w:spacing w:val="37"/>
          <w:position w:val="-2"/>
        </w:rPr>
      </w:r>
    </w:p>
    <w:p>
      <w:pPr>
        <w:pStyle w:val="ListParagraph"/>
        <w:numPr>
          <w:ilvl w:val="0"/>
          <w:numId w:val="1"/>
        </w:numPr>
        <w:tabs>
          <w:tab w:leader="none" w:pos="727" w:val="left"/>
        </w:tabs>
        <w:spacing w:after="0" w:before="183" w:line="249" w:lineRule="auto"/>
        <w:ind w:hanging="360" w:left="727" w:right="343"/>
        <w:jc w:val="both"/>
        <w:rPr>
          <w:sz w:val="22"/>
        </w:rPr>
      </w:pPr>
      <w:r>
        <w:rPr>
          <w:sz w:val="22"/>
        </w:rPr>
        <w:t>Tarifas aéreas, servicios, excursiones o comidas no especificadas, gastos personales. Entrada al parque nacional Tortuguero de 17 usd por persona. Precio de entradas a parques nacionales o reservas biológicas que no estén contemplados en un tour. Propinas a mucamas, botones, guías, chóferes.</w:t>
      </w:r>
    </w:p>
    <w:p>
      <w:pPr>
        <w:pStyle w:val="BodyText"/>
        <w:rPr>
          <w:sz w:val="20"/>
        </w:rPr>
      </w:pPr>
    </w:p>
    <w:p>
      <w:pPr>
        <w:pStyle w:val="BodyText"/>
        <w:rPr>
          <w:sz w:val="20"/>
        </w:rPr>
      </w:pPr>
    </w:p>
    <w:p>
      <w:pPr>
        <w:pStyle w:val="BodyText"/>
        <w:spacing w:before="181"/>
        <w:rPr>
          <w:sz w:val="20"/>
        </w:rPr>
      </w:pPr>
      <w:r>
        <w:rPr>
          <w:sz w:val="20"/>
        </w:rPr>
        <w:drawing>
          <wp:anchor allowOverlap="1" behindDoc="1" distB="0" distL="0" distR="0" distT="0" layoutInCell="1" locked="0" relativeHeight="487591424" simplePos="0">
            <wp:simplePos x="0" y="0"/>
            <wp:positionH relativeFrom="page">
              <wp:posOffset>3263404</wp:posOffset>
            </wp:positionH>
            <wp:positionV relativeFrom="paragraph">
              <wp:posOffset>276212</wp:posOffset>
            </wp:positionV>
            <wp:extent cx="1062049" cy="419290"/>
            <wp:effectExtent b="0" l="0" r="0" t="0"/>
            <wp:wrapTopAndBottom/>
            <wp:docPr id="14" name="Image 14"/>
            <wp:cNvGraphicFramePr>
              <a:graphicFrameLocks/>
            </wp:cNvGraphicFramePr>
            <a:graphic>
              <a:graphicData uri="http://schemas.openxmlformats.org/drawingml/2006/picture">
                <pic:pic>
                  <pic:nvPicPr>
                    <pic:cNvPr id="14" name="Image 14"/>
                    <pic:cNvPicPr/>
                  </pic:nvPicPr>
                  <pic:blipFill>
                    <a:blip cstate="print" r:embed="rId6"/>
                    <a:stretch>
                      <a:fillRect/>
                    </a:stretch>
                  </pic:blipFill>
                  <pic:spPr>
                    <a:xfrm>
                      <a:off x="0" y="0"/>
                      <a:ext cx="1062049" cy="419290"/>
                    </a:xfrm>
                    <a:prstGeom prst="rect">
                      <a:avLst/>
                    </a:prstGeom>
                  </pic:spPr>
                </pic:pic>
              </a:graphicData>
            </a:graphic>
          </wp:anchor>
        </w:drawing>
      </w:r>
    </w:p>
    <w:p>
      <w:pPr>
        <w:pStyle w:val="BodyText"/>
        <w:spacing w:after="0"/>
        <w:rPr>
          <w:sz w:val="20"/>
        </w:rPr>
        <w:sectPr>
          <w:pgSz w:h="15840" w:w="12240"/>
          <w:pgMar w:bottom="280" w:left="360" w:right="360" w:top="900"/>
        </w:sectPr>
      </w:pPr>
    </w:p>
    <w:p>
      <w:pPr>
        <w:pStyle w:val="Heading1"/>
        <w:spacing w:before="104"/>
        <w:ind w:left="352"/>
      </w:pPr>
      <w:r>
        <w:rPr>
          <w:color w:val="059ED8"/>
          <w:spacing w:val="-2"/>
          <w:w w:val="105"/>
        </w:rPr>
        <w:t>PRECIOS</w:t>
      </w:r>
    </w:p>
    <w:p>
      <w:pPr>
        <w:pStyle w:val="BodyText"/>
        <w:spacing w:before="120"/>
        <w:ind w:left="366"/>
      </w:pPr>
      <w:r>
        <w:rPr/>
        <w:t>Precios</w:t>
      </w:r>
      <w:r>
        <w:rPr>
          <w:spacing w:val="6"/>
        </w:rPr>
        <w:t> </w:t>
      </w:r>
      <w:r>
        <w:rPr/>
        <w:t>por</w:t>
      </w:r>
      <w:r>
        <w:rPr>
          <w:spacing w:val="7"/>
        </w:rPr>
        <w:t> </w:t>
      </w:r>
      <w:r>
        <w:rPr/>
        <w:t>persona</w:t>
      </w:r>
      <w:r>
        <w:rPr>
          <w:spacing w:val="6"/>
        </w:rPr>
        <w:t> </w:t>
      </w:r>
      <w:r>
        <w:rPr/>
        <w:t>en</w:t>
      </w:r>
      <w:r>
        <w:rPr>
          <w:spacing w:val="7"/>
        </w:rPr>
        <w:t> </w:t>
      </w:r>
      <w:r>
        <w:rPr>
          <w:spacing w:val="-4"/>
        </w:rPr>
        <w:t>USD.</w:t>
      </w:r>
    </w:p>
    <w:p>
      <w:pPr>
        <w:pStyle w:val="BodyText"/>
        <w:spacing w:before="40"/>
        <w:rPr>
          <w:sz w:val="20"/>
        </w:rPr>
      </w:pPr>
    </w:p>
    <w:tbl>
      <w:tblPr>
        <w:tblW w:type="auto" w:w="0"/>
        <w:jc w:val="left"/>
        <w:tblInd w:type="dxa" w:w="371"/>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665"/>
        <w:gridCol w:w="2665"/>
        <w:gridCol w:w="2665"/>
        <w:gridCol w:w="2812"/>
      </w:tblGrid>
      <w:tr>
        <w:trPr>
          <w:trHeight w:hRule="atLeast" w:val="618"/>
        </w:trPr>
        <w:tc>
          <w:tcPr>
            <w:tcW w:type="dxa" w:w="10807"/>
            <w:gridSpan w:val="4"/>
            <w:shd w:color="auto" w:fill="E5E8EB" w:val="clear"/>
          </w:tcPr>
          <w:p>
            <w:pPr>
              <w:pStyle w:val="TableParagraph"/>
              <w:spacing w:before="182"/>
              <w:ind w:left="2" w:right="2"/>
              <w:rPr>
                <w:sz w:val="22"/>
              </w:rPr>
            </w:pPr>
            <w:r>
              <w:rPr>
                <w:spacing w:val="-2"/>
                <w:sz w:val="22"/>
              </w:rPr>
              <w:t>TURISTA</w:t>
            </w:r>
          </w:p>
        </w:tc>
      </w:tr>
      <w:tr>
        <w:trPr>
          <w:trHeight w:hRule="atLeast" w:val="505"/>
        </w:trPr>
        <w:tc>
          <w:tcPr>
            <w:tcW w:type="dxa" w:w="10807"/>
            <w:gridSpan w:val="4"/>
            <w:shd w:color="auto" w:fill="E5E8EB" w:val="clear"/>
          </w:tcPr>
          <w:p>
            <w:pPr>
              <w:pStyle w:val="TableParagraph"/>
              <w:ind w:left="2"/>
              <w:rPr>
                <w:sz w:val="22"/>
              </w:rPr>
            </w:pPr>
            <w:r>
              <w:rPr>
                <w:spacing w:val="-2"/>
                <w:sz w:val="22"/>
              </w:rPr>
              <w:t>TEMPORADA</w:t>
            </w:r>
            <w:r>
              <w:rPr>
                <w:spacing w:val="-5"/>
                <w:sz w:val="22"/>
              </w:rPr>
              <w:t> </w:t>
            </w:r>
            <w:r>
              <w:rPr>
                <w:spacing w:val="-2"/>
                <w:sz w:val="22"/>
              </w:rPr>
              <w:t>ÚNICA</w:t>
            </w:r>
            <w:r>
              <w:rPr>
                <w:spacing w:val="-4"/>
                <w:sz w:val="22"/>
              </w:rPr>
              <w:t> </w:t>
            </w:r>
            <w:r>
              <w:rPr>
                <w:spacing w:val="-2"/>
                <w:sz w:val="22"/>
              </w:rPr>
              <w:t>7</w:t>
            </w:r>
            <w:r>
              <w:rPr>
                <w:spacing w:val="-5"/>
                <w:sz w:val="22"/>
              </w:rPr>
              <w:t> </w:t>
            </w:r>
            <w:r>
              <w:rPr>
                <w:spacing w:val="-2"/>
                <w:sz w:val="22"/>
              </w:rPr>
              <w:t>ENERO-15</w:t>
            </w:r>
            <w:r>
              <w:rPr>
                <w:spacing w:val="-4"/>
                <w:sz w:val="22"/>
              </w:rPr>
              <w:t> </w:t>
            </w:r>
            <w:r>
              <w:rPr>
                <w:spacing w:val="-2"/>
                <w:sz w:val="22"/>
              </w:rPr>
              <w:t>DICIEMBRE</w:t>
            </w:r>
          </w:p>
        </w:tc>
      </w:tr>
      <w:tr>
        <w:trPr>
          <w:trHeight w:hRule="atLeast" w:val="505"/>
        </w:trPr>
        <w:tc>
          <w:tcPr>
            <w:tcW w:type="dxa" w:w="2665"/>
            <w:shd w:color="auto" w:fill="E5E8EB" w:val="clear"/>
          </w:tcPr>
          <w:p>
            <w:pPr>
              <w:pStyle w:val="TableParagraph"/>
              <w:ind w:right="2"/>
              <w:rPr>
                <w:sz w:val="22"/>
              </w:rPr>
            </w:pPr>
            <w:r>
              <w:rPr>
                <w:spacing w:val="-2"/>
                <w:sz w:val="22"/>
              </w:rPr>
              <w:t>Doble</w:t>
            </w:r>
          </w:p>
        </w:tc>
        <w:tc>
          <w:tcPr>
            <w:tcW w:type="dxa" w:w="2665"/>
            <w:shd w:color="auto" w:fill="E5E8EB" w:val="clear"/>
          </w:tcPr>
          <w:p>
            <w:pPr>
              <w:pStyle w:val="TableParagraph"/>
              <w:ind w:right="3"/>
              <w:rPr>
                <w:sz w:val="22"/>
              </w:rPr>
            </w:pPr>
            <w:r>
              <w:rPr>
                <w:spacing w:val="-2"/>
                <w:sz w:val="22"/>
              </w:rPr>
              <w:t>Triple</w:t>
            </w:r>
          </w:p>
        </w:tc>
        <w:tc>
          <w:tcPr>
            <w:tcW w:type="dxa" w:w="2665"/>
            <w:shd w:color="auto" w:fill="E5E8EB" w:val="clear"/>
          </w:tcPr>
          <w:p>
            <w:pPr>
              <w:pStyle w:val="TableParagraph"/>
              <w:ind w:right="3"/>
              <w:rPr>
                <w:sz w:val="22"/>
              </w:rPr>
            </w:pPr>
            <w:r>
              <w:rPr>
                <w:spacing w:val="-4"/>
                <w:w w:val="105"/>
                <w:sz w:val="22"/>
              </w:rPr>
              <w:t>Niño</w:t>
            </w:r>
          </w:p>
        </w:tc>
        <w:tc>
          <w:tcPr>
            <w:tcW w:type="dxa" w:w="2812"/>
            <w:shd w:color="auto" w:fill="E5E8EB" w:val="clear"/>
          </w:tcPr>
          <w:p>
            <w:pPr>
              <w:pStyle w:val="TableParagraph"/>
              <w:ind w:left="0" w:right="0"/>
              <w:rPr>
                <w:sz w:val="22"/>
              </w:rPr>
            </w:pPr>
            <w:r>
              <w:rPr>
                <w:spacing w:val="-2"/>
                <w:sz w:val="22"/>
              </w:rPr>
              <w:t>Sencilla</w:t>
            </w:r>
          </w:p>
        </w:tc>
      </w:tr>
      <w:tr>
        <w:trPr>
          <w:trHeight w:hRule="atLeast" w:val="505"/>
        </w:trPr>
        <w:tc>
          <w:tcPr>
            <w:tcW w:type="dxa" w:w="2665"/>
          </w:tcPr>
          <w:p>
            <w:pPr>
              <w:pStyle w:val="TableParagraph"/>
              <w:ind w:right="2"/>
              <w:rPr>
                <w:sz w:val="22"/>
              </w:rPr>
            </w:pPr>
            <w:r>
              <w:rPr>
                <w:spacing w:val="-4"/>
                <w:sz w:val="22"/>
              </w:rPr>
              <w:t>1,205</w:t>
            </w:r>
          </w:p>
        </w:tc>
        <w:tc>
          <w:tcPr>
            <w:tcW w:type="dxa" w:w="2665"/>
          </w:tcPr>
          <w:p>
            <w:pPr>
              <w:pStyle w:val="TableParagraph"/>
              <w:ind w:right="2"/>
              <w:rPr>
                <w:sz w:val="22"/>
              </w:rPr>
            </w:pPr>
            <w:r>
              <w:rPr>
                <w:spacing w:val="-4"/>
                <w:sz w:val="22"/>
              </w:rPr>
              <w:t>1,065</w:t>
            </w:r>
          </w:p>
        </w:tc>
        <w:tc>
          <w:tcPr>
            <w:tcW w:type="dxa" w:w="2665"/>
          </w:tcPr>
          <w:p>
            <w:pPr>
              <w:pStyle w:val="TableParagraph"/>
              <w:ind w:right="3"/>
              <w:rPr>
                <w:sz w:val="22"/>
              </w:rPr>
            </w:pPr>
            <w:r>
              <w:rPr>
                <w:spacing w:val="-5"/>
                <w:sz w:val="22"/>
              </w:rPr>
              <w:t>670</w:t>
            </w:r>
          </w:p>
        </w:tc>
        <w:tc>
          <w:tcPr>
            <w:tcW w:type="dxa" w:w="2812"/>
          </w:tcPr>
          <w:p>
            <w:pPr>
              <w:pStyle w:val="TableParagraph"/>
              <w:ind w:left="0" w:right="0"/>
              <w:rPr>
                <w:sz w:val="22"/>
              </w:rPr>
            </w:pPr>
            <w:r>
              <w:rPr>
                <w:spacing w:val="-4"/>
                <w:sz w:val="22"/>
              </w:rPr>
              <w:t>1,745</w:t>
            </w:r>
          </w:p>
        </w:tc>
      </w:tr>
      <w:tr>
        <w:trPr>
          <w:trHeight w:hRule="atLeast" w:val="561"/>
        </w:trPr>
        <w:tc>
          <w:tcPr>
            <w:tcW w:type="dxa" w:w="10807"/>
            <w:gridSpan w:val="4"/>
            <w:shd w:color="auto" w:fill="E5E8EB" w:val="clear"/>
          </w:tcPr>
          <w:p>
            <w:pPr>
              <w:pStyle w:val="TableParagraph"/>
              <w:spacing w:before="153"/>
              <w:ind w:left="2"/>
              <w:rPr>
                <w:sz w:val="22"/>
              </w:rPr>
            </w:pPr>
            <w:r>
              <w:rPr>
                <w:spacing w:val="-2"/>
                <w:sz w:val="22"/>
              </w:rPr>
              <w:t>SUPERIOR</w:t>
            </w:r>
          </w:p>
        </w:tc>
      </w:tr>
      <w:tr>
        <w:trPr>
          <w:trHeight w:hRule="atLeast" w:val="561"/>
        </w:trPr>
        <w:tc>
          <w:tcPr>
            <w:tcW w:type="dxa" w:w="10807"/>
            <w:gridSpan w:val="4"/>
            <w:shd w:color="auto" w:fill="E5E8EB" w:val="clear"/>
          </w:tcPr>
          <w:p>
            <w:pPr>
              <w:pStyle w:val="TableParagraph"/>
              <w:spacing w:before="153"/>
              <w:ind w:left="2"/>
              <w:rPr>
                <w:sz w:val="22"/>
              </w:rPr>
            </w:pPr>
            <w:r>
              <w:rPr>
                <w:spacing w:val="-6"/>
                <w:sz w:val="22"/>
              </w:rPr>
              <w:t>TEMPORADA</w:t>
            </w:r>
            <w:r>
              <w:rPr>
                <w:spacing w:val="-8"/>
                <w:sz w:val="22"/>
              </w:rPr>
              <w:t> </w:t>
            </w:r>
            <w:r>
              <w:rPr>
                <w:spacing w:val="-6"/>
                <w:sz w:val="22"/>
              </w:rPr>
              <w:t>ALTA</w:t>
            </w:r>
            <w:r>
              <w:rPr>
                <w:spacing w:val="-7"/>
                <w:sz w:val="22"/>
              </w:rPr>
              <w:t> </w:t>
            </w:r>
            <w:r>
              <w:rPr>
                <w:spacing w:val="-6"/>
                <w:sz w:val="22"/>
              </w:rPr>
              <w:t>7</w:t>
            </w:r>
            <w:r>
              <w:rPr>
                <w:spacing w:val="-8"/>
                <w:sz w:val="22"/>
              </w:rPr>
              <w:t> </w:t>
            </w:r>
            <w:r>
              <w:rPr>
                <w:spacing w:val="-6"/>
                <w:sz w:val="22"/>
              </w:rPr>
              <w:t>ENERO-30</w:t>
            </w:r>
            <w:r>
              <w:rPr>
                <w:spacing w:val="-7"/>
                <w:sz w:val="22"/>
              </w:rPr>
              <w:t> </w:t>
            </w:r>
            <w:r>
              <w:rPr>
                <w:spacing w:val="-6"/>
                <w:sz w:val="22"/>
              </w:rPr>
              <w:t>ABRIL</w:t>
            </w:r>
            <w:r>
              <w:rPr>
                <w:spacing w:val="-7"/>
                <w:sz w:val="22"/>
              </w:rPr>
              <w:t> </w:t>
            </w:r>
            <w:r>
              <w:rPr>
                <w:spacing w:val="-6"/>
                <w:sz w:val="22"/>
              </w:rPr>
              <w:t>Y</w:t>
            </w:r>
            <w:r>
              <w:rPr>
                <w:spacing w:val="-8"/>
                <w:sz w:val="22"/>
              </w:rPr>
              <w:t> </w:t>
            </w:r>
            <w:r>
              <w:rPr>
                <w:spacing w:val="-6"/>
                <w:sz w:val="22"/>
              </w:rPr>
              <w:t>1</w:t>
            </w:r>
            <w:r>
              <w:rPr>
                <w:spacing w:val="-7"/>
                <w:sz w:val="22"/>
              </w:rPr>
              <w:t> </w:t>
            </w:r>
            <w:r>
              <w:rPr>
                <w:spacing w:val="-6"/>
                <w:sz w:val="22"/>
              </w:rPr>
              <w:t>NOVIEMBRE-15</w:t>
            </w:r>
            <w:r>
              <w:rPr>
                <w:spacing w:val="-7"/>
                <w:sz w:val="22"/>
              </w:rPr>
              <w:t> </w:t>
            </w:r>
            <w:r>
              <w:rPr>
                <w:spacing w:val="-6"/>
                <w:sz w:val="22"/>
              </w:rPr>
              <w:t>DICIEMBRE</w:t>
            </w:r>
          </w:p>
        </w:tc>
      </w:tr>
      <w:tr>
        <w:trPr>
          <w:trHeight w:hRule="atLeast" w:val="505"/>
        </w:trPr>
        <w:tc>
          <w:tcPr>
            <w:tcW w:type="dxa" w:w="2665"/>
            <w:shd w:color="auto" w:fill="E5E8EB" w:val="clear"/>
          </w:tcPr>
          <w:p>
            <w:pPr>
              <w:pStyle w:val="TableParagraph"/>
              <w:rPr>
                <w:sz w:val="22"/>
              </w:rPr>
            </w:pPr>
            <w:r>
              <w:rPr>
                <w:spacing w:val="-2"/>
                <w:sz w:val="22"/>
              </w:rPr>
              <w:t>Doble</w:t>
            </w:r>
          </w:p>
        </w:tc>
        <w:tc>
          <w:tcPr>
            <w:tcW w:type="dxa" w:w="2665"/>
            <w:shd w:color="auto" w:fill="E5E8EB" w:val="clear"/>
          </w:tcPr>
          <w:p>
            <w:pPr>
              <w:pStyle w:val="TableParagraph"/>
              <w:ind w:right="3"/>
              <w:rPr>
                <w:sz w:val="22"/>
              </w:rPr>
            </w:pPr>
            <w:r>
              <w:rPr>
                <w:spacing w:val="-2"/>
                <w:sz w:val="22"/>
              </w:rPr>
              <w:t>Triple</w:t>
            </w:r>
          </w:p>
        </w:tc>
        <w:tc>
          <w:tcPr>
            <w:tcW w:type="dxa" w:w="2665"/>
            <w:shd w:color="auto" w:fill="E5E8EB" w:val="clear"/>
          </w:tcPr>
          <w:p>
            <w:pPr>
              <w:pStyle w:val="TableParagraph"/>
              <w:ind w:right="3"/>
              <w:rPr>
                <w:sz w:val="22"/>
              </w:rPr>
            </w:pPr>
            <w:r>
              <w:rPr>
                <w:spacing w:val="-4"/>
                <w:w w:val="105"/>
                <w:sz w:val="22"/>
              </w:rPr>
              <w:t>Niño</w:t>
            </w:r>
          </w:p>
        </w:tc>
        <w:tc>
          <w:tcPr>
            <w:tcW w:type="dxa" w:w="2812"/>
            <w:shd w:color="auto" w:fill="E5E8EB" w:val="clear"/>
          </w:tcPr>
          <w:p>
            <w:pPr>
              <w:pStyle w:val="TableParagraph"/>
              <w:ind w:left="0" w:right="0"/>
              <w:rPr>
                <w:sz w:val="22"/>
              </w:rPr>
            </w:pPr>
            <w:r>
              <w:rPr>
                <w:spacing w:val="-2"/>
                <w:sz w:val="22"/>
              </w:rPr>
              <w:t>Sencilla</w:t>
            </w:r>
          </w:p>
        </w:tc>
      </w:tr>
      <w:tr>
        <w:trPr>
          <w:trHeight w:hRule="atLeast" w:val="505"/>
        </w:trPr>
        <w:tc>
          <w:tcPr>
            <w:tcW w:type="dxa" w:w="2665"/>
          </w:tcPr>
          <w:p>
            <w:pPr>
              <w:pStyle w:val="TableParagraph"/>
              <w:rPr>
                <w:sz w:val="22"/>
              </w:rPr>
            </w:pPr>
            <w:r>
              <w:rPr>
                <w:spacing w:val="-4"/>
                <w:sz w:val="22"/>
              </w:rPr>
              <w:t>1,465</w:t>
            </w:r>
          </w:p>
        </w:tc>
        <w:tc>
          <w:tcPr>
            <w:tcW w:type="dxa" w:w="2665"/>
          </w:tcPr>
          <w:p>
            <w:pPr>
              <w:pStyle w:val="TableParagraph"/>
              <w:ind w:right="2"/>
              <w:rPr>
                <w:sz w:val="22"/>
              </w:rPr>
            </w:pPr>
            <w:r>
              <w:rPr>
                <w:spacing w:val="-4"/>
                <w:sz w:val="22"/>
              </w:rPr>
              <w:t>1,239</w:t>
            </w:r>
          </w:p>
        </w:tc>
        <w:tc>
          <w:tcPr>
            <w:tcW w:type="dxa" w:w="2665"/>
          </w:tcPr>
          <w:p>
            <w:pPr>
              <w:pStyle w:val="TableParagraph"/>
              <w:ind w:right="3"/>
              <w:rPr>
                <w:sz w:val="22"/>
              </w:rPr>
            </w:pPr>
            <w:r>
              <w:rPr>
                <w:spacing w:val="-5"/>
                <w:sz w:val="22"/>
              </w:rPr>
              <w:t>509</w:t>
            </w:r>
          </w:p>
        </w:tc>
        <w:tc>
          <w:tcPr>
            <w:tcW w:type="dxa" w:w="2812"/>
          </w:tcPr>
          <w:p>
            <w:pPr>
              <w:pStyle w:val="TableParagraph"/>
              <w:ind w:left="0" w:right="0"/>
              <w:rPr>
                <w:sz w:val="22"/>
              </w:rPr>
            </w:pPr>
            <w:r>
              <w:rPr>
                <w:spacing w:val="-4"/>
                <w:sz w:val="22"/>
              </w:rPr>
              <w:t>2,235</w:t>
            </w:r>
          </w:p>
        </w:tc>
      </w:tr>
      <w:tr>
        <w:trPr>
          <w:trHeight w:hRule="atLeast" w:val="561"/>
        </w:trPr>
        <w:tc>
          <w:tcPr>
            <w:tcW w:type="dxa" w:w="10807"/>
            <w:gridSpan w:val="4"/>
            <w:shd w:color="auto" w:fill="E5E8EB" w:val="clear"/>
          </w:tcPr>
          <w:p>
            <w:pPr>
              <w:pStyle w:val="TableParagraph"/>
              <w:spacing w:before="153"/>
              <w:ind w:left="2"/>
              <w:rPr>
                <w:sz w:val="22"/>
              </w:rPr>
            </w:pPr>
            <w:r>
              <w:rPr>
                <w:spacing w:val="-4"/>
                <w:sz w:val="22"/>
              </w:rPr>
              <w:t>TEMPORADA</w:t>
            </w:r>
            <w:r>
              <w:rPr>
                <w:spacing w:val="-8"/>
                <w:sz w:val="22"/>
              </w:rPr>
              <w:t> </w:t>
            </w:r>
            <w:r>
              <w:rPr>
                <w:spacing w:val="-4"/>
                <w:sz w:val="22"/>
              </w:rPr>
              <w:t>MEDIA</w:t>
            </w:r>
            <w:r>
              <w:rPr>
                <w:spacing w:val="-8"/>
                <w:sz w:val="22"/>
              </w:rPr>
              <w:t> </w:t>
            </w:r>
            <w:r>
              <w:rPr>
                <w:spacing w:val="-4"/>
                <w:sz w:val="22"/>
              </w:rPr>
              <w:t>1</w:t>
            </w:r>
            <w:r>
              <w:rPr>
                <w:spacing w:val="-9"/>
                <w:sz w:val="22"/>
              </w:rPr>
              <w:t> </w:t>
            </w:r>
            <w:r>
              <w:rPr>
                <w:spacing w:val="-4"/>
                <w:sz w:val="22"/>
              </w:rPr>
              <w:t>JULIO-31</w:t>
            </w:r>
            <w:r>
              <w:rPr>
                <w:spacing w:val="-8"/>
                <w:sz w:val="22"/>
              </w:rPr>
              <w:t> </w:t>
            </w:r>
            <w:r>
              <w:rPr>
                <w:spacing w:val="-4"/>
                <w:sz w:val="22"/>
              </w:rPr>
              <w:t>AGOSTO</w:t>
            </w:r>
          </w:p>
        </w:tc>
      </w:tr>
      <w:tr>
        <w:trPr>
          <w:trHeight w:hRule="atLeast" w:val="505"/>
        </w:trPr>
        <w:tc>
          <w:tcPr>
            <w:tcW w:type="dxa" w:w="2665"/>
            <w:shd w:color="auto" w:fill="E5E8EB" w:val="clear"/>
          </w:tcPr>
          <w:p>
            <w:pPr>
              <w:pStyle w:val="TableParagraph"/>
              <w:rPr>
                <w:sz w:val="22"/>
              </w:rPr>
            </w:pPr>
            <w:r>
              <w:rPr>
                <w:spacing w:val="-2"/>
                <w:sz w:val="22"/>
              </w:rPr>
              <w:t>Doble</w:t>
            </w:r>
          </w:p>
        </w:tc>
        <w:tc>
          <w:tcPr>
            <w:tcW w:type="dxa" w:w="2665"/>
            <w:shd w:color="auto" w:fill="E5E8EB" w:val="clear"/>
          </w:tcPr>
          <w:p>
            <w:pPr>
              <w:pStyle w:val="TableParagraph"/>
              <w:ind w:right="2"/>
              <w:rPr>
                <w:sz w:val="22"/>
              </w:rPr>
            </w:pPr>
            <w:r>
              <w:rPr>
                <w:spacing w:val="-2"/>
                <w:sz w:val="22"/>
              </w:rPr>
              <w:t>Triple</w:t>
            </w:r>
          </w:p>
        </w:tc>
        <w:tc>
          <w:tcPr>
            <w:tcW w:type="dxa" w:w="2665"/>
            <w:shd w:color="auto" w:fill="E5E8EB" w:val="clear"/>
          </w:tcPr>
          <w:p>
            <w:pPr>
              <w:pStyle w:val="TableParagraph"/>
              <w:ind w:right="3"/>
              <w:rPr>
                <w:sz w:val="22"/>
              </w:rPr>
            </w:pPr>
            <w:r>
              <w:rPr>
                <w:spacing w:val="-4"/>
                <w:w w:val="105"/>
                <w:sz w:val="22"/>
              </w:rPr>
              <w:t>Niño</w:t>
            </w:r>
          </w:p>
        </w:tc>
        <w:tc>
          <w:tcPr>
            <w:tcW w:type="dxa" w:w="2812"/>
            <w:shd w:color="auto" w:fill="E5E8EB" w:val="clear"/>
          </w:tcPr>
          <w:p>
            <w:pPr>
              <w:pStyle w:val="TableParagraph"/>
              <w:ind w:left="0" w:right="0"/>
              <w:rPr>
                <w:sz w:val="22"/>
              </w:rPr>
            </w:pPr>
            <w:r>
              <w:rPr>
                <w:spacing w:val="-2"/>
                <w:sz w:val="22"/>
              </w:rPr>
              <w:t>Sencilla</w:t>
            </w:r>
          </w:p>
        </w:tc>
      </w:tr>
      <w:tr>
        <w:trPr>
          <w:trHeight w:hRule="atLeast" w:val="505"/>
        </w:trPr>
        <w:tc>
          <w:tcPr>
            <w:tcW w:type="dxa" w:w="2665"/>
          </w:tcPr>
          <w:p>
            <w:pPr>
              <w:pStyle w:val="TableParagraph"/>
              <w:rPr>
                <w:sz w:val="22"/>
              </w:rPr>
            </w:pPr>
            <w:r>
              <w:rPr>
                <w:spacing w:val="-4"/>
                <w:sz w:val="22"/>
              </w:rPr>
              <w:t>1,355</w:t>
            </w:r>
          </w:p>
        </w:tc>
        <w:tc>
          <w:tcPr>
            <w:tcW w:type="dxa" w:w="2665"/>
          </w:tcPr>
          <w:p>
            <w:pPr>
              <w:pStyle w:val="TableParagraph"/>
              <w:ind w:right="2"/>
              <w:rPr>
                <w:sz w:val="22"/>
              </w:rPr>
            </w:pPr>
            <w:r>
              <w:rPr>
                <w:spacing w:val="-4"/>
                <w:sz w:val="22"/>
              </w:rPr>
              <w:t>1,165</w:t>
            </w:r>
          </w:p>
        </w:tc>
        <w:tc>
          <w:tcPr>
            <w:tcW w:type="dxa" w:w="2665"/>
          </w:tcPr>
          <w:p>
            <w:pPr>
              <w:pStyle w:val="TableParagraph"/>
              <w:ind w:right="2"/>
              <w:rPr>
                <w:sz w:val="22"/>
              </w:rPr>
            </w:pPr>
            <w:r>
              <w:rPr>
                <w:spacing w:val="-5"/>
                <w:sz w:val="22"/>
              </w:rPr>
              <w:t>509</w:t>
            </w:r>
          </w:p>
        </w:tc>
        <w:tc>
          <w:tcPr>
            <w:tcW w:type="dxa" w:w="2812"/>
          </w:tcPr>
          <w:p>
            <w:pPr>
              <w:pStyle w:val="TableParagraph"/>
              <w:ind w:left="0" w:right="0"/>
              <w:rPr>
                <w:sz w:val="22"/>
              </w:rPr>
            </w:pPr>
            <w:r>
              <w:rPr>
                <w:spacing w:val="-4"/>
                <w:sz w:val="22"/>
              </w:rPr>
              <w:t>2,025</w:t>
            </w:r>
          </w:p>
        </w:tc>
      </w:tr>
      <w:tr>
        <w:trPr>
          <w:trHeight w:hRule="atLeast" w:val="561"/>
        </w:trPr>
        <w:tc>
          <w:tcPr>
            <w:tcW w:type="dxa" w:w="10807"/>
            <w:gridSpan w:val="4"/>
            <w:shd w:color="auto" w:fill="E5E8EB" w:val="clear"/>
          </w:tcPr>
          <w:p>
            <w:pPr>
              <w:pStyle w:val="TableParagraph"/>
              <w:spacing w:before="153"/>
              <w:ind w:left="2" w:right="0"/>
              <w:rPr>
                <w:sz w:val="22"/>
              </w:rPr>
            </w:pPr>
            <w:r>
              <w:rPr>
                <w:w w:val="90"/>
                <w:sz w:val="22"/>
              </w:rPr>
              <w:t>TEMPORADA</w:t>
            </w:r>
            <w:r>
              <w:rPr>
                <w:spacing w:val="40"/>
                <w:sz w:val="22"/>
              </w:rPr>
              <w:t> </w:t>
            </w:r>
            <w:r>
              <w:rPr>
                <w:w w:val="90"/>
                <w:sz w:val="22"/>
              </w:rPr>
              <w:t>BAJA</w:t>
            </w:r>
            <w:r>
              <w:rPr>
                <w:spacing w:val="40"/>
                <w:sz w:val="22"/>
              </w:rPr>
              <w:t> </w:t>
            </w:r>
            <w:r>
              <w:rPr>
                <w:w w:val="90"/>
                <w:sz w:val="22"/>
              </w:rPr>
              <w:t>1MAYO-30JUNIO</w:t>
            </w:r>
            <w:r>
              <w:rPr>
                <w:spacing w:val="41"/>
                <w:sz w:val="22"/>
              </w:rPr>
              <w:t> </w:t>
            </w:r>
            <w:r>
              <w:rPr>
                <w:w w:val="90"/>
                <w:sz w:val="22"/>
              </w:rPr>
              <w:t>Y</w:t>
            </w:r>
            <w:r>
              <w:rPr>
                <w:spacing w:val="40"/>
                <w:sz w:val="22"/>
              </w:rPr>
              <w:t> </w:t>
            </w:r>
            <w:r>
              <w:rPr>
                <w:w w:val="90"/>
                <w:sz w:val="22"/>
              </w:rPr>
              <w:t>1</w:t>
            </w:r>
            <w:r>
              <w:rPr>
                <w:spacing w:val="38"/>
                <w:sz w:val="22"/>
              </w:rPr>
              <w:t> </w:t>
            </w:r>
            <w:r>
              <w:rPr>
                <w:w w:val="90"/>
                <w:sz w:val="22"/>
              </w:rPr>
              <w:t>SEPTIEMBRE-31</w:t>
            </w:r>
            <w:r>
              <w:rPr>
                <w:spacing w:val="39"/>
                <w:sz w:val="22"/>
              </w:rPr>
              <w:t> </w:t>
            </w:r>
            <w:r>
              <w:rPr>
                <w:spacing w:val="-2"/>
                <w:w w:val="90"/>
                <w:sz w:val="22"/>
              </w:rPr>
              <w:t>OCTUBRE</w:t>
            </w:r>
          </w:p>
        </w:tc>
      </w:tr>
      <w:tr>
        <w:trPr>
          <w:trHeight w:hRule="atLeast" w:val="505"/>
        </w:trPr>
        <w:tc>
          <w:tcPr>
            <w:tcW w:type="dxa" w:w="2665"/>
            <w:shd w:color="auto" w:fill="E5E8EB" w:val="clear"/>
          </w:tcPr>
          <w:p>
            <w:pPr>
              <w:pStyle w:val="TableParagraph"/>
              <w:rPr>
                <w:sz w:val="22"/>
              </w:rPr>
            </w:pPr>
            <w:r>
              <w:rPr>
                <w:spacing w:val="-2"/>
                <w:sz w:val="22"/>
              </w:rPr>
              <w:t>Doble</w:t>
            </w:r>
          </w:p>
        </w:tc>
        <w:tc>
          <w:tcPr>
            <w:tcW w:type="dxa" w:w="2665"/>
            <w:shd w:color="auto" w:fill="E5E8EB" w:val="clear"/>
          </w:tcPr>
          <w:p>
            <w:pPr>
              <w:pStyle w:val="TableParagraph"/>
              <w:ind w:right="2"/>
              <w:rPr>
                <w:sz w:val="22"/>
              </w:rPr>
            </w:pPr>
            <w:r>
              <w:rPr>
                <w:spacing w:val="-2"/>
                <w:sz w:val="22"/>
              </w:rPr>
              <w:t>Triple</w:t>
            </w:r>
          </w:p>
        </w:tc>
        <w:tc>
          <w:tcPr>
            <w:tcW w:type="dxa" w:w="2665"/>
            <w:shd w:color="auto" w:fill="E5E8EB" w:val="clear"/>
          </w:tcPr>
          <w:p>
            <w:pPr>
              <w:pStyle w:val="TableParagraph"/>
              <w:ind w:right="3"/>
              <w:rPr>
                <w:sz w:val="22"/>
              </w:rPr>
            </w:pPr>
            <w:r>
              <w:rPr>
                <w:spacing w:val="-4"/>
                <w:w w:val="105"/>
                <w:sz w:val="22"/>
              </w:rPr>
              <w:t>Niño</w:t>
            </w:r>
          </w:p>
        </w:tc>
        <w:tc>
          <w:tcPr>
            <w:tcW w:type="dxa" w:w="2812"/>
            <w:shd w:color="auto" w:fill="E5E8EB" w:val="clear"/>
          </w:tcPr>
          <w:p>
            <w:pPr>
              <w:pStyle w:val="TableParagraph"/>
              <w:ind w:left="0" w:right="0"/>
              <w:rPr>
                <w:sz w:val="22"/>
              </w:rPr>
            </w:pPr>
            <w:r>
              <w:rPr>
                <w:spacing w:val="-2"/>
                <w:sz w:val="22"/>
              </w:rPr>
              <w:t>Sencilla</w:t>
            </w:r>
          </w:p>
        </w:tc>
      </w:tr>
      <w:tr>
        <w:trPr>
          <w:trHeight w:hRule="atLeast" w:val="505"/>
        </w:trPr>
        <w:tc>
          <w:tcPr>
            <w:tcW w:type="dxa" w:w="2665"/>
          </w:tcPr>
          <w:p>
            <w:pPr>
              <w:pStyle w:val="TableParagraph"/>
              <w:ind w:right="0"/>
              <w:rPr>
                <w:sz w:val="22"/>
              </w:rPr>
            </w:pPr>
            <w:r>
              <w:rPr>
                <w:spacing w:val="-4"/>
                <w:sz w:val="22"/>
              </w:rPr>
              <w:t>1,300</w:t>
            </w:r>
          </w:p>
        </w:tc>
        <w:tc>
          <w:tcPr>
            <w:tcW w:type="dxa" w:w="2665"/>
          </w:tcPr>
          <w:p>
            <w:pPr>
              <w:pStyle w:val="TableParagraph"/>
              <w:rPr>
                <w:sz w:val="22"/>
              </w:rPr>
            </w:pPr>
            <w:r>
              <w:rPr>
                <w:spacing w:val="-4"/>
                <w:sz w:val="22"/>
              </w:rPr>
              <w:t>1,125</w:t>
            </w:r>
          </w:p>
        </w:tc>
        <w:tc>
          <w:tcPr>
            <w:tcW w:type="dxa" w:w="2665"/>
          </w:tcPr>
          <w:p>
            <w:pPr>
              <w:pStyle w:val="TableParagraph"/>
              <w:ind w:right="2"/>
              <w:rPr>
                <w:sz w:val="22"/>
              </w:rPr>
            </w:pPr>
            <w:r>
              <w:rPr>
                <w:spacing w:val="-5"/>
                <w:sz w:val="22"/>
              </w:rPr>
              <w:t>495</w:t>
            </w:r>
          </w:p>
        </w:tc>
        <w:tc>
          <w:tcPr>
            <w:tcW w:type="dxa" w:w="2812"/>
          </w:tcPr>
          <w:p>
            <w:pPr>
              <w:pStyle w:val="TableParagraph"/>
              <w:ind w:left="0" w:right="0"/>
              <w:rPr>
                <w:sz w:val="22"/>
              </w:rPr>
            </w:pPr>
            <w:r>
              <w:rPr>
                <w:spacing w:val="-4"/>
                <w:sz w:val="22"/>
              </w:rPr>
              <w:t>1,930</w:t>
            </w:r>
          </w:p>
        </w:tc>
      </w:tr>
    </w:tbl>
    <w:p>
      <w:pPr>
        <w:pStyle w:val="BodyText"/>
        <w:spacing w:before="61"/>
      </w:pPr>
    </w:p>
    <w:p>
      <w:pPr>
        <w:pStyle w:val="BodyText"/>
        <w:spacing w:line="249" w:lineRule="auto"/>
        <w:ind w:left="366" w:right="87"/>
      </w:pPr>
      <w:r>
        <w:rPr/>
        <w:t>La tarifa de niño aplica para menores de 10 años compartiendo habitación con 2 adultos, siempre que no requiera de una </w:t>
      </w:r>
      <w:r>
        <w:rPr>
          <w:w w:val="105"/>
        </w:rPr>
        <w:t>cama extra. Máximo 2 niños por habitación.</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
        <w:rPr>
          <w:sz w:val="20"/>
        </w:rPr>
      </w:pPr>
      <w:r>
        <w:rPr>
          <w:sz w:val="20"/>
        </w:rPr>
        <w:drawing>
          <wp:anchor allowOverlap="1" behindDoc="1" distB="0" distL="0" distR="0" distT="0" layoutInCell="1" locked="0" relativeHeight="487591936" simplePos="0">
            <wp:simplePos x="0" y="0"/>
            <wp:positionH relativeFrom="page">
              <wp:posOffset>3266998</wp:posOffset>
            </wp:positionH>
            <wp:positionV relativeFrom="paragraph">
              <wp:posOffset>170802</wp:posOffset>
            </wp:positionV>
            <wp:extent cx="1062080" cy="419290"/>
            <wp:effectExtent b="0" l="0" r="0" t="0"/>
            <wp:wrapTopAndBottom/>
            <wp:docPr id="15" name="Image 15"/>
            <wp:cNvGraphicFramePr>
              <a:graphicFrameLocks/>
            </wp:cNvGraphicFramePr>
            <a:graphic>
              <a:graphicData uri="http://schemas.openxmlformats.org/drawingml/2006/picture">
                <pic:pic>
                  <pic:nvPicPr>
                    <pic:cNvPr id="15" name="Image 15"/>
                    <pic:cNvPicPr/>
                  </pic:nvPicPr>
                  <pic:blipFill>
                    <a:blip cstate="print" r:embed="rId6"/>
                    <a:stretch>
                      <a:fillRect/>
                    </a:stretch>
                  </pic:blipFill>
                  <pic:spPr>
                    <a:xfrm>
                      <a:off x="0" y="0"/>
                      <a:ext cx="1062080" cy="419290"/>
                    </a:xfrm>
                    <a:prstGeom prst="rect">
                      <a:avLst/>
                    </a:prstGeom>
                  </pic:spPr>
                </pic:pic>
              </a:graphicData>
            </a:graphic>
          </wp:anchor>
        </w:drawing>
      </w:r>
    </w:p>
    <w:p>
      <w:pPr>
        <w:pStyle w:val="BodyText"/>
        <w:spacing w:after="0"/>
        <w:rPr>
          <w:sz w:val="20"/>
        </w:rPr>
        <w:sectPr>
          <w:pgSz w:h="15840" w:w="12240"/>
          <w:pgMar w:bottom="280" w:left="360" w:right="360" w:top="840"/>
        </w:sectPr>
      </w:pPr>
    </w:p>
    <w:p>
      <w:pPr>
        <w:pStyle w:val="Heading1"/>
        <w:spacing w:before="124"/>
        <w:ind w:left="360"/>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8"/>
        <w:rPr>
          <w:sz w:val="20"/>
        </w:rPr>
      </w:pPr>
    </w:p>
    <w:tbl>
      <w:tblPr>
        <w:tblW w:type="auto" w:w="0"/>
        <w:jc w:val="left"/>
        <w:tblInd w:type="dxa" w:w="379"/>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8"/>
        <w:gridCol w:w="3401"/>
        <w:gridCol w:w="3401"/>
      </w:tblGrid>
      <w:tr>
        <w:trPr>
          <w:trHeight w:hRule="atLeast" w:val="561"/>
        </w:trPr>
        <w:tc>
          <w:tcPr>
            <w:tcW w:type="dxa" w:w="4008"/>
            <w:shd w:color="auto" w:fill="E5E8EB" w:val="clear"/>
          </w:tcPr>
          <w:p>
            <w:pPr>
              <w:pStyle w:val="TableParagraph"/>
              <w:spacing w:before="153"/>
              <w:ind w:left="2"/>
              <w:rPr>
                <w:sz w:val="22"/>
              </w:rPr>
            </w:pPr>
            <w:r>
              <w:rPr>
                <w:spacing w:val="-2"/>
                <w:sz w:val="22"/>
              </w:rPr>
              <w:t>CIUDAD</w:t>
            </w:r>
          </w:p>
        </w:tc>
        <w:tc>
          <w:tcPr>
            <w:tcW w:type="dxa" w:w="3401"/>
            <w:shd w:color="auto" w:fill="E5E8EB" w:val="clear"/>
          </w:tcPr>
          <w:p>
            <w:pPr>
              <w:pStyle w:val="TableParagraph"/>
              <w:spacing w:before="153"/>
              <w:ind w:left="4" w:right="2"/>
              <w:rPr>
                <w:sz w:val="22"/>
              </w:rPr>
            </w:pPr>
            <w:r>
              <w:rPr>
                <w:spacing w:val="-2"/>
                <w:sz w:val="22"/>
              </w:rPr>
              <w:t>TURISTA</w:t>
            </w:r>
          </w:p>
        </w:tc>
        <w:tc>
          <w:tcPr>
            <w:tcW w:type="dxa" w:w="3401"/>
            <w:shd w:color="auto" w:fill="E5E8EB" w:val="clear"/>
          </w:tcPr>
          <w:p>
            <w:pPr>
              <w:pStyle w:val="TableParagraph"/>
              <w:spacing w:before="153"/>
              <w:ind w:left="4"/>
              <w:rPr>
                <w:sz w:val="22"/>
              </w:rPr>
            </w:pPr>
            <w:r>
              <w:rPr>
                <w:spacing w:val="-2"/>
                <w:sz w:val="22"/>
              </w:rPr>
              <w:t>SUPERIOR</w:t>
            </w:r>
          </w:p>
        </w:tc>
      </w:tr>
      <w:tr>
        <w:trPr>
          <w:trHeight w:hRule="atLeast" w:val="505"/>
        </w:trPr>
        <w:tc>
          <w:tcPr>
            <w:tcW w:type="dxa" w:w="4008"/>
          </w:tcPr>
          <w:p>
            <w:pPr>
              <w:pStyle w:val="TableParagraph"/>
              <w:ind w:left="2"/>
              <w:rPr>
                <w:sz w:val="22"/>
              </w:rPr>
            </w:pPr>
            <w:r>
              <w:rPr>
                <w:sz w:val="22"/>
              </w:rPr>
              <w:t>San</w:t>
            </w:r>
            <w:r>
              <w:rPr>
                <w:spacing w:val="-8"/>
                <w:sz w:val="22"/>
              </w:rPr>
              <w:t> </w:t>
            </w:r>
            <w:r>
              <w:rPr>
                <w:spacing w:val="-4"/>
                <w:sz w:val="22"/>
              </w:rPr>
              <w:t>José</w:t>
            </w:r>
          </w:p>
        </w:tc>
        <w:tc>
          <w:tcPr>
            <w:tcW w:type="dxa" w:w="3401"/>
          </w:tcPr>
          <w:p>
            <w:pPr>
              <w:pStyle w:val="TableParagraph"/>
              <w:ind w:left="4" w:right="2"/>
              <w:rPr>
                <w:sz w:val="22"/>
              </w:rPr>
            </w:pPr>
            <w:r>
              <w:rPr>
                <w:spacing w:val="-2"/>
                <w:sz w:val="22"/>
              </w:rPr>
              <w:t>Sleep</w:t>
            </w:r>
            <w:r>
              <w:rPr>
                <w:spacing w:val="-10"/>
                <w:sz w:val="22"/>
              </w:rPr>
              <w:t> </w:t>
            </w:r>
            <w:r>
              <w:rPr>
                <w:spacing w:val="-5"/>
                <w:sz w:val="22"/>
              </w:rPr>
              <w:t>Inn</w:t>
            </w:r>
          </w:p>
        </w:tc>
        <w:tc>
          <w:tcPr>
            <w:tcW w:type="dxa" w:w="3401"/>
          </w:tcPr>
          <w:p>
            <w:pPr>
              <w:pStyle w:val="TableParagraph"/>
              <w:ind w:left="4"/>
              <w:rPr>
                <w:sz w:val="22"/>
              </w:rPr>
            </w:pPr>
            <w:r>
              <w:rPr>
                <w:sz w:val="22"/>
              </w:rPr>
              <w:t>Wyndham</w:t>
            </w:r>
            <w:r>
              <w:rPr>
                <w:spacing w:val="-7"/>
                <w:sz w:val="22"/>
              </w:rPr>
              <w:t> </w:t>
            </w:r>
            <w:r>
              <w:rPr>
                <w:sz w:val="22"/>
              </w:rPr>
              <w:t>San</w:t>
            </w:r>
            <w:r>
              <w:rPr>
                <w:spacing w:val="-7"/>
                <w:sz w:val="22"/>
              </w:rPr>
              <w:t> </w:t>
            </w:r>
            <w:r>
              <w:rPr>
                <w:sz w:val="22"/>
              </w:rPr>
              <w:t>José</w:t>
            </w:r>
            <w:r>
              <w:rPr>
                <w:spacing w:val="-7"/>
                <w:sz w:val="22"/>
              </w:rPr>
              <w:t> </w:t>
            </w:r>
            <w:r>
              <w:rPr>
                <w:spacing w:val="-2"/>
                <w:sz w:val="22"/>
              </w:rPr>
              <w:t>herradura</w:t>
            </w:r>
          </w:p>
        </w:tc>
      </w:tr>
      <w:tr>
        <w:trPr>
          <w:trHeight w:hRule="atLeast" w:val="505"/>
        </w:trPr>
        <w:tc>
          <w:tcPr>
            <w:tcW w:type="dxa" w:w="4008"/>
          </w:tcPr>
          <w:p>
            <w:pPr>
              <w:pStyle w:val="TableParagraph"/>
              <w:ind w:left="2" w:right="0"/>
              <w:rPr>
                <w:sz w:val="22"/>
              </w:rPr>
            </w:pPr>
            <w:r>
              <w:rPr>
                <w:spacing w:val="-2"/>
                <w:w w:val="105"/>
                <w:sz w:val="22"/>
              </w:rPr>
              <w:t>Tortuguero</w:t>
            </w:r>
          </w:p>
        </w:tc>
        <w:tc>
          <w:tcPr>
            <w:tcW w:type="dxa" w:w="3401"/>
          </w:tcPr>
          <w:p>
            <w:pPr>
              <w:pStyle w:val="TableParagraph"/>
              <w:ind w:left="4"/>
              <w:rPr>
                <w:sz w:val="22"/>
              </w:rPr>
            </w:pPr>
            <w:r>
              <w:rPr>
                <w:sz w:val="22"/>
              </w:rPr>
              <w:t>Turtle</w:t>
            </w:r>
            <w:r>
              <w:rPr>
                <w:spacing w:val="7"/>
                <w:sz w:val="22"/>
              </w:rPr>
              <w:t> </w:t>
            </w:r>
            <w:r>
              <w:rPr>
                <w:spacing w:val="-2"/>
                <w:sz w:val="22"/>
              </w:rPr>
              <w:t>BeachLodge</w:t>
            </w:r>
          </w:p>
        </w:tc>
        <w:tc>
          <w:tcPr>
            <w:tcW w:type="dxa" w:w="3401"/>
          </w:tcPr>
          <w:p>
            <w:pPr>
              <w:pStyle w:val="TableParagraph"/>
              <w:ind w:left="4" w:right="0"/>
              <w:rPr>
                <w:sz w:val="22"/>
              </w:rPr>
            </w:pPr>
            <w:r>
              <w:rPr>
                <w:sz w:val="22"/>
              </w:rPr>
              <w:t>Laguna</w:t>
            </w:r>
            <w:r>
              <w:rPr>
                <w:spacing w:val="-5"/>
                <w:sz w:val="22"/>
              </w:rPr>
              <w:t> </w:t>
            </w:r>
            <w:r>
              <w:rPr>
                <w:spacing w:val="-2"/>
                <w:sz w:val="22"/>
              </w:rPr>
              <w:t>Lodge</w:t>
            </w:r>
          </w:p>
        </w:tc>
      </w:tr>
      <w:tr>
        <w:trPr>
          <w:trHeight w:hRule="atLeast" w:val="505"/>
        </w:trPr>
        <w:tc>
          <w:tcPr>
            <w:tcW w:type="dxa" w:w="4008"/>
          </w:tcPr>
          <w:p>
            <w:pPr>
              <w:pStyle w:val="TableParagraph"/>
              <w:ind w:left="2" w:right="0"/>
              <w:rPr>
                <w:sz w:val="22"/>
              </w:rPr>
            </w:pPr>
            <w:r>
              <w:rPr>
                <w:spacing w:val="-2"/>
                <w:sz w:val="22"/>
              </w:rPr>
              <w:t>Arenal</w:t>
            </w:r>
          </w:p>
        </w:tc>
        <w:tc>
          <w:tcPr>
            <w:tcW w:type="dxa" w:w="3401"/>
          </w:tcPr>
          <w:p>
            <w:pPr>
              <w:pStyle w:val="TableParagraph"/>
              <w:ind w:left="4"/>
              <w:rPr>
                <w:sz w:val="22"/>
              </w:rPr>
            </w:pPr>
            <w:r>
              <w:rPr>
                <w:spacing w:val="-5"/>
                <w:sz w:val="22"/>
              </w:rPr>
              <w:t>Lavas</w:t>
            </w:r>
            <w:r>
              <w:rPr>
                <w:spacing w:val="-9"/>
                <w:sz w:val="22"/>
              </w:rPr>
              <w:t> </w:t>
            </w:r>
            <w:r>
              <w:rPr>
                <w:spacing w:val="-2"/>
                <w:sz w:val="22"/>
              </w:rPr>
              <w:t>Tacotal</w:t>
            </w:r>
          </w:p>
        </w:tc>
        <w:tc>
          <w:tcPr>
            <w:tcW w:type="dxa" w:w="3401"/>
          </w:tcPr>
          <w:p>
            <w:pPr>
              <w:pStyle w:val="TableParagraph"/>
              <w:ind w:left="4" w:right="0"/>
              <w:rPr>
                <w:sz w:val="22"/>
              </w:rPr>
            </w:pPr>
            <w:r>
              <w:rPr>
                <w:spacing w:val="-2"/>
                <w:w w:val="105"/>
                <w:sz w:val="22"/>
              </w:rPr>
              <w:t>Mountain</w:t>
            </w:r>
            <w:r>
              <w:rPr>
                <w:spacing w:val="-4"/>
                <w:w w:val="105"/>
                <w:sz w:val="22"/>
              </w:rPr>
              <w:t> </w:t>
            </w:r>
            <w:r>
              <w:rPr>
                <w:spacing w:val="-2"/>
                <w:w w:val="105"/>
                <w:sz w:val="22"/>
              </w:rPr>
              <w:t>Paradise</w:t>
            </w:r>
          </w:p>
        </w:tc>
      </w:tr>
      <w:tr>
        <w:trPr>
          <w:trHeight w:hRule="atLeast" w:val="505"/>
        </w:trPr>
        <w:tc>
          <w:tcPr>
            <w:tcW w:type="dxa" w:w="4008"/>
          </w:tcPr>
          <w:p>
            <w:pPr>
              <w:pStyle w:val="TableParagraph"/>
              <w:ind w:left="2" w:right="0"/>
              <w:rPr>
                <w:sz w:val="22"/>
              </w:rPr>
            </w:pPr>
            <w:r>
              <w:rPr>
                <w:spacing w:val="-2"/>
                <w:sz w:val="22"/>
              </w:rPr>
              <w:t>Guacanaste</w:t>
            </w:r>
          </w:p>
        </w:tc>
        <w:tc>
          <w:tcPr>
            <w:tcW w:type="dxa" w:w="3401"/>
          </w:tcPr>
          <w:p>
            <w:pPr>
              <w:pStyle w:val="TableParagraph"/>
              <w:ind w:left="4"/>
              <w:rPr>
                <w:sz w:val="22"/>
              </w:rPr>
            </w:pPr>
            <w:r>
              <w:rPr>
                <w:spacing w:val="-4"/>
                <w:sz w:val="22"/>
              </w:rPr>
              <w:t>Best</w:t>
            </w:r>
            <w:r>
              <w:rPr>
                <w:spacing w:val="-2"/>
                <w:sz w:val="22"/>
              </w:rPr>
              <w:t> </w:t>
            </w:r>
            <w:r>
              <w:rPr>
                <w:spacing w:val="-4"/>
                <w:sz w:val="22"/>
              </w:rPr>
              <w:t>Western</w:t>
            </w:r>
            <w:r>
              <w:rPr>
                <w:spacing w:val="-1"/>
                <w:sz w:val="22"/>
              </w:rPr>
              <w:t> </w:t>
            </w:r>
            <w:r>
              <w:rPr>
                <w:spacing w:val="-4"/>
                <w:sz w:val="22"/>
              </w:rPr>
              <w:t>Vista</w:t>
            </w:r>
            <w:r>
              <w:rPr>
                <w:spacing w:val="-1"/>
                <w:sz w:val="22"/>
              </w:rPr>
              <w:t> </w:t>
            </w:r>
            <w:r>
              <w:rPr>
                <w:spacing w:val="-4"/>
                <w:sz w:val="22"/>
              </w:rPr>
              <w:t>Villas</w:t>
            </w:r>
          </w:p>
        </w:tc>
        <w:tc>
          <w:tcPr>
            <w:tcW w:type="dxa" w:w="3401"/>
          </w:tcPr>
          <w:p>
            <w:pPr>
              <w:pStyle w:val="TableParagraph"/>
              <w:ind w:left="4" w:right="0"/>
              <w:rPr>
                <w:sz w:val="22"/>
              </w:rPr>
            </w:pPr>
            <w:r>
              <w:rPr>
                <w:sz w:val="22"/>
              </w:rPr>
              <w:t>Wyndham</w:t>
            </w:r>
            <w:r>
              <w:rPr>
                <w:spacing w:val="14"/>
                <w:sz w:val="22"/>
              </w:rPr>
              <w:t> </w:t>
            </w:r>
            <w:r>
              <w:rPr>
                <w:spacing w:val="-2"/>
                <w:sz w:val="22"/>
              </w:rPr>
              <w:t>Tamarindo</w:t>
            </w:r>
          </w:p>
        </w:tc>
      </w:tr>
    </w:tbl>
    <w:p>
      <w:pPr>
        <w:pStyle w:val="BodyText"/>
        <w:spacing w:before="317"/>
        <w:ind w:left="374"/>
      </w:pPr>
      <w:r>
        <w:rPr>
          <w:spacing w:val="-2"/>
          <w:w w:val="105"/>
        </w:rPr>
        <w:t>Condiciones</w:t>
      </w:r>
      <w:r>
        <w:rPr>
          <w:spacing w:val="-7"/>
          <w:w w:val="105"/>
        </w:rPr>
        <w:t> </w:t>
      </w:r>
      <w:r>
        <w:rPr>
          <w:spacing w:val="-2"/>
          <w:w w:val="105"/>
        </w:rPr>
        <w:t>de</w:t>
      </w:r>
      <w:r>
        <w:rPr>
          <w:spacing w:val="-7"/>
          <w:w w:val="105"/>
        </w:rPr>
        <w:t> </w:t>
      </w:r>
      <w:r>
        <w:rPr>
          <w:spacing w:val="-2"/>
          <w:w w:val="105"/>
        </w:rPr>
        <w:t>venta</w:t>
      </w:r>
      <w:r>
        <w:rPr>
          <w:spacing w:val="-7"/>
          <w:w w:val="105"/>
        </w:rPr>
        <w:t> </w:t>
      </w:r>
      <w:r>
        <w:rPr>
          <w:spacing w:val="-2"/>
          <w:w w:val="105"/>
        </w:rPr>
        <w:t>libre</w:t>
      </w:r>
      <w:r>
        <w:rPr>
          <w:spacing w:val="-6"/>
          <w:w w:val="105"/>
        </w:rPr>
        <w:t> </w:t>
      </w:r>
      <w:r>
        <w:rPr>
          <w:spacing w:val="-2"/>
          <w:w w:val="105"/>
        </w:rPr>
        <w:t>del</w:t>
      </w:r>
      <w:r>
        <w:rPr>
          <w:spacing w:val="-7"/>
          <w:w w:val="105"/>
        </w:rPr>
        <w:t> </w:t>
      </w:r>
      <w:r>
        <w:rPr>
          <w:spacing w:val="-2"/>
          <w:w w:val="105"/>
        </w:rPr>
        <w:t>1</w:t>
      </w:r>
      <w:r>
        <w:rPr>
          <w:spacing w:val="-7"/>
          <w:w w:val="105"/>
        </w:rPr>
        <w:t> </w:t>
      </w:r>
      <w:r>
        <w:rPr>
          <w:spacing w:val="-2"/>
          <w:w w:val="105"/>
        </w:rPr>
        <w:t>de</w:t>
      </w:r>
      <w:r>
        <w:rPr>
          <w:spacing w:val="-6"/>
          <w:w w:val="105"/>
        </w:rPr>
        <w:t> </w:t>
      </w:r>
      <w:r>
        <w:rPr>
          <w:spacing w:val="-2"/>
          <w:w w:val="105"/>
        </w:rPr>
        <w:t>mayo</w:t>
      </w:r>
      <w:r>
        <w:rPr>
          <w:spacing w:val="-7"/>
          <w:w w:val="105"/>
        </w:rPr>
        <w:t> </w:t>
      </w:r>
      <w:r>
        <w:rPr>
          <w:spacing w:val="-2"/>
          <w:w w:val="105"/>
        </w:rPr>
        <w:t>hasta</w:t>
      </w:r>
      <w:r>
        <w:rPr>
          <w:spacing w:val="-7"/>
          <w:w w:val="105"/>
        </w:rPr>
        <w:t> </w:t>
      </w:r>
      <w:r>
        <w:rPr>
          <w:spacing w:val="-2"/>
          <w:w w:val="105"/>
        </w:rPr>
        <w:t>el</w:t>
      </w:r>
      <w:r>
        <w:rPr>
          <w:spacing w:val="-6"/>
          <w:w w:val="105"/>
        </w:rPr>
        <w:t> </w:t>
      </w:r>
      <w:r>
        <w:rPr>
          <w:spacing w:val="-2"/>
          <w:w w:val="105"/>
        </w:rPr>
        <w:t>11</w:t>
      </w:r>
      <w:r>
        <w:rPr>
          <w:spacing w:val="-7"/>
          <w:w w:val="105"/>
        </w:rPr>
        <w:t> </w:t>
      </w:r>
      <w:r>
        <w:rPr>
          <w:spacing w:val="-2"/>
          <w:w w:val="105"/>
        </w:rPr>
        <w:t>de</w:t>
      </w:r>
      <w:r>
        <w:rPr>
          <w:spacing w:val="-7"/>
          <w:w w:val="105"/>
        </w:rPr>
        <w:t> </w:t>
      </w:r>
      <w:r>
        <w:rPr>
          <w:spacing w:val="-2"/>
          <w:w w:val="105"/>
        </w:rPr>
        <w:t>diciembre</w:t>
      </w:r>
      <w:r>
        <w:rPr>
          <w:spacing w:val="-6"/>
          <w:w w:val="105"/>
        </w:rPr>
        <w:t> </w:t>
      </w:r>
      <w:r>
        <w:rPr>
          <w:spacing w:val="-2"/>
          <w:w w:val="105"/>
        </w:rPr>
        <w:t>2026:</w:t>
      </w:r>
    </w:p>
    <w:p>
      <w:pPr>
        <w:pStyle w:val="BodyText"/>
        <w:spacing w:before="22"/>
      </w:pPr>
    </w:p>
    <w:p>
      <w:pPr>
        <w:pStyle w:val="ListParagraph"/>
        <w:numPr>
          <w:ilvl w:val="0"/>
          <w:numId w:val="1"/>
        </w:numPr>
        <w:tabs>
          <w:tab w:leader="none" w:pos="733" w:val="left"/>
        </w:tabs>
        <w:spacing w:after="0" w:before="0" w:line="240" w:lineRule="auto"/>
        <w:ind w:hanging="359" w:left="733" w:right="0"/>
        <w:jc w:val="both"/>
        <w:rPr>
          <w:sz w:val="22"/>
        </w:rPr>
      </w:pPr>
      <w:r>
        <w:rPr>
          <w:sz w:val="22"/>
        </w:rPr>
        <w:t>Venta</w:t>
      </w:r>
      <w:r>
        <w:rPr>
          <w:spacing w:val="-8"/>
          <w:sz w:val="22"/>
        </w:rPr>
        <w:t> </w:t>
      </w:r>
      <w:r>
        <w:rPr>
          <w:sz w:val="22"/>
        </w:rPr>
        <w:t>libre</w:t>
      </w:r>
      <w:r>
        <w:rPr>
          <w:spacing w:val="-7"/>
          <w:sz w:val="22"/>
        </w:rPr>
        <w:t> </w:t>
      </w:r>
      <w:r>
        <w:rPr>
          <w:sz w:val="22"/>
        </w:rPr>
        <w:t>aplica</w:t>
      </w:r>
      <w:r>
        <w:rPr>
          <w:spacing w:val="-7"/>
          <w:sz w:val="22"/>
        </w:rPr>
        <w:t> </w:t>
      </w:r>
      <w:r>
        <w:rPr>
          <w:sz w:val="22"/>
        </w:rPr>
        <w:t>hasta</w:t>
      </w:r>
      <w:r>
        <w:rPr>
          <w:spacing w:val="-8"/>
          <w:sz w:val="22"/>
        </w:rPr>
        <w:t> </w:t>
      </w:r>
      <w:r>
        <w:rPr>
          <w:sz w:val="22"/>
        </w:rPr>
        <w:t>7</w:t>
      </w:r>
      <w:r>
        <w:rPr>
          <w:spacing w:val="-7"/>
          <w:sz w:val="22"/>
        </w:rPr>
        <w:t> </w:t>
      </w:r>
      <w:r>
        <w:rPr>
          <w:sz w:val="22"/>
        </w:rPr>
        <w:t>días</w:t>
      </w:r>
      <w:r>
        <w:rPr>
          <w:spacing w:val="-7"/>
          <w:sz w:val="22"/>
        </w:rPr>
        <w:t> </w:t>
      </w:r>
      <w:r>
        <w:rPr>
          <w:sz w:val="22"/>
        </w:rPr>
        <w:t>hábiles</w:t>
      </w:r>
      <w:r>
        <w:rPr>
          <w:spacing w:val="-8"/>
          <w:sz w:val="22"/>
        </w:rPr>
        <w:t> </w:t>
      </w:r>
      <w:r>
        <w:rPr>
          <w:sz w:val="22"/>
        </w:rPr>
        <w:t>antes</w:t>
      </w:r>
      <w:r>
        <w:rPr>
          <w:spacing w:val="-7"/>
          <w:sz w:val="22"/>
        </w:rPr>
        <w:t> </w:t>
      </w:r>
      <w:r>
        <w:rPr>
          <w:sz w:val="22"/>
        </w:rPr>
        <w:t>de</w:t>
      </w:r>
      <w:r>
        <w:rPr>
          <w:spacing w:val="-7"/>
          <w:sz w:val="22"/>
        </w:rPr>
        <w:t> </w:t>
      </w:r>
      <w:r>
        <w:rPr>
          <w:sz w:val="22"/>
        </w:rPr>
        <w:t>la</w:t>
      </w:r>
      <w:r>
        <w:rPr>
          <w:spacing w:val="-8"/>
          <w:sz w:val="22"/>
        </w:rPr>
        <w:t> </w:t>
      </w:r>
      <w:r>
        <w:rPr>
          <w:sz w:val="22"/>
        </w:rPr>
        <w:t>fecha</w:t>
      </w:r>
      <w:r>
        <w:rPr>
          <w:spacing w:val="-7"/>
          <w:sz w:val="22"/>
        </w:rPr>
        <w:t> </w:t>
      </w:r>
      <w:r>
        <w:rPr>
          <w:sz w:val="22"/>
        </w:rPr>
        <w:t>de</w:t>
      </w:r>
      <w:r>
        <w:rPr>
          <w:spacing w:val="-7"/>
          <w:sz w:val="22"/>
        </w:rPr>
        <w:t> </w:t>
      </w:r>
      <w:r>
        <w:rPr>
          <w:spacing w:val="-2"/>
          <w:sz w:val="22"/>
        </w:rPr>
        <w:t>salida.</w:t>
      </w:r>
    </w:p>
    <w:p>
      <w:pPr>
        <w:pStyle w:val="ListParagraph"/>
        <w:numPr>
          <w:ilvl w:val="0"/>
          <w:numId w:val="1"/>
        </w:numPr>
        <w:tabs>
          <w:tab w:leader="none" w:pos="734" w:val="left"/>
        </w:tabs>
        <w:spacing w:after="0" w:before="11" w:line="249" w:lineRule="auto"/>
        <w:ind w:hanging="360" w:left="734" w:right="359"/>
        <w:jc w:val="both"/>
        <w:rPr>
          <w:sz w:val="22"/>
        </w:rPr>
      </w:pPr>
      <w:r>
        <w:rPr>
          <w:sz w:val="22"/>
        </w:rPr>
        <w:t>Los programas que incluyen el parque nacional de Tortuguero estarán sujetos a disponibilidad durante los meses de julio y agosto. En caso de no haber espacio en categoría turista, se confirmará una categoría superior, aplicando un suplemento de 50 usd por persona únicamente por este cambio de hotel.</w:t>
      </w:r>
    </w:p>
    <w:p>
      <w:pPr>
        <w:pStyle w:val="ListParagraph"/>
        <w:numPr>
          <w:ilvl w:val="0"/>
          <w:numId w:val="1"/>
        </w:numPr>
        <w:tabs>
          <w:tab w:leader="none" w:pos="734" w:val="left"/>
        </w:tabs>
        <w:spacing w:after="0" w:before="3" w:line="249" w:lineRule="auto"/>
        <w:ind w:hanging="360" w:left="734" w:right="359"/>
        <w:jc w:val="both"/>
        <w:rPr>
          <w:sz w:val="22"/>
        </w:rPr>
      </w:pPr>
      <w:r>
        <w:rPr>
          <w:sz w:val="22"/>
        </w:rPr>
        <w:t>Las reservaciones se confirmarán con el hotel indicado en el programa, ya sea en categoría turista o superior. Si no hay</w:t>
      </w:r>
      <w:r>
        <w:rPr>
          <w:spacing w:val="-1"/>
          <w:sz w:val="22"/>
        </w:rPr>
        <w:t> </w:t>
      </w:r>
      <w:r>
        <w:rPr>
          <w:sz w:val="22"/>
        </w:rPr>
        <w:t>disponibilidad</w:t>
      </w:r>
      <w:r>
        <w:rPr>
          <w:spacing w:val="-1"/>
          <w:sz w:val="22"/>
        </w:rPr>
        <w:t> </w:t>
      </w:r>
      <w:r>
        <w:rPr>
          <w:sz w:val="22"/>
        </w:rPr>
        <w:t>en</w:t>
      </w:r>
      <w:r>
        <w:rPr>
          <w:spacing w:val="-1"/>
          <w:sz w:val="22"/>
        </w:rPr>
        <w:t> </w:t>
      </w:r>
      <w:r>
        <w:rPr>
          <w:sz w:val="22"/>
        </w:rPr>
        <w:t>la</w:t>
      </w:r>
      <w:r>
        <w:rPr>
          <w:spacing w:val="-1"/>
          <w:sz w:val="22"/>
        </w:rPr>
        <w:t> </w:t>
      </w:r>
      <w:r>
        <w:rPr>
          <w:sz w:val="22"/>
        </w:rPr>
        <w:t>fecha</w:t>
      </w:r>
      <w:r>
        <w:rPr>
          <w:spacing w:val="-1"/>
          <w:sz w:val="22"/>
        </w:rPr>
        <w:t> </w:t>
      </w:r>
      <w:r>
        <w:rPr>
          <w:sz w:val="22"/>
        </w:rPr>
        <w:t>solicitada, se</w:t>
      </w:r>
      <w:r>
        <w:rPr>
          <w:spacing w:val="-1"/>
          <w:sz w:val="22"/>
        </w:rPr>
        <w:t> </w:t>
      </w:r>
      <w:r>
        <w:rPr>
          <w:sz w:val="22"/>
        </w:rPr>
        <w:t>reemplazará</w:t>
      </w:r>
      <w:r>
        <w:rPr>
          <w:spacing w:val="-1"/>
          <w:sz w:val="22"/>
        </w:rPr>
        <w:t> </w:t>
      </w:r>
      <w:r>
        <w:rPr>
          <w:sz w:val="22"/>
        </w:rPr>
        <w:t>por</w:t>
      </w:r>
      <w:r>
        <w:rPr>
          <w:spacing w:val="-1"/>
          <w:sz w:val="22"/>
        </w:rPr>
        <w:t> </w:t>
      </w:r>
      <w:r>
        <w:rPr>
          <w:sz w:val="22"/>
        </w:rPr>
        <w:t>un</w:t>
      </w:r>
      <w:r>
        <w:rPr>
          <w:spacing w:val="-1"/>
          <w:sz w:val="22"/>
        </w:rPr>
        <w:t> </w:t>
      </w:r>
      <w:r>
        <w:rPr>
          <w:sz w:val="22"/>
        </w:rPr>
        <w:t>hotel</w:t>
      </w:r>
      <w:r>
        <w:rPr>
          <w:spacing w:val="-1"/>
          <w:sz w:val="22"/>
        </w:rPr>
        <w:t> </w:t>
      </w:r>
      <w:r>
        <w:rPr>
          <w:sz w:val="22"/>
        </w:rPr>
        <w:t>de</w:t>
      </w:r>
      <w:r>
        <w:rPr>
          <w:spacing w:val="-1"/>
          <w:sz w:val="22"/>
        </w:rPr>
        <w:t> </w:t>
      </w:r>
      <w:r>
        <w:rPr>
          <w:sz w:val="22"/>
        </w:rPr>
        <w:t>categoría</w:t>
      </w:r>
      <w:r>
        <w:rPr>
          <w:spacing w:val="-1"/>
          <w:sz w:val="22"/>
        </w:rPr>
        <w:t> </w:t>
      </w:r>
      <w:r>
        <w:rPr>
          <w:sz w:val="22"/>
        </w:rPr>
        <w:t>similar</w:t>
      </w:r>
      <w:r>
        <w:rPr>
          <w:spacing w:val="-1"/>
          <w:sz w:val="22"/>
        </w:rPr>
        <w:t> </w:t>
      </w:r>
      <w:r>
        <w:rPr>
          <w:sz w:val="22"/>
        </w:rPr>
        <w:t>o</w:t>
      </w:r>
      <w:r>
        <w:rPr>
          <w:spacing w:val="-1"/>
          <w:sz w:val="22"/>
        </w:rPr>
        <w:t> </w:t>
      </w:r>
      <w:r>
        <w:rPr>
          <w:sz w:val="22"/>
        </w:rPr>
        <w:t>superior, realizando</w:t>
      </w:r>
      <w:r>
        <w:rPr>
          <w:spacing w:val="-1"/>
          <w:sz w:val="22"/>
        </w:rPr>
        <w:t> </w:t>
      </w:r>
      <w:r>
        <w:rPr>
          <w:sz w:val="22"/>
        </w:rPr>
        <w:t>un</w:t>
      </w:r>
      <w:r>
        <w:rPr>
          <w:spacing w:val="-1"/>
          <w:sz w:val="22"/>
        </w:rPr>
        <w:t> </w:t>
      </w:r>
      <w:r>
        <w:rPr>
          <w:sz w:val="22"/>
        </w:rPr>
        <w:t>up grade sin cargo adicional.</w:t>
      </w:r>
    </w:p>
    <w:p>
      <w:pPr>
        <w:pStyle w:val="ListParagraph"/>
        <w:numPr>
          <w:ilvl w:val="0"/>
          <w:numId w:val="1"/>
        </w:numPr>
        <w:tabs>
          <w:tab w:leader="none" w:pos="734" w:val="left"/>
        </w:tabs>
        <w:spacing w:after="0" w:before="3" w:line="249" w:lineRule="auto"/>
        <w:ind w:hanging="360" w:left="734" w:right="357"/>
        <w:jc w:val="both"/>
        <w:rPr>
          <w:sz w:val="22"/>
        </w:rPr>
      </w:pPr>
      <w:r>
        <w:rPr>
          <w:sz w:val="22"/>
        </w:rPr>
        <w:t>Las tarifas se mantendrán según la temporada en la que se realice la reserva. En caso de necesitar un cambio de categoría por disponibilidad, se aplicará igualmente un free up grade, sin suplementos.</w:t>
      </w:r>
    </w:p>
    <w:p>
      <w:pPr>
        <w:pStyle w:val="ListParagraph"/>
        <w:numPr>
          <w:ilvl w:val="0"/>
          <w:numId w:val="1"/>
        </w:numPr>
        <w:tabs>
          <w:tab w:leader="none" w:pos="733" w:val="left"/>
        </w:tabs>
        <w:spacing w:after="0" w:before="1" w:line="240" w:lineRule="auto"/>
        <w:ind w:hanging="359" w:left="733" w:right="0"/>
        <w:jc w:val="both"/>
        <w:rPr>
          <w:sz w:val="22"/>
        </w:rPr>
      </w:pPr>
      <w:r>
        <w:rPr>
          <w:sz w:val="22"/>
        </w:rPr>
        <w:t>Esta modalidad</w:t>
      </w:r>
      <w:r>
        <w:rPr>
          <w:spacing w:val="1"/>
          <w:sz w:val="22"/>
        </w:rPr>
        <w:t> </w:t>
      </w:r>
      <w:r>
        <w:rPr>
          <w:sz w:val="22"/>
        </w:rPr>
        <w:t>aplica únicamente</w:t>
      </w:r>
      <w:r>
        <w:rPr>
          <w:spacing w:val="1"/>
          <w:sz w:val="22"/>
        </w:rPr>
        <w:t> </w:t>
      </w:r>
      <w:r>
        <w:rPr>
          <w:sz w:val="22"/>
        </w:rPr>
        <w:t>para reservaciones</w:t>
      </w:r>
      <w:r>
        <w:rPr>
          <w:spacing w:val="1"/>
          <w:sz w:val="22"/>
        </w:rPr>
        <w:t> </w:t>
      </w:r>
      <w:r>
        <w:rPr>
          <w:sz w:val="22"/>
        </w:rPr>
        <w:t>individuales (de</w:t>
      </w:r>
      <w:r>
        <w:rPr>
          <w:spacing w:val="1"/>
          <w:sz w:val="22"/>
        </w:rPr>
        <w:t> </w:t>
      </w:r>
      <w:r>
        <w:rPr>
          <w:sz w:val="22"/>
        </w:rPr>
        <w:t>1</w:t>
      </w:r>
      <w:r>
        <w:rPr>
          <w:spacing w:val="1"/>
          <w:sz w:val="22"/>
        </w:rPr>
        <w:t> </w:t>
      </w:r>
      <w:r>
        <w:rPr>
          <w:sz w:val="22"/>
        </w:rPr>
        <w:t>a 2</w:t>
      </w:r>
      <w:r>
        <w:rPr>
          <w:spacing w:val="1"/>
          <w:sz w:val="22"/>
        </w:rPr>
        <w:t> </w:t>
      </w:r>
      <w:r>
        <w:rPr>
          <w:sz w:val="22"/>
        </w:rPr>
        <w:t>habitaciones) y</w:t>
      </w:r>
      <w:r>
        <w:rPr>
          <w:spacing w:val="1"/>
          <w:sz w:val="22"/>
        </w:rPr>
        <w:t> </w:t>
      </w:r>
      <w:r>
        <w:rPr>
          <w:sz w:val="22"/>
        </w:rPr>
        <w:t>no aplica</w:t>
      </w:r>
      <w:r>
        <w:rPr>
          <w:spacing w:val="1"/>
          <w:sz w:val="22"/>
        </w:rPr>
        <w:t> </w:t>
      </w:r>
      <w:r>
        <w:rPr>
          <w:sz w:val="22"/>
        </w:rPr>
        <w:t>para</w:t>
      </w:r>
      <w:r>
        <w:rPr>
          <w:spacing w:val="1"/>
          <w:sz w:val="22"/>
        </w:rPr>
        <w:t> </w:t>
      </w:r>
      <w:r>
        <w:rPr>
          <w:spacing w:val="-2"/>
          <w:sz w:val="22"/>
        </w:rPr>
        <w:t>grupos.</w:t>
      </w:r>
    </w:p>
    <w:p>
      <w:pPr>
        <w:pStyle w:val="BodyText"/>
        <w:spacing w:before="125"/>
      </w:pPr>
    </w:p>
    <w:p>
      <w:pPr>
        <w:pStyle w:val="Heading1"/>
        <w:spacing w:before="1"/>
      </w:pPr>
      <w:r>
        <w:rPr>
          <w:color w:val="059ED8"/>
        </w:rPr>
        <w:t>NOTAS</w:t>
      </w:r>
      <w:r>
        <w:rPr>
          <w:color w:val="059ED8"/>
          <w:spacing w:val="-22"/>
        </w:rPr>
        <w:t> </w:t>
      </w:r>
      <w:r>
        <w:rPr>
          <w:color w:val="059ED8"/>
          <w:spacing w:val="-2"/>
        </w:rPr>
        <w:t>IMPORTANTES</w:t>
      </w:r>
    </w:p>
    <w:p>
      <w:pPr>
        <w:pStyle w:val="ListParagraph"/>
        <w:numPr>
          <w:ilvl w:val="0"/>
          <w:numId w:val="1"/>
        </w:numPr>
        <w:tabs>
          <w:tab w:leader="none" w:pos="727" w:val="left"/>
        </w:tabs>
        <w:spacing w:after="0" w:before="192" w:line="240" w:lineRule="auto"/>
        <w:ind w:hanging="360" w:left="727" w:right="0"/>
        <w:jc w:val="left"/>
        <w:rPr>
          <w:color w:val="020203"/>
          <w:sz w:val="22"/>
        </w:rPr>
      </w:pPr>
      <w:r>
        <w:rPr>
          <w:color w:val="020203"/>
          <w:sz w:val="22"/>
        </w:rPr>
        <w:t>Precios</w:t>
      </w:r>
      <w:r>
        <w:rPr>
          <w:color w:val="020203"/>
          <w:spacing w:val="-2"/>
          <w:sz w:val="22"/>
        </w:rPr>
        <w:t> </w:t>
      </w:r>
      <w:r>
        <w:rPr>
          <w:color w:val="020203"/>
          <w:sz w:val="22"/>
        </w:rPr>
        <w:t>sujetos</w:t>
      </w:r>
      <w:r>
        <w:rPr>
          <w:color w:val="020203"/>
          <w:spacing w:val="-2"/>
          <w:sz w:val="22"/>
        </w:rPr>
        <w:t> </w:t>
      </w:r>
      <w:r>
        <w:rPr>
          <w:color w:val="020203"/>
          <w:sz w:val="22"/>
        </w:rPr>
        <w:t>a</w:t>
      </w:r>
      <w:r>
        <w:rPr>
          <w:color w:val="020203"/>
          <w:spacing w:val="-2"/>
          <w:sz w:val="22"/>
        </w:rPr>
        <w:t> </w:t>
      </w:r>
      <w:r>
        <w:rPr>
          <w:color w:val="020203"/>
          <w:sz w:val="22"/>
        </w:rPr>
        <w:t>cambio</w:t>
      </w:r>
      <w:r>
        <w:rPr>
          <w:color w:val="020203"/>
          <w:spacing w:val="-2"/>
          <w:sz w:val="22"/>
        </w:rPr>
        <w:t> </w:t>
      </w:r>
      <w:r>
        <w:rPr>
          <w:color w:val="020203"/>
          <w:sz w:val="22"/>
        </w:rPr>
        <w:t>sin</w:t>
      </w:r>
      <w:r>
        <w:rPr>
          <w:color w:val="020203"/>
          <w:spacing w:val="-2"/>
          <w:sz w:val="22"/>
        </w:rPr>
        <w:t> </w:t>
      </w:r>
      <w:r>
        <w:rPr>
          <w:color w:val="020203"/>
          <w:sz w:val="22"/>
        </w:rPr>
        <w:t>previo</w:t>
      </w:r>
      <w:r>
        <w:rPr>
          <w:color w:val="020203"/>
          <w:spacing w:val="-2"/>
          <w:sz w:val="22"/>
        </w:rPr>
        <w:t> </w:t>
      </w:r>
      <w:r>
        <w:rPr>
          <w:color w:val="020203"/>
          <w:sz w:val="22"/>
        </w:rPr>
        <w:t>aviso</w:t>
      </w:r>
      <w:r>
        <w:rPr>
          <w:color w:val="020203"/>
          <w:spacing w:val="-1"/>
          <w:sz w:val="22"/>
        </w:rPr>
        <w:t> </w:t>
      </w:r>
      <w:r>
        <w:rPr>
          <w:color w:val="020203"/>
          <w:sz w:val="22"/>
        </w:rPr>
        <w:t>y</w:t>
      </w:r>
      <w:r>
        <w:rPr>
          <w:color w:val="020203"/>
          <w:spacing w:val="-2"/>
          <w:sz w:val="22"/>
        </w:rPr>
        <w:t> </w:t>
      </w:r>
      <w:r>
        <w:rPr>
          <w:color w:val="020203"/>
          <w:sz w:val="22"/>
        </w:rPr>
        <w:t>disponibilidad</w:t>
      </w:r>
      <w:r>
        <w:rPr>
          <w:color w:val="020203"/>
          <w:spacing w:val="-2"/>
          <w:sz w:val="22"/>
        </w:rPr>
        <w:t> </w:t>
      </w:r>
      <w:r>
        <w:rPr>
          <w:color w:val="020203"/>
          <w:sz w:val="22"/>
        </w:rPr>
        <w:t>mínimo</w:t>
      </w:r>
      <w:r>
        <w:rPr>
          <w:color w:val="020203"/>
          <w:spacing w:val="-2"/>
          <w:sz w:val="22"/>
        </w:rPr>
        <w:t> </w:t>
      </w:r>
      <w:r>
        <w:rPr>
          <w:color w:val="020203"/>
          <w:sz w:val="22"/>
        </w:rPr>
        <w:t>2</w:t>
      </w:r>
      <w:r>
        <w:rPr>
          <w:color w:val="020203"/>
          <w:spacing w:val="-2"/>
          <w:sz w:val="22"/>
        </w:rPr>
        <w:t> personas.</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Precio</w:t>
      </w:r>
      <w:r>
        <w:rPr>
          <w:color w:val="020203"/>
          <w:spacing w:val="-1"/>
          <w:sz w:val="22"/>
        </w:rPr>
        <w:t> </w:t>
      </w:r>
      <w:r>
        <w:rPr>
          <w:color w:val="020203"/>
          <w:sz w:val="22"/>
        </w:rPr>
        <w:t>final</w:t>
      </w:r>
      <w:r>
        <w:rPr>
          <w:color w:val="020203"/>
          <w:spacing w:val="-1"/>
          <w:sz w:val="22"/>
        </w:rPr>
        <w:t> </w:t>
      </w:r>
      <w:r>
        <w:rPr>
          <w:color w:val="020203"/>
          <w:sz w:val="22"/>
        </w:rPr>
        <w:t>sujeto a</w:t>
      </w:r>
      <w:r>
        <w:rPr>
          <w:color w:val="020203"/>
          <w:spacing w:val="-1"/>
          <w:sz w:val="22"/>
        </w:rPr>
        <w:t> </w:t>
      </w:r>
      <w:r>
        <w:rPr>
          <w:color w:val="020203"/>
          <w:sz w:val="22"/>
        </w:rPr>
        <w:t>cambios</w:t>
      </w:r>
      <w:r>
        <w:rPr>
          <w:color w:val="020203"/>
          <w:spacing w:val="-1"/>
          <w:sz w:val="22"/>
        </w:rPr>
        <w:t> </w:t>
      </w:r>
      <w:r>
        <w:rPr>
          <w:color w:val="020203"/>
          <w:sz w:val="22"/>
        </w:rPr>
        <w:t>debido al</w:t>
      </w:r>
      <w:r>
        <w:rPr>
          <w:color w:val="020203"/>
          <w:spacing w:val="-1"/>
          <w:sz w:val="22"/>
        </w:rPr>
        <w:t> </w:t>
      </w:r>
      <w:r>
        <w:rPr>
          <w:color w:val="020203"/>
          <w:sz w:val="22"/>
        </w:rPr>
        <w:t>uso de</w:t>
      </w:r>
      <w:r>
        <w:rPr>
          <w:color w:val="020203"/>
          <w:spacing w:val="-1"/>
          <w:sz w:val="22"/>
        </w:rPr>
        <w:t> </w:t>
      </w:r>
      <w:r>
        <w:rPr>
          <w:color w:val="020203"/>
          <w:sz w:val="22"/>
        </w:rPr>
        <w:t>hoteles</w:t>
      </w:r>
      <w:r>
        <w:rPr>
          <w:color w:val="020203"/>
          <w:spacing w:val="-1"/>
          <w:sz w:val="22"/>
        </w:rPr>
        <w:t> </w:t>
      </w:r>
      <w:r>
        <w:rPr>
          <w:color w:val="020203"/>
          <w:sz w:val="22"/>
        </w:rPr>
        <w:t>similares en</w:t>
      </w:r>
      <w:r>
        <w:rPr>
          <w:color w:val="020203"/>
          <w:spacing w:val="-1"/>
          <w:sz w:val="22"/>
        </w:rPr>
        <w:t> </w:t>
      </w:r>
      <w:r>
        <w:rPr>
          <w:color w:val="020203"/>
          <w:sz w:val="22"/>
        </w:rPr>
        <w:t>caso de</w:t>
      </w:r>
      <w:r>
        <w:rPr>
          <w:color w:val="020203"/>
          <w:spacing w:val="-1"/>
          <w:sz w:val="22"/>
        </w:rPr>
        <w:t> </w:t>
      </w:r>
      <w:r>
        <w:rPr>
          <w:color w:val="020203"/>
          <w:sz w:val="22"/>
        </w:rPr>
        <w:t>no</w:t>
      </w:r>
      <w:r>
        <w:rPr>
          <w:color w:val="020203"/>
          <w:spacing w:val="-1"/>
          <w:sz w:val="22"/>
        </w:rPr>
        <w:t> </w:t>
      </w:r>
      <w:r>
        <w:rPr>
          <w:color w:val="020203"/>
          <w:sz w:val="22"/>
        </w:rPr>
        <w:t>haber disponibilidad</w:t>
      </w:r>
      <w:r>
        <w:rPr>
          <w:color w:val="020203"/>
          <w:spacing w:val="-1"/>
          <w:sz w:val="22"/>
        </w:rPr>
        <w:t> </w:t>
      </w:r>
      <w:r>
        <w:rPr>
          <w:color w:val="020203"/>
          <w:sz w:val="22"/>
        </w:rPr>
        <w:t>de </w:t>
      </w:r>
      <w:r>
        <w:rPr>
          <w:color w:val="020203"/>
          <w:spacing w:val="-2"/>
          <w:sz w:val="22"/>
        </w:rPr>
        <w:t>habitaciones.</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Estos</w:t>
      </w:r>
      <w:r>
        <w:rPr>
          <w:color w:val="020203"/>
          <w:spacing w:val="-15"/>
          <w:sz w:val="22"/>
        </w:rPr>
        <w:t> </w:t>
      </w:r>
      <w:r>
        <w:rPr>
          <w:color w:val="020203"/>
          <w:sz w:val="22"/>
        </w:rPr>
        <w:t>precios</w:t>
      </w:r>
      <w:r>
        <w:rPr>
          <w:color w:val="020203"/>
          <w:spacing w:val="-15"/>
          <w:sz w:val="22"/>
        </w:rPr>
        <w:t> </w:t>
      </w:r>
      <w:r>
        <w:rPr>
          <w:color w:val="020203"/>
          <w:sz w:val="22"/>
        </w:rPr>
        <w:t>no</w:t>
      </w:r>
      <w:r>
        <w:rPr>
          <w:color w:val="020203"/>
          <w:spacing w:val="-15"/>
          <w:sz w:val="22"/>
        </w:rPr>
        <w:t> </w:t>
      </w:r>
      <w:r>
        <w:rPr>
          <w:color w:val="020203"/>
          <w:sz w:val="22"/>
        </w:rPr>
        <w:t>aplican</w:t>
      </w:r>
      <w:r>
        <w:rPr>
          <w:color w:val="020203"/>
          <w:spacing w:val="-15"/>
          <w:sz w:val="22"/>
        </w:rPr>
        <w:t> </w:t>
      </w:r>
      <w:r>
        <w:rPr>
          <w:color w:val="020203"/>
          <w:sz w:val="22"/>
        </w:rPr>
        <w:t>para</w:t>
      </w:r>
      <w:r>
        <w:rPr>
          <w:color w:val="020203"/>
          <w:spacing w:val="-15"/>
          <w:sz w:val="22"/>
        </w:rPr>
        <w:t> </w:t>
      </w:r>
      <w:r>
        <w:rPr>
          <w:color w:val="020203"/>
          <w:sz w:val="22"/>
        </w:rPr>
        <w:t>semana</w:t>
      </w:r>
      <w:r>
        <w:rPr>
          <w:color w:val="020203"/>
          <w:spacing w:val="-15"/>
          <w:sz w:val="22"/>
        </w:rPr>
        <w:t> </w:t>
      </w:r>
      <w:r>
        <w:rPr>
          <w:color w:val="020203"/>
          <w:sz w:val="22"/>
        </w:rPr>
        <w:t>santa,</w:t>
      </w:r>
      <w:r>
        <w:rPr>
          <w:color w:val="020203"/>
          <w:spacing w:val="-9"/>
          <w:sz w:val="22"/>
        </w:rPr>
        <w:t> </w:t>
      </w:r>
      <w:r>
        <w:rPr>
          <w:color w:val="020203"/>
          <w:sz w:val="22"/>
        </w:rPr>
        <w:t>navidad</w:t>
      </w:r>
      <w:r>
        <w:rPr>
          <w:color w:val="020203"/>
          <w:spacing w:val="-15"/>
          <w:sz w:val="22"/>
        </w:rPr>
        <w:t> </w:t>
      </w:r>
      <w:r>
        <w:rPr>
          <w:color w:val="020203"/>
          <w:sz w:val="22"/>
        </w:rPr>
        <w:t>o</w:t>
      </w:r>
      <w:r>
        <w:rPr>
          <w:color w:val="020203"/>
          <w:spacing w:val="-15"/>
          <w:sz w:val="22"/>
        </w:rPr>
        <w:t> </w:t>
      </w:r>
      <w:r>
        <w:rPr>
          <w:color w:val="020203"/>
          <w:sz w:val="22"/>
        </w:rPr>
        <w:t>fin</w:t>
      </w:r>
      <w:r>
        <w:rPr>
          <w:color w:val="020203"/>
          <w:spacing w:val="-15"/>
          <w:sz w:val="22"/>
        </w:rPr>
        <w:t> </w:t>
      </w:r>
      <w:r>
        <w:rPr>
          <w:color w:val="020203"/>
          <w:sz w:val="22"/>
        </w:rPr>
        <w:t>de</w:t>
      </w:r>
      <w:r>
        <w:rPr>
          <w:color w:val="020203"/>
          <w:spacing w:val="-15"/>
          <w:sz w:val="22"/>
        </w:rPr>
        <w:t> </w:t>
      </w:r>
      <w:r>
        <w:rPr>
          <w:color w:val="020203"/>
          <w:sz w:val="22"/>
        </w:rPr>
        <w:t>año,</w:t>
      </w:r>
      <w:r>
        <w:rPr>
          <w:color w:val="020203"/>
          <w:spacing w:val="-9"/>
          <w:sz w:val="22"/>
        </w:rPr>
        <w:t> </w:t>
      </w:r>
      <w:r>
        <w:rPr>
          <w:color w:val="020203"/>
          <w:sz w:val="22"/>
        </w:rPr>
        <w:t>en</w:t>
      </w:r>
      <w:r>
        <w:rPr>
          <w:color w:val="020203"/>
          <w:spacing w:val="-15"/>
          <w:sz w:val="22"/>
        </w:rPr>
        <w:t> </w:t>
      </w:r>
      <w:r>
        <w:rPr>
          <w:color w:val="020203"/>
          <w:sz w:val="22"/>
        </w:rPr>
        <w:t>caso</w:t>
      </w:r>
      <w:r>
        <w:rPr>
          <w:color w:val="020203"/>
          <w:spacing w:val="-15"/>
          <w:sz w:val="22"/>
        </w:rPr>
        <w:t> </w:t>
      </w:r>
      <w:r>
        <w:rPr>
          <w:color w:val="020203"/>
          <w:sz w:val="22"/>
        </w:rPr>
        <w:t>de</w:t>
      </w:r>
      <w:r>
        <w:rPr>
          <w:color w:val="020203"/>
          <w:spacing w:val="-15"/>
          <w:sz w:val="22"/>
        </w:rPr>
        <w:t> </w:t>
      </w:r>
      <w:r>
        <w:rPr>
          <w:color w:val="020203"/>
          <w:sz w:val="22"/>
        </w:rPr>
        <w:t>requerir</w:t>
      </w:r>
      <w:r>
        <w:rPr>
          <w:color w:val="020203"/>
          <w:spacing w:val="-15"/>
          <w:sz w:val="22"/>
        </w:rPr>
        <w:t> </w:t>
      </w:r>
      <w:r>
        <w:rPr>
          <w:color w:val="020203"/>
          <w:sz w:val="22"/>
        </w:rPr>
        <w:t>solicitar</w:t>
      </w:r>
      <w:r>
        <w:rPr>
          <w:color w:val="020203"/>
          <w:spacing w:val="-15"/>
          <w:sz w:val="22"/>
        </w:rPr>
        <w:t> </w:t>
      </w:r>
      <w:r>
        <w:rPr>
          <w:color w:val="020203"/>
          <w:sz w:val="22"/>
        </w:rPr>
        <w:t>suplemento</w:t>
      </w:r>
      <w:r>
        <w:rPr>
          <w:color w:val="020203"/>
          <w:spacing w:val="-15"/>
          <w:sz w:val="22"/>
        </w:rPr>
        <w:t> </w:t>
      </w:r>
      <w:r>
        <w:rPr>
          <w:color w:val="020203"/>
          <w:sz w:val="22"/>
        </w:rPr>
        <w:t>y</w:t>
      </w:r>
      <w:r>
        <w:rPr>
          <w:color w:val="020203"/>
          <w:spacing w:val="-15"/>
          <w:sz w:val="22"/>
        </w:rPr>
        <w:t> </w:t>
      </w:r>
      <w:r>
        <w:rPr>
          <w:color w:val="020203"/>
          <w:spacing w:val="-2"/>
          <w:sz w:val="22"/>
        </w:rPr>
        <w:t>condiciones.</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Indicar</w:t>
      </w:r>
      <w:r>
        <w:rPr>
          <w:color w:val="020203"/>
          <w:spacing w:val="-7"/>
          <w:sz w:val="22"/>
        </w:rPr>
        <w:t> </w:t>
      </w:r>
      <w:r>
        <w:rPr>
          <w:color w:val="020203"/>
          <w:sz w:val="22"/>
        </w:rPr>
        <w:t>si</w:t>
      </w:r>
      <w:r>
        <w:rPr>
          <w:color w:val="020203"/>
          <w:spacing w:val="-7"/>
          <w:sz w:val="22"/>
        </w:rPr>
        <w:t> </w:t>
      </w:r>
      <w:r>
        <w:rPr>
          <w:color w:val="020203"/>
          <w:sz w:val="22"/>
        </w:rPr>
        <w:t>el</w:t>
      </w:r>
      <w:r>
        <w:rPr>
          <w:color w:val="020203"/>
          <w:spacing w:val="-6"/>
          <w:sz w:val="22"/>
        </w:rPr>
        <w:t> </w:t>
      </w:r>
      <w:r>
        <w:rPr>
          <w:color w:val="020203"/>
          <w:sz w:val="22"/>
        </w:rPr>
        <w:t>cliente</w:t>
      </w:r>
      <w:r>
        <w:rPr>
          <w:color w:val="020203"/>
          <w:spacing w:val="-7"/>
          <w:sz w:val="22"/>
        </w:rPr>
        <w:t> </w:t>
      </w:r>
      <w:r>
        <w:rPr>
          <w:color w:val="020203"/>
          <w:sz w:val="22"/>
        </w:rPr>
        <w:t>posee</w:t>
      </w:r>
      <w:r>
        <w:rPr>
          <w:color w:val="020203"/>
          <w:spacing w:val="-6"/>
          <w:sz w:val="22"/>
        </w:rPr>
        <w:t> </w:t>
      </w:r>
      <w:r>
        <w:rPr>
          <w:color w:val="020203"/>
          <w:sz w:val="22"/>
        </w:rPr>
        <w:t>alguna</w:t>
      </w:r>
      <w:r>
        <w:rPr>
          <w:color w:val="020203"/>
          <w:spacing w:val="-7"/>
          <w:sz w:val="22"/>
        </w:rPr>
        <w:t> </w:t>
      </w:r>
      <w:r>
        <w:rPr>
          <w:color w:val="020203"/>
          <w:sz w:val="22"/>
        </w:rPr>
        <w:t>deficiencia</w:t>
      </w:r>
      <w:r>
        <w:rPr>
          <w:color w:val="020203"/>
          <w:spacing w:val="-6"/>
          <w:sz w:val="22"/>
        </w:rPr>
        <w:t> </w:t>
      </w:r>
      <w:r>
        <w:rPr>
          <w:color w:val="020203"/>
          <w:spacing w:val="-2"/>
          <w:sz w:val="22"/>
        </w:rPr>
        <w:t>alimenticia.</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Camas</w:t>
      </w:r>
      <w:r>
        <w:rPr>
          <w:color w:val="020203"/>
          <w:spacing w:val="-2"/>
          <w:sz w:val="22"/>
        </w:rPr>
        <w:t> </w:t>
      </w:r>
      <w:r>
        <w:rPr>
          <w:color w:val="020203"/>
          <w:sz w:val="22"/>
        </w:rPr>
        <w:t>extras</w:t>
      </w:r>
      <w:r>
        <w:rPr>
          <w:color w:val="020203"/>
          <w:spacing w:val="-1"/>
          <w:sz w:val="22"/>
        </w:rPr>
        <w:t> </w:t>
      </w:r>
      <w:r>
        <w:rPr>
          <w:color w:val="020203"/>
          <w:sz w:val="22"/>
        </w:rPr>
        <w:t>tienen</w:t>
      </w:r>
      <w:r>
        <w:rPr>
          <w:color w:val="020203"/>
          <w:spacing w:val="-1"/>
          <w:sz w:val="22"/>
        </w:rPr>
        <w:t> </w:t>
      </w:r>
      <w:r>
        <w:rPr>
          <w:color w:val="020203"/>
          <w:sz w:val="22"/>
        </w:rPr>
        <w:t>costo</w:t>
      </w:r>
      <w:r>
        <w:rPr>
          <w:color w:val="020203"/>
          <w:spacing w:val="-2"/>
          <w:sz w:val="22"/>
        </w:rPr>
        <w:t> </w:t>
      </w:r>
      <w:r>
        <w:rPr>
          <w:color w:val="020203"/>
          <w:sz w:val="22"/>
        </w:rPr>
        <w:t>adicional</w:t>
      </w:r>
      <w:r>
        <w:rPr>
          <w:color w:val="020203"/>
          <w:spacing w:val="-1"/>
          <w:sz w:val="22"/>
        </w:rPr>
        <w:t> </w:t>
      </w:r>
      <w:r>
        <w:rPr>
          <w:color w:val="020203"/>
          <w:sz w:val="22"/>
        </w:rPr>
        <w:t>y</w:t>
      </w:r>
      <w:r>
        <w:rPr>
          <w:color w:val="020203"/>
          <w:spacing w:val="-1"/>
          <w:sz w:val="22"/>
        </w:rPr>
        <w:t> </w:t>
      </w:r>
      <w:r>
        <w:rPr>
          <w:color w:val="020203"/>
          <w:sz w:val="22"/>
        </w:rPr>
        <w:t>sujetas</w:t>
      </w:r>
      <w:r>
        <w:rPr>
          <w:color w:val="020203"/>
          <w:spacing w:val="-2"/>
          <w:sz w:val="22"/>
        </w:rPr>
        <w:t> </w:t>
      </w:r>
      <w:r>
        <w:rPr>
          <w:color w:val="020203"/>
          <w:sz w:val="22"/>
        </w:rPr>
        <w:t>a</w:t>
      </w:r>
      <w:r>
        <w:rPr>
          <w:color w:val="020203"/>
          <w:spacing w:val="-1"/>
          <w:sz w:val="22"/>
        </w:rPr>
        <w:t> </w:t>
      </w:r>
      <w:r>
        <w:rPr>
          <w:color w:val="020203"/>
          <w:sz w:val="22"/>
        </w:rPr>
        <w:t>disponibilidad</w:t>
      </w:r>
      <w:r>
        <w:rPr>
          <w:color w:val="020203"/>
          <w:spacing w:val="-1"/>
          <w:sz w:val="22"/>
        </w:rPr>
        <w:t> </w:t>
      </w:r>
      <w:r>
        <w:rPr>
          <w:color w:val="020203"/>
          <w:sz w:val="22"/>
        </w:rPr>
        <w:t>del</w:t>
      </w:r>
      <w:r>
        <w:rPr>
          <w:color w:val="020203"/>
          <w:spacing w:val="-2"/>
          <w:sz w:val="22"/>
        </w:rPr>
        <w:t> hotel.</w:t>
      </w:r>
    </w:p>
    <w:p>
      <w:pPr>
        <w:pStyle w:val="ListParagraph"/>
        <w:numPr>
          <w:ilvl w:val="0"/>
          <w:numId w:val="1"/>
        </w:numPr>
        <w:tabs>
          <w:tab w:leader="none" w:pos="727" w:val="left"/>
        </w:tabs>
        <w:spacing w:after="0" w:before="27" w:line="266" w:lineRule="auto"/>
        <w:ind w:hanging="360" w:left="727" w:right="349"/>
        <w:jc w:val="left"/>
        <w:rPr>
          <w:color w:val="020203"/>
          <w:sz w:val="22"/>
        </w:rPr>
      </w:pPr>
      <w:r>
        <w:rPr>
          <w:color w:val="020203"/>
          <w:sz w:val="22"/>
        </w:rPr>
        <w:t>Por regulaciones internas del Aeropuerto Internacional Juan Santamaría, los pasajeros deben de estar 3 horas antes de la salida del vuelo internacional.</w:t>
      </w:r>
    </w:p>
    <w:p>
      <w:pPr>
        <w:pStyle w:val="ListParagraph"/>
        <w:numPr>
          <w:ilvl w:val="0"/>
          <w:numId w:val="1"/>
        </w:numPr>
        <w:tabs>
          <w:tab w:leader="none" w:pos="727" w:val="left"/>
        </w:tabs>
        <w:spacing w:after="0" w:before="0" w:line="251" w:lineRule="exact"/>
        <w:ind w:hanging="360" w:left="727" w:right="0"/>
        <w:jc w:val="left"/>
        <w:rPr>
          <w:color w:val="020203"/>
          <w:sz w:val="22"/>
        </w:rPr>
      </w:pPr>
      <w:r>
        <w:rPr>
          <w:color w:val="020203"/>
          <w:sz w:val="22"/>
        </w:rPr>
        <w:t>Traslados</w:t>
      </w:r>
      <w:r>
        <w:rPr>
          <w:color w:val="020203"/>
          <w:spacing w:val="-5"/>
          <w:sz w:val="22"/>
        </w:rPr>
        <w:t> </w:t>
      </w:r>
      <w:r>
        <w:rPr>
          <w:color w:val="020203"/>
          <w:sz w:val="22"/>
        </w:rPr>
        <w:t>y</w:t>
      </w:r>
      <w:r>
        <w:rPr>
          <w:color w:val="020203"/>
          <w:spacing w:val="-4"/>
          <w:sz w:val="22"/>
        </w:rPr>
        <w:t> </w:t>
      </w:r>
      <w:r>
        <w:rPr>
          <w:color w:val="020203"/>
          <w:sz w:val="22"/>
        </w:rPr>
        <w:t>excursiones</w:t>
      </w:r>
      <w:r>
        <w:rPr>
          <w:color w:val="020203"/>
          <w:spacing w:val="-5"/>
          <w:sz w:val="22"/>
        </w:rPr>
        <w:t> </w:t>
      </w:r>
      <w:r>
        <w:rPr>
          <w:color w:val="020203"/>
          <w:sz w:val="22"/>
        </w:rPr>
        <w:t>regulares</w:t>
      </w:r>
      <w:r>
        <w:rPr>
          <w:color w:val="020203"/>
          <w:spacing w:val="-4"/>
          <w:sz w:val="22"/>
        </w:rPr>
        <w:t> </w:t>
      </w:r>
      <w:r>
        <w:rPr>
          <w:color w:val="020203"/>
          <w:sz w:val="22"/>
        </w:rPr>
        <w:t>tienen</w:t>
      </w:r>
      <w:r>
        <w:rPr>
          <w:color w:val="020203"/>
          <w:spacing w:val="-5"/>
          <w:sz w:val="22"/>
        </w:rPr>
        <w:t> </w:t>
      </w:r>
      <w:r>
        <w:rPr>
          <w:color w:val="020203"/>
          <w:sz w:val="22"/>
        </w:rPr>
        <w:t>horarios</w:t>
      </w:r>
      <w:r>
        <w:rPr>
          <w:color w:val="020203"/>
          <w:spacing w:val="-4"/>
          <w:sz w:val="22"/>
        </w:rPr>
        <w:t> </w:t>
      </w:r>
      <w:r>
        <w:rPr>
          <w:color w:val="020203"/>
          <w:sz w:val="22"/>
        </w:rPr>
        <w:t>preestablecidos, sujetos</w:t>
      </w:r>
      <w:r>
        <w:rPr>
          <w:color w:val="020203"/>
          <w:spacing w:val="-5"/>
          <w:sz w:val="22"/>
        </w:rPr>
        <w:t> </w:t>
      </w:r>
      <w:r>
        <w:rPr>
          <w:color w:val="020203"/>
          <w:sz w:val="22"/>
        </w:rPr>
        <w:t>a</w:t>
      </w:r>
      <w:r>
        <w:rPr>
          <w:color w:val="020203"/>
          <w:spacing w:val="-4"/>
          <w:sz w:val="22"/>
        </w:rPr>
        <w:t> </w:t>
      </w:r>
      <w:r>
        <w:rPr>
          <w:color w:val="020203"/>
          <w:spacing w:val="-2"/>
          <w:sz w:val="22"/>
        </w:rPr>
        <w:t>cambio.</w:t>
      </w:r>
    </w:p>
    <w:p>
      <w:pPr>
        <w:pStyle w:val="ListParagraph"/>
        <w:numPr>
          <w:ilvl w:val="0"/>
          <w:numId w:val="1"/>
        </w:numPr>
        <w:tabs>
          <w:tab w:leader="none" w:pos="727" w:val="left"/>
        </w:tabs>
        <w:spacing w:after="0" w:before="27" w:line="240" w:lineRule="auto"/>
        <w:ind w:hanging="360" w:left="727" w:right="0"/>
        <w:jc w:val="left"/>
        <w:rPr>
          <w:color w:val="020203"/>
          <w:sz w:val="22"/>
        </w:rPr>
      </w:pPr>
      <w:r>
        <w:rPr>
          <w:color w:val="020203"/>
          <w:sz w:val="22"/>
        </w:rPr>
        <w:t>Aplica</w:t>
      </w:r>
      <w:r>
        <w:rPr>
          <w:color w:val="020203"/>
          <w:spacing w:val="-4"/>
          <w:sz w:val="22"/>
        </w:rPr>
        <w:t> </w:t>
      </w:r>
      <w:r>
        <w:rPr>
          <w:color w:val="020203"/>
          <w:sz w:val="22"/>
        </w:rPr>
        <w:t>suplemento</w:t>
      </w:r>
      <w:r>
        <w:rPr>
          <w:color w:val="020203"/>
          <w:spacing w:val="-4"/>
          <w:sz w:val="22"/>
        </w:rPr>
        <w:t> </w:t>
      </w:r>
      <w:r>
        <w:rPr>
          <w:color w:val="020203"/>
          <w:sz w:val="22"/>
        </w:rPr>
        <w:t>en</w:t>
      </w:r>
      <w:r>
        <w:rPr>
          <w:color w:val="020203"/>
          <w:spacing w:val="-4"/>
          <w:sz w:val="22"/>
        </w:rPr>
        <w:t> </w:t>
      </w:r>
      <w:r>
        <w:rPr>
          <w:color w:val="020203"/>
          <w:sz w:val="22"/>
        </w:rPr>
        <w:t>el</w:t>
      </w:r>
      <w:r>
        <w:rPr>
          <w:color w:val="020203"/>
          <w:spacing w:val="-4"/>
          <w:sz w:val="22"/>
        </w:rPr>
        <w:t> </w:t>
      </w:r>
      <w:r>
        <w:rPr>
          <w:color w:val="020203"/>
          <w:sz w:val="22"/>
        </w:rPr>
        <w:t>seguro</w:t>
      </w:r>
      <w:r>
        <w:rPr>
          <w:color w:val="020203"/>
          <w:spacing w:val="-4"/>
          <w:sz w:val="22"/>
        </w:rPr>
        <w:t> </w:t>
      </w:r>
      <w:r>
        <w:rPr>
          <w:color w:val="020203"/>
          <w:sz w:val="22"/>
        </w:rPr>
        <w:t>para</w:t>
      </w:r>
      <w:r>
        <w:rPr>
          <w:color w:val="020203"/>
          <w:spacing w:val="-3"/>
          <w:sz w:val="22"/>
        </w:rPr>
        <w:t> </w:t>
      </w:r>
      <w:r>
        <w:rPr>
          <w:color w:val="020203"/>
          <w:sz w:val="22"/>
        </w:rPr>
        <w:t>personas</w:t>
      </w:r>
      <w:r>
        <w:rPr>
          <w:color w:val="020203"/>
          <w:spacing w:val="-4"/>
          <w:sz w:val="22"/>
        </w:rPr>
        <w:t> </w:t>
      </w:r>
      <w:r>
        <w:rPr>
          <w:color w:val="020203"/>
          <w:sz w:val="22"/>
        </w:rPr>
        <w:t>mayores</w:t>
      </w:r>
      <w:r>
        <w:rPr>
          <w:color w:val="020203"/>
          <w:spacing w:val="-4"/>
          <w:sz w:val="22"/>
        </w:rPr>
        <w:t> </w:t>
      </w:r>
      <w:r>
        <w:rPr>
          <w:color w:val="020203"/>
          <w:sz w:val="22"/>
        </w:rPr>
        <w:t>de</w:t>
      </w:r>
      <w:r>
        <w:rPr>
          <w:color w:val="020203"/>
          <w:spacing w:val="-4"/>
          <w:sz w:val="22"/>
        </w:rPr>
        <w:t> </w:t>
      </w:r>
      <w:r>
        <w:rPr>
          <w:color w:val="020203"/>
          <w:sz w:val="22"/>
        </w:rPr>
        <w:t>70</w:t>
      </w:r>
      <w:r>
        <w:rPr>
          <w:color w:val="020203"/>
          <w:spacing w:val="-4"/>
          <w:sz w:val="22"/>
        </w:rPr>
        <w:t> </w:t>
      </w:r>
      <w:r>
        <w:rPr>
          <w:color w:val="020203"/>
          <w:sz w:val="22"/>
        </w:rPr>
        <w:t>años.</w:t>
      </w:r>
      <w:r>
        <w:rPr>
          <w:color w:val="020203"/>
          <w:spacing w:val="-4"/>
          <w:sz w:val="22"/>
        </w:rPr>
        <w:t> </w:t>
      </w:r>
      <w:r>
        <w:rPr>
          <w:color w:val="020203"/>
          <w:sz w:val="22"/>
        </w:rPr>
        <w:t>Favor</w:t>
      </w:r>
      <w:r>
        <w:rPr>
          <w:color w:val="020203"/>
          <w:spacing w:val="-3"/>
          <w:sz w:val="22"/>
        </w:rPr>
        <w:t> </w:t>
      </w:r>
      <w:r>
        <w:rPr>
          <w:color w:val="020203"/>
          <w:sz w:val="22"/>
        </w:rPr>
        <w:t>revisar</w:t>
      </w:r>
      <w:r>
        <w:rPr>
          <w:color w:val="020203"/>
          <w:spacing w:val="-4"/>
          <w:sz w:val="22"/>
        </w:rPr>
        <w:t> </w:t>
      </w:r>
      <w:r>
        <w:rPr>
          <w:color w:val="020203"/>
          <w:sz w:val="22"/>
        </w:rPr>
        <w:t>con</w:t>
      </w:r>
      <w:r>
        <w:rPr>
          <w:color w:val="020203"/>
          <w:spacing w:val="-4"/>
          <w:sz w:val="22"/>
        </w:rPr>
        <w:t> </w:t>
      </w:r>
      <w:r>
        <w:rPr>
          <w:color w:val="020203"/>
          <w:sz w:val="22"/>
        </w:rPr>
        <w:t>su</w:t>
      </w:r>
      <w:r>
        <w:rPr>
          <w:color w:val="020203"/>
          <w:spacing w:val="-4"/>
          <w:sz w:val="22"/>
        </w:rPr>
        <w:t> </w:t>
      </w:r>
      <w:r>
        <w:rPr>
          <w:color w:val="020203"/>
          <w:spacing w:val="-2"/>
          <w:sz w:val="22"/>
        </w:rPr>
        <w:t>ejecutivo.</w:t>
      </w:r>
    </w:p>
    <w:p>
      <w:pPr>
        <w:pStyle w:val="BodyText"/>
        <w:spacing w:before="223"/>
      </w:pPr>
    </w:p>
    <w:p>
      <w:pPr>
        <w:spacing w:before="0"/>
        <w:ind w:firstLine="0" w:left="374" w:right="0"/>
        <w:jc w:val="left"/>
        <w:rPr>
          <w:sz w:val="24"/>
        </w:rPr>
      </w:pPr>
      <w:r>
        <w:rPr>
          <w:sz w:val="24"/>
        </w:rPr>
        <w:t>Vigencia</w:t>
      </w:r>
      <w:r>
        <w:rPr>
          <w:spacing w:val="16"/>
          <w:sz w:val="24"/>
        </w:rPr>
        <w:t> </w:t>
      </w:r>
      <w:r>
        <w:rPr>
          <w:sz w:val="24"/>
        </w:rPr>
        <w:t>15</w:t>
      </w:r>
      <w:r>
        <w:rPr>
          <w:spacing w:val="17"/>
          <w:sz w:val="24"/>
        </w:rPr>
        <w:t> </w:t>
      </w:r>
      <w:r>
        <w:rPr>
          <w:sz w:val="24"/>
        </w:rPr>
        <w:t>diciembre</w:t>
      </w:r>
      <w:r>
        <w:rPr>
          <w:spacing w:val="17"/>
          <w:sz w:val="24"/>
        </w:rPr>
        <w:t> </w:t>
      </w:r>
      <w:r>
        <w:rPr>
          <w:spacing w:val="-2"/>
          <w:sz w:val="24"/>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9"/>
        <w:rPr>
          <w:sz w:val="20"/>
        </w:rPr>
      </w:pPr>
      <w:r>
        <w:rPr>
          <w:sz w:val="20"/>
        </w:rPr>
        <w:drawing>
          <wp:anchor allowOverlap="1" behindDoc="1" distB="0" distL="0" distR="0" distT="0" layoutInCell="1" locked="0" relativeHeight="487592448" simplePos="0">
            <wp:simplePos x="0" y="0"/>
            <wp:positionH relativeFrom="page">
              <wp:posOffset>3266998</wp:posOffset>
            </wp:positionH>
            <wp:positionV relativeFrom="paragraph">
              <wp:posOffset>173342</wp:posOffset>
            </wp:positionV>
            <wp:extent cx="1062049" cy="419290"/>
            <wp:effectExtent b="0" l="0" r="0" t="0"/>
            <wp:wrapTopAndBottom/>
            <wp:docPr id="16" name="Image 16"/>
            <wp:cNvGraphicFramePr>
              <a:graphicFrameLocks/>
            </wp:cNvGraphicFramePr>
            <a:graphic>
              <a:graphicData uri="http://schemas.openxmlformats.org/drawingml/2006/picture">
                <pic:pic>
                  <pic:nvPicPr>
                    <pic:cNvPr id="16" name="Image 16"/>
                    <pic:cNvPicPr/>
                  </pic:nvPicPr>
                  <pic:blipFill>
                    <a:blip cstate="print" r:embed="rId6"/>
                    <a:stretch>
                      <a:fillRect/>
                    </a:stretch>
                  </pic:blipFill>
                  <pic:spPr>
                    <a:xfrm>
                      <a:off x="0" y="0"/>
                      <a:ext cx="1062049" cy="419290"/>
                    </a:xfrm>
                    <a:prstGeom prst="rect">
                      <a:avLst/>
                    </a:prstGeom>
                  </pic:spPr>
                </pic:pic>
              </a:graphicData>
            </a:graphic>
          </wp:anchor>
        </w:drawing>
      </w:r>
    </w:p>
    <w:sectPr>
      <w:pgSz w:h="15840" w:w="12240"/>
      <w:pgMar w:bottom="280" w:left="360" w:right="360" w:top="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7"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81"/>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spacing w:before="715"/>
      <w:ind w:left="2961"/>
      <w:jc w:val="center"/>
    </w:pPr>
    <w:rPr>
      <w:rFonts w:ascii="Times New Roman" w:hAnsi="Times New Roman" w:eastAsia="Times New Roman" w:cs="Times New Roman"/>
      <w:sz w:val="92"/>
      <w:szCs w:val="92"/>
      <w:lang w:val="es-ES" w:eastAsia="en-US" w:bidi="ar-SA"/>
    </w:rPr>
  </w:style>
  <w:style w:styleId="ListParagraph" w:type="paragraph">
    <w:name w:val="List Paragraph"/>
    <w:basedOn w:val="Normal"/>
    <w:uiPriority w:val="1"/>
    <w:qFormat/>
    <w:pPr>
      <w:spacing w:before="11"/>
      <w:ind w:left="727"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25"/>
      <w:ind w:left="3" w:right="1"/>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2026-03-12T23:15:24Z</dcterms:created>
  <dcterms:modified xsi:type="dcterms:W3CDTF">2026-03-12T23:15:24Z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2026-03-12T00:00:00Z</vt:filetime>
  </property>
  <property fmtid="{D5CDD505-2E9C-101B-9397-08002B2CF9AE}" name="Creator" pid="3">
    <vt:lpwstr>Adobe InDesign 21.2 (Windows)</vt:lpwstr>
  </property>
  <property fmtid="{D5CDD505-2E9C-101B-9397-08002B2CF9AE}" name="LastSaved" pid="4">
    <vt:filetime>2026-03-12T00:00:00Z</vt:filetime>
  </property>
  <property fmtid="{D5CDD505-2E9C-101B-9397-08002B2CF9AE}" name="NXPowerLiteLastOptimized" pid="5">
    <vt:lpwstr>73035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