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Title"/>
        <w:spacing w:line="216" w:lineRule="auto"/>
      </w:pPr>
      <w:r>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r>
        <w:rPr>
          <w:color w:val="059ED8"/>
        </w:rPr>
        <w:t>DESCUBRE MARRUECOS </w:t>
      </w:r>
      <w:r>
        <w:rPr>
          <w:color w:val="059ED8"/>
          <w:w w:val="105"/>
        </w:rPr>
        <w:t>DESDE COSTA DEL SOL</w:t>
      </w:r>
    </w:p>
    <w:p>
      <w:pPr>
        <w:spacing w:before="190" w:line="249" w:lineRule="auto"/>
        <w:ind w:firstLine="0" w:left="2965" w:right="228"/>
        <w:jc w:val="center"/>
        <w:rPr>
          <w:sz w:val="20"/>
        </w:rPr>
      </w:pPr>
      <w:r>
        <w:rPr>
          <w:sz w:val="20"/>
        </w:rPr>
        <mc:AlternateContent>
          <mc:Choice Requires="wps">
            <w:drawing>
              <wp:anchor allowOverlap="1" behindDoc="0" distB="0" distL="0" distR="0" distT="0" layoutInCell="1" locked="0" relativeHeight="15730688" simplePos="0">
                <wp:simplePos x="0" y="0"/>
                <wp:positionH relativeFrom="page">
                  <wp:posOffset>3107650</wp:posOffset>
                </wp:positionH>
                <wp:positionV relativeFrom="paragraph">
                  <wp:posOffset>149421</wp:posOffset>
                </wp:positionV>
                <wp:extent cx="1270" cy="9461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1200" simplePos="0">
                <wp:simplePos x="0" y="0"/>
                <wp:positionH relativeFrom="page">
                  <wp:posOffset>4124650</wp:posOffset>
                </wp:positionH>
                <wp:positionV relativeFrom="paragraph">
                  <wp:posOffset>149421</wp:posOffset>
                </wp:positionV>
                <wp:extent cx="1270" cy="9461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1712" simplePos="0">
                <wp:simplePos x="0" y="0"/>
                <wp:positionH relativeFrom="page">
                  <wp:posOffset>4709650</wp:posOffset>
                </wp:positionH>
                <wp:positionV relativeFrom="paragraph">
                  <wp:posOffset>149421</wp:posOffset>
                </wp:positionV>
                <wp:extent cx="1270" cy="94615"/>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2224" simplePos="0">
                <wp:simplePos x="0" y="0"/>
                <wp:positionH relativeFrom="page">
                  <wp:posOffset>5624950</wp:posOffset>
                </wp:positionH>
                <wp:positionV relativeFrom="paragraph">
                  <wp:posOffset>149421</wp:posOffset>
                </wp:positionV>
                <wp:extent cx="1270" cy="94615"/>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2736" simplePos="0">
                <wp:simplePos x="0" y="0"/>
                <wp:positionH relativeFrom="page">
                  <wp:posOffset>6230749</wp:posOffset>
                </wp:positionH>
                <wp:positionV relativeFrom="paragraph">
                  <wp:posOffset>149421</wp:posOffset>
                </wp:positionV>
                <wp:extent cx="1270" cy="94615"/>
                <wp:effectExtent b="0" l="0" r="0" t="0"/>
                <wp:wrapNone/>
                <wp:docPr id="6" name="Graphic 6"/>
                <wp:cNvGraphicFramePr>
                  <a:graphicFrameLocks/>
                </wp:cNvGraphicFramePr>
                <a:graphic>
                  <a:graphicData uri="http://schemas.microsoft.com/office/word/2010/wordprocessingShape">
                    <wps:wsp>
                      <wps:cNvPr id="6" name="Graphic 6"/>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3248" simplePos="0">
                <wp:simplePos x="0" y="0"/>
                <wp:positionH relativeFrom="page">
                  <wp:posOffset>6549250</wp:posOffset>
                </wp:positionH>
                <wp:positionV relativeFrom="paragraph">
                  <wp:posOffset>149421</wp:posOffset>
                </wp:positionV>
                <wp:extent cx="1270" cy="94615"/>
                <wp:effectExtent b="0" l="0" r="0" t="0"/>
                <wp:wrapNone/>
                <wp:docPr id="7" name="Graphic 7"/>
                <wp:cNvGraphicFramePr>
                  <a:graphicFrameLocks/>
                </wp:cNvGraphicFramePr>
                <a:graphic>
                  <a:graphicData uri="http://schemas.microsoft.com/office/word/2010/wordprocessingShape">
                    <wps:wsp>
                      <wps:cNvPr id="7" name="Graphic 7"/>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326720" simplePos="0">
                <wp:simplePos x="0" y="0"/>
                <wp:positionH relativeFrom="page">
                  <wp:posOffset>6439550</wp:posOffset>
                </wp:positionH>
                <wp:positionV relativeFrom="paragraph">
                  <wp:posOffset>297456</wp:posOffset>
                </wp:positionV>
                <wp:extent cx="1270" cy="94615"/>
                <wp:effectExtent b="0" l="0" r="0" t="0"/>
                <wp:wrapNone/>
                <wp:docPr id="8" name="Graphic 8"/>
                <wp:cNvGraphicFramePr>
                  <a:graphicFrameLocks/>
                </wp:cNvGraphicFramePr>
                <a:graphic>
                  <a:graphicData uri="http://schemas.microsoft.com/office/word/2010/wordprocessingShape">
                    <wps:wsp>
                      <wps:cNvPr id="8" name="Graphic 8"/>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327232" simplePos="0">
                <wp:simplePos x="0" y="0"/>
                <wp:positionH relativeFrom="page">
                  <wp:posOffset>5539549</wp:posOffset>
                </wp:positionH>
                <wp:positionV relativeFrom="paragraph">
                  <wp:posOffset>297456</wp:posOffset>
                </wp:positionV>
                <wp:extent cx="1270" cy="94615"/>
                <wp:effectExtent b="0" l="0" r="0" t="0"/>
                <wp:wrapNone/>
                <wp:docPr id="9" name="Graphic 9"/>
                <wp:cNvGraphicFramePr>
                  <a:graphicFrameLocks/>
                </wp:cNvGraphicFramePr>
                <a:graphic>
                  <a:graphicData uri="http://schemas.microsoft.com/office/word/2010/wordprocessingShape">
                    <wps:wsp>
                      <wps:cNvPr id="9" name="Graphic 9"/>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327744" simplePos="0">
                <wp:simplePos x="0" y="0"/>
                <wp:positionH relativeFrom="page">
                  <wp:posOffset>4531550</wp:posOffset>
                </wp:positionH>
                <wp:positionV relativeFrom="paragraph">
                  <wp:posOffset>297456</wp:posOffset>
                </wp:positionV>
                <wp:extent cx="1270" cy="94615"/>
                <wp:effectExtent b="0" l="0" r="0" t="0"/>
                <wp:wrapNone/>
                <wp:docPr id="10" name="Graphic 10"/>
                <wp:cNvGraphicFramePr>
                  <a:graphicFrameLocks/>
                </wp:cNvGraphicFramePr>
                <a:graphic>
                  <a:graphicData uri="http://schemas.microsoft.com/office/word/2010/wordprocessingShape">
                    <wps:wsp>
                      <wps:cNvPr id="10" name="Graphic 10"/>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328256" simplePos="0">
                <wp:simplePos x="0" y="0"/>
                <wp:positionH relativeFrom="page">
                  <wp:posOffset>3937549</wp:posOffset>
                </wp:positionH>
                <wp:positionV relativeFrom="paragraph">
                  <wp:posOffset>297456</wp:posOffset>
                </wp:positionV>
                <wp:extent cx="1270" cy="94615"/>
                <wp:effectExtent b="0" l="0" r="0" t="0"/>
                <wp:wrapNone/>
                <wp:docPr id="11" name="Graphic 11"/>
                <wp:cNvGraphicFramePr>
                  <a:graphicFrameLocks/>
                </wp:cNvGraphicFramePr>
                <a:graphic>
                  <a:graphicData uri="http://schemas.microsoft.com/office/word/2010/wordprocessingShape">
                    <wps:wsp>
                      <wps:cNvPr id="11" name="Graphic 11"/>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328768" simplePos="0">
                <wp:simplePos x="0" y="0"/>
                <wp:positionH relativeFrom="page">
                  <wp:posOffset>3333150</wp:posOffset>
                </wp:positionH>
                <wp:positionV relativeFrom="paragraph">
                  <wp:posOffset>297456</wp:posOffset>
                </wp:positionV>
                <wp:extent cx="1270" cy="94615"/>
                <wp:effectExtent b="0" l="0" r="0" t="0"/>
                <wp:wrapNone/>
                <wp:docPr id="12" name="Graphic 12"/>
                <wp:cNvGraphicFramePr>
                  <a:graphicFrameLocks/>
                </wp:cNvGraphicFramePr>
                <a:graphic>
                  <a:graphicData uri="http://schemas.microsoft.com/office/word/2010/wordprocessingShape">
                    <wps:wsp>
                      <wps:cNvPr id="12" name="Graphic 12"/>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w:t>MÁLAGA</w:t>
      </w:r>
      <w:r>
        <w:rPr>
          <w:spacing w:val="65"/>
          <w:sz w:val="20"/>
        </w:rPr>
        <w:t> </w:t>
      </w:r>
      <w:r>
        <w:rPr>
          <w:sz w:val="20"/>
        </w:rPr>
        <w:t>COSTA</w:t>
      </w:r>
      <w:r>
        <w:rPr>
          <w:spacing w:val="-12"/>
          <w:sz w:val="20"/>
        </w:rPr>
        <w:t> </w:t>
      </w:r>
      <w:r>
        <w:rPr>
          <w:sz w:val="20"/>
        </w:rPr>
        <w:t>DEL</w:t>
      </w:r>
      <w:r>
        <w:rPr>
          <w:spacing w:val="-12"/>
          <w:sz w:val="20"/>
        </w:rPr>
        <w:t> </w:t>
      </w:r>
      <w:r>
        <w:rPr>
          <w:sz w:val="20"/>
        </w:rPr>
        <w:t>SOL</w:t>
      </w:r>
      <w:r>
        <w:rPr>
          <w:spacing w:val="65"/>
          <w:sz w:val="20"/>
        </w:rPr>
        <w:t> </w:t>
      </w:r>
      <w:r>
        <w:rPr>
          <w:sz w:val="20"/>
        </w:rPr>
        <w:t>TÁNGER</w:t>
      </w:r>
      <w:r>
        <w:rPr>
          <w:spacing w:val="65"/>
          <w:sz w:val="20"/>
        </w:rPr>
        <w:t> </w:t>
      </w:r>
      <w:r>
        <w:rPr>
          <w:sz w:val="20"/>
        </w:rPr>
        <w:t>CASABLANCA</w:t>
      </w:r>
      <w:r>
        <w:rPr>
          <w:spacing w:val="65"/>
          <w:sz w:val="20"/>
        </w:rPr>
        <w:t> </w:t>
      </w:r>
      <w:r>
        <w:rPr>
          <w:sz w:val="20"/>
        </w:rPr>
        <w:t>MEKNES</w:t>
      </w:r>
      <w:r>
        <w:rPr>
          <w:spacing w:val="65"/>
          <w:sz w:val="20"/>
        </w:rPr>
        <w:t> </w:t>
      </w:r>
      <w:r>
        <w:rPr>
          <w:sz w:val="20"/>
        </w:rPr>
        <w:t>FEZ</w:t>
      </w:r>
      <w:r>
        <w:rPr>
          <w:spacing w:val="65"/>
          <w:sz w:val="20"/>
        </w:rPr>
        <w:t> </w:t>
      </w:r>
      <w:r>
        <w:rPr>
          <w:sz w:val="20"/>
        </w:rPr>
        <w:t>RABAT MARRAKECH</w:t>
      </w:r>
      <w:r>
        <w:rPr>
          <w:spacing w:val="48"/>
          <w:sz w:val="20"/>
        </w:rPr>
        <w:t> </w:t>
      </w:r>
      <w:r>
        <w:rPr>
          <w:sz w:val="20"/>
        </w:rPr>
        <w:t>ZAGORA</w:t>
      </w:r>
      <w:r>
        <w:rPr>
          <w:spacing w:val="48"/>
          <w:sz w:val="20"/>
        </w:rPr>
        <w:t> </w:t>
      </w:r>
      <w:r>
        <w:rPr>
          <w:sz w:val="20"/>
        </w:rPr>
        <w:t>ERFOUR</w:t>
      </w:r>
      <w:r>
        <w:rPr>
          <w:spacing w:val="48"/>
          <w:sz w:val="20"/>
        </w:rPr>
        <w:t> </w:t>
      </w:r>
      <w:r>
        <w:rPr>
          <w:sz w:val="20"/>
        </w:rPr>
        <w:t>OUARZAZATTE</w:t>
      </w:r>
      <w:r>
        <w:rPr>
          <w:spacing w:val="48"/>
          <w:sz w:val="20"/>
        </w:rPr>
        <w:t> </w:t>
      </w:r>
      <w:r>
        <w:rPr>
          <w:sz w:val="20"/>
        </w:rPr>
        <w:t>CASABLANCA</w:t>
      </w:r>
      <w:r>
        <w:rPr>
          <w:spacing w:val="48"/>
          <w:sz w:val="20"/>
        </w:rPr>
        <w:t> </w:t>
      </w:r>
      <w:r>
        <w:rPr>
          <w:sz w:val="20"/>
        </w:rPr>
        <w:t>MÁLAGA</w:t>
      </w:r>
    </w:p>
    <w:p>
      <w:pPr>
        <w:pStyle w:val="BodyText"/>
        <w:spacing w:before="78"/>
        <w:rPr>
          <w:sz w:val="20"/>
        </w:rPr>
      </w:pPr>
      <w:r>
        <w:rPr>
          <w:sz w:val="20"/>
        </w:rPr>
        <mc:AlternateContent>
          <mc:Choice Requires="wps">
            <w:drawing>
              <wp:anchor allowOverlap="1" behindDoc="1" distB="0" distL="0" distR="0" distT="0" layoutInCell="1" locked="0" relativeHeight="487587840" simplePos="0">
                <wp:simplePos x="0" y="0"/>
                <wp:positionH relativeFrom="page">
                  <wp:posOffset>2902580</wp:posOffset>
                </wp:positionH>
                <wp:positionV relativeFrom="paragraph">
                  <wp:posOffset>211091</wp:posOffset>
                </wp:positionV>
                <wp:extent cx="3601720" cy="1270"/>
                <wp:effectExtent b="0" l="0" r="0" t="0"/>
                <wp:wrapTopAndBottom/>
                <wp:docPr id="13" name="Graphic 13"/>
                <wp:cNvGraphicFramePr>
                  <a:graphicFrameLocks/>
                </wp:cNvGraphicFramePr>
                <a:graphic>
                  <a:graphicData uri="http://schemas.microsoft.com/office/word/2010/wordprocessingShape">
                    <wps:wsp>
                      <wps:cNvPr id="13" name="Graphic 13"/>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81"/>
        <w:ind w:firstLine="0" w:left="2970" w:right="228"/>
        <w:jc w:val="center"/>
        <w:rPr>
          <w:sz w:val="28"/>
        </w:rPr>
      </w:pPr>
      <w:r>
        <w:rPr>
          <w:color w:val="039ED9"/>
          <w:sz w:val="28"/>
        </w:rPr>
        <w:t>DURACIÓN:</w:t>
      </w:r>
      <w:r>
        <w:rPr>
          <w:color w:val="039ED9"/>
          <w:spacing w:val="23"/>
          <w:sz w:val="28"/>
        </w:rPr>
        <w:t> </w:t>
      </w:r>
      <w:r>
        <w:rPr>
          <w:color w:val="039ED9"/>
          <w:sz w:val="28"/>
        </w:rPr>
        <w:t>11</w:t>
      </w:r>
      <w:r>
        <w:rPr>
          <w:color w:val="039ED9"/>
          <w:spacing w:val="24"/>
          <w:sz w:val="28"/>
        </w:rPr>
        <w:t> </w:t>
      </w:r>
      <w:r>
        <w:rPr>
          <w:color w:val="039ED9"/>
          <w:spacing w:val="-4"/>
          <w:sz w:val="28"/>
        </w:rPr>
        <w:t>DÍAS</w:t>
      </w:r>
    </w:p>
    <w:p>
      <w:pPr>
        <w:spacing w:before="33"/>
        <w:ind w:firstLine="0" w:left="2970" w:right="228"/>
        <w:jc w:val="center"/>
        <w:rPr>
          <w:sz w:val="20"/>
        </w:rPr>
      </w:pPr>
      <w:r>
        <w:rPr>
          <w:sz w:val="20"/>
        </w:rPr>
        <w:t>Vigencia</w:t>
      </w:r>
      <w:r>
        <w:rPr>
          <w:spacing w:val="-9"/>
          <w:sz w:val="20"/>
        </w:rPr>
        <w:t> </w:t>
      </w:r>
      <w:r>
        <w:rPr>
          <w:sz w:val="20"/>
        </w:rPr>
        <w:t>hasta</w:t>
      </w:r>
      <w:r>
        <w:rPr>
          <w:spacing w:val="-8"/>
          <w:sz w:val="20"/>
        </w:rPr>
        <w:t> </w:t>
      </w:r>
      <w:r>
        <w:rPr>
          <w:sz w:val="20"/>
        </w:rPr>
        <w:t>el</w:t>
      </w:r>
      <w:r>
        <w:rPr>
          <w:spacing w:val="-8"/>
          <w:sz w:val="20"/>
        </w:rPr>
        <w:t> </w:t>
      </w:r>
      <w:r>
        <w:rPr>
          <w:sz w:val="20"/>
        </w:rPr>
        <w:t>23</w:t>
      </w:r>
      <w:r>
        <w:rPr>
          <w:spacing w:val="-8"/>
          <w:sz w:val="20"/>
        </w:rPr>
        <w:t> </w:t>
      </w:r>
      <w:r>
        <w:rPr>
          <w:sz w:val="20"/>
        </w:rPr>
        <w:t>de</w:t>
      </w:r>
      <w:r>
        <w:rPr>
          <w:spacing w:val="-8"/>
          <w:sz w:val="20"/>
        </w:rPr>
        <w:t> </w:t>
      </w:r>
      <w:r>
        <w:rPr>
          <w:sz w:val="20"/>
        </w:rPr>
        <w:t>octubre</w:t>
      </w:r>
      <w:r>
        <w:rPr>
          <w:spacing w:val="-8"/>
          <w:sz w:val="20"/>
        </w:rPr>
        <w:t> </w:t>
      </w:r>
      <w:r>
        <w:rPr>
          <w:spacing w:val="-2"/>
          <w:sz w:val="20"/>
        </w:rPr>
        <w:t>2026.</w:t>
      </w:r>
    </w:p>
    <w:p>
      <w:pPr>
        <w:pStyle w:val="BodyText"/>
        <w:spacing w:before="10"/>
        <w:rPr>
          <w:sz w:val="7"/>
        </w:rPr>
      </w:pPr>
      <w:r>
        <w:rPr>
          <w:sz w:val="7"/>
        </w:rPr>
        <mc:AlternateContent>
          <mc:Choice Requires="wps">
            <w:drawing>
              <wp:anchor allowOverlap="1" behindDoc="1" distB="0" distL="0" distR="0" distT="0" layoutInCell="1" locked="0" relativeHeight="487588352" simplePos="0">
                <wp:simplePos x="0" y="0"/>
                <wp:positionH relativeFrom="page">
                  <wp:posOffset>2902580</wp:posOffset>
                </wp:positionH>
                <wp:positionV relativeFrom="paragraph">
                  <wp:posOffset>73034</wp:posOffset>
                </wp:positionV>
                <wp:extent cx="3601720" cy="1270"/>
                <wp:effectExtent b="0" l="0" r="0" t="0"/>
                <wp:wrapTopAndBottom/>
                <wp:docPr id="14" name="Graphic 14"/>
                <wp:cNvGraphicFramePr>
                  <a:graphicFrameLocks/>
                </wp:cNvGraphicFramePr>
                <a:graphic>
                  <a:graphicData uri="http://schemas.microsoft.com/office/word/2010/wordprocessingShape">
                    <wps:wsp>
                      <wps:cNvPr id="14" name="Graphic 14"/>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66"/>
      </w:pPr>
    </w:p>
    <w:p>
      <w:pPr>
        <w:pStyle w:val="BodyText"/>
        <w:spacing w:line="249" w:lineRule="auto"/>
        <w:ind w:left="3146" w:right="1458"/>
        <w:jc w:val="both"/>
      </w:pPr>
      <w:r>
        <w:rPr>
          <w:color w:val="E41515"/>
        </w:rPr>
        <w:t>*</w:t>
      </w:r>
      <w:r>
        <w:rPr>
          <w:color w:val="E41515"/>
          <w:spacing w:val="-7"/>
        </w:rPr>
        <w:t> </w:t>
      </w:r>
      <w:r>
        <w:rPr/>
        <w:t>Llegadas</w:t>
      </w:r>
      <w:r>
        <w:rPr>
          <w:spacing w:val="-5"/>
        </w:rPr>
        <w:t> </w:t>
      </w:r>
      <w:r>
        <w:rPr/>
        <w:t>sábado,</w:t>
      </w:r>
      <w:r>
        <w:rPr>
          <w:spacing w:val="-1"/>
        </w:rPr>
        <w:t> </w:t>
      </w:r>
      <w:r>
        <w:rPr/>
        <w:t>servicio</w:t>
      </w:r>
      <w:r>
        <w:rPr>
          <w:spacing w:val="-5"/>
        </w:rPr>
        <w:t> </w:t>
      </w:r>
      <w:r>
        <w:rPr/>
        <w:t>regular</w:t>
      </w:r>
      <w:r>
        <w:rPr>
          <w:spacing w:val="-5"/>
        </w:rPr>
        <w:t> </w:t>
      </w:r>
      <w:r>
        <w:rPr/>
        <w:t>con</w:t>
      </w:r>
      <w:r>
        <w:rPr>
          <w:spacing w:val="-5"/>
        </w:rPr>
        <w:t> </w:t>
      </w:r>
      <w:r>
        <w:rPr/>
        <w:t>guía</w:t>
      </w:r>
      <w:r>
        <w:rPr>
          <w:spacing w:val="-5"/>
        </w:rPr>
        <w:t> </w:t>
      </w:r>
      <w:r>
        <w:rPr/>
        <w:t>bilingüe</w:t>
      </w:r>
      <w:r>
        <w:rPr>
          <w:spacing w:val="-5"/>
        </w:rPr>
        <w:t> </w:t>
      </w:r>
      <w:r>
        <w:rPr/>
        <w:t>(opera</w:t>
      </w:r>
      <w:r>
        <w:rPr>
          <w:spacing w:val="-5"/>
        </w:rPr>
        <w:t> </w:t>
      </w:r>
      <w:r>
        <w:rPr/>
        <w:t>min.</w:t>
      </w:r>
      <w:r>
        <w:rPr>
          <w:spacing w:val="-5"/>
        </w:rPr>
        <w:t> </w:t>
      </w:r>
      <w:r>
        <w:rPr/>
        <w:t>2</w:t>
      </w:r>
      <w:r>
        <w:rPr>
          <w:spacing w:val="-5"/>
        </w:rPr>
        <w:t> </w:t>
      </w:r>
      <w:r>
        <w:rPr/>
        <w:t>pasajeros). Llegadas desde el 02 de enero 2026 hasta el 23 de octubre del 2026.</w:t>
      </w:r>
    </w:p>
    <w:p>
      <w:pPr>
        <w:pStyle w:val="Heading1"/>
        <w:spacing w:before="250"/>
        <w:ind w:left="3127"/>
      </w:pPr>
      <w:r>
        <w:rPr>
          <w:color w:val="059ED8"/>
          <w:spacing w:val="-2"/>
          <w:w w:val="105"/>
        </w:rPr>
        <w:t>ITINERARIO</w:t>
      </w:r>
    </w:p>
    <w:p>
      <w:pPr>
        <w:pStyle w:val="BodyText"/>
        <w:spacing w:before="107"/>
        <w:ind w:left="3121"/>
        <w:jc w:val="both"/>
      </w:pPr>
      <w:r>
        <w:rPr>
          <w:w w:val="105"/>
        </w:rPr>
        <w:t>Día</w:t>
      </w:r>
      <w:r>
        <w:rPr>
          <w:spacing w:val="-15"/>
          <w:w w:val="105"/>
        </w:rPr>
        <w:t> </w:t>
      </w:r>
      <w:r>
        <w:rPr>
          <w:w w:val="105"/>
        </w:rPr>
        <w:t>1</w:t>
      </w:r>
      <w:r>
        <w:rPr>
          <w:spacing w:val="-14"/>
          <w:w w:val="105"/>
        </w:rPr>
        <w:t> </w:t>
      </w:r>
      <w:r>
        <w:rPr>
          <w:w w:val="105"/>
        </w:rPr>
        <w:t>viernes</w:t>
      </w:r>
      <w:r>
        <w:rPr>
          <w:spacing w:val="25"/>
          <w:w w:val="105"/>
        </w:rPr>
        <w:t>  </w:t>
      </w:r>
      <w:r>
        <w:rPr>
          <w:w w:val="105"/>
        </w:rPr>
        <w:t>Málaga-</w:t>
      </w:r>
      <w:r>
        <w:rPr>
          <w:spacing w:val="-14"/>
          <w:w w:val="105"/>
        </w:rPr>
        <w:t> </w:t>
      </w:r>
      <w:r>
        <w:rPr>
          <w:w w:val="105"/>
        </w:rPr>
        <w:t>Costa</w:t>
      </w:r>
      <w:r>
        <w:rPr>
          <w:spacing w:val="-14"/>
          <w:w w:val="105"/>
        </w:rPr>
        <w:t> </w:t>
      </w:r>
      <w:r>
        <w:rPr>
          <w:w w:val="105"/>
        </w:rPr>
        <w:t>del</w:t>
      </w:r>
      <w:r>
        <w:rPr>
          <w:spacing w:val="-15"/>
          <w:w w:val="105"/>
        </w:rPr>
        <w:t> </w:t>
      </w:r>
      <w:r>
        <w:rPr>
          <w:w w:val="105"/>
        </w:rPr>
        <w:t>Sol-</w:t>
      </w:r>
      <w:r>
        <w:rPr>
          <w:spacing w:val="-14"/>
          <w:w w:val="105"/>
        </w:rPr>
        <w:t> </w:t>
      </w:r>
      <w:r>
        <w:rPr>
          <w:w w:val="105"/>
        </w:rPr>
        <w:t>Ferry</w:t>
      </w:r>
      <w:r>
        <w:rPr>
          <w:spacing w:val="-13"/>
          <w:w w:val="105"/>
        </w:rPr>
        <w:t> </w:t>
      </w:r>
      <w:r>
        <w:rPr>
          <w:w w:val="105"/>
        </w:rPr>
        <w:t>a</w:t>
      </w:r>
      <w:r>
        <w:rPr>
          <w:spacing w:val="-14"/>
          <w:w w:val="105"/>
        </w:rPr>
        <w:t> </w:t>
      </w:r>
      <w:r>
        <w:rPr>
          <w:spacing w:val="-2"/>
          <w:w w:val="105"/>
        </w:rPr>
        <w:t>Tánger</w:t>
      </w:r>
    </w:p>
    <w:p>
      <w:pPr>
        <w:pStyle w:val="BodyText"/>
        <w:spacing w:before="11" w:line="249" w:lineRule="auto"/>
        <w:ind w:left="3121" w:right="374"/>
        <w:jc w:val="both"/>
      </w:pPr>
      <w:r>
        <w:rPr/>
        <w:t>Recogida</w:t>
      </w:r>
      <w:r>
        <w:rPr>
          <w:spacing w:val="-7"/>
        </w:rPr>
        <w:t> </w:t>
      </w:r>
      <w:r>
        <w:rPr/>
        <w:t>de</w:t>
      </w:r>
      <w:r>
        <w:rPr>
          <w:spacing w:val="-7"/>
        </w:rPr>
        <w:t> </w:t>
      </w:r>
      <w:r>
        <w:rPr/>
        <w:t>los</w:t>
      </w:r>
      <w:r>
        <w:rPr>
          <w:spacing w:val="-7"/>
        </w:rPr>
        <w:t> </w:t>
      </w:r>
      <w:r>
        <w:rPr/>
        <w:t>clientes</w:t>
      </w:r>
      <w:r>
        <w:rPr>
          <w:spacing w:val="-7"/>
        </w:rPr>
        <w:t> </w:t>
      </w:r>
      <w:r>
        <w:rPr/>
        <w:t>en</w:t>
      </w:r>
      <w:r>
        <w:rPr>
          <w:spacing w:val="-7"/>
        </w:rPr>
        <w:t> </w:t>
      </w:r>
      <w:r>
        <w:rPr/>
        <w:t>los</w:t>
      </w:r>
      <w:r>
        <w:rPr>
          <w:spacing w:val="-7"/>
        </w:rPr>
        <w:t> </w:t>
      </w:r>
      <w:r>
        <w:rPr/>
        <w:t>diferentes</w:t>
      </w:r>
      <w:r>
        <w:rPr>
          <w:spacing w:val="-7"/>
        </w:rPr>
        <w:t> </w:t>
      </w:r>
      <w:r>
        <w:rPr/>
        <w:t>puntos</w:t>
      </w:r>
      <w:r>
        <w:rPr>
          <w:spacing w:val="-7"/>
        </w:rPr>
        <w:t> </w:t>
      </w:r>
      <w:r>
        <w:rPr/>
        <w:t>entre</w:t>
      </w:r>
      <w:r>
        <w:rPr>
          <w:spacing w:val="-7"/>
        </w:rPr>
        <w:t> </w:t>
      </w:r>
      <w:r>
        <w:rPr/>
        <w:t>Málaga</w:t>
      </w:r>
      <w:r>
        <w:rPr>
          <w:spacing w:val="-7"/>
        </w:rPr>
        <w:t> </w:t>
      </w:r>
      <w:r>
        <w:rPr/>
        <w:t>y</w:t>
      </w:r>
      <w:r>
        <w:rPr>
          <w:spacing w:val="-7"/>
        </w:rPr>
        <w:t> </w:t>
      </w:r>
      <w:r>
        <w:rPr/>
        <w:t>la</w:t>
      </w:r>
      <w:r>
        <w:rPr>
          <w:spacing w:val="-7"/>
        </w:rPr>
        <w:t> </w:t>
      </w:r>
      <w:r>
        <w:rPr/>
        <w:t>Costa</w:t>
      </w:r>
      <w:r>
        <w:rPr>
          <w:spacing w:val="-7"/>
        </w:rPr>
        <w:t> </w:t>
      </w:r>
      <w:r>
        <w:rPr/>
        <w:t>del</w:t>
      </w:r>
      <w:r>
        <w:rPr>
          <w:spacing w:val="-7"/>
        </w:rPr>
        <w:t> </w:t>
      </w:r>
      <w:r>
        <w:rPr/>
        <w:t>Sol</w:t>
      </w:r>
      <w:r>
        <w:rPr>
          <w:spacing w:val="-7"/>
        </w:rPr>
        <w:t> </w:t>
      </w:r>
      <w:r>
        <w:rPr/>
        <w:t>para</w:t>
      </w:r>
      <w:r>
        <w:rPr>
          <w:spacing w:val="-7"/>
        </w:rPr>
        <w:t> </w:t>
      </w:r>
      <w:r>
        <w:rPr/>
        <w:t>tomar el camino hacia el puerto de Algeciras, en donde se embarcará en ferry hacia Marruecos. Después</w:t>
      </w:r>
      <w:r>
        <w:rPr>
          <w:spacing w:val="-8"/>
        </w:rPr>
        <w:t> </w:t>
      </w:r>
      <w:r>
        <w:rPr/>
        <w:t>de</w:t>
      </w:r>
      <w:r>
        <w:rPr>
          <w:spacing w:val="-8"/>
        </w:rPr>
        <w:t> </w:t>
      </w:r>
      <w:r>
        <w:rPr/>
        <w:t>dos</w:t>
      </w:r>
      <w:r>
        <w:rPr>
          <w:spacing w:val="-8"/>
        </w:rPr>
        <w:t> </w:t>
      </w:r>
      <w:r>
        <w:rPr/>
        <w:t>horas</w:t>
      </w:r>
      <w:r>
        <w:rPr>
          <w:spacing w:val="-8"/>
        </w:rPr>
        <w:t> </w:t>
      </w:r>
      <w:r>
        <w:rPr/>
        <w:t>de</w:t>
      </w:r>
      <w:r>
        <w:rPr>
          <w:spacing w:val="-8"/>
        </w:rPr>
        <w:t> </w:t>
      </w:r>
      <w:r>
        <w:rPr/>
        <w:t>viaje,</w:t>
      </w:r>
      <w:r>
        <w:rPr>
          <w:spacing w:val="-3"/>
        </w:rPr>
        <w:t> </w:t>
      </w:r>
      <w:r>
        <w:rPr/>
        <w:t>llegada</w:t>
      </w:r>
      <w:r>
        <w:rPr>
          <w:spacing w:val="-8"/>
        </w:rPr>
        <w:t> </w:t>
      </w:r>
      <w:r>
        <w:rPr/>
        <w:t>al</w:t>
      </w:r>
      <w:r>
        <w:rPr>
          <w:spacing w:val="-8"/>
        </w:rPr>
        <w:t> </w:t>
      </w:r>
      <w:r>
        <w:rPr/>
        <w:t>puerto</w:t>
      </w:r>
      <w:r>
        <w:rPr>
          <w:spacing w:val="-8"/>
        </w:rPr>
        <w:t> </w:t>
      </w:r>
      <w:r>
        <w:rPr/>
        <w:t>de</w:t>
      </w:r>
      <w:r>
        <w:rPr>
          <w:spacing w:val="-8"/>
        </w:rPr>
        <w:t> </w:t>
      </w:r>
      <w:r>
        <w:rPr/>
        <w:t>Tánger.</w:t>
      </w:r>
      <w:r>
        <w:rPr>
          <w:spacing w:val="-8"/>
        </w:rPr>
        <w:t> </w:t>
      </w:r>
      <w:r>
        <w:rPr/>
        <w:t>Recepción,</w:t>
      </w:r>
      <w:r>
        <w:rPr>
          <w:spacing w:val="-3"/>
        </w:rPr>
        <w:t> </w:t>
      </w:r>
      <w:r>
        <w:rPr/>
        <w:t>asistencia</w:t>
      </w:r>
      <w:r>
        <w:rPr>
          <w:spacing w:val="-8"/>
        </w:rPr>
        <w:t> </w:t>
      </w:r>
      <w:r>
        <w:rPr/>
        <w:t>y</w:t>
      </w:r>
      <w:r>
        <w:rPr>
          <w:spacing w:val="-8"/>
        </w:rPr>
        <w:t> </w:t>
      </w:r>
      <w:r>
        <w:rPr/>
        <w:t>traslado hasta el hotel en Tánger. Cena y alojamiento.</w:t>
      </w:r>
    </w:p>
    <w:p>
      <w:pPr>
        <w:pStyle w:val="BodyText"/>
        <w:spacing w:before="15"/>
      </w:pPr>
    </w:p>
    <w:p>
      <w:pPr>
        <w:pStyle w:val="BodyText"/>
        <w:ind w:left="3121"/>
        <w:jc w:val="both"/>
      </w:pPr>
      <w:r>
        <w:rPr>
          <w:w w:val="105"/>
        </w:rPr>
        <w:t>Día</w:t>
      </w:r>
      <w:r>
        <w:rPr>
          <w:spacing w:val="-13"/>
          <w:w w:val="105"/>
        </w:rPr>
        <w:t> </w:t>
      </w:r>
      <w:r>
        <w:rPr>
          <w:w w:val="105"/>
        </w:rPr>
        <w:t>2</w:t>
      </w:r>
      <w:r>
        <w:rPr>
          <w:spacing w:val="-12"/>
          <w:w w:val="105"/>
        </w:rPr>
        <w:t> </w:t>
      </w:r>
      <w:r>
        <w:rPr>
          <w:w w:val="105"/>
        </w:rPr>
        <w:t>sábado</w:t>
      </w:r>
      <w:r>
        <w:rPr>
          <w:spacing w:val="33"/>
          <w:w w:val="105"/>
        </w:rPr>
        <w:t>  </w:t>
      </w:r>
      <w:r>
        <w:rPr>
          <w:w w:val="105"/>
        </w:rPr>
        <w:t>Tánger-</w:t>
      </w:r>
      <w:r>
        <w:rPr>
          <w:spacing w:val="-11"/>
          <w:w w:val="105"/>
        </w:rPr>
        <w:t> </w:t>
      </w:r>
      <w:r>
        <w:rPr>
          <w:w w:val="105"/>
        </w:rPr>
        <w:t>Chaouen-</w:t>
      </w:r>
      <w:r>
        <w:rPr>
          <w:spacing w:val="-13"/>
          <w:w w:val="105"/>
        </w:rPr>
        <w:t> </w:t>
      </w:r>
      <w:r>
        <w:rPr>
          <w:spacing w:val="-2"/>
          <w:w w:val="105"/>
        </w:rPr>
        <w:t>Casablanca</w:t>
      </w:r>
    </w:p>
    <w:p>
      <w:pPr>
        <w:pStyle w:val="BodyText"/>
        <w:spacing w:before="11" w:line="249" w:lineRule="auto"/>
        <w:ind w:left="3121" w:right="374"/>
        <w:jc w:val="both"/>
      </w:pPr>
      <w:r>
        <w:rPr/>
        <w:t>Una breve visita de la ciudad de Tánger, salida hacia Chaouen (Chefchaouenen Bereber). Almuerzo opcional. Visita de Chefchaouen, una de las ciudades más bellas del macizo montañoso Rif, conocido por su Medina de callejones sombreados, casas encaladas con puertas azul turquesa, ventanas de hierro forjado y techos cubiertos de tejas. Continuación hacia Casablanca. Cena y alojamiento en hotel.</w:t>
      </w:r>
    </w:p>
    <w:p>
      <w:pPr>
        <w:pStyle w:val="BodyText"/>
        <w:spacing w:before="15"/>
      </w:pPr>
    </w:p>
    <w:p>
      <w:pPr>
        <w:pStyle w:val="BodyText"/>
        <w:ind w:left="3121"/>
        <w:jc w:val="both"/>
      </w:pPr>
      <w:r>
        <w:rPr/>
        <w:t>Día</w:t>
      </w:r>
      <w:r>
        <w:rPr>
          <w:spacing w:val="5"/>
        </w:rPr>
        <w:t> </w:t>
      </w:r>
      <w:r>
        <w:rPr/>
        <w:t>3</w:t>
      </w:r>
      <w:r>
        <w:rPr>
          <w:spacing w:val="6"/>
        </w:rPr>
        <w:t> </w:t>
      </w:r>
      <w:r>
        <w:rPr/>
        <w:t>domingo</w:t>
      </w:r>
      <w:r>
        <w:rPr>
          <w:spacing w:val="68"/>
        </w:rPr>
        <w:t>  </w:t>
      </w:r>
      <w:r>
        <w:rPr/>
        <w:t>Casablanca-</w:t>
      </w:r>
      <w:r>
        <w:rPr>
          <w:spacing w:val="6"/>
        </w:rPr>
        <w:t> </w:t>
      </w:r>
      <w:r>
        <w:rPr/>
        <w:t>Meknes-</w:t>
      </w:r>
      <w:r>
        <w:rPr>
          <w:spacing w:val="6"/>
        </w:rPr>
        <w:t> </w:t>
      </w:r>
      <w:r>
        <w:rPr>
          <w:spacing w:val="-5"/>
        </w:rPr>
        <w:t>Fez</w:t>
      </w:r>
    </w:p>
    <w:p>
      <w:pPr>
        <w:pStyle w:val="BodyText"/>
        <w:spacing w:before="11" w:line="249" w:lineRule="auto"/>
        <w:ind w:left="3121" w:right="374"/>
        <w:jc w:val="both"/>
      </w:pPr>
      <w:r>
        <w:rPr/>
        <w:t>Visita de la capital económica: el distrito de Habous, el Palacio Real, la plaza Mohamed</w:t>
      </w:r>
      <w:r>
        <w:rPr>
          <w:spacing w:val="40"/>
        </w:rPr>
        <w:t> </w:t>
      </w:r>
      <w:r>
        <w:rPr/>
        <w:t>V, la</w:t>
      </w:r>
      <w:r>
        <w:rPr>
          <w:spacing w:val="-3"/>
        </w:rPr>
        <w:t> </w:t>
      </w:r>
      <w:r>
        <w:rPr/>
        <w:t>zona</w:t>
      </w:r>
      <w:r>
        <w:rPr>
          <w:spacing w:val="-3"/>
        </w:rPr>
        <w:t> </w:t>
      </w:r>
      <w:r>
        <w:rPr/>
        <w:t>residencial</w:t>
      </w:r>
      <w:r>
        <w:rPr>
          <w:spacing w:val="-3"/>
        </w:rPr>
        <w:t> </w:t>
      </w:r>
      <w:r>
        <w:rPr/>
        <w:t>de</w:t>
      </w:r>
      <w:r>
        <w:rPr>
          <w:spacing w:val="-3"/>
        </w:rPr>
        <w:t> </w:t>
      </w:r>
      <w:r>
        <w:rPr/>
        <w:t>Anfa</w:t>
      </w:r>
      <w:r>
        <w:rPr>
          <w:spacing w:val="-3"/>
        </w:rPr>
        <w:t> </w:t>
      </w:r>
      <w:r>
        <w:rPr/>
        <w:t>y</w:t>
      </w:r>
      <w:r>
        <w:rPr>
          <w:spacing w:val="-3"/>
        </w:rPr>
        <w:t> </w:t>
      </w:r>
      <w:r>
        <w:rPr/>
        <w:t>el</w:t>
      </w:r>
      <w:r>
        <w:rPr>
          <w:spacing w:val="-3"/>
        </w:rPr>
        <w:t> </w:t>
      </w:r>
      <w:r>
        <w:rPr/>
        <w:t>exterior</w:t>
      </w:r>
      <w:r>
        <w:rPr>
          <w:spacing w:val="-3"/>
        </w:rPr>
        <w:t> </w:t>
      </w:r>
      <w:r>
        <w:rPr/>
        <w:t>de</w:t>
      </w:r>
      <w:r>
        <w:rPr>
          <w:spacing w:val="-3"/>
        </w:rPr>
        <w:t> </w:t>
      </w:r>
      <w:r>
        <w:rPr/>
        <w:t>la</w:t>
      </w:r>
      <w:r>
        <w:rPr>
          <w:spacing w:val="-3"/>
        </w:rPr>
        <w:t> </w:t>
      </w:r>
      <w:r>
        <w:rPr/>
        <w:t>Mezquita</w:t>
      </w:r>
      <w:r>
        <w:rPr>
          <w:spacing w:val="-3"/>
        </w:rPr>
        <w:t> </w:t>
      </w:r>
      <w:r>
        <w:rPr/>
        <w:t>Hassan</w:t>
      </w:r>
      <w:r>
        <w:rPr>
          <w:spacing w:val="-3"/>
        </w:rPr>
        <w:t> </w:t>
      </w:r>
      <w:r>
        <w:rPr/>
        <w:t>II.</w:t>
      </w:r>
      <w:r>
        <w:rPr>
          <w:spacing w:val="-3"/>
        </w:rPr>
        <w:t> </w:t>
      </w:r>
      <w:r>
        <w:rPr/>
        <w:t>Salida</w:t>
      </w:r>
      <w:r>
        <w:rPr>
          <w:spacing w:val="-3"/>
        </w:rPr>
        <w:t> </w:t>
      </w:r>
      <w:r>
        <w:rPr/>
        <w:t>hacia</w:t>
      </w:r>
      <w:r>
        <w:rPr>
          <w:spacing w:val="-3"/>
        </w:rPr>
        <w:t> </w:t>
      </w:r>
      <w:r>
        <w:rPr/>
        <w:t>Meknes. Almuerzo opcional. La visita a Meknes, la capital de Ismailia con las murallas más largas de Marruecos, incluye la famosa puerta Bab Mansour, los establos reales y el barrio judío. Salida hacia la ciudad sagrada del MoulayDriss (visita panorámica) y visita a las ruinas romanas de Volubilis. Continuación a Fez. Cena y alojamiento en hotel.</w:t>
      </w:r>
    </w:p>
    <w:p>
      <w:pPr>
        <w:pStyle w:val="BodyText"/>
        <w:spacing w:before="17"/>
      </w:pPr>
    </w:p>
    <w:p>
      <w:pPr>
        <w:pStyle w:val="BodyText"/>
        <w:ind w:left="3121"/>
        <w:jc w:val="both"/>
      </w:pPr>
      <w:r>
        <w:rPr/>
        <w:t>Día</w:t>
      </w:r>
      <w:r>
        <w:rPr>
          <w:spacing w:val="-1"/>
        </w:rPr>
        <w:t> </w:t>
      </w:r>
      <w:r>
        <w:rPr/>
        <w:t>4</w:t>
      </w:r>
      <w:r>
        <w:rPr>
          <w:spacing w:val="-1"/>
        </w:rPr>
        <w:t> </w:t>
      </w:r>
      <w:r>
        <w:rPr/>
        <w:t>lunes</w:t>
      </w:r>
      <w:r>
        <w:rPr>
          <w:spacing w:val="54"/>
        </w:rPr>
        <w:t>  </w:t>
      </w:r>
      <w:r>
        <w:rPr>
          <w:spacing w:val="-5"/>
        </w:rPr>
        <w:t>Fez</w:t>
      </w:r>
    </w:p>
    <w:p>
      <w:pPr>
        <w:pStyle w:val="BodyText"/>
        <w:spacing w:before="11" w:line="249" w:lineRule="auto"/>
        <w:ind w:left="3121" w:right="374"/>
        <w:jc w:val="both"/>
      </w:pPr>
      <w:r>
        <w:rPr/>
        <w:t>Todo el día estará dedicado a conocer la capital espiritual: la Medina Medieval con su “Attariney Bou Anania Medersas”, la fuente Nejjarine, el Mausoleo de Moulay Idriss y la Mezquita de Karaouine, visita exterior solamente. Almuerzo opcional en un restaurante tradicional en la Medina. En la tarde, visita de los zocos y de Fez Jdid. Cena y alojamiento en el hotel.</w:t>
      </w:r>
    </w:p>
    <w:p>
      <w:pPr>
        <w:pStyle w:val="BodyText"/>
        <w:spacing w:before="15"/>
      </w:pPr>
    </w:p>
    <w:p>
      <w:pPr>
        <w:pStyle w:val="BodyText"/>
        <w:ind w:left="3121"/>
        <w:jc w:val="both"/>
      </w:pPr>
      <w:r>
        <w:rPr>
          <w:w w:val="105"/>
        </w:rPr>
        <w:t>Día</w:t>
      </w:r>
      <w:r>
        <w:rPr>
          <w:spacing w:val="-13"/>
          <w:w w:val="105"/>
        </w:rPr>
        <w:t> </w:t>
      </w:r>
      <w:r>
        <w:rPr>
          <w:w w:val="105"/>
        </w:rPr>
        <w:t>5</w:t>
      </w:r>
      <w:r>
        <w:rPr>
          <w:spacing w:val="-13"/>
          <w:w w:val="105"/>
        </w:rPr>
        <w:t> </w:t>
      </w:r>
      <w:r>
        <w:rPr>
          <w:w w:val="105"/>
        </w:rPr>
        <w:t>martes</w:t>
      </w:r>
      <w:r>
        <w:rPr>
          <w:spacing w:val="33"/>
          <w:w w:val="105"/>
        </w:rPr>
        <w:t>  </w:t>
      </w:r>
      <w:r>
        <w:rPr>
          <w:w w:val="105"/>
        </w:rPr>
        <w:t>Fez-</w:t>
      </w:r>
      <w:r>
        <w:rPr>
          <w:spacing w:val="-13"/>
          <w:w w:val="105"/>
        </w:rPr>
        <w:t> </w:t>
      </w:r>
      <w:r>
        <w:rPr>
          <w:w w:val="105"/>
        </w:rPr>
        <w:t>Rabat-</w:t>
      </w:r>
      <w:r>
        <w:rPr>
          <w:spacing w:val="-12"/>
          <w:w w:val="105"/>
        </w:rPr>
        <w:t> </w:t>
      </w:r>
      <w:r>
        <w:rPr>
          <w:spacing w:val="-2"/>
          <w:w w:val="105"/>
        </w:rPr>
        <w:t>Marrakech</w:t>
      </w:r>
    </w:p>
    <w:p>
      <w:pPr>
        <w:pStyle w:val="BodyText"/>
        <w:spacing w:before="11" w:line="249" w:lineRule="auto"/>
        <w:ind w:left="3121" w:right="374"/>
        <w:jc w:val="both"/>
      </w:pPr>
      <w:r>
        <w:rPr/>
        <w:t>Salida hacia Rabat para conocer la capital administrativa, en donde se conocerá el Palacio Real</w:t>
      </w:r>
      <w:r>
        <w:rPr>
          <w:spacing w:val="-8"/>
        </w:rPr>
        <w:t> </w:t>
      </w:r>
      <w:r>
        <w:rPr/>
        <w:t>(Mechouar),</w:t>
      </w:r>
      <w:r>
        <w:rPr>
          <w:spacing w:val="-2"/>
        </w:rPr>
        <w:t> </w:t>
      </w:r>
      <w:r>
        <w:rPr/>
        <w:t>el</w:t>
      </w:r>
      <w:r>
        <w:rPr>
          <w:spacing w:val="-7"/>
        </w:rPr>
        <w:t> </w:t>
      </w:r>
      <w:r>
        <w:rPr/>
        <w:t>Mausoleo</w:t>
      </w:r>
      <w:r>
        <w:rPr>
          <w:spacing w:val="-7"/>
        </w:rPr>
        <w:t> </w:t>
      </w:r>
      <w:r>
        <w:rPr/>
        <w:t>de</w:t>
      </w:r>
      <w:r>
        <w:rPr>
          <w:spacing w:val="-7"/>
        </w:rPr>
        <w:t> </w:t>
      </w:r>
      <w:r>
        <w:rPr/>
        <w:t>Mohamed</w:t>
      </w:r>
      <w:r>
        <w:rPr>
          <w:spacing w:val="-7"/>
        </w:rPr>
        <w:t> </w:t>
      </w:r>
      <w:r>
        <w:rPr/>
        <w:t>V</w:t>
      </w:r>
      <w:r>
        <w:rPr>
          <w:spacing w:val="-7"/>
        </w:rPr>
        <w:t> </w:t>
      </w:r>
      <w:r>
        <w:rPr/>
        <w:t>y</w:t>
      </w:r>
      <w:r>
        <w:rPr>
          <w:spacing w:val="-8"/>
        </w:rPr>
        <w:t> </w:t>
      </w:r>
      <w:r>
        <w:rPr/>
        <w:t>la</w:t>
      </w:r>
      <w:r>
        <w:rPr>
          <w:spacing w:val="-8"/>
        </w:rPr>
        <w:t> </w:t>
      </w:r>
      <w:r>
        <w:rPr/>
        <w:t>Mezquita</w:t>
      </w:r>
      <w:r>
        <w:rPr>
          <w:spacing w:val="-8"/>
        </w:rPr>
        <w:t> </w:t>
      </w:r>
      <w:r>
        <w:rPr/>
        <w:t>de</w:t>
      </w:r>
      <w:r>
        <w:rPr>
          <w:spacing w:val="-8"/>
        </w:rPr>
        <w:t> </w:t>
      </w:r>
      <w:r>
        <w:rPr/>
        <w:t>la</w:t>
      </w:r>
      <w:r>
        <w:rPr>
          <w:spacing w:val="-7"/>
        </w:rPr>
        <w:t> </w:t>
      </w:r>
      <w:r>
        <w:rPr/>
        <w:t>Torre</w:t>
      </w:r>
      <w:r>
        <w:rPr>
          <w:spacing w:val="-8"/>
        </w:rPr>
        <w:t> </w:t>
      </w:r>
      <w:r>
        <w:rPr/>
        <w:t>Hassan.</w:t>
      </w:r>
      <w:r>
        <w:rPr>
          <w:spacing w:val="-7"/>
        </w:rPr>
        <w:t> </w:t>
      </w:r>
      <w:r>
        <w:rPr/>
        <w:t>Almuerzo de pescado opcional. Continuación hacia Marrakech por la autopista. Llegada, cena y </w:t>
      </w:r>
      <w:r>
        <w:rPr>
          <w:spacing w:val="-2"/>
        </w:rPr>
        <w:t>alojamiento.</w:t>
      </w:r>
    </w:p>
    <w:p>
      <w:pPr>
        <w:pStyle w:val="BodyText"/>
        <w:spacing w:before="82"/>
        <w:rPr>
          <w:sz w:val="20"/>
        </w:rPr>
      </w:pPr>
      <w:r>
        <w:rPr>
          <w:sz w:val="20"/>
        </w:rPr>
        <w:drawing>
          <wp:anchor allowOverlap="1" behindDoc="1" distB="0" distL="0" distR="0" distT="0" layoutInCell="1" locked="0" relativeHeight="487588864" simplePos="0">
            <wp:simplePos x="0" y="0"/>
            <wp:positionH relativeFrom="page">
              <wp:posOffset>4228947</wp:posOffset>
            </wp:positionH>
            <wp:positionV relativeFrom="paragraph">
              <wp:posOffset>213909</wp:posOffset>
            </wp:positionV>
            <wp:extent cx="1061157" cy="466534"/>
            <wp:effectExtent b="0" l="0" r="0" t="0"/>
            <wp:wrapTopAndBottom/>
            <wp:docPr id="15" name="Image 15"/>
            <wp:cNvGraphicFramePr>
              <a:graphicFrameLocks/>
            </wp:cNvGraphicFramePr>
            <a:graphic>
              <a:graphicData uri="http://schemas.openxmlformats.org/drawingml/2006/picture">
                <pic:pic>
                  <pic:nvPicPr>
                    <pic:cNvPr id="15" name="Image 15"/>
                    <pic:cNvPicPr/>
                  </pic:nvPicPr>
                  <pic:blipFill>
                    <a:blip cstate="print" r:embed="rId6"/>
                    <a:stretch>
                      <a:fillRect/>
                    </a:stretch>
                  </pic:blipFill>
                  <pic:spPr>
                    <a:xfrm>
                      <a:off x="0" y="0"/>
                      <a:ext cx="1061157" cy="466534"/>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BodyText"/>
        <w:spacing w:before="105"/>
        <w:ind w:left="360"/>
        <w:jc w:val="both"/>
      </w:pPr>
      <w:r>
        <w:rPr>
          <w:w w:val="105"/>
        </w:rPr>
        <w:t>Día</w:t>
      </w:r>
      <w:r>
        <w:rPr>
          <w:spacing w:val="-14"/>
          <w:w w:val="105"/>
        </w:rPr>
        <w:t> </w:t>
      </w:r>
      <w:r>
        <w:rPr>
          <w:w w:val="105"/>
        </w:rPr>
        <w:t>6</w:t>
      </w:r>
      <w:r>
        <w:rPr>
          <w:spacing w:val="-13"/>
          <w:w w:val="105"/>
        </w:rPr>
        <w:t> </w:t>
      </w:r>
      <w:r>
        <w:rPr>
          <w:w w:val="105"/>
        </w:rPr>
        <w:t>miércoles</w:t>
      </w:r>
      <w:r>
        <w:rPr>
          <w:spacing w:val="32"/>
          <w:w w:val="105"/>
        </w:rPr>
        <w:t>  </w:t>
      </w:r>
      <w:r>
        <w:rPr>
          <w:spacing w:val="-2"/>
          <w:w w:val="105"/>
        </w:rPr>
        <w:t>Marrakech</w:t>
      </w:r>
    </w:p>
    <w:p>
      <w:pPr>
        <w:pStyle w:val="BodyText"/>
        <w:spacing w:before="11" w:line="249" w:lineRule="auto"/>
        <w:ind w:left="360" w:right="357"/>
        <w:jc w:val="both"/>
      </w:pPr>
      <w:r>
        <w:rPr/>
        <w:t>Visita de todo el día de la segunda población más antigua de las ciudades imperiales, también llamada “La Ciudad Roja”. Conoceremos</w:t>
      </w:r>
      <w:r>
        <w:rPr>
          <w:spacing w:val="-2"/>
        </w:rPr>
        <w:t> </w:t>
      </w:r>
      <w:r>
        <w:rPr/>
        <w:t>los</w:t>
      </w:r>
      <w:r>
        <w:rPr>
          <w:spacing w:val="-2"/>
        </w:rPr>
        <w:t> </w:t>
      </w:r>
      <w:r>
        <w:rPr/>
        <w:t>Jardines</w:t>
      </w:r>
      <w:r>
        <w:rPr>
          <w:spacing w:val="-2"/>
        </w:rPr>
        <w:t> </w:t>
      </w:r>
      <w:r>
        <w:rPr/>
        <w:t>de</w:t>
      </w:r>
      <w:r>
        <w:rPr>
          <w:spacing w:val="-2"/>
        </w:rPr>
        <w:t> </w:t>
      </w:r>
      <w:r>
        <w:rPr/>
        <w:t>la</w:t>
      </w:r>
      <w:r>
        <w:rPr>
          <w:spacing w:val="-2"/>
        </w:rPr>
        <w:t> </w:t>
      </w:r>
      <w:r>
        <w:rPr/>
        <w:t>Menara, el</w:t>
      </w:r>
      <w:r>
        <w:rPr>
          <w:spacing w:val="-2"/>
        </w:rPr>
        <w:t> </w:t>
      </w:r>
      <w:r>
        <w:rPr/>
        <w:t>Palacio</w:t>
      </w:r>
      <w:r>
        <w:rPr>
          <w:spacing w:val="-2"/>
        </w:rPr>
        <w:t> </w:t>
      </w:r>
      <w:r>
        <w:rPr/>
        <w:t>Bahía, la</w:t>
      </w:r>
      <w:r>
        <w:rPr>
          <w:spacing w:val="-2"/>
        </w:rPr>
        <w:t> </w:t>
      </w:r>
      <w:r>
        <w:rPr/>
        <w:t>Koutubia</w:t>
      </w:r>
      <w:r>
        <w:rPr>
          <w:spacing w:val="-2"/>
        </w:rPr>
        <w:t> </w:t>
      </w:r>
      <w:r>
        <w:rPr/>
        <w:t>y</w:t>
      </w:r>
      <w:r>
        <w:rPr>
          <w:spacing w:val="-2"/>
        </w:rPr>
        <w:t> </w:t>
      </w:r>
      <w:r>
        <w:rPr/>
        <w:t>el</w:t>
      </w:r>
      <w:r>
        <w:rPr>
          <w:spacing w:val="-2"/>
        </w:rPr>
        <w:t> </w:t>
      </w:r>
      <w:r>
        <w:rPr/>
        <w:t>Museo</w:t>
      </w:r>
      <w:r>
        <w:rPr>
          <w:spacing w:val="-2"/>
        </w:rPr>
        <w:t> </w:t>
      </w:r>
      <w:r>
        <w:rPr/>
        <w:t>Darsi</w:t>
      </w:r>
      <w:r>
        <w:rPr>
          <w:spacing w:val="-2"/>
        </w:rPr>
        <w:t> </w:t>
      </w:r>
      <w:r>
        <w:rPr/>
        <w:t>Said.</w:t>
      </w:r>
      <w:r>
        <w:rPr>
          <w:spacing w:val="-2"/>
        </w:rPr>
        <w:t> </w:t>
      </w:r>
      <w:r>
        <w:rPr/>
        <w:t>Almuerzo</w:t>
      </w:r>
      <w:r>
        <w:rPr>
          <w:spacing w:val="-2"/>
        </w:rPr>
        <w:t> </w:t>
      </w:r>
      <w:r>
        <w:rPr/>
        <w:t>en</w:t>
      </w:r>
      <w:r>
        <w:rPr>
          <w:spacing w:val="-2"/>
        </w:rPr>
        <w:t> </w:t>
      </w:r>
      <w:r>
        <w:rPr/>
        <w:t>el</w:t>
      </w:r>
      <w:r>
        <w:rPr>
          <w:spacing w:val="-2"/>
        </w:rPr>
        <w:t> </w:t>
      </w:r>
      <w:r>
        <w:rPr/>
        <w:t>hotel.</w:t>
      </w:r>
      <w:r>
        <w:rPr>
          <w:spacing w:val="-2"/>
        </w:rPr>
        <w:t> </w:t>
      </w:r>
      <w:r>
        <w:rPr/>
        <w:t>Por</w:t>
      </w:r>
      <w:r>
        <w:rPr>
          <w:spacing w:val="-2"/>
        </w:rPr>
        <w:t> </w:t>
      </w:r>
      <w:r>
        <w:rPr/>
        <w:t>la tarde,</w:t>
      </w:r>
      <w:r>
        <w:rPr>
          <w:spacing w:val="-2"/>
        </w:rPr>
        <w:t> </w:t>
      </w:r>
      <w:r>
        <w:rPr/>
        <w:t>visita</w:t>
      </w:r>
      <w:r>
        <w:rPr>
          <w:spacing w:val="-7"/>
        </w:rPr>
        <w:t> </w:t>
      </w:r>
      <w:r>
        <w:rPr/>
        <w:t>de</w:t>
      </w:r>
      <w:r>
        <w:rPr>
          <w:spacing w:val="-7"/>
        </w:rPr>
        <w:t> </w:t>
      </w:r>
      <w:r>
        <w:rPr/>
        <w:t>los</w:t>
      </w:r>
      <w:r>
        <w:rPr>
          <w:spacing w:val="-7"/>
        </w:rPr>
        <w:t> </w:t>
      </w:r>
      <w:r>
        <w:rPr/>
        <w:t>zocos</w:t>
      </w:r>
      <w:r>
        <w:rPr>
          <w:spacing w:val="-7"/>
        </w:rPr>
        <w:t> </w:t>
      </w:r>
      <w:r>
        <w:rPr/>
        <w:t>y</w:t>
      </w:r>
      <w:r>
        <w:rPr>
          <w:spacing w:val="-7"/>
        </w:rPr>
        <w:t> </w:t>
      </w:r>
      <w:r>
        <w:rPr/>
        <w:t>barrios</w:t>
      </w:r>
      <w:r>
        <w:rPr>
          <w:spacing w:val="-7"/>
        </w:rPr>
        <w:t> </w:t>
      </w:r>
      <w:r>
        <w:rPr/>
        <w:t>de</w:t>
      </w:r>
      <w:r>
        <w:rPr>
          <w:spacing w:val="-7"/>
        </w:rPr>
        <w:t> </w:t>
      </w:r>
      <w:r>
        <w:rPr/>
        <w:t>artesanos.</w:t>
      </w:r>
      <w:r>
        <w:rPr>
          <w:spacing w:val="-7"/>
        </w:rPr>
        <w:t> </w:t>
      </w:r>
      <w:r>
        <w:rPr/>
        <w:t>Llegaremos</w:t>
      </w:r>
      <w:r>
        <w:rPr>
          <w:spacing w:val="-7"/>
        </w:rPr>
        <w:t> </w:t>
      </w:r>
      <w:r>
        <w:rPr/>
        <w:t>a</w:t>
      </w:r>
      <w:r>
        <w:rPr>
          <w:spacing w:val="-7"/>
        </w:rPr>
        <w:t> </w:t>
      </w:r>
      <w:r>
        <w:rPr/>
        <w:t>la</w:t>
      </w:r>
      <w:r>
        <w:rPr>
          <w:spacing w:val="-7"/>
        </w:rPr>
        <w:t> </w:t>
      </w:r>
      <w:r>
        <w:rPr/>
        <w:t>famosa</w:t>
      </w:r>
      <w:r>
        <w:rPr>
          <w:spacing w:val="-7"/>
        </w:rPr>
        <w:t> </w:t>
      </w:r>
      <w:r>
        <w:rPr/>
        <w:t>Plaza</w:t>
      </w:r>
      <w:r>
        <w:rPr>
          <w:spacing w:val="-7"/>
        </w:rPr>
        <w:t> </w:t>
      </w:r>
      <w:r>
        <w:rPr/>
        <w:t>de</w:t>
      </w:r>
      <w:r>
        <w:rPr>
          <w:spacing w:val="-7"/>
        </w:rPr>
        <w:t> </w:t>
      </w:r>
      <w:r>
        <w:rPr/>
        <w:t>Jemaael</w:t>
      </w:r>
      <w:r>
        <w:rPr>
          <w:spacing w:val="-7"/>
        </w:rPr>
        <w:t> </w:t>
      </w:r>
      <w:r>
        <w:rPr/>
        <w:t>Fna</w:t>
      </w:r>
      <w:r>
        <w:rPr>
          <w:spacing w:val="-7"/>
        </w:rPr>
        <w:t> </w:t>
      </w:r>
      <w:r>
        <w:rPr/>
        <w:t>con</w:t>
      </w:r>
      <w:r>
        <w:rPr>
          <w:spacing w:val="-7"/>
        </w:rPr>
        <w:t> </w:t>
      </w:r>
      <w:r>
        <w:rPr/>
        <w:t>su</w:t>
      </w:r>
      <w:r>
        <w:rPr>
          <w:spacing w:val="-7"/>
        </w:rPr>
        <w:t> </w:t>
      </w:r>
      <w:r>
        <w:rPr/>
        <w:t>permanente</w:t>
      </w:r>
      <w:r>
        <w:rPr>
          <w:spacing w:val="-7"/>
        </w:rPr>
        <w:t> </w:t>
      </w:r>
      <w:r>
        <w:rPr/>
        <w:t>ambiente. Cena opcional con espectáculo. Alojamiento.</w:t>
      </w:r>
    </w:p>
    <w:p>
      <w:pPr>
        <w:pStyle w:val="BodyText"/>
        <w:spacing w:before="14"/>
      </w:pPr>
    </w:p>
    <w:p>
      <w:pPr>
        <w:pStyle w:val="BodyText"/>
        <w:ind w:left="360"/>
        <w:jc w:val="both"/>
      </w:pPr>
      <w:r>
        <w:rPr>
          <w:w w:val="105"/>
        </w:rPr>
        <w:t>Día</w:t>
      </w:r>
      <w:r>
        <w:rPr>
          <w:spacing w:val="-15"/>
          <w:w w:val="105"/>
        </w:rPr>
        <w:t> </w:t>
      </w:r>
      <w:r>
        <w:rPr>
          <w:w w:val="105"/>
        </w:rPr>
        <w:t>7</w:t>
      </w:r>
      <w:r>
        <w:rPr>
          <w:spacing w:val="-14"/>
          <w:w w:val="105"/>
        </w:rPr>
        <w:t> </w:t>
      </w:r>
      <w:r>
        <w:rPr>
          <w:w w:val="105"/>
        </w:rPr>
        <w:t>jueves</w:t>
      </w:r>
      <w:r>
        <w:rPr>
          <w:spacing w:val="24"/>
          <w:w w:val="105"/>
        </w:rPr>
        <w:t>  </w:t>
      </w:r>
      <w:r>
        <w:rPr>
          <w:w w:val="105"/>
        </w:rPr>
        <w:t>Marrakech-</w:t>
      </w:r>
      <w:r>
        <w:rPr>
          <w:spacing w:val="-13"/>
          <w:w w:val="105"/>
        </w:rPr>
        <w:t> </w:t>
      </w:r>
      <w:r>
        <w:rPr>
          <w:w w:val="105"/>
        </w:rPr>
        <w:t>Ait</w:t>
      </w:r>
      <w:r>
        <w:rPr>
          <w:spacing w:val="-14"/>
          <w:w w:val="105"/>
        </w:rPr>
        <w:t> </w:t>
      </w:r>
      <w:r>
        <w:rPr>
          <w:w w:val="105"/>
        </w:rPr>
        <w:t>Benhaddou-</w:t>
      </w:r>
      <w:r>
        <w:rPr>
          <w:spacing w:val="-15"/>
          <w:w w:val="105"/>
        </w:rPr>
        <w:t> </w:t>
      </w:r>
      <w:r>
        <w:rPr>
          <w:spacing w:val="-2"/>
          <w:w w:val="105"/>
        </w:rPr>
        <w:t>Zagora</w:t>
      </w:r>
    </w:p>
    <w:p>
      <w:pPr>
        <w:pStyle w:val="BodyText"/>
        <w:spacing w:before="11" w:line="249" w:lineRule="auto"/>
        <w:ind w:left="360" w:right="357"/>
        <w:jc w:val="both"/>
      </w:pPr>
      <w:r>
        <w:rPr/>
        <w:t>Salida</w:t>
      </w:r>
      <w:r>
        <w:rPr>
          <w:spacing w:val="-12"/>
        </w:rPr>
        <w:t> </w:t>
      </w:r>
      <w:r>
        <w:rPr/>
        <w:t>hacia</w:t>
      </w:r>
      <w:r>
        <w:rPr>
          <w:spacing w:val="-12"/>
        </w:rPr>
        <w:t> </w:t>
      </w:r>
      <w:r>
        <w:rPr/>
        <w:t>Ait</w:t>
      </w:r>
      <w:r>
        <w:rPr>
          <w:spacing w:val="-12"/>
        </w:rPr>
        <w:t> </w:t>
      </w:r>
      <w:r>
        <w:rPr/>
        <w:t>Ben</w:t>
      </w:r>
      <w:r>
        <w:rPr>
          <w:spacing w:val="-12"/>
        </w:rPr>
        <w:t> </w:t>
      </w:r>
      <w:r>
        <w:rPr/>
        <w:t>Haddou</w:t>
      </w:r>
      <w:r>
        <w:rPr>
          <w:spacing w:val="-12"/>
        </w:rPr>
        <w:t> </w:t>
      </w:r>
      <w:r>
        <w:rPr/>
        <w:t>a</w:t>
      </w:r>
      <w:r>
        <w:rPr>
          <w:spacing w:val="-12"/>
        </w:rPr>
        <w:t> </w:t>
      </w:r>
      <w:r>
        <w:rPr/>
        <w:t>través</w:t>
      </w:r>
      <w:r>
        <w:rPr>
          <w:spacing w:val="-12"/>
        </w:rPr>
        <w:t> </w:t>
      </w:r>
      <w:r>
        <w:rPr/>
        <w:t>del</w:t>
      </w:r>
      <w:r>
        <w:rPr>
          <w:spacing w:val="-12"/>
        </w:rPr>
        <w:t> </w:t>
      </w:r>
      <w:r>
        <w:rPr/>
        <w:t>paso</w:t>
      </w:r>
      <w:r>
        <w:rPr>
          <w:spacing w:val="-12"/>
        </w:rPr>
        <w:t> </w:t>
      </w:r>
      <w:r>
        <w:rPr/>
        <w:t>TiziN’tichka.</w:t>
      </w:r>
      <w:r>
        <w:rPr>
          <w:spacing w:val="-12"/>
        </w:rPr>
        <w:t> </w:t>
      </w:r>
      <w:r>
        <w:rPr/>
        <w:t>Visita</w:t>
      </w:r>
      <w:r>
        <w:rPr>
          <w:spacing w:val="-12"/>
        </w:rPr>
        <w:t> </w:t>
      </w:r>
      <w:r>
        <w:rPr/>
        <w:t>de</w:t>
      </w:r>
      <w:r>
        <w:rPr>
          <w:spacing w:val="-12"/>
        </w:rPr>
        <w:t> </w:t>
      </w:r>
      <w:r>
        <w:rPr/>
        <w:t>su</w:t>
      </w:r>
      <w:r>
        <w:rPr>
          <w:spacing w:val="-12"/>
        </w:rPr>
        <w:t> </w:t>
      </w:r>
      <w:r>
        <w:rPr/>
        <w:t>famosa</w:t>
      </w:r>
      <w:r>
        <w:rPr>
          <w:spacing w:val="-12"/>
        </w:rPr>
        <w:t> </w:t>
      </w:r>
      <w:r>
        <w:rPr/>
        <w:t>Kasbah,</w:t>
      </w:r>
      <w:r>
        <w:rPr>
          <w:spacing w:val="-7"/>
        </w:rPr>
        <w:t> </w:t>
      </w:r>
      <w:r>
        <w:rPr/>
        <w:t>un</w:t>
      </w:r>
      <w:r>
        <w:rPr>
          <w:spacing w:val="-12"/>
        </w:rPr>
        <w:t> </w:t>
      </w:r>
      <w:r>
        <w:rPr/>
        <w:t>sitio</w:t>
      </w:r>
      <w:r>
        <w:rPr>
          <w:spacing w:val="-12"/>
        </w:rPr>
        <w:t> </w:t>
      </w:r>
      <w:r>
        <w:rPr/>
        <w:t>del</w:t>
      </w:r>
      <w:r>
        <w:rPr>
          <w:spacing w:val="-12"/>
        </w:rPr>
        <w:t> </w:t>
      </w:r>
      <w:r>
        <w:rPr/>
        <w:t>Patrimonio</w:t>
      </w:r>
      <w:r>
        <w:rPr>
          <w:spacing w:val="-12"/>
        </w:rPr>
        <w:t> </w:t>
      </w:r>
      <w:r>
        <w:rPr/>
        <w:t>Mundial</w:t>
      </w:r>
      <w:r>
        <w:rPr>
          <w:spacing w:val="-12"/>
        </w:rPr>
        <w:t> </w:t>
      </w:r>
      <w:r>
        <w:rPr/>
        <w:t>de la</w:t>
      </w:r>
      <w:r>
        <w:rPr>
          <w:spacing w:val="-10"/>
        </w:rPr>
        <w:t> </w:t>
      </w:r>
      <w:r>
        <w:rPr/>
        <w:t>UNESCO,</w:t>
      </w:r>
      <w:r>
        <w:rPr>
          <w:spacing w:val="-5"/>
        </w:rPr>
        <w:t> </w:t>
      </w:r>
      <w:r>
        <w:rPr/>
        <w:t>que</w:t>
      </w:r>
      <w:r>
        <w:rPr>
          <w:spacing w:val="-10"/>
        </w:rPr>
        <w:t> </w:t>
      </w:r>
      <w:r>
        <w:rPr/>
        <w:t>ha</w:t>
      </w:r>
      <w:r>
        <w:rPr>
          <w:spacing w:val="-10"/>
        </w:rPr>
        <w:t> </w:t>
      </w:r>
      <w:r>
        <w:rPr/>
        <w:t>servido</w:t>
      </w:r>
      <w:r>
        <w:rPr>
          <w:spacing w:val="-10"/>
        </w:rPr>
        <w:t> </w:t>
      </w:r>
      <w:r>
        <w:rPr/>
        <w:t>como</w:t>
      </w:r>
      <w:r>
        <w:rPr>
          <w:spacing w:val="-10"/>
        </w:rPr>
        <w:t> </w:t>
      </w:r>
      <w:r>
        <w:rPr/>
        <w:t>decorado</w:t>
      </w:r>
      <w:r>
        <w:rPr>
          <w:spacing w:val="-10"/>
        </w:rPr>
        <w:t> </w:t>
      </w:r>
      <w:r>
        <w:rPr/>
        <w:t>de</w:t>
      </w:r>
      <w:r>
        <w:rPr>
          <w:spacing w:val="-10"/>
        </w:rPr>
        <w:t> </w:t>
      </w:r>
      <w:r>
        <w:rPr/>
        <w:t>variadas</w:t>
      </w:r>
      <w:r>
        <w:rPr>
          <w:spacing w:val="-10"/>
        </w:rPr>
        <w:t> </w:t>
      </w:r>
      <w:r>
        <w:rPr/>
        <w:t>y</w:t>
      </w:r>
      <w:r>
        <w:rPr>
          <w:spacing w:val="-10"/>
        </w:rPr>
        <w:t> </w:t>
      </w:r>
      <w:r>
        <w:rPr/>
        <w:t>conocidas</w:t>
      </w:r>
      <w:r>
        <w:rPr>
          <w:spacing w:val="-10"/>
        </w:rPr>
        <w:t> </w:t>
      </w:r>
      <w:r>
        <w:rPr/>
        <w:t>películas</w:t>
      </w:r>
      <w:r>
        <w:rPr>
          <w:spacing w:val="-10"/>
        </w:rPr>
        <w:t> </w:t>
      </w:r>
      <w:r>
        <w:rPr/>
        <w:t>como</w:t>
      </w:r>
      <w:r>
        <w:rPr>
          <w:spacing w:val="-10"/>
        </w:rPr>
        <w:t> </w:t>
      </w:r>
      <w:r>
        <w:rPr/>
        <w:t>Lawrence</w:t>
      </w:r>
      <w:r>
        <w:rPr>
          <w:spacing w:val="-10"/>
        </w:rPr>
        <w:t> </w:t>
      </w:r>
      <w:r>
        <w:rPr/>
        <w:t>of</w:t>
      </w:r>
      <w:r>
        <w:rPr>
          <w:spacing w:val="-10"/>
        </w:rPr>
        <w:t> </w:t>
      </w:r>
      <w:r>
        <w:rPr/>
        <w:t>Arabia,</w:t>
      </w:r>
      <w:r>
        <w:rPr>
          <w:spacing w:val="-5"/>
        </w:rPr>
        <w:t> </w:t>
      </w:r>
      <w:r>
        <w:rPr/>
        <w:t>Troya,</w:t>
      </w:r>
      <w:r>
        <w:rPr>
          <w:spacing w:val="-5"/>
        </w:rPr>
        <w:t> </w:t>
      </w:r>
      <w:r>
        <w:rPr/>
        <w:t>Gladiador, Juegos de Tronos. Almuerzo opcional. Continuación hacia Zagora atravesando el valle de Draaa. Cena y alojamiento en </w:t>
      </w:r>
      <w:r>
        <w:rPr>
          <w:spacing w:val="-2"/>
        </w:rPr>
        <w:t>hotel.</w:t>
      </w:r>
    </w:p>
    <w:p>
      <w:pPr>
        <w:pStyle w:val="BodyText"/>
        <w:spacing w:before="15"/>
      </w:pPr>
    </w:p>
    <w:p>
      <w:pPr>
        <w:pStyle w:val="BodyText"/>
        <w:ind w:left="360"/>
        <w:jc w:val="both"/>
      </w:pPr>
      <w:r>
        <w:rPr>
          <w:w w:val="105"/>
        </w:rPr>
        <w:t>Día</w:t>
      </w:r>
      <w:r>
        <w:rPr>
          <w:spacing w:val="-15"/>
          <w:w w:val="105"/>
        </w:rPr>
        <w:t> </w:t>
      </w:r>
      <w:r>
        <w:rPr>
          <w:w w:val="105"/>
        </w:rPr>
        <w:t>8</w:t>
      </w:r>
      <w:r>
        <w:rPr>
          <w:spacing w:val="-14"/>
          <w:w w:val="105"/>
        </w:rPr>
        <w:t> </w:t>
      </w:r>
      <w:r>
        <w:rPr>
          <w:w w:val="105"/>
        </w:rPr>
        <w:t>viernes</w:t>
      </w:r>
      <w:r>
        <w:rPr>
          <w:spacing w:val="28"/>
          <w:w w:val="105"/>
        </w:rPr>
        <w:t>  </w:t>
      </w:r>
      <w:r>
        <w:rPr>
          <w:w w:val="105"/>
        </w:rPr>
        <w:t>Zagora-</w:t>
      </w:r>
      <w:r>
        <w:rPr>
          <w:spacing w:val="-14"/>
          <w:w w:val="105"/>
        </w:rPr>
        <w:t> </w:t>
      </w:r>
      <w:r>
        <w:rPr>
          <w:w w:val="105"/>
        </w:rPr>
        <w:t>Nkob-</w:t>
      </w:r>
      <w:r>
        <w:rPr>
          <w:spacing w:val="-14"/>
          <w:w w:val="105"/>
        </w:rPr>
        <w:t> </w:t>
      </w:r>
      <w:r>
        <w:rPr>
          <w:w w:val="105"/>
        </w:rPr>
        <w:t>Tazzarine-</w:t>
      </w:r>
      <w:r>
        <w:rPr>
          <w:spacing w:val="-14"/>
          <w:w w:val="105"/>
        </w:rPr>
        <w:t> </w:t>
      </w:r>
      <w:r>
        <w:rPr>
          <w:spacing w:val="-2"/>
          <w:w w:val="105"/>
        </w:rPr>
        <w:t>Erfoud</w:t>
      </w:r>
    </w:p>
    <w:p>
      <w:pPr>
        <w:pStyle w:val="BodyText"/>
        <w:spacing w:before="11" w:line="249" w:lineRule="auto"/>
        <w:ind w:left="360" w:right="357"/>
        <w:jc w:val="both"/>
      </w:pPr>
      <w:r>
        <w:rPr/>
        <w:t>Salida hacia Erfoud con una breve visita al pueblo de Tamgroute, conocido por su Centro de alfarería. La ruta también incluye los pueblos de Tansikht, Nkob, Tazzariney Alnif con espléndidos paisajes presaharianos. Almuerzo opcional en Alnif. Por la tarde, continuación hacia Erfoud a través del pueblo de Rissani, lugar de nacimiento de la dinastía alauita. Cena y alojamiento en hotel.</w:t>
      </w:r>
    </w:p>
    <w:p>
      <w:pPr>
        <w:pStyle w:val="BodyText"/>
        <w:spacing w:before="4"/>
        <w:ind w:left="360"/>
        <w:jc w:val="both"/>
      </w:pPr>
      <w:r>
        <w:rPr>
          <w:color w:val="E41B15"/>
        </w:rPr>
        <w:t>*</w:t>
      </w:r>
      <w:r>
        <w:rPr/>
        <w:t>Opcional:</w:t>
      </w:r>
      <w:r>
        <w:rPr>
          <w:spacing w:val="-7"/>
        </w:rPr>
        <w:t> </w:t>
      </w:r>
      <w:r>
        <w:rPr/>
        <w:t>excursiones</w:t>
      </w:r>
      <w:r>
        <w:rPr>
          <w:spacing w:val="-4"/>
        </w:rPr>
        <w:t> </w:t>
      </w:r>
      <w:r>
        <w:rPr/>
        <w:t>en</w:t>
      </w:r>
      <w:r>
        <w:rPr>
          <w:spacing w:val="-5"/>
        </w:rPr>
        <w:t> </w:t>
      </w:r>
      <w:r>
        <w:rPr/>
        <w:t>4x4</w:t>
      </w:r>
      <w:r>
        <w:rPr>
          <w:spacing w:val="-4"/>
        </w:rPr>
        <w:t> </w:t>
      </w:r>
      <w:r>
        <w:rPr/>
        <w:t>al</w:t>
      </w:r>
      <w:r>
        <w:rPr>
          <w:spacing w:val="-5"/>
        </w:rPr>
        <w:t> </w:t>
      </w:r>
      <w:r>
        <w:rPr>
          <w:spacing w:val="-2"/>
        </w:rPr>
        <w:t>desierto.</w:t>
      </w:r>
    </w:p>
    <w:p>
      <w:pPr>
        <w:pStyle w:val="BodyText"/>
        <w:spacing w:before="21"/>
      </w:pPr>
    </w:p>
    <w:p>
      <w:pPr>
        <w:pStyle w:val="BodyText"/>
        <w:spacing w:before="1"/>
        <w:ind w:left="360"/>
        <w:jc w:val="both"/>
      </w:pPr>
      <w:r>
        <w:rPr>
          <w:w w:val="105"/>
        </w:rPr>
        <w:t>Día</w:t>
      </w:r>
      <w:r>
        <w:rPr>
          <w:spacing w:val="-10"/>
          <w:w w:val="105"/>
        </w:rPr>
        <w:t> </w:t>
      </w:r>
      <w:r>
        <w:rPr>
          <w:w w:val="105"/>
        </w:rPr>
        <w:t>9</w:t>
      </w:r>
      <w:r>
        <w:rPr>
          <w:spacing w:val="-10"/>
          <w:w w:val="105"/>
        </w:rPr>
        <w:t> </w:t>
      </w:r>
      <w:r>
        <w:rPr>
          <w:w w:val="105"/>
        </w:rPr>
        <w:t>sábado</w:t>
      </w:r>
      <w:r>
        <w:rPr>
          <w:spacing w:val="38"/>
          <w:w w:val="105"/>
        </w:rPr>
        <w:t>  </w:t>
      </w:r>
      <w:r>
        <w:rPr>
          <w:w w:val="105"/>
        </w:rPr>
        <w:t>Erfoud-</w:t>
      </w:r>
      <w:r>
        <w:rPr>
          <w:spacing w:val="-9"/>
          <w:w w:val="105"/>
        </w:rPr>
        <w:t> </w:t>
      </w:r>
      <w:r>
        <w:rPr>
          <w:w w:val="105"/>
        </w:rPr>
        <w:t>Tinghir-</w:t>
      </w:r>
      <w:r>
        <w:rPr>
          <w:spacing w:val="-10"/>
          <w:w w:val="105"/>
        </w:rPr>
        <w:t> </w:t>
      </w:r>
      <w:r>
        <w:rPr>
          <w:spacing w:val="-2"/>
          <w:w w:val="105"/>
        </w:rPr>
        <w:t>Ouarzazate</w:t>
      </w:r>
    </w:p>
    <w:p>
      <w:pPr>
        <w:pStyle w:val="BodyText"/>
        <w:spacing w:before="11" w:line="249" w:lineRule="auto"/>
        <w:ind w:left="360" w:right="357"/>
        <w:jc w:val="both"/>
      </w:pPr>
      <w:r>
        <w:rPr>
          <w:w w:val="105"/>
        </w:rPr>
        <w:t>En</w:t>
      </w:r>
      <w:r>
        <w:rPr>
          <w:spacing w:val="-10"/>
          <w:w w:val="105"/>
        </w:rPr>
        <w:t> </w:t>
      </w:r>
      <w:r>
        <w:rPr>
          <w:w w:val="105"/>
        </w:rPr>
        <w:t>caso</w:t>
      </w:r>
      <w:r>
        <w:rPr>
          <w:spacing w:val="-10"/>
          <w:w w:val="105"/>
        </w:rPr>
        <w:t> </w:t>
      </w:r>
      <w:r>
        <w:rPr>
          <w:w w:val="105"/>
        </w:rPr>
        <w:t>de</w:t>
      </w:r>
      <w:r>
        <w:rPr>
          <w:spacing w:val="-10"/>
          <w:w w:val="105"/>
        </w:rPr>
        <w:t> </w:t>
      </w:r>
      <w:r>
        <w:rPr>
          <w:w w:val="105"/>
        </w:rPr>
        <w:t>que</w:t>
      </w:r>
      <w:r>
        <w:rPr>
          <w:spacing w:val="-10"/>
          <w:w w:val="105"/>
        </w:rPr>
        <w:t> </w:t>
      </w:r>
      <w:r>
        <w:rPr>
          <w:w w:val="105"/>
        </w:rPr>
        <w:t>la</w:t>
      </w:r>
      <w:r>
        <w:rPr>
          <w:spacing w:val="-10"/>
          <w:w w:val="105"/>
        </w:rPr>
        <w:t> </w:t>
      </w:r>
      <w:r>
        <w:rPr>
          <w:w w:val="105"/>
        </w:rPr>
        <w:t>noche</w:t>
      </w:r>
      <w:r>
        <w:rPr>
          <w:spacing w:val="-10"/>
          <w:w w:val="105"/>
        </w:rPr>
        <w:t> </w:t>
      </w:r>
      <w:r>
        <w:rPr>
          <w:w w:val="105"/>
        </w:rPr>
        <w:t>anterior</w:t>
      </w:r>
      <w:r>
        <w:rPr>
          <w:spacing w:val="-10"/>
          <w:w w:val="105"/>
        </w:rPr>
        <w:t> </w:t>
      </w:r>
      <w:r>
        <w:rPr>
          <w:w w:val="105"/>
        </w:rPr>
        <w:t>se</w:t>
      </w:r>
      <w:r>
        <w:rPr>
          <w:spacing w:val="-10"/>
          <w:w w:val="105"/>
        </w:rPr>
        <w:t> </w:t>
      </w:r>
      <w:r>
        <w:rPr>
          <w:w w:val="105"/>
        </w:rPr>
        <w:t>haya</w:t>
      </w:r>
      <w:r>
        <w:rPr>
          <w:spacing w:val="-10"/>
          <w:w w:val="105"/>
        </w:rPr>
        <w:t> </w:t>
      </w:r>
      <w:r>
        <w:rPr>
          <w:w w:val="105"/>
        </w:rPr>
        <w:t>pasado</w:t>
      </w:r>
      <w:r>
        <w:rPr>
          <w:spacing w:val="-10"/>
          <w:w w:val="105"/>
        </w:rPr>
        <w:t> </w:t>
      </w:r>
      <w:r>
        <w:rPr>
          <w:w w:val="105"/>
        </w:rPr>
        <w:t>en</w:t>
      </w:r>
      <w:r>
        <w:rPr>
          <w:spacing w:val="-10"/>
          <w:w w:val="105"/>
        </w:rPr>
        <w:t> </w:t>
      </w:r>
      <w:r>
        <w:rPr>
          <w:w w:val="105"/>
        </w:rPr>
        <w:t>el</w:t>
      </w:r>
      <w:r>
        <w:rPr>
          <w:spacing w:val="-10"/>
          <w:w w:val="105"/>
        </w:rPr>
        <w:t> </w:t>
      </w:r>
      <w:r>
        <w:rPr>
          <w:w w:val="105"/>
        </w:rPr>
        <w:t>hotel</w:t>
      </w:r>
      <w:r>
        <w:rPr>
          <w:spacing w:val="-10"/>
          <w:w w:val="105"/>
        </w:rPr>
        <w:t> </w:t>
      </w:r>
      <w:r>
        <w:rPr>
          <w:w w:val="105"/>
        </w:rPr>
        <w:t>de</w:t>
      </w:r>
      <w:r>
        <w:rPr>
          <w:spacing w:val="-10"/>
          <w:w w:val="105"/>
        </w:rPr>
        <w:t> </w:t>
      </w:r>
      <w:r>
        <w:rPr>
          <w:w w:val="105"/>
        </w:rPr>
        <w:t>Erfoud,</w:t>
      </w:r>
      <w:r>
        <w:rPr>
          <w:spacing w:val="-6"/>
          <w:w w:val="105"/>
        </w:rPr>
        <w:t> </w:t>
      </w:r>
      <w:r>
        <w:rPr>
          <w:w w:val="105"/>
        </w:rPr>
        <w:t>le</w:t>
      </w:r>
      <w:r>
        <w:rPr>
          <w:spacing w:val="-10"/>
          <w:w w:val="105"/>
        </w:rPr>
        <w:t> </w:t>
      </w:r>
      <w:r>
        <w:rPr>
          <w:w w:val="105"/>
        </w:rPr>
        <w:t>proponemos</w:t>
      </w:r>
      <w:r>
        <w:rPr>
          <w:spacing w:val="-10"/>
          <w:w w:val="105"/>
        </w:rPr>
        <w:t> </w:t>
      </w:r>
      <w:r>
        <w:rPr>
          <w:w w:val="105"/>
        </w:rPr>
        <w:t>una</w:t>
      </w:r>
      <w:r>
        <w:rPr>
          <w:spacing w:val="-10"/>
          <w:w w:val="105"/>
        </w:rPr>
        <w:t> </w:t>
      </w:r>
      <w:r>
        <w:rPr>
          <w:w w:val="105"/>
        </w:rPr>
        <w:t>excursión</w:t>
      </w:r>
      <w:r>
        <w:rPr>
          <w:spacing w:val="-10"/>
          <w:w w:val="105"/>
        </w:rPr>
        <w:t> </w:t>
      </w:r>
      <w:r>
        <w:rPr>
          <w:w w:val="105"/>
        </w:rPr>
        <w:t>opcional</w:t>
      </w:r>
      <w:r>
        <w:rPr>
          <w:spacing w:val="-10"/>
          <w:w w:val="105"/>
        </w:rPr>
        <w:t> </w:t>
      </w:r>
      <w:r>
        <w:rPr>
          <w:w w:val="105"/>
        </w:rPr>
        <w:t>en</w:t>
      </w:r>
      <w:r>
        <w:rPr>
          <w:spacing w:val="-10"/>
          <w:w w:val="105"/>
        </w:rPr>
        <w:t> </w:t>
      </w:r>
      <w:r>
        <w:rPr>
          <w:w w:val="105"/>
        </w:rPr>
        <w:t>4x4</w:t>
      </w:r>
      <w:r>
        <w:rPr>
          <w:spacing w:val="-10"/>
          <w:w w:val="105"/>
        </w:rPr>
        <w:t> </w:t>
      </w:r>
      <w:r>
        <w:rPr>
          <w:w w:val="105"/>
        </w:rPr>
        <w:t>a Merzouga</w:t>
      </w:r>
      <w:r>
        <w:rPr>
          <w:spacing w:val="-15"/>
          <w:w w:val="105"/>
        </w:rPr>
        <w:t> </w:t>
      </w:r>
      <w:r>
        <w:rPr>
          <w:w w:val="105"/>
        </w:rPr>
        <w:t>para</w:t>
      </w:r>
      <w:r>
        <w:rPr>
          <w:spacing w:val="-14"/>
          <w:w w:val="105"/>
        </w:rPr>
        <w:t> </w:t>
      </w:r>
      <w:r>
        <w:rPr>
          <w:w w:val="105"/>
        </w:rPr>
        <w:t>admirar</w:t>
      </w:r>
      <w:r>
        <w:rPr>
          <w:spacing w:val="-15"/>
          <w:w w:val="105"/>
        </w:rPr>
        <w:t> </w:t>
      </w:r>
      <w:r>
        <w:rPr>
          <w:w w:val="105"/>
        </w:rPr>
        <w:t>el</w:t>
      </w:r>
      <w:r>
        <w:rPr>
          <w:spacing w:val="-14"/>
          <w:w w:val="105"/>
        </w:rPr>
        <w:t> </w:t>
      </w:r>
      <w:r>
        <w:rPr>
          <w:w w:val="105"/>
        </w:rPr>
        <w:t>amanecer</w:t>
      </w:r>
      <w:r>
        <w:rPr>
          <w:spacing w:val="-15"/>
          <w:w w:val="105"/>
        </w:rPr>
        <w:t> </w:t>
      </w:r>
      <w:r>
        <w:rPr>
          <w:w w:val="105"/>
        </w:rPr>
        <w:t>sobre</w:t>
      </w:r>
      <w:r>
        <w:rPr>
          <w:spacing w:val="-14"/>
          <w:w w:val="105"/>
        </w:rPr>
        <w:t> </w:t>
      </w:r>
      <w:r>
        <w:rPr>
          <w:w w:val="105"/>
        </w:rPr>
        <w:t>las</w:t>
      </w:r>
      <w:r>
        <w:rPr>
          <w:spacing w:val="-15"/>
          <w:w w:val="105"/>
        </w:rPr>
        <w:t> </w:t>
      </w:r>
      <w:r>
        <w:rPr>
          <w:w w:val="105"/>
        </w:rPr>
        <w:t>dunas</w:t>
      </w:r>
      <w:r>
        <w:rPr>
          <w:spacing w:val="-14"/>
          <w:w w:val="105"/>
        </w:rPr>
        <w:t> </w:t>
      </w:r>
      <w:r>
        <w:rPr>
          <w:w w:val="105"/>
        </w:rPr>
        <w:t>de</w:t>
      </w:r>
      <w:r>
        <w:rPr>
          <w:spacing w:val="-14"/>
          <w:w w:val="105"/>
        </w:rPr>
        <w:t> </w:t>
      </w:r>
      <w:r>
        <w:rPr>
          <w:w w:val="105"/>
        </w:rPr>
        <w:t>arena.</w:t>
      </w:r>
      <w:r>
        <w:rPr>
          <w:spacing w:val="-15"/>
          <w:w w:val="105"/>
        </w:rPr>
        <w:t> </w:t>
      </w:r>
      <w:r>
        <w:rPr>
          <w:w w:val="105"/>
        </w:rPr>
        <w:t>Después,</w:t>
      </w:r>
      <w:r>
        <w:rPr>
          <w:spacing w:val="-14"/>
          <w:w w:val="105"/>
        </w:rPr>
        <w:t> </w:t>
      </w:r>
      <w:r>
        <w:rPr>
          <w:w w:val="105"/>
        </w:rPr>
        <w:t>Salida</w:t>
      </w:r>
      <w:r>
        <w:rPr>
          <w:spacing w:val="-15"/>
          <w:w w:val="105"/>
        </w:rPr>
        <w:t> </w:t>
      </w:r>
      <w:r>
        <w:rPr>
          <w:w w:val="105"/>
        </w:rPr>
        <w:t>hacia</w:t>
      </w:r>
      <w:r>
        <w:rPr>
          <w:spacing w:val="-14"/>
          <w:w w:val="105"/>
        </w:rPr>
        <w:t> </w:t>
      </w:r>
      <w:r>
        <w:rPr>
          <w:w w:val="105"/>
        </w:rPr>
        <w:t>Tinghir</w:t>
      </w:r>
      <w:r>
        <w:rPr>
          <w:spacing w:val="-15"/>
          <w:w w:val="105"/>
        </w:rPr>
        <w:t> </w:t>
      </w:r>
      <w:r>
        <w:rPr>
          <w:w w:val="105"/>
        </w:rPr>
        <w:t>para</w:t>
      </w:r>
      <w:r>
        <w:rPr>
          <w:spacing w:val="-14"/>
          <w:w w:val="105"/>
        </w:rPr>
        <w:t> </w:t>
      </w:r>
      <w:r>
        <w:rPr>
          <w:w w:val="105"/>
        </w:rPr>
        <w:t>visitar</w:t>
      </w:r>
      <w:r>
        <w:rPr>
          <w:spacing w:val="-14"/>
          <w:w w:val="105"/>
        </w:rPr>
        <w:t> </w:t>
      </w:r>
      <w:r>
        <w:rPr>
          <w:w w:val="105"/>
        </w:rPr>
        <w:t>los</w:t>
      </w:r>
      <w:r>
        <w:rPr>
          <w:spacing w:val="-15"/>
          <w:w w:val="105"/>
        </w:rPr>
        <w:t> </w:t>
      </w:r>
      <w:r>
        <w:rPr>
          <w:w w:val="105"/>
        </w:rPr>
        <w:t>magníficos </w:t>
      </w:r>
      <w:r>
        <w:rPr/>
        <w:t>cañones del Todra con rocas que superan los 250 metros de alto. Almuerzo opcional en un restaurante local. Continuación </w:t>
      </w:r>
      <w:r>
        <w:rPr>
          <w:w w:val="105"/>
        </w:rPr>
        <w:t>hacia</w:t>
      </w:r>
      <w:r>
        <w:rPr>
          <w:spacing w:val="-3"/>
          <w:w w:val="105"/>
        </w:rPr>
        <w:t> </w:t>
      </w:r>
      <w:r>
        <w:rPr>
          <w:w w:val="105"/>
        </w:rPr>
        <w:t>Ouarzazate</w:t>
      </w:r>
      <w:r>
        <w:rPr>
          <w:spacing w:val="-3"/>
          <w:w w:val="105"/>
        </w:rPr>
        <w:t> </w:t>
      </w:r>
      <w:r>
        <w:rPr>
          <w:w w:val="105"/>
        </w:rPr>
        <w:t>por</w:t>
      </w:r>
      <w:r>
        <w:rPr>
          <w:spacing w:val="-3"/>
          <w:w w:val="105"/>
        </w:rPr>
        <w:t> </w:t>
      </w:r>
      <w:r>
        <w:rPr>
          <w:w w:val="105"/>
        </w:rPr>
        <w:t>la</w:t>
      </w:r>
      <w:r>
        <w:rPr>
          <w:spacing w:val="-3"/>
          <w:w w:val="105"/>
        </w:rPr>
        <w:t> </w:t>
      </w:r>
      <w:r>
        <w:rPr>
          <w:w w:val="105"/>
        </w:rPr>
        <w:t>Ruta</w:t>
      </w:r>
      <w:r>
        <w:rPr>
          <w:spacing w:val="-3"/>
          <w:w w:val="105"/>
        </w:rPr>
        <w:t> </w:t>
      </w:r>
      <w:r>
        <w:rPr>
          <w:w w:val="105"/>
        </w:rPr>
        <w:t>de</w:t>
      </w:r>
      <w:r>
        <w:rPr>
          <w:spacing w:val="-3"/>
          <w:w w:val="105"/>
        </w:rPr>
        <w:t> </w:t>
      </w:r>
      <w:r>
        <w:rPr>
          <w:w w:val="105"/>
        </w:rPr>
        <w:t>las</w:t>
      </w:r>
      <w:r>
        <w:rPr>
          <w:spacing w:val="-3"/>
          <w:w w:val="105"/>
        </w:rPr>
        <w:t> </w:t>
      </w:r>
      <w:r>
        <w:rPr>
          <w:w w:val="105"/>
        </w:rPr>
        <w:t>1000</w:t>
      </w:r>
      <w:r>
        <w:rPr>
          <w:spacing w:val="-3"/>
          <w:w w:val="105"/>
        </w:rPr>
        <w:t> </w:t>
      </w:r>
      <w:r>
        <w:rPr>
          <w:w w:val="105"/>
        </w:rPr>
        <w:t>kasbahs</w:t>
      </w:r>
      <w:r>
        <w:rPr>
          <w:spacing w:val="-3"/>
          <w:w w:val="105"/>
        </w:rPr>
        <w:t> </w:t>
      </w:r>
      <w:r>
        <w:rPr>
          <w:w w:val="105"/>
        </w:rPr>
        <w:t>pasando</w:t>
      </w:r>
      <w:r>
        <w:rPr>
          <w:spacing w:val="-3"/>
          <w:w w:val="105"/>
        </w:rPr>
        <w:t> </w:t>
      </w:r>
      <w:r>
        <w:rPr>
          <w:w w:val="105"/>
        </w:rPr>
        <w:t>por</w:t>
      </w:r>
      <w:r>
        <w:rPr>
          <w:spacing w:val="-3"/>
          <w:w w:val="105"/>
        </w:rPr>
        <w:t> </w:t>
      </w:r>
      <w:r>
        <w:rPr>
          <w:w w:val="105"/>
        </w:rPr>
        <w:t>Kalaat</w:t>
      </w:r>
      <w:r>
        <w:rPr>
          <w:spacing w:val="-3"/>
          <w:w w:val="105"/>
        </w:rPr>
        <w:t> </w:t>
      </w:r>
      <w:r>
        <w:rPr>
          <w:w w:val="105"/>
        </w:rPr>
        <w:t>M’gounay</w:t>
      </w:r>
      <w:r>
        <w:rPr>
          <w:spacing w:val="-3"/>
          <w:w w:val="105"/>
        </w:rPr>
        <w:t> </w:t>
      </w:r>
      <w:r>
        <w:rPr>
          <w:w w:val="105"/>
        </w:rPr>
        <w:t>la</w:t>
      </w:r>
      <w:r>
        <w:rPr>
          <w:spacing w:val="-3"/>
          <w:w w:val="105"/>
        </w:rPr>
        <w:t> </w:t>
      </w:r>
      <w:r>
        <w:rPr>
          <w:w w:val="105"/>
        </w:rPr>
        <w:t>ciudad</w:t>
      </w:r>
      <w:r>
        <w:rPr>
          <w:spacing w:val="-3"/>
          <w:w w:val="105"/>
        </w:rPr>
        <w:t> </w:t>
      </w:r>
      <w:r>
        <w:rPr>
          <w:w w:val="105"/>
        </w:rPr>
        <w:t>de</w:t>
      </w:r>
      <w:r>
        <w:rPr>
          <w:spacing w:val="-3"/>
          <w:w w:val="105"/>
        </w:rPr>
        <w:t> </w:t>
      </w:r>
      <w:r>
        <w:rPr>
          <w:w w:val="105"/>
        </w:rPr>
        <w:t>Skoura.</w:t>
      </w:r>
      <w:r>
        <w:rPr>
          <w:spacing w:val="-3"/>
          <w:w w:val="105"/>
        </w:rPr>
        <w:t> </w:t>
      </w:r>
      <w:r>
        <w:rPr>
          <w:w w:val="105"/>
        </w:rPr>
        <w:t>Breve</w:t>
      </w:r>
      <w:r>
        <w:rPr>
          <w:spacing w:val="-3"/>
          <w:w w:val="105"/>
        </w:rPr>
        <w:t> </w:t>
      </w:r>
      <w:r>
        <w:rPr>
          <w:w w:val="105"/>
        </w:rPr>
        <w:t>visita</w:t>
      </w:r>
      <w:r>
        <w:rPr>
          <w:spacing w:val="-3"/>
          <w:w w:val="105"/>
        </w:rPr>
        <w:t> </w:t>
      </w:r>
      <w:r>
        <w:rPr>
          <w:w w:val="105"/>
        </w:rPr>
        <w:t>de Ouarzazate</w:t>
      </w:r>
      <w:r>
        <w:rPr>
          <w:spacing w:val="-11"/>
          <w:w w:val="105"/>
        </w:rPr>
        <w:t> </w:t>
      </w:r>
      <w:r>
        <w:rPr>
          <w:w w:val="105"/>
        </w:rPr>
        <w:t>a</w:t>
      </w:r>
      <w:r>
        <w:rPr>
          <w:spacing w:val="-11"/>
          <w:w w:val="105"/>
        </w:rPr>
        <w:t> </w:t>
      </w:r>
      <w:r>
        <w:rPr>
          <w:w w:val="105"/>
        </w:rPr>
        <w:t>su</w:t>
      </w:r>
      <w:r>
        <w:rPr>
          <w:spacing w:val="-11"/>
          <w:w w:val="105"/>
        </w:rPr>
        <w:t> </w:t>
      </w:r>
      <w:r>
        <w:rPr>
          <w:w w:val="105"/>
        </w:rPr>
        <w:t>llegada.</w:t>
      </w:r>
      <w:r>
        <w:rPr>
          <w:spacing w:val="-11"/>
          <w:w w:val="105"/>
        </w:rPr>
        <w:t> </w:t>
      </w:r>
      <w:r>
        <w:rPr>
          <w:w w:val="105"/>
        </w:rPr>
        <w:t>Cena</w:t>
      </w:r>
      <w:r>
        <w:rPr>
          <w:spacing w:val="-11"/>
          <w:w w:val="105"/>
        </w:rPr>
        <w:t> </w:t>
      </w:r>
      <w:r>
        <w:rPr>
          <w:w w:val="105"/>
        </w:rPr>
        <w:t>y</w:t>
      </w:r>
      <w:r>
        <w:rPr>
          <w:spacing w:val="-11"/>
          <w:w w:val="105"/>
        </w:rPr>
        <w:t> </w:t>
      </w:r>
      <w:r>
        <w:rPr>
          <w:w w:val="105"/>
        </w:rPr>
        <w:t>alojamiento</w:t>
      </w:r>
      <w:r>
        <w:rPr>
          <w:spacing w:val="-11"/>
          <w:w w:val="105"/>
        </w:rPr>
        <w:t> </w:t>
      </w:r>
      <w:r>
        <w:rPr>
          <w:w w:val="105"/>
        </w:rPr>
        <w:t>en</w:t>
      </w:r>
      <w:r>
        <w:rPr>
          <w:spacing w:val="-11"/>
          <w:w w:val="105"/>
        </w:rPr>
        <w:t> </w:t>
      </w:r>
      <w:r>
        <w:rPr>
          <w:w w:val="105"/>
        </w:rPr>
        <w:t>el</w:t>
      </w:r>
      <w:r>
        <w:rPr>
          <w:spacing w:val="-11"/>
          <w:w w:val="105"/>
        </w:rPr>
        <w:t> </w:t>
      </w:r>
      <w:r>
        <w:rPr>
          <w:w w:val="105"/>
        </w:rPr>
        <w:t>hotel.</w:t>
      </w:r>
    </w:p>
    <w:p>
      <w:pPr>
        <w:pStyle w:val="BodyText"/>
        <w:spacing w:before="15"/>
      </w:pPr>
    </w:p>
    <w:p>
      <w:pPr>
        <w:pStyle w:val="BodyText"/>
        <w:ind w:left="360"/>
        <w:jc w:val="both"/>
      </w:pPr>
      <w:r>
        <w:rPr>
          <w:w w:val="105"/>
        </w:rPr>
        <w:t>Día</w:t>
      </w:r>
      <w:r>
        <w:rPr>
          <w:spacing w:val="-13"/>
          <w:w w:val="105"/>
        </w:rPr>
        <w:t> </w:t>
      </w:r>
      <w:r>
        <w:rPr>
          <w:w w:val="105"/>
        </w:rPr>
        <w:t>10</w:t>
      </w:r>
      <w:r>
        <w:rPr>
          <w:spacing w:val="-13"/>
          <w:w w:val="105"/>
        </w:rPr>
        <w:t> </w:t>
      </w:r>
      <w:r>
        <w:rPr>
          <w:w w:val="105"/>
        </w:rPr>
        <w:t>domingo</w:t>
      </w:r>
      <w:r>
        <w:rPr>
          <w:spacing w:val="33"/>
          <w:w w:val="105"/>
        </w:rPr>
        <w:t>  </w:t>
      </w:r>
      <w:r>
        <w:rPr>
          <w:w w:val="105"/>
        </w:rPr>
        <w:t>Ouarzazate-</w:t>
      </w:r>
      <w:r>
        <w:rPr>
          <w:spacing w:val="-12"/>
          <w:w w:val="105"/>
        </w:rPr>
        <w:t> </w:t>
      </w:r>
      <w:r>
        <w:rPr>
          <w:w w:val="105"/>
        </w:rPr>
        <w:t>Marrakech-</w:t>
      </w:r>
      <w:r>
        <w:rPr>
          <w:spacing w:val="-13"/>
          <w:w w:val="105"/>
        </w:rPr>
        <w:t> </w:t>
      </w:r>
      <w:r>
        <w:rPr>
          <w:spacing w:val="-2"/>
          <w:w w:val="105"/>
        </w:rPr>
        <w:t>Casablanca</w:t>
      </w:r>
    </w:p>
    <w:p>
      <w:pPr>
        <w:pStyle w:val="BodyText"/>
        <w:spacing w:before="11" w:line="249" w:lineRule="auto"/>
        <w:ind w:left="360" w:right="357"/>
        <w:jc w:val="both"/>
      </w:pPr>
      <w:r>
        <w:rPr/>
        <w:t>Desayuno</w:t>
      </w:r>
      <w:r>
        <w:rPr>
          <w:spacing w:val="-4"/>
        </w:rPr>
        <w:t> </w:t>
      </w:r>
      <w:r>
        <w:rPr/>
        <w:t>y</w:t>
      </w:r>
      <w:r>
        <w:rPr>
          <w:spacing w:val="-4"/>
        </w:rPr>
        <w:t> </w:t>
      </w:r>
      <w:r>
        <w:rPr/>
        <w:t>visita</w:t>
      </w:r>
      <w:r>
        <w:rPr>
          <w:spacing w:val="-4"/>
        </w:rPr>
        <w:t> </w:t>
      </w:r>
      <w:r>
        <w:rPr/>
        <w:t>panorámica</w:t>
      </w:r>
      <w:r>
        <w:rPr>
          <w:spacing w:val="-4"/>
        </w:rPr>
        <w:t> </w:t>
      </w:r>
      <w:r>
        <w:rPr/>
        <w:t>de</w:t>
      </w:r>
      <w:r>
        <w:rPr>
          <w:spacing w:val="-4"/>
        </w:rPr>
        <w:t> </w:t>
      </w:r>
      <w:r>
        <w:rPr/>
        <w:t>la</w:t>
      </w:r>
      <w:r>
        <w:rPr>
          <w:spacing w:val="-4"/>
        </w:rPr>
        <w:t> </w:t>
      </w:r>
      <w:r>
        <w:rPr/>
        <w:t>ciudad</w:t>
      </w:r>
      <w:r>
        <w:rPr>
          <w:spacing w:val="-4"/>
        </w:rPr>
        <w:t> </w:t>
      </w:r>
      <w:r>
        <w:rPr/>
        <w:t>de</w:t>
      </w:r>
      <w:r>
        <w:rPr>
          <w:spacing w:val="-4"/>
        </w:rPr>
        <w:t> </w:t>
      </w:r>
      <w:r>
        <w:rPr/>
        <w:t>Ouarzazaate</w:t>
      </w:r>
      <w:r>
        <w:rPr>
          <w:spacing w:val="-4"/>
        </w:rPr>
        <w:t> </w:t>
      </w:r>
      <w:r>
        <w:rPr/>
        <w:t>antes</w:t>
      </w:r>
      <w:r>
        <w:rPr>
          <w:spacing w:val="-4"/>
        </w:rPr>
        <w:t> </w:t>
      </w:r>
      <w:r>
        <w:rPr/>
        <w:t>de</w:t>
      </w:r>
      <w:r>
        <w:rPr>
          <w:spacing w:val="-4"/>
        </w:rPr>
        <w:t> </w:t>
      </w:r>
      <w:r>
        <w:rPr/>
        <w:t>iniciar</w:t>
      </w:r>
      <w:r>
        <w:rPr>
          <w:spacing w:val="-4"/>
        </w:rPr>
        <w:t> </w:t>
      </w:r>
      <w:r>
        <w:rPr/>
        <w:t>el</w:t>
      </w:r>
      <w:r>
        <w:rPr>
          <w:spacing w:val="-4"/>
        </w:rPr>
        <w:t> </w:t>
      </w:r>
      <w:r>
        <w:rPr/>
        <w:t>camino</w:t>
      </w:r>
      <w:r>
        <w:rPr>
          <w:spacing w:val="-4"/>
        </w:rPr>
        <w:t> </w:t>
      </w:r>
      <w:r>
        <w:rPr/>
        <w:t>hacia</w:t>
      </w:r>
      <w:r>
        <w:rPr>
          <w:spacing w:val="-4"/>
        </w:rPr>
        <w:t> </w:t>
      </w:r>
      <w:r>
        <w:rPr/>
        <w:t>Marrakech.</w:t>
      </w:r>
      <w:r>
        <w:rPr>
          <w:spacing w:val="-4"/>
        </w:rPr>
        <w:t> </w:t>
      </w:r>
      <w:r>
        <w:rPr/>
        <w:t>Llegada.</w:t>
      </w:r>
      <w:r>
        <w:rPr>
          <w:spacing w:val="-4"/>
        </w:rPr>
        <w:t> </w:t>
      </w:r>
      <w:r>
        <w:rPr/>
        <w:t>Almuerzo opcional en un restaurante. Continuación hacia Casablanca. Cena y alojamiento en el hotel.</w:t>
      </w:r>
    </w:p>
    <w:p>
      <w:pPr>
        <w:pStyle w:val="BodyText"/>
        <w:spacing w:before="13"/>
      </w:pPr>
    </w:p>
    <w:p>
      <w:pPr>
        <w:pStyle w:val="BodyText"/>
        <w:ind w:left="360"/>
        <w:jc w:val="both"/>
      </w:pPr>
      <w:r>
        <w:rPr>
          <w:w w:val="105"/>
        </w:rPr>
        <w:t>Día</w:t>
      </w:r>
      <w:r>
        <w:rPr>
          <w:spacing w:val="-14"/>
          <w:w w:val="105"/>
        </w:rPr>
        <w:t> </w:t>
      </w:r>
      <w:r>
        <w:rPr>
          <w:w w:val="105"/>
        </w:rPr>
        <w:t>11</w:t>
      </w:r>
      <w:r>
        <w:rPr>
          <w:spacing w:val="-14"/>
          <w:w w:val="105"/>
        </w:rPr>
        <w:t> </w:t>
      </w:r>
      <w:r>
        <w:rPr>
          <w:w w:val="105"/>
        </w:rPr>
        <w:t>lunes</w:t>
      </w:r>
      <w:r>
        <w:rPr>
          <w:spacing w:val="30"/>
          <w:w w:val="105"/>
        </w:rPr>
        <w:t>  </w:t>
      </w:r>
      <w:r>
        <w:rPr>
          <w:w w:val="105"/>
        </w:rPr>
        <w:t>Casablanca-</w:t>
      </w:r>
      <w:r>
        <w:rPr>
          <w:spacing w:val="-13"/>
          <w:w w:val="105"/>
        </w:rPr>
        <w:t> </w:t>
      </w:r>
      <w:r>
        <w:rPr>
          <w:spacing w:val="-2"/>
          <w:w w:val="105"/>
        </w:rPr>
        <w:t>Tánger</w:t>
      </w:r>
    </w:p>
    <w:p>
      <w:pPr>
        <w:pStyle w:val="BodyText"/>
        <w:spacing w:before="11" w:line="249" w:lineRule="auto"/>
        <w:ind w:left="360" w:right="357"/>
        <w:jc w:val="both"/>
      </w:pPr>
      <w:r>
        <w:rPr/>
        <w:t>Traslado</w:t>
      </w:r>
      <w:r>
        <w:rPr>
          <w:spacing w:val="-10"/>
        </w:rPr>
        <w:t> </w:t>
      </w:r>
      <w:r>
        <w:rPr/>
        <w:t>y</w:t>
      </w:r>
      <w:r>
        <w:rPr>
          <w:spacing w:val="-10"/>
        </w:rPr>
        <w:t> </w:t>
      </w:r>
      <w:r>
        <w:rPr/>
        <w:t>asistencia</w:t>
      </w:r>
      <w:r>
        <w:rPr>
          <w:spacing w:val="-10"/>
        </w:rPr>
        <w:t> </w:t>
      </w:r>
      <w:r>
        <w:rPr/>
        <w:t>al</w:t>
      </w:r>
      <w:r>
        <w:rPr>
          <w:spacing w:val="-10"/>
        </w:rPr>
        <w:t> </w:t>
      </w:r>
      <w:r>
        <w:rPr/>
        <w:t>puerto</w:t>
      </w:r>
      <w:r>
        <w:rPr>
          <w:spacing w:val="-10"/>
        </w:rPr>
        <w:t> </w:t>
      </w:r>
      <w:r>
        <w:rPr/>
        <w:t>de</w:t>
      </w:r>
      <w:r>
        <w:rPr>
          <w:spacing w:val="-10"/>
        </w:rPr>
        <w:t> </w:t>
      </w:r>
      <w:r>
        <w:rPr/>
        <w:t>Tánger.</w:t>
      </w:r>
      <w:r>
        <w:rPr>
          <w:spacing w:val="-10"/>
        </w:rPr>
        <w:t> </w:t>
      </w:r>
      <w:r>
        <w:rPr/>
        <w:t>Tras</w:t>
      </w:r>
      <w:r>
        <w:rPr>
          <w:spacing w:val="-10"/>
        </w:rPr>
        <w:t> </w:t>
      </w:r>
      <w:r>
        <w:rPr/>
        <w:t>dos</w:t>
      </w:r>
      <w:r>
        <w:rPr>
          <w:spacing w:val="-10"/>
        </w:rPr>
        <w:t> </w:t>
      </w:r>
      <w:r>
        <w:rPr/>
        <w:t>horas</w:t>
      </w:r>
      <w:r>
        <w:rPr>
          <w:spacing w:val="-10"/>
        </w:rPr>
        <w:t> </w:t>
      </w:r>
      <w:r>
        <w:rPr/>
        <w:t>de</w:t>
      </w:r>
      <w:r>
        <w:rPr>
          <w:spacing w:val="-10"/>
        </w:rPr>
        <w:t> </w:t>
      </w:r>
      <w:r>
        <w:rPr/>
        <w:t>ferry,</w:t>
      </w:r>
      <w:r>
        <w:rPr>
          <w:spacing w:val="-5"/>
        </w:rPr>
        <w:t> </w:t>
      </w:r>
      <w:r>
        <w:rPr/>
        <w:t>llegada</w:t>
      </w:r>
      <w:r>
        <w:rPr>
          <w:spacing w:val="-10"/>
        </w:rPr>
        <w:t> </w:t>
      </w:r>
      <w:r>
        <w:rPr/>
        <w:t>al</w:t>
      </w:r>
      <w:r>
        <w:rPr>
          <w:spacing w:val="-10"/>
        </w:rPr>
        <w:t> </w:t>
      </w:r>
      <w:r>
        <w:rPr/>
        <w:t>puerto</w:t>
      </w:r>
      <w:r>
        <w:rPr>
          <w:spacing w:val="-10"/>
        </w:rPr>
        <w:t> </w:t>
      </w:r>
      <w:r>
        <w:rPr/>
        <w:t>de</w:t>
      </w:r>
      <w:r>
        <w:rPr>
          <w:spacing w:val="-10"/>
        </w:rPr>
        <w:t> </w:t>
      </w:r>
      <w:r>
        <w:rPr/>
        <w:t>Algeciras.</w:t>
      </w:r>
      <w:r>
        <w:rPr>
          <w:spacing w:val="-10"/>
        </w:rPr>
        <w:t> </w:t>
      </w:r>
      <w:r>
        <w:rPr/>
        <w:t>Traslado</w:t>
      </w:r>
      <w:r>
        <w:rPr>
          <w:spacing w:val="-10"/>
        </w:rPr>
        <w:t> </w:t>
      </w:r>
      <w:r>
        <w:rPr/>
        <w:t>a</w:t>
      </w:r>
      <w:r>
        <w:rPr>
          <w:spacing w:val="-10"/>
        </w:rPr>
        <w:t> </w:t>
      </w:r>
      <w:r>
        <w:rPr/>
        <w:t>la</w:t>
      </w:r>
      <w:r>
        <w:rPr>
          <w:spacing w:val="-10"/>
        </w:rPr>
        <w:t> </w:t>
      </w:r>
      <w:r>
        <w:rPr/>
        <w:t>Costa</w:t>
      </w:r>
      <w:r>
        <w:rPr>
          <w:spacing w:val="-10"/>
        </w:rPr>
        <w:t> </w:t>
      </w:r>
      <w:r>
        <w:rPr/>
        <w:t>del</w:t>
      </w:r>
      <w:r>
        <w:rPr>
          <w:spacing w:val="-10"/>
        </w:rPr>
        <w:t> </w:t>
      </w:r>
      <w:r>
        <w:rPr/>
        <w:t>Sol o Málaga. Fin de los servicios.</w:t>
      </w:r>
    </w:p>
    <w:p>
      <w:pPr>
        <w:pStyle w:val="BodyText"/>
        <w:spacing w:before="12"/>
      </w:pPr>
    </w:p>
    <w:p>
      <w:pPr>
        <w:pStyle w:val="Heading1"/>
        <w:spacing w:before="1"/>
        <w:rPr>
          <w:position w:val="-3"/>
        </w:rPr>
      </w:pPr>
      <w:r>
        <w:rPr>
          <w:position w:val="-3"/>
        </w:rPr>
        <w:drawing>
          <wp:anchor allowOverlap="1" behindDoc="0" distB="0" distL="0" distR="0" distT="0" layoutInCell="1" locked="0" relativeHeight="15736832" simplePos="0">
            <wp:simplePos x="0" y="0"/>
            <wp:positionH relativeFrom="page">
              <wp:posOffset>2421343</wp:posOffset>
            </wp:positionH>
            <wp:positionV relativeFrom="paragraph">
              <wp:posOffset>45446</wp:posOffset>
            </wp:positionV>
            <wp:extent cx="218706" cy="216890"/>
            <wp:effectExtent b="0" l="0" r="0" t="0"/>
            <wp:wrapNone/>
            <wp:docPr id="16" name="Image 16"/>
            <wp:cNvGraphicFramePr>
              <a:graphicFrameLocks/>
            </wp:cNvGraphicFramePr>
            <a:graphic>
              <a:graphicData uri="http://schemas.openxmlformats.org/drawingml/2006/picture">
                <pic:pic>
                  <pic:nvPicPr>
                    <pic:cNvPr id="16" name="Image 16"/>
                    <pic:cNvPicPr/>
                  </pic:nvPicPr>
                  <pic:blipFill>
                    <a:blip cstate="print" r:embed="rId7"/>
                    <a:stretch>
                      <a:fillRect/>
                    </a:stretch>
                  </pic:blipFill>
                  <pic:spPr>
                    <a:xfrm>
                      <a:off x="0" y="0"/>
                      <a:ext cx="218706"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55" cy="216890"/>
            <wp:effectExtent b="0" l="0" r="0" t="0"/>
            <wp:docPr id="17" name="Image 17"/>
            <wp:cNvGraphicFramePr>
              <a:graphicFrameLocks/>
            </wp:cNvGraphicFramePr>
            <a:graphic>
              <a:graphicData uri="http://schemas.openxmlformats.org/drawingml/2006/picture">
                <pic:pic>
                  <pic:nvPicPr>
                    <pic:cNvPr id="17" name="Image 17"/>
                    <pic:cNvPicPr/>
                  </pic:nvPicPr>
                  <pic:blipFill>
                    <a:blip cstate="print" r:embed="rId8"/>
                    <a:stretch>
                      <a:fillRect/>
                    </a:stretch>
                  </pic:blipFill>
                  <pic:spPr>
                    <a:xfrm>
                      <a:off x="0" y="0"/>
                      <a:ext cx="228955"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27" cy="216890"/>
            <wp:effectExtent b="0" l="0" r="0" t="0"/>
            <wp:docPr id="18" name="Image 18"/>
            <wp:cNvGraphicFramePr>
              <a:graphicFrameLocks/>
            </wp:cNvGraphicFramePr>
            <a:graphic>
              <a:graphicData uri="http://schemas.openxmlformats.org/drawingml/2006/picture">
                <pic:pic>
                  <pic:nvPicPr>
                    <pic:cNvPr id="18" name="Image 18"/>
                    <pic:cNvPicPr/>
                  </pic:nvPicPr>
                  <pic:blipFill>
                    <a:blip cstate="print" r:embed="rId9"/>
                    <a:stretch>
                      <a:fillRect/>
                    </a:stretch>
                  </pic:blipFill>
                  <pic:spPr>
                    <a:xfrm>
                      <a:off x="0" y="0"/>
                      <a:ext cx="222427" cy="216890"/>
                    </a:xfrm>
                    <a:prstGeom prst="rect">
                      <a:avLst/>
                    </a:prstGeom>
                  </pic:spPr>
                </pic:pic>
              </a:graphicData>
            </a:graphic>
          </wp:inline>
        </w:drawing>
      </w:r>
      <w:r>
        <w:rPr>
          <w:color w:val="039ED9"/>
          <w:spacing w:val="47"/>
          <w:position w:val="-3"/>
        </w:rPr>
      </w:r>
    </w:p>
    <w:p>
      <w:pPr>
        <w:pStyle w:val="ListParagraph"/>
        <w:numPr>
          <w:ilvl w:val="0"/>
          <w:numId w:val="1"/>
        </w:numPr>
        <w:tabs>
          <w:tab w:leader="none" w:pos="729" w:val="left"/>
        </w:tabs>
        <w:spacing w:after="0" w:before="72" w:line="240" w:lineRule="auto"/>
        <w:ind w:hanging="360" w:left="729" w:right="0"/>
        <w:jc w:val="left"/>
        <w:rPr>
          <w:sz w:val="22"/>
        </w:rPr>
      </w:pPr>
      <w:r>
        <w:rPr>
          <w:sz w:val="22"/>
        </w:rPr>
        <w:t>Traslados</w:t>
      </w:r>
      <w:r>
        <w:rPr>
          <w:spacing w:val="5"/>
          <w:sz w:val="22"/>
        </w:rPr>
        <w:t> </w:t>
      </w:r>
      <w:r>
        <w:rPr>
          <w:sz w:val="22"/>
        </w:rPr>
        <w:t>aeropuerto</w:t>
      </w:r>
      <w:r>
        <w:rPr>
          <w:spacing w:val="6"/>
          <w:sz w:val="22"/>
        </w:rPr>
        <w:t> </w:t>
      </w:r>
      <w:r>
        <w:rPr>
          <w:sz w:val="22"/>
        </w:rPr>
        <w:t>–</w:t>
      </w:r>
      <w:r>
        <w:rPr>
          <w:spacing w:val="6"/>
          <w:sz w:val="22"/>
        </w:rPr>
        <w:t> </w:t>
      </w:r>
      <w:r>
        <w:rPr>
          <w:sz w:val="22"/>
        </w:rPr>
        <w:t>hotel</w:t>
      </w:r>
      <w:r>
        <w:rPr>
          <w:spacing w:val="5"/>
          <w:sz w:val="22"/>
        </w:rPr>
        <w:t> </w:t>
      </w:r>
      <w:r>
        <w:rPr>
          <w:sz w:val="22"/>
        </w:rPr>
        <w:t>–</w:t>
      </w:r>
      <w:r>
        <w:rPr>
          <w:spacing w:val="6"/>
          <w:sz w:val="22"/>
        </w:rPr>
        <w:t> </w:t>
      </w:r>
      <w:r>
        <w:rPr>
          <w:sz w:val="22"/>
        </w:rPr>
        <w:t>aeropuerto</w:t>
      </w:r>
      <w:r>
        <w:rPr>
          <w:spacing w:val="6"/>
          <w:sz w:val="22"/>
        </w:rPr>
        <w:t> </w:t>
      </w:r>
      <w:r>
        <w:rPr>
          <w:sz w:val="22"/>
        </w:rPr>
        <w:t>con</w:t>
      </w:r>
      <w:r>
        <w:rPr>
          <w:spacing w:val="5"/>
          <w:sz w:val="22"/>
        </w:rPr>
        <w:t> </w:t>
      </w:r>
      <w:r>
        <w:rPr>
          <w:spacing w:val="-2"/>
          <w:sz w:val="22"/>
        </w:rPr>
        <w:t>asistencia.</w:t>
      </w:r>
    </w:p>
    <w:p>
      <w:pPr>
        <w:pStyle w:val="ListParagraph"/>
        <w:numPr>
          <w:ilvl w:val="0"/>
          <w:numId w:val="1"/>
        </w:numPr>
        <w:tabs>
          <w:tab w:leader="none" w:pos="729" w:val="left"/>
        </w:tabs>
        <w:spacing w:after="0" w:before="11" w:line="240" w:lineRule="auto"/>
        <w:ind w:hanging="360" w:left="729" w:right="0"/>
        <w:jc w:val="left"/>
        <w:rPr>
          <w:sz w:val="22"/>
        </w:rPr>
      </w:pPr>
      <w:r>
        <w:rPr>
          <w:sz w:val="22"/>
        </w:rPr>
        <w:t>01</w:t>
      </w:r>
      <w:r>
        <w:rPr>
          <w:spacing w:val="-1"/>
          <w:sz w:val="22"/>
        </w:rPr>
        <w:t> </w:t>
      </w:r>
      <w:r>
        <w:rPr>
          <w:sz w:val="22"/>
        </w:rPr>
        <w:t>noche</w:t>
      </w:r>
      <w:r>
        <w:rPr>
          <w:spacing w:val="-1"/>
          <w:sz w:val="22"/>
        </w:rPr>
        <w:t> </w:t>
      </w:r>
      <w:r>
        <w:rPr>
          <w:sz w:val="22"/>
        </w:rPr>
        <w:t>de</w:t>
      </w:r>
      <w:r>
        <w:rPr>
          <w:spacing w:val="-1"/>
          <w:sz w:val="22"/>
        </w:rPr>
        <w:t> </w:t>
      </w:r>
      <w:r>
        <w:rPr>
          <w:sz w:val="22"/>
        </w:rPr>
        <w:t>alojamiento</w:t>
      </w:r>
      <w:r>
        <w:rPr>
          <w:spacing w:val="-1"/>
          <w:sz w:val="22"/>
        </w:rPr>
        <w:t> </w:t>
      </w:r>
      <w:r>
        <w:rPr>
          <w:sz w:val="22"/>
        </w:rPr>
        <w:t>en</w:t>
      </w:r>
      <w:r>
        <w:rPr>
          <w:spacing w:val="-1"/>
          <w:sz w:val="22"/>
        </w:rPr>
        <w:t> </w:t>
      </w:r>
      <w:r>
        <w:rPr>
          <w:spacing w:val="-2"/>
          <w:sz w:val="22"/>
        </w:rPr>
        <w:t>Tánger.</w:t>
      </w:r>
    </w:p>
    <w:p>
      <w:pPr>
        <w:pStyle w:val="ListParagraph"/>
        <w:numPr>
          <w:ilvl w:val="0"/>
          <w:numId w:val="1"/>
        </w:numPr>
        <w:tabs>
          <w:tab w:leader="none" w:pos="729" w:val="left"/>
        </w:tabs>
        <w:spacing w:after="0" w:before="11" w:line="240" w:lineRule="auto"/>
        <w:ind w:hanging="360" w:left="729" w:right="0"/>
        <w:jc w:val="left"/>
        <w:rPr>
          <w:sz w:val="22"/>
        </w:rPr>
      </w:pPr>
      <w:r>
        <w:rPr>
          <w:sz w:val="22"/>
        </w:rPr>
        <w:t>02 noche</w:t>
      </w:r>
      <w:r>
        <w:rPr>
          <w:spacing w:val="1"/>
          <w:sz w:val="22"/>
        </w:rPr>
        <w:t> </w:t>
      </w:r>
      <w:r>
        <w:rPr>
          <w:sz w:val="22"/>
        </w:rPr>
        <w:t>de alojamiento</w:t>
      </w:r>
      <w:r>
        <w:rPr>
          <w:spacing w:val="1"/>
          <w:sz w:val="22"/>
        </w:rPr>
        <w:t> </w:t>
      </w:r>
      <w:r>
        <w:rPr>
          <w:sz w:val="22"/>
        </w:rPr>
        <w:t>en</w:t>
      </w:r>
      <w:r>
        <w:rPr>
          <w:spacing w:val="1"/>
          <w:sz w:val="22"/>
        </w:rPr>
        <w:t> </w:t>
      </w:r>
      <w:r>
        <w:rPr>
          <w:spacing w:val="-2"/>
          <w:sz w:val="22"/>
        </w:rPr>
        <w:t>Casablanca.</w:t>
      </w:r>
    </w:p>
    <w:p>
      <w:pPr>
        <w:pStyle w:val="ListParagraph"/>
        <w:numPr>
          <w:ilvl w:val="0"/>
          <w:numId w:val="1"/>
        </w:numPr>
        <w:tabs>
          <w:tab w:leader="none" w:pos="729" w:val="left"/>
        </w:tabs>
        <w:spacing w:after="0" w:before="11" w:line="240" w:lineRule="auto"/>
        <w:ind w:hanging="360" w:left="729" w:right="0"/>
        <w:jc w:val="left"/>
        <w:rPr>
          <w:sz w:val="22"/>
        </w:rPr>
      </w:pPr>
      <w:r>
        <w:rPr>
          <w:sz w:val="22"/>
        </w:rPr>
        <w:t>02 noches</w:t>
      </w:r>
      <w:r>
        <w:rPr>
          <w:spacing w:val="-1"/>
          <w:sz w:val="22"/>
        </w:rPr>
        <w:t> </w:t>
      </w:r>
      <w:r>
        <w:rPr>
          <w:sz w:val="22"/>
        </w:rPr>
        <w:t>de alojamiento en </w:t>
      </w:r>
      <w:r>
        <w:rPr>
          <w:spacing w:val="-4"/>
          <w:sz w:val="22"/>
        </w:rPr>
        <w:t>Fez.</w:t>
      </w:r>
    </w:p>
    <w:p>
      <w:pPr>
        <w:pStyle w:val="ListParagraph"/>
        <w:numPr>
          <w:ilvl w:val="0"/>
          <w:numId w:val="1"/>
        </w:numPr>
        <w:tabs>
          <w:tab w:leader="none" w:pos="729" w:val="left"/>
        </w:tabs>
        <w:spacing w:after="0" w:before="11" w:line="240" w:lineRule="auto"/>
        <w:ind w:hanging="360" w:left="729" w:right="0"/>
        <w:jc w:val="left"/>
        <w:rPr>
          <w:sz w:val="22"/>
        </w:rPr>
      </w:pPr>
      <w:r>
        <w:rPr>
          <w:sz w:val="22"/>
        </w:rPr>
        <w:t>02 noches</w:t>
      </w:r>
      <w:r>
        <w:rPr>
          <w:spacing w:val="-1"/>
          <w:sz w:val="22"/>
        </w:rPr>
        <w:t> </w:t>
      </w:r>
      <w:r>
        <w:rPr>
          <w:sz w:val="22"/>
        </w:rPr>
        <w:t>de alojamiento en </w:t>
      </w:r>
      <w:r>
        <w:rPr>
          <w:spacing w:val="-2"/>
          <w:sz w:val="22"/>
        </w:rPr>
        <w:t>Marrakesh.</w:t>
      </w:r>
    </w:p>
    <w:p>
      <w:pPr>
        <w:pStyle w:val="ListParagraph"/>
        <w:numPr>
          <w:ilvl w:val="0"/>
          <w:numId w:val="1"/>
        </w:numPr>
        <w:tabs>
          <w:tab w:leader="none" w:pos="729" w:val="left"/>
        </w:tabs>
        <w:spacing w:after="0" w:before="11" w:line="240" w:lineRule="auto"/>
        <w:ind w:hanging="360" w:left="729" w:right="0"/>
        <w:jc w:val="left"/>
        <w:rPr>
          <w:sz w:val="22"/>
        </w:rPr>
      </w:pPr>
      <w:r>
        <w:rPr>
          <w:sz w:val="22"/>
        </w:rPr>
        <w:t>01</w:t>
      </w:r>
      <w:r>
        <w:rPr>
          <w:spacing w:val="-1"/>
          <w:sz w:val="22"/>
        </w:rPr>
        <w:t> </w:t>
      </w:r>
      <w:r>
        <w:rPr>
          <w:sz w:val="22"/>
        </w:rPr>
        <w:t>noche</w:t>
      </w:r>
      <w:r>
        <w:rPr>
          <w:spacing w:val="-1"/>
          <w:sz w:val="22"/>
        </w:rPr>
        <w:t> </w:t>
      </w:r>
      <w:r>
        <w:rPr>
          <w:sz w:val="22"/>
        </w:rPr>
        <w:t>de</w:t>
      </w:r>
      <w:r>
        <w:rPr>
          <w:spacing w:val="-1"/>
          <w:sz w:val="22"/>
        </w:rPr>
        <w:t> </w:t>
      </w:r>
      <w:r>
        <w:rPr>
          <w:sz w:val="22"/>
        </w:rPr>
        <w:t>alojamiento</w:t>
      </w:r>
      <w:r>
        <w:rPr>
          <w:spacing w:val="-1"/>
          <w:sz w:val="22"/>
        </w:rPr>
        <w:t> </w:t>
      </w:r>
      <w:r>
        <w:rPr>
          <w:sz w:val="22"/>
        </w:rPr>
        <w:t>en</w:t>
      </w:r>
      <w:r>
        <w:rPr>
          <w:spacing w:val="-1"/>
          <w:sz w:val="22"/>
        </w:rPr>
        <w:t> </w:t>
      </w:r>
      <w:r>
        <w:rPr>
          <w:spacing w:val="-2"/>
          <w:sz w:val="22"/>
        </w:rPr>
        <w:t>Zagora.</w:t>
      </w:r>
    </w:p>
    <w:p>
      <w:pPr>
        <w:pStyle w:val="ListParagraph"/>
        <w:numPr>
          <w:ilvl w:val="0"/>
          <w:numId w:val="1"/>
        </w:numPr>
        <w:tabs>
          <w:tab w:leader="none" w:pos="729" w:val="left"/>
        </w:tabs>
        <w:spacing w:after="0" w:before="11" w:line="240" w:lineRule="auto"/>
        <w:ind w:hanging="360" w:left="729" w:right="0"/>
        <w:jc w:val="left"/>
        <w:rPr>
          <w:sz w:val="22"/>
        </w:rPr>
      </w:pPr>
      <w:r>
        <w:rPr>
          <w:sz w:val="22"/>
        </w:rPr>
        <w:t>01</w:t>
      </w:r>
      <w:r>
        <w:rPr>
          <w:spacing w:val="-1"/>
          <w:sz w:val="22"/>
        </w:rPr>
        <w:t> </w:t>
      </w:r>
      <w:r>
        <w:rPr>
          <w:sz w:val="22"/>
        </w:rPr>
        <w:t>noche</w:t>
      </w:r>
      <w:r>
        <w:rPr>
          <w:spacing w:val="-1"/>
          <w:sz w:val="22"/>
        </w:rPr>
        <w:t> </w:t>
      </w:r>
      <w:r>
        <w:rPr>
          <w:sz w:val="22"/>
        </w:rPr>
        <w:t>de</w:t>
      </w:r>
      <w:r>
        <w:rPr>
          <w:spacing w:val="-1"/>
          <w:sz w:val="22"/>
        </w:rPr>
        <w:t> </w:t>
      </w:r>
      <w:r>
        <w:rPr>
          <w:sz w:val="22"/>
        </w:rPr>
        <w:t>alojamiento</w:t>
      </w:r>
      <w:r>
        <w:rPr>
          <w:spacing w:val="-1"/>
          <w:sz w:val="22"/>
        </w:rPr>
        <w:t> </w:t>
      </w:r>
      <w:r>
        <w:rPr>
          <w:sz w:val="22"/>
        </w:rPr>
        <w:t>en</w:t>
      </w:r>
      <w:r>
        <w:rPr>
          <w:spacing w:val="-1"/>
          <w:sz w:val="22"/>
        </w:rPr>
        <w:t> </w:t>
      </w:r>
      <w:r>
        <w:rPr>
          <w:spacing w:val="-2"/>
          <w:sz w:val="22"/>
        </w:rPr>
        <w:t>Erfoud.</w:t>
      </w:r>
    </w:p>
    <w:p>
      <w:pPr>
        <w:pStyle w:val="ListParagraph"/>
        <w:numPr>
          <w:ilvl w:val="0"/>
          <w:numId w:val="1"/>
        </w:numPr>
        <w:tabs>
          <w:tab w:leader="none" w:pos="729" w:val="left"/>
        </w:tabs>
        <w:spacing w:after="0" w:before="11" w:line="240" w:lineRule="auto"/>
        <w:ind w:hanging="360" w:left="729" w:right="0"/>
        <w:jc w:val="left"/>
        <w:rPr>
          <w:sz w:val="22"/>
        </w:rPr>
      </w:pPr>
      <w:r>
        <w:rPr>
          <w:sz w:val="22"/>
        </w:rPr>
        <w:t>01</w:t>
      </w:r>
      <w:r>
        <w:rPr>
          <w:spacing w:val="-1"/>
          <w:sz w:val="22"/>
        </w:rPr>
        <w:t> </w:t>
      </w:r>
      <w:r>
        <w:rPr>
          <w:sz w:val="22"/>
        </w:rPr>
        <w:t>noche</w:t>
      </w:r>
      <w:r>
        <w:rPr>
          <w:spacing w:val="-1"/>
          <w:sz w:val="22"/>
        </w:rPr>
        <w:t> </w:t>
      </w:r>
      <w:r>
        <w:rPr>
          <w:sz w:val="22"/>
        </w:rPr>
        <w:t>de</w:t>
      </w:r>
      <w:r>
        <w:rPr>
          <w:spacing w:val="-1"/>
          <w:sz w:val="22"/>
        </w:rPr>
        <w:t> </w:t>
      </w:r>
      <w:r>
        <w:rPr>
          <w:sz w:val="22"/>
        </w:rPr>
        <w:t>alojamiento</w:t>
      </w:r>
      <w:r>
        <w:rPr>
          <w:spacing w:val="-1"/>
          <w:sz w:val="22"/>
        </w:rPr>
        <w:t> </w:t>
      </w:r>
      <w:r>
        <w:rPr>
          <w:sz w:val="22"/>
        </w:rPr>
        <w:t>en</w:t>
      </w:r>
      <w:r>
        <w:rPr>
          <w:spacing w:val="-1"/>
          <w:sz w:val="22"/>
        </w:rPr>
        <w:t> </w:t>
      </w:r>
      <w:r>
        <w:rPr>
          <w:spacing w:val="-2"/>
          <w:sz w:val="22"/>
        </w:rPr>
        <w:t>Ouarzazate.</w:t>
      </w:r>
    </w:p>
    <w:p>
      <w:pPr>
        <w:pStyle w:val="ListParagraph"/>
        <w:numPr>
          <w:ilvl w:val="0"/>
          <w:numId w:val="1"/>
        </w:numPr>
        <w:tabs>
          <w:tab w:leader="none" w:pos="729" w:val="left"/>
        </w:tabs>
        <w:spacing w:after="0" w:before="11" w:line="240" w:lineRule="auto"/>
        <w:ind w:hanging="360" w:left="729" w:right="0"/>
        <w:jc w:val="left"/>
        <w:rPr>
          <w:sz w:val="22"/>
        </w:rPr>
      </w:pPr>
      <w:r>
        <w:rPr>
          <w:sz w:val="22"/>
        </w:rPr>
        <w:t>Media</w:t>
      </w:r>
      <w:r>
        <w:rPr>
          <w:spacing w:val="3"/>
          <w:sz w:val="22"/>
        </w:rPr>
        <w:t> </w:t>
      </w:r>
      <w:r>
        <w:rPr>
          <w:sz w:val="22"/>
        </w:rPr>
        <w:t>Pensión</w:t>
      </w:r>
      <w:r>
        <w:rPr>
          <w:spacing w:val="3"/>
          <w:sz w:val="22"/>
        </w:rPr>
        <w:t> </w:t>
      </w:r>
      <w:r>
        <w:rPr>
          <w:sz w:val="22"/>
        </w:rPr>
        <w:t>según</w:t>
      </w:r>
      <w:r>
        <w:rPr>
          <w:spacing w:val="3"/>
          <w:sz w:val="22"/>
        </w:rPr>
        <w:t> </w:t>
      </w:r>
      <w:r>
        <w:rPr>
          <w:spacing w:val="-2"/>
          <w:sz w:val="22"/>
        </w:rPr>
        <w:t>programa.</w:t>
      </w:r>
    </w:p>
    <w:p>
      <w:pPr>
        <w:pStyle w:val="ListParagraph"/>
        <w:numPr>
          <w:ilvl w:val="0"/>
          <w:numId w:val="1"/>
        </w:numPr>
        <w:tabs>
          <w:tab w:leader="none" w:pos="729" w:val="left"/>
        </w:tabs>
        <w:spacing w:after="0" w:before="11" w:line="240" w:lineRule="auto"/>
        <w:ind w:hanging="360" w:left="729" w:right="0"/>
        <w:jc w:val="left"/>
        <w:rPr>
          <w:sz w:val="22"/>
        </w:rPr>
      </w:pPr>
      <w:r>
        <w:rPr>
          <w:sz w:val="22"/>
        </w:rPr>
        <w:t>Visitas</w:t>
      </w:r>
      <w:r>
        <w:rPr>
          <w:spacing w:val="2"/>
          <w:sz w:val="22"/>
        </w:rPr>
        <w:t> </w:t>
      </w:r>
      <w:r>
        <w:rPr>
          <w:sz w:val="22"/>
        </w:rPr>
        <w:t>según</w:t>
      </w:r>
      <w:r>
        <w:rPr>
          <w:spacing w:val="2"/>
          <w:sz w:val="22"/>
        </w:rPr>
        <w:t> </w:t>
      </w:r>
      <w:r>
        <w:rPr>
          <w:sz w:val="22"/>
        </w:rPr>
        <w:t>itinerario</w:t>
      </w:r>
      <w:r>
        <w:rPr>
          <w:spacing w:val="2"/>
          <w:sz w:val="22"/>
        </w:rPr>
        <w:t> </w:t>
      </w:r>
      <w:r>
        <w:rPr>
          <w:spacing w:val="-2"/>
          <w:sz w:val="22"/>
        </w:rPr>
        <w:t>detallado.</w:t>
      </w:r>
    </w:p>
    <w:p>
      <w:pPr>
        <w:pStyle w:val="ListParagraph"/>
        <w:numPr>
          <w:ilvl w:val="0"/>
          <w:numId w:val="1"/>
        </w:numPr>
        <w:tabs>
          <w:tab w:leader="none" w:pos="729" w:val="left"/>
        </w:tabs>
        <w:spacing w:after="0" w:before="11" w:line="240" w:lineRule="auto"/>
        <w:ind w:hanging="360" w:left="729" w:right="0"/>
        <w:jc w:val="left"/>
        <w:rPr>
          <w:sz w:val="22"/>
        </w:rPr>
      </w:pPr>
      <w:r>
        <w:rPr>
          <w:sz w:val="22"/>
        </w:rPr>
        <w:t>Guía</w:t>
      </w:r>
      <w:r>
        <w:rPr>
          <w:spacing w:val="13"/>
          <w:sz w:val="22"/>
        </w:rPr>
        <w:t> </w:t>
      </w:r>
      <w:r>
        <w:rPr>
          <w:sz w:val="22"/>
        </w:rPr>
        <w:t>Bilingüe</w:t>
      </w:r>
      <w:r>
        <w:rPr>
          <w:spacing w:val="13"/>
          <w:sz w:val="22"/>
        </w:rPr>
        <w:t> </w:t>
      </w:r>
      <w:r>
        <w:rPr>
          <w:sz w:val="22"/>
        </w:rPr>
        <w:t>acompañante</w:t>
      </w:r>
      <w:r>
        <w:rPr>
          <w:spacing w:val="13"/>
          <w:sz w:val="22"/>
        </w:rPr>
        <w:t> </w:t>
      </w:r>
      <w:r>
        <w:rPr>
          <w:sz w:val="22"/>
        </w:rPr>
        <w:t>durante</w:t>
      </w:r>
      <w:r>
        <w:rPr>
          <w:spacing w:val="13"/>
          <w:sz w:val="22"/>
        </w:rPr>
        <w:t> </w:t>
      </w:r>
      <w:r>
        <w:rPr>
          <w:spacing w:val="-2"/>
          <w:sz w:val="22"/>
        </w:rPr>
        <w:t>recorrido.</w:t>
      </w:r>
    </w:p>
    <w:p>
      <w:pPr>
        <w:pStyle w:val="ListParagraph"/>
        <w:numPr>
          <w:ilvl w:val="0"/>
          <w:numId w:val="1"/>
        </w:numPr>
        <w:tabs>
          <w:tab w:leader="none" w:pos="729" w:val="left"/>
        </w:tabs>
        <w:spacing w:after="0" w:before="11" w:line="240" w:lineRule="auto"/>
        <w:ind w:hanging="360" w:left="729" w:right="0"/>
        <w:jc w:val="left"/>
        <w:rPr>
          <w:sz w:val="22"/>
        </w:rPr>
      </w:pPr>
      <w:r>
        <w:rPr>
          <w:sz w:val="22"/>
        </w:rPr>
        <w:t>Entradas</w:t>
      </w:r>
      <w:r>
        <w:rPr>
          <w:spacing w:val="4"/>
          <w:sz w:val="22"/>
        </w:rPr>
        <w:t> </w:t>
      </w:r>
      <w:r>
        <w:rPr>
          <w:sz w:val="22"/>
        </w:rPr>
        <w:t>a</w:t>
      </w:r>
      <w:r>
        <w:rPr>
          <w:spacing w:val="5"/>
          <w:sz w:val="22"/>
        </w:rPr>
        <w:t> </w:t>
      </w:r>
      <w:r>
        <w:rPr>
          <w:sz w:val="22"/>
        </w:rPr>
        <w:t>lugares</w:t>
      </w:r>
      <w:r>
        <w:rPr>
          <w:spacing w:val="4"/>
          <w:sz w:val="22"/>
        </w:rPr>
        <w:t> </w:t>
      </w:r>
      <w:r>
        <w:rPr>
          <w:sz w:val="22"/>
        </w:rPr>
        <w:t>y</w:t>
      </w:r>
      <w:r>
        <w:rPr>
          <w:spacing w:val="5"/>
          <w:sz w:val="22"/>
        </w:rPr>
        <w:t> </w:t>
      </w:r>
      <w:r>
        <w:rPr>
          <w:sz w:val="22"/>
        </w:rPr>
        <w:t>monumentos</w:t>
      </w:r>
      <w:r>
        <w:rPr>
          <w:spacing w:val="4"/>
          <w:sz w:val="22"/>
        </w:rPr>
        <w:t> </w:t>
      </w:r>
      <w:r>
        <w:rPr>
          <w:sz w:val="22"/>
        </w:rPr>
        <w:t>según</w:t>
      </w:r>
      <w:r>
        <w:rPr>
          <w:spacing w:val="5"/>
          <w:sz w:val="22"/>
        </w:rPr>
        <w:t> </w:t>
      </w:r>
      <w:r>
        <w:rPr>
          <w:spacing w:val="-2"/>
          <w:sz w:val="22"/>
        </w:rPr>
        <w:t>itinerario.</w:t>
      </w:r>
    </w:p>
    <w:p>
      <w:pPr>
        <w:pStyle w:val="ListParagraph"/>
        <w:numPr>
          <w:ilvl w:val="0"/>
          <w:numId w:val="1"/>
        </w:numPr>
        <w:tabs>
          <w:tab w:leader="none" w:pos="729" w:val="left"/>
        </w:tabs>
        <w:spacing w:after="0" w:before="11" w:line="240" w:lineRule="auto"/>
        <w:ind w:hanging="360" w:left="729" w:right="0"/>
        <w:jc w:val="left"/>
        <w:rPr>
          <w:sz w:val="22"/>
        </w:rPr>
      </w:pPr>
      <w:r>
        <w:rPr>
          <w:sz w:val="22"/>
        </w:rPr>
        <w:t>Impuestos</w:t>
      </w:r>
      <w:r>
        <w:rPr>
          <w:spacing w:val="1"/>
          <w:sz w:val="22"/>
        </w:rPr>
        <w:t> </w:t>
      </w:r>
      <w:r>
        <w:rPr>
          <w:sz w:val="22"/>
        </w:rPr>
        <w:t>e</w:t>
      </w:r>
      <w:r>
        <w:rPr>
          <w:spacing w:val="2"/>
          <w:sz w:val="22"/>
        </w:rPr>
        <w:t> </w:t>
      </w:r>
      <w:r>
        <w:rPr>
          <w:spacing w:val="-4"/>
          <w:sz w:val="22"/>
        </w:rPr>
        <w:t>IVA.</w:t>
      </w:r>
    </w:p>
    <w:p>
      <w:pPr>
        <w:pStyle w:val="ListParagraph"/>
        <w:numPr>
          <w:ilvl w:val="0"/>
          <w:numId w:val="1"/>
        </w:numPr>
        <w:tabs>
          <w:tab w:leader="none" w:pos="729" w:val="left"/>
        </w:tabs>
        <w:spacing w:after="0" w:before="11" w:line="240" w:lineRule="auto"/>
        <w:ind w:hanging="360" w:left="729" w:right="0"/>
        <w:jc w:val="left"/>
        <w:rPr>
          <w:sz w:val="22"/>
        </w:rPr>
      </w:pPr>
      <w:r>
        <w:rPr>
          <w:sz w:val="22"/>
        </w:rPr>
        <w:t>Propinas</w:t>
      </w:r>
      <w:r>
        <w:rPr>
          <w:spacing w:val="-3"/>
          <w:sz w:val="22"/>
        </w:rPr>
        <w:t> </w:t>
      </w:r>
      <w:r>
        <w:rPr>
          <w:sz w:val="22"/>
        </w:rPr>
        <w:t>de</w:t>
      </w:r>
      <w:r>
        <w:rPr>
          <w:spacing w:val="-2"/>
          <w:sz w:val="22"/>
        </w:rPr>
        <w:t> </w:t>
      </w:r>
      <w:r>
        <w:rPr>
          <w:sz w:val="22"/>
        </w:rPr>
        <w:t>maleteros</w:t>
      </w:r>
      <w:r>
        <w:rPr>
          <w:spacing w:val="-3"/>
          <w:sz w:val="22"/>
        </w:rPr>
        <w:t> </w:t>
      </w:r>
      <w:r>
        <w:rPr>
          <w:sz w:val="22"/>
        </w:rPr>
        <w:t>en</w:t>
      </w:r>
      <w:r>
        <w:rPr>
          <w:spacing w:val="-2"/>
          <w:sz w:val="22"/>
        </w:rPr>
        <w:t> </w:t>
      </w:r>
      <w:r>
        <w:rPr>
          <w:sz w:val="22"/>
        </w:rPr>
        <w:t>hoteles</w:t>
      </w:r>
      <w:r>
        <w:rPr>
          <w:spacing w:val="-3"/>
          <w:sz w:val="22"/>
        </w:rPr>
        <w:t> </w:t>
      </w:r>
      <w:r>
        <w:rPr>
          <w:sz w:val="22"/>
        </w:rPr>
        <w:t>(excepto</w:t>
      </w:r>
      <w:r>
        <w:rPr>
          <w:spacing w:val="-2"/>
          <w:sz w:val="22"/>
        </w:rPr>
        <w:t> </w:t>
      </w:r>
      <w:r>
        <w:rPr>
          <w:sz w:val="22"/>
        </w:rPr>
        <w:t>del</w:t>
      </w:r>
      <w:r>
        <w:rPr>
          <w:spacing w:val="-2"/>
          <w:sz w:val="22"/>
        </w:rPr>
        <w:t> </w:t>
      </w:r>
      <w:r>
        <w:rPr>
          <w:sz w:val="22"/>
        </w:rPr>
        <w:t>guía</w:t>
      </w:r>
      <w:r>
        <w:rPr>
          <w:spacing w:val="-3"/>
          <w:sz w:val="22"/>
        </w:rPr>
        <w:t> </w:t>
      </w:r>
      <w:r>
        <w:rPr>
          <w:sz w:val="22"/>
        </w:rPr>
        <w:t>y</w:t>
      </w:r>
      <w:r>
        <w:rPr>
          <w:spacing w:val="-2"/>
          <w:sz w:val="22"/>
        </w:rPr>
        <w:t> conductor).</w:t>
      </w:r>
    </w:p>
    <w:p>
      <w:pPr>
        <w:pStyle w:val="ListParagraph"/>
        <w:numPr>
          <w:ilvl w:val="0"/>
          <w:numId w:val="1"/>
        </w:numPr>
        <w:tabs>
          <w:tab w:leader="none" w:pos="729" w:val="left"/>
        </w:tabs>
        <w:spacing w:after="0" w:before="11" w:line="240" w:lineRule="auto"/>
        <w:ind w:hanging="360" w:left="729" w:right="0"/>
        <w:jc w:val="left"/>
        <w:rPr>
          <w:sz w:val="22"/>
        </w:rPr>
      </w:pPr>
      <w:r>
        <w:rPr>
          <w:sz w:val="22"/>
        </w:rPr>
        <w:t>Seguro</w:t>
      </w:r>
      <w:r>
        <w:rPr>
          <w:spacing w:val="-2"/>
          <w:sz w:val="22"/>
        </w:rPr>
        <w:t> </w:t>
      </w:r>
      <w:r>
        <w:rPr>
          <w:sz w:val="22"/>
        </w:rPr>
        <w:t>de</w:t>
      </w:r>
      <w:r>
        <w:rPr>
          <w:spacing w:val="-2"/>
          <w:sz w:val="22"/>
        </w:rPr>
        <w:t> viaje.</w:t>
      </w:r>
    </w:p>
    <w:p>
      <w:pPr>
        <w:pStyle w:val="BodyText"/>
        <w:rPr>
          <w:sz w:val="19"/>
        </w:rPr>
      </w:pPr>
      <w:r>
        <w:rPr>
          <w:sz w:val="19"/>
        </w:rPr>
        <w:drawing>
          <wp:anchor allowOverlap="1" behindDoc="1" distB="0" distL="0" distR="0" distT="0" layoutInCell="1" locked="0" relativeHeight="487595520" simplePos="0">
            <wp:simplePos x="0" y="0"/>
            <wp:positionH relativeFrom="page">
              <wp:posOffset>3266998</wp:posOffset>
            </wp:positionH>
            <wp:positionV relativeFrom="paragraph">
              <wp:posOffset>154006</wp:posOffset>
            </wp:positionV>
            <wp:extent cx="1061185" cy="466534"/>
            <wp:effectExtent b="0" l="0" r="0" t="0"/>
            <wp:wrapTopAndBottom/>
            <wp:docPr id="19" name="Image 19"/>
            <wp:cNvGraphicFramePr>
              <a:graphicFrameLocks/>
            </wp:cNvGraphicFramePr>
            <a:graphic>
              <a:graphicData uri="http://schemas.openxmlformats.org/drawingml/2006/picture">
                <pic:pic>
                  <pic:nvPicPr>
                    <pic:cNvPr id="19" name="Image 19"/>
                    <pic:cNvPicPr/>
                  </pic:nvPicPr>
                  <pic:blipFill>
                    <a:blip cstate="print" r:embed="rId6"/>
                    <a:stretch>
                      <a:fillRect/>
                    </a:stretch>
                  </pic:blipFill>
                  <pic:spPr>
                    <a:xfrm>
                      <a:off x="0" y="0"/>
                      <a:ext cx="1061185" cy="466534"/>
                    </a:xfrm>
                    <a:prstGeom prst="rect">
                      <a:avLst/>
                    </a:prstGeom>
                  </pic:spPr>
                </pic:pic>
              </a:graphicData>
            </a:graphic>
          </wp:anchor>
        </w:drawing>
      </w:r>
    </w:p>
    <w:p>
      <w:pPr>
        <w:pStyle w:val="BodyText"/>
        <w:spacing w:after="0"/>
        <w:rPr>
          <w:sz w:val="19"/>
        </w:rPr>
        <w:sectPr>
          <w:pgSz w:h="15840" w:w="12240"/>
          <w:pgMar w:bottom="280" w:left="360" w:right="360" w:top="580"/>
        </w:sectPr>
      </w:pPr>
    </w:p>
    <w:p>
      <w:pPr>
        <w:pStyle w:val="Heading1"/>
        <w:spacing w:before="119"/>
        <w:ind w:left="362"/>
        <w:rPr>
          <w:position w:val="-2"/>
        </w:rPr>
      </w:pPr>
      <w:r>
        <w:rPr>
          <w:color w:val="089DD9"/>
        </w:rPr>
        <w:t>NO INCLUYE</w:t>
      </w:r>
      <w:r>
        <w:rPr>
          <w:color w:val="089DD9"/>
          <w:spacing w:val="80"/>
        </w:rPr>
        <w:t> </w:t>
      </w:r>
      <w:r>
        <w:rPr>
          <w:color w:val="089DD9"/>
          <w:spacing w:val="29"/>
          <w:position w:val="-2"/>
        </w:rPr>
        <w:drawing>
          <wp:inline distB="0" distL="0" distR="0" distT="0">
            <wp:extent cx="215988" cy="222020"/>
            <wp:effectExtent b="0" l="0" r="0" t="0"/>
            <wp:docPr id="20" name="Image 20"/>
            <wp:cNvGraphicFramePr>
              <a:graphicFrameLocks/>
            </wp:cNvGraphicFramePr>
            <a:graphic>
              <a:graphicData uri="http://schemas.openxmlformats.org/drawingml/2006/picture">
                <pic:pic>
                  <pic:nvPicPr>
                    <pic:cNvPr id="20" name="Image 20"/>
                    <pic:cNvPicPr/>
                  </pic:nvPicPr>
                  <pic:blipFill>
                    <a:blip cstate="print" r:embed="rId10"/>
                    <a:stretch>
                      <a:fillRect/>
                    </a:stretch>
                  </pic:blipFill>
                  <pic:spPr>
                    <a:xfrm>
                      <a:off x="0" y="0"/>
                      <a:ext cx="215988" cy="222020"/>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890"/>
            <wp:effectExtent b="0" l="0" r="0" t="0"/>
            <wp:docPr id="21" name="Image 21"/>
            <wp:cNvGraphicFramePr>
              <a:graphicFrameLocks/>
            </wp:cNvGraphicFramePr>
            <a:graphic>
              <a:graphicData uri="http://schemas.openxmlformats.org/drawingml/2006/picture">
                <pic:pic>
                  <pic:nvPicPr>
                    <pic:cNvPr id="21" name="Image 21"/>
                    <pic:cNvPicPr/>
                  </pic:nvPicPr>
                  <pic:blipFill>
                    <a:blip cstate="print" r:embed="rId11"/>
                    <a:stretch>
                      <a:fillRect/>
                    </a:stretch>
                  </pic:blipFill>
                  <pic:spPr>
                    <a:xfrm>
                      <a:off x="0" y="0"/>
                      <a:ext cx="237591" cy="216890"/>
                    </a:xfrm>
                    <a:prstGeom prst="rect">
                      <a:avLst/>
                    </a:prstGeom>
                  </pic:spPr>
                </pic:pic>
              </a:graphicData>
            </a:graphic>
          </wp:inline>
        </w:drawing>
      </w:r>
      <w:r>
        <w:rPr>
          <w:color w:val="089DD9"/>
          <w:spacing w:val="43"/>
          <w:position w:val="-2"/>
        </w:rPr>
      </w:r>
      <w:r>
        <w:rPr>
          <w:color w:val="089DD9"/>
          <w:spacing w:val="43"/>
          <w:position w:val="-2"/>
        </w:rPr>
        <w:t> </w:t>
      </w:r>
      <w:r>
        <w:rPr>
          <w:color w:val="089DD9"/>
          <w:spacing w:val="37"/>
          <w:position w:val="-2"/>
        </w:rPr>
        <w:drawing>
          <wp:inline distB="0" distL="0" distR="0" distT="0">
            <wp:extent cx="218706" cy="216903"/>
            <wp:effectExtent b="0" l="0" r="0" t="0"/>
            <wp:docPr id="22" name="Image 22"/>
            <wp:cNvGraphicFramePr>
              <a:graphicFrameLocks/>
            </wp:cNvGraphicFramePr>
            <a:graphic>
              <a:graphicData uri="http://schemas.openxmlformats.org/drawingml/2006/picture">
                <pic:pic>
                  <pic:nvPicPr>
                    <pic:cNvPr id="22" name="Image 22"/>
                    <pic:cNvPicPr/>
                  </pic:nvPicPr>
                  <pic:blipFill>
                    <a:blip cstate="print" r:embed="rId12"/>
                    <a:stretch>
                      <a:fillRect/>
                    </a:stretch>
                  </pic:blipFill>
                  <pic:spPr>
                    <a:xfrm>
                      <a:off x="0" y="0"/>
                      <a:ext cx="218706" cy="216903"/>
                    </a:xfrm>
                    <a:prstGeom prst="rect">
                      <a:avLst/>
                    </a:prstGeom>
                  </pic:spPr>
                </pic:pic>
              </a:graphicData>
            </a:graphic>
          </wp:inline>
        </w:drawing>
      </w:r>
      <w:r>
        <w:rPr>
          <w:color w:val="089DD9"/>
          <w:spacing w:val="37"/>
          <w:position w:val="-2"/>
        </w:rPr>
      </w:r>
    </w:p>
    <w:p>
      <w:pPr>
        <w:pStyle w:val="ListParagraph"/>
        <w:numPr>
          <w:ilvl w:val="0"/>
          <w:numId w:val="1"/>
        </w:numPr>
        <w:tabs>
          <w:tab w:leader="none" w:pos="719" w:val="left"/>
        </w:tabs>
        <w:spacing w:after="0" w:before="85" w:line="240" w:lineRule="auto"/>
        <w:ind w:hanging="359" w:left="719" w:right="0"/>
        <w:jc w:val="left"/>
        <w:rPr>
          <w:sz w:val="22"/>
        </w:rPr>
      </w:pPr>
      <w:r>
        <w:rPr>
          <w:sz w:val="22"/>
        </w:rPr>
        <w:t>Boleto</w:t>
      </w:r>
      <w:r>
        <w:rPr>
          <w:spacing w:val="-4"/>
          <w:sz w:val="22"/>
        </w:rPr>
        <w:t> </w:t>
      </w:r>
      <w:r>
        <w:rPr>
          <w:sz w:val="22"/>
        </w:rPr>
        <w:t>de</w:t>
      </w:r>
      <w:r>
        <w:rPr>
          <w:spacing w:val="-3"/>
          <w:sz w:val="22"/>
        </w:rPr>
        <w:t> </w:t>
      </w:r>
      <w:r>
        <w:rPr>
          <w:sz w:val="22"/>
        </w:rPr>
        <w:t>avión</w:t>
      </w:r>
      <w:r>
        <w:rPr>
          <w:spacing w:val="-3"/>
          <w:sz w:val="22"/>
        </w:rPr>
        <w:t> </w:t>
      </w:r>
      <w:r>
        <w:rPr>
          <w:sz w:val="22"/>
        </w:rPr>
        <w:t>Cd.</w:t>
      </w:r>
      <w:r>
        <w:rPr>
          <w:spacing w:val="-3"/>
          <w:sz w:val="22"/>
        </w:rPr>
        <w:t> </w:t>
      </w:r>
      <w:r>
        <w:rPr>
          <w:sz w:val="22"/>
        </w:rPr>
        <w:t>de</w:t>
      </w:r>
      <w:r>
        <w:rPr>
          <w:spacing w:val="-4"/>
          <w:sz w:val="22"/>
        </w:rPr>
        <w:t> </w:t>
      </w:r>
      <w:r>
        <w:rPr>
          <w:sz w:val="22"/>
        </w:rPr>
        <w:t>Origen-</w:t>
      </w:r>
      <w:r>
        <w:rPr>
          <w:spacing w:val="-3"/>
          <w:sz w:val="22"/>
        </w:rPr>
        <w:t> </w:t>
      </w:r>
      <w:r>
        <w:rPr>
          <w:sz w:val="22"/>
        </w:rPr>
        <w:t>Málaga</w:t>
      </w:r>
      <w:r>
        <w:rPr>
          <w:spacing w:val="-3"/>
          <w:sz w:val="22"/>
        </w:rPr>
        <w:t> </w:t>
      </w:r>
      <w:r>
        <w:rPr>
          <w:sz w:val="22"/>
        </w:rPr>
        <w:t>o</w:t>
      </w:r>
      <w:r>
        <w:rPr>
          <w:spacing w:val="-3"/>
          <w:sz w:val="22"/>
        </w:rPr>
        <w:t> </w:t>
      </w:r>
      <w:r>
        <w:rPr>
          <w:sz w:val="22"/>
        </w:rPr>
        <w:t>Costa</w:t>
      </w:r>
      <w:r>
        <w:rPr>
          <w:spacing w:val="-3"/>
          <w:sz w:val="22"/>
        </w:rPr>
        <w:t> </w:t>
      </w:r>
      <w:r>
        <w:rPr>
          <w:sz w:val="22"/>
        </w:rPr>
        <w:t>del</w:t>
      </w:r>
      <w:r>
        <w:rPr>
          <w:spacing w:val="-4"/>
          <w:sz w:val="22"/>
        </w:rPr>
        <w:t> </w:t>
      </w:r>
      <w:r>
        <w:rPr>
          <w:sz w:val="22"/>
        </w:rPr>
        <w:t>Sol-</w:t>
      </w:r>
      <w:r>
        <w:rPr>
          <w:spacing w:val="-3"/>
          <w:sz w:val="22"/>
        </w:rPr>
        <w:t> </w:t>
      </w:r>
      <w:r>
        <w:rPr>
          <w:sz w:val="22"/>
        </w:rPr>
        <w:t>Cd.</w:t>
      </w:r>
      <w:r>
        <w:rPr>
          <w:spacing w:val="-3"/>
          <w:sz w:val="22"/>
        </w:rPr>
        <w:t> </w:t>
      </w:r>
      <w:r>
        <w:rPr>
          <w:sz w:val="22"/>
        </w:rPr>
        <w:t>de</w:t>
      </w:r>
      <w:r>
        <w:rPr>
          <w:spacing w:val="-3"/>
          <w:sz w:val="22"/>
        </w:rPr>
        <w:t> </w:t>
      </w:r>
      <w:r>
        <w:rPr>
          <w:spacing w:val="-2"/>
          <w:sz w:val="22"/>
        </w:rPr>
        <w:t>Origen</w:t>
      </w:r>
    </w:p>
    <w:p>
      <w:pPr>
        <w:pStyle w:val="ListParagraph"/>
        <w:numPr>
          <w:ilvl w:val="0"/>
          <w:numId w:val="1"/>
        </w:numPr>
        <w:tabs>
          <w:tab w:leader="none" w:pos="719" w:val="left"/>
        </w:tabs>
        <w:spacing w:after="0" w:before="11" w:line="240" w:lineRule="auto"/>
        <w:ind w:hanging="359" w:left="719" w:right="0"/>
        <w:jc w:val="left"/>
        <w:rPr>
          <w:sz w:val="22"/>
        </w:rPr>
      </w:pPr>
      <w:r>
        <w:rPr>
          <w:spacing w:val="-6"/>
          <w:sz w:val="22"/>
        </w:rPr>
        <w:t>Vuelos </w:t>
      </w:r>
      <w:r>
        <w:rPr>
          <w:spacing w:val="-2"/>
          <w:sz w:val="22"/>
        </w:rPr>
        <w:t>domésticos</w:t>
      </w:r>
    </w:p>
    <w:p>
      <w:pPr>
        <w:pStyle w:val="ListParagraph"/>
        <w:numPr>
          <w:ilvl w:val="0"/>
          <w:numId w:val="1"/>
        </w:numPr>
        <w:tabs>
          <w:tab w:leader="none" w:pos="719" w:val="left"/>
        </w:tabs>
        <w:spacing w:after="0" w:before="11" w:line="240" w:lineRule="auto"/>
        <w:ind w:hanging="359" w:left="719" w:right="0"/>
        <w:jc w:val="left"/>
        <w:rPr>
          <w:sz w:val="22"/>
        </w:rPr>
      </w:pPr>
      <w:r>
        <w:rPr>
          <w:sz w:val="22"/>
        </w:rPr>
        <w:t>Impuestos</w:t>
      </w:r>
      <w:r>
        <w:rPr>
          <w:spacing w:val="10"/>
          <w:sz w:val="22"/>
        </w:rPr>
        <w:t> </w:t>
      </w:r>
      <w:r>
        <w:rPr>
          <w:spacing w:val="-2"/>
          <w:sz w:val="22"/>
        </w:rPr>
        <w:t>aéreos</w:t>
      </w:r>
    </w:p>
    <w:p>
      <w:pPr>
        <w:pStyle w:val="ListParagraph"/>
        <w:numPr>
          <w:ilvl w:val="0"/>
          <w:numId w:val="1"/>
        </w:numPr>
        <w:tabs>
          <w:tab w:leader="none" w:pos="719" w:val="left"/>
        </w:tabs>
        <w:spacing w:after="0" w:before="11" w:line="240" w:lineRule="auto"/>
        <w:ind w:hanging="359" w:left="719" w:right="0"/>
        <w:jc w:val="left"/>
        <w:rPr>
          <w:sz w:val="22"/>
        </w:rPr>
      </w:pPr>
      <w:r>
        <w:rPr>
          <w:sz w:val="22"/>
        </w:rPr>
        <w:t>Alimentos</w:t>
      </w:r>
      <w:r>
        <w:rPr>
          <w:spacing w:val="-2"/>
          <w:sz w:val="22"/>
        </w:rPr>
        <w:t> </w:t>
      </w:r>
      <w:r>
        <w:rPr>
          <w:sz w:val="22"/>
        </w:rPr>
        <w:t>y</w:t>
      </w:r>
      <w:r>
        <w:rPr>
          <w:spacing w:val="-1"/>
          <w:sz w:val="22"/>
        </w:rPr>
        <w:t> </w:t>
      </w:r>
      <w:r>
        <w:rPr>
          <w:sz w:val="22"/>
        </w:rPr>
        <w:t>bebidas</w:t>
      </w:r>
      <w:r>
        <w:rPr>
          <w:spacing w:val="-2"/>
          <w:sz w:val="22"/>
        </w:rPr>
        <w:t> </w:t>
      </w:r>
      <w:r>
        <w:rPr>
          <w:sz w:val="22"/>
        </w:rPr>
        <w:t>no</w:t>
      </w:r>
      <w:r>
        <w:rPr>
          <w:spacing w:val="-1"/>
          <w:sz w:val="22"/>
        </w:rPr>
        <w:t> </w:t>
      </w:r>
      <w:r>
        <w:rPr>
          <w:sz w:val="22"/>
        </w:rPr>
        <w:t>especificados</w:t>
      </w:r>
      <w:r>
        <w:rPr>
          <w:spacing w:val="-2"/>
          <w:sz w:val="22"/>
        </w:rPr>
        <w:t> </w:t>
      </w:r>
      <w:r>
        <w:rPr>
          <w:sz w:val="22"/>
        </w:rPr>
        <w:t>en</w:t>
      </w:r>
      <w:r>
        <w:rPr>
          <w:spacing w:val="-1"/>
          <w:sz w:val="22"/>
        </w:rPr>
        <w:t> </w:t>
      </w:r>
      <w:r>
        <w:rPr>
          <w:sz w:val="22"/>
        </w:rPr>
        <w:t>el</w:t>
      </w:r>
      <w:r>
        <w:rPr>
          <w:spacing w:val="-2"/>
          <w:sz w:val="22"/>
        </w:rPr>
        <w:t> </w:t>
      </w:r>
      <w:r>
        <w:rPr>
          <w:sz w:val="22"/>
        </w:rPr>
        <w:t>itinerario</w:t>
      </w:r>
      <w:r>
        <w:rPr>
          <w:spacing w:val="-1"/>
          <w:sz w:val="22"/>
        </w:rPr>
        <w:t> </w:t>
      </w:r>
      <w:r>
        <w:rPr>
          <w:sz w:val="22"/>
        </w:rPr>
        <w:t>y/o</w:t>
      </w:r>
      <w:r>
        <w:rPr>
          <w:spacing w:val="-1"/>
          <w:sz w:val="22"/>
        </w:rPr>
        <w:t> </w:t>
      </w:r>
      <w:r>
        <w:rPr>
          <w:sz w:val="22"/>
        </w:rPr>
        <w:t>el</w:t>
      </w:r>
      <w:r>
        <w:rPr>
          <w:spacing w:val="-2"/>
          <w:sz w:val="22"/>
        </w:rPr>
        <w:t> </w:t>
      </w:r>
      <w:r>
        <w:rPr>
          <w:sz w:val="22"/>
        </w:rPr>
        <w:t>apartado</w:t>
      </w:r>
      <w:r>
        <w:rPr>
          <w:spacing w:val="-1"/>
          <w:sz w:val="22"/>
        </w:rPr>
        <w:t> </w:t>
      </w:r>
      <w:r>
        <w:rPr>
          <w:spacing w:val="-2"/>
          <w:sz w:val="22"/>
        </w:rPr>
        <w:t>incluye</w:t>
      </w:r>
    </w:p>
    <w:p>
      <w:pPr>
        <w:pStyle w:val="ListParagraph"/>
        <w:numPr>
          <w:ilvl w:val="0"/>
          <w:numId w:val="1"/>
        </w:numPr>
        <w:tabs>
          <w:tab w:leader="none" w:pos="719" w:val="left"/>
        </w:tabs>
        <w:spacing w:after="0" w:before="11" w:line="240" w:lineRule="auto"/>
        <w:ind w:hanging="359" w:left="719" w:right="0"/>
        <w:jc w:val="left"/>
        <w:rPr>
          <w:sz w:val="22"/>
        </w:rPr>
      </w:pPr>
      <w:r>
        <w:rPr>
          <w:sz w:val="22"/>
        </w:rPr>
        <w:t>Tours,</w:t>
      </w:r>
      <w:r>
        <w:rPr>
          <w:spacing w:val="1"/>
          <w:sz w:val="22"/>
        </w:rPr>
        <w:t> </w:t>
      </w:r>
      <w:r>
        <w:rPr>
          <w:sz w:val="22"/>
        </w:rPr>
        <w:t>actividades</w:t>
      </w:r>
      <w:r>
        <w:rPr>
          <w:spacing w:val="2"/>
          <w:sz w:val="22"/>
        </w:rPr>
        <w:t> </w:t>
      </w:r>
      <w:r>
        <w:rPr>
          <w:sz w:val="22"/>
        </w:rPr>
        <w:t>opcionales</w:t>
      </w:r>
      <w:r>
        <w:rPr>
          <w:spacing w:val="2"/>
          <w:sz w:val="22"/>
        </w:rPr>
        <w:t> </w:t>
      </w:r>
      <w:r>
        <w:rPr>
          <w:sz w:val="22"/>
        </w:rPr>
        <w:t>o</w:t>
      </w:r>
      <w:r>
        <w:rPr>
          <w:spacing w:val="2"/>
          <w:sz w:val="22"/>
        </w:rPr>
        <w:t> </w:t>
      </w:r>
      <w:r>
        <w:rPr>
          <w:sz w:val="22"/>
        </w:rPr>
        <w:t>boletos</w:t>
      </w:r>
      <w:r>
        <w:rPr>
          <w:spacing w:val="2"/>
          <w:sz w:val="22"/>
        </w:rPr>
        <w:t> </w:t>
      </w:r>
      <w:r>
        <w:rPr>
          <w:sz w:val="22"/>
        </w:rPr>
        <w:t>de</w:t>
      </w:r>
      <w:r>
        <w:rPr>
          <w:spacing w:val="2"/>
          <w:sz w:val="22"/>
        </w:rPr>
        <w:t> </w:t>
      </w:r>
      <w:r>
        <w:rPr>
          <w:sz w:val="22"/>
        </w:rPr>
        <w:t>entrada</w:t>
      </w:r>
      <w:r>
        <w:rPr>
          <w:spacing w:val="2"/>
          <w:sz w:val="22"/>
        </w:rPr>
        <w:t> </w:t>
      </w:r>
      <w:r>
        <w:rPr>
          <w:sz w:val="22"/>
        </w:rPr>
        <w:t>no</w:t>
      </w:r>
      <w:r>
        <w:rPr>
          <w:spacing w:val="1"/>
          <w:sz w:val="22"/>
        </w:rPr>
        <w:t> </w:t>
      </w:r>
      <w:r>
        <w:rPr>
          <w:sz w:val="22"/>
        </w:rPr>
        <w:t>mencionados</w:t>
      </w:r>
      <w:r>
        <w:rPr>
          <w:spacing w:val="2"/>
          <w:sz w:val="22"/>
        </w:rPr>
        <w:t> </w:t>
      </w:r>
      <w:r>
        <w:rPr>
          <w:sz w:val="22"/>
        </w:rPr>
        <w:t>en</w:t>
      </w:r>
      <w:r>
        <w:rPr>
          <w:spacing w:val="2"/>
          <w:sz w:val="22"/>
        </w:rPr>
        <w:t> </w:t>
      </w:r>
      <w:r>
        <w:rPr>
          <w:sz w:val="22"/>
        </w:rPr>
        <w:t>el</w:t>
      </w:r>
      <w:r>
        <w:rPr>
          <w:spacing w:val="2"/>
          <w:sz w:val="22"/>
        </w:rPr>
        <w:t> </w:t>
      </w:r>
      <w:r>
        <w:rPr>
          <w:spacing w:val="-2"/>
          <w:sz w:val="22"/>
        </w:rPr>
        <w:t>programa.</w:t>
      </w:r>
    </w:p>
    <w:p>
      <w:pPr>
        <w:pStyle w:val="ListParagraph"/>
        <w:numPr>
          <w:ilvl w:val="0"/>
          <w:numId w:val="1"/>
        </w:numPr>
        <w:tabs>
          <w:tab w:leader="none" w:pos="719" w:val="left"/>
        </w:tabs>
        <w:spacing w:after="0" w:before="11" w:line="240" w:lineRule="auto"/>
        <w:ind w:hanging="359" w:left="719" w:right="0"/>
        <w:jc w:val="left"/>
        <w:rPr>
          <w:sz w:val="22"/>
        </w:rPr>
      </w:pPr>
      <w:r>
        <w:rPr>
          <w:sz w:val="22"/>
        </w:rPr>
        <w:t>Servicios</w:t>
      </w:r>
      <w:r>
        <w:rPr>
          <w:spacing w:val="-12"/>
          <w:sz w:val="22"/>
        </w:rPr>
        <w:t> </w:t>
      </w:r>
      <w:r>
        <w:rPr>
          <w:sz w:val="22"/>
        </w:rPr>
        <w:t>y</w:t>
      </w:r>
      <w:r>
        <w:rPr>
          <w:spacing w:val="-12"/>
          <w:sz w:val="22"/>
        </w:rPr>
        <w:t> </w:t>
      </w:r>
      <w:r>
        <w:rPr>
          <w:sz w:val="22"/>
        </w:rPr>
        <w:t>gastos</w:t>
      </w:r>
      <w:r>
        <w:rPr>
          <w:spacing w:val="-11"/>
          <w:sz w:val="22"/>
        </w:rPr>
        <w:t> </w:t>
      </w:r>
      <w:r>
        <w:rPr>
          <w:sz w:val="22"/>
        </w:rPr>
        <w:t>no</w:t>
      </w:r>
      <w:r>
        <w:rPr>
          <w:spacing w:val="-12"/>
          <w:sz w:val="22"/>
        </w:rPr>
        <w:t> </w:t>
      </w:r>
      <w:r>
        <w:rPr>
          <w:spacing w:val="-2"/>
          <w:sz w:val="22"/>
        </w:rPr>
        <w:t>especificados.</w:t>
      </w:r>
    </w:p>
    <w:p>
      <w:pPr>
        <w:pStyle w:val="ListParagraph"/>
        <w:numPr>
          <w:ilvl w:val="0"/>
          <w:numId w:val="1"/>
        </w:numPr>
        <w:tabs>
          <w:tab w:leader="none" w:pos="719" w:val="left"/>
        </w:tabs>
        <w:spacing w:after="0" w:before="11" w:line="240" w:lineRule="auto"/>
        <w:ind w:hanging="359" w:left="719" w:right="0"/>
        <w:jc w:val="left"/>
        <w:rPr>
          <w:sz w:val="22"/>
        </w:rPr>
      </w:pPr>
      <w:r>
        <w:rPr>
          <w:sz w:val="22"/>
        </w:rPr>
        <w:t>Propina</w:t>
      </w:r>
      <w:r>
        <w:rPr>
          <w:spacing w:val="-5"/>
          <w:sz w:val="22"/>
        </w:rPr>
        <w:t> </w:t>
      </w:r>
      <w:r>
        <w:rPr>
          <w:sz w:val="22"/>
        </w:rPr>
        <w:t>(Sugerida</w:t>
      </w:r>
      <w:r>
        <w:rPr>
          <w:spacing w:val="-5"/>
          <w:sz w:val="22"/>
        </w:rPr>
        <w:t> </w:t>
      </w:r>
      <w:r>
        <w:rPr>
          <w:sz w:val="22"/>
        </w:rPr>
        <w:t>4</w:t>
      </w:r>
      <w:r>
        <w:rPr>
          <w:spacing w:val="-4"/>
          <w:sz w:val="22"/>
        </w:rPr>
        <w:t> </w:t>
      </w:r>
      <w:r>
        <w:rPr>
          <w:sz w:val="22"/>
        </w:rPr>
        <w:t>EUR</w:t>
      </w:r>
      <w:r>
        <w:rPr>
          <w:spacing w:val="-5"/>
          <w:sz w:val="22"/>
        </w:rPr>
        <w:t> </w:t>
      </w:r>
      <w:r>
        <w:rPr>
          <w:sz w:val="22"/>
        </w:rPr>
        <w:t>para</w:t>
      </w:r>
      <w:r>
        <w:rPr>
          <w:spacing w:val="-4"/>
          <w:sz w:val="22"/>
        </w:rPr>
        <w:t> </w:t>
      </w:r>
      <w:r>
        <w:rPr>
          <w:sz w:val="22"/>
        </w:rPr>
        <w:t>el</w:t>
      </w:r>
      <w:r>
        <w:rPr>
          <w:spacing w:val="-5"/>
          <w:sz w:val="22"/>
        </w:rPr>
        <w:t> </w:t>
      </w:r>
      <w:r>
        <w:rPr>
          <w:sz w:val="22"/>
        </w:rPr>
        <w:t>guía</w:t>
      </w:r>
      <w:r>
        <w:rPr>
          <w:spacing w:val="-4"/>
          <w:sz w:val="22"/>
        </w:rPr>
        <w:t> </w:t>
      </w:r>
      <w:r>
        <w:rPr>
          <w:sz w:val="22"/>
        </w:rPr>
        <w:t>y</w:t>
      </w:r>
      <w:r>
        <w:rPr>
          <w:spacing w:val="-5"/>
          <w:sz w:val="22"/>
        </w:rPr>
        <w:t> </w:t>
      </w:r>
      <w:r>
        <w:rPr>
          <w:sz w:val="22"/>
        </w:rPr>
        <w:t>3</w:t>
      </w:r>
      <w:r>
        <w:rPr>
          <w:spacing w:val="-5"/>
          <w:sz w:val="22"/>
        </w:rPr>
        <w:t> </w:t>
      </w:r>
      <w:r>
        <w:rPr>
          <w:sz w:val="22"/>
        </w:rPr>
        <w:t>EUR</w:t>
      </w:r>
      <w:r>
        <w:rPr>
          <w:spacing w:val="-4"/>
          <w:sz w:val="22"/>
        </w:rPr>
        <w:t> </w:t>
      </w:r>
      <w:r>
        <w:rPr>
          <w:sz w:val="22"/>
        </w:rPr>
        <w:t>para</w:t>
      </w:r>
      <w:r>
        <w:rPr>
          <w:spacing w:val="-5"/>
          <w:sz w:val="22"/>
        </w:rPr>
        <w:t> </w:t>
      </w:r>
      <w:r>
        <w:rPr>
          <w:sz w:val="22"/>
        </w:rPr>
        <w:t>el</w:t>
      </w:r>
      <w:r>
        <w:rPr>
          <w:spacing w:val="-4"/>
          <w:sz w:val="22"/>
        </w:rPr>
        <w:t> </w:t>
      </w:r>
      <w:r>
        <w:rPr>
          <w:spacing w:val="-2"/>
          <w:sz w:val="22"/>
        </w:rPr>
        <w:t>conductor).</w:t>
      </w:r>
    </w:p>
    <w:p>
      <w:pPr>
        <w:pStyle w:val="Heading1"/>
        <w:spacing w:before="236"/>
        <w:ind w:left="366"/>
      </w:pPr>
      <w:r>
        <w:rPr>
          <w:color w:val="059ED8"/>
          <w:spacing w:val="-2"/>
          <w:w w:val="105"/>
        </w:rPr>
        <w:t>PRECIOS</w:t>
      </w:r>
    </w:p>
    <w:p>
      <w:pPr>
        <w:pStyle w:val="BodyText"/>
        <w:spacing w:before="125"/>
        <w:ind w:left="366"/>
      </w:pPr>
      <w:r>
        <w:rPr/>
        <w:t>Precios</w:t>
      </w:r>
      <w:r>
        <w:rPr>
          <w:spacing w:val="1"/>
        </w:rPr>
        <w:t> </w:t>
      </w:r>
      <w:r>
        <w:rPr/>
        <w:t>por</w:t>
      </w:r>
      <w:r>
        <w:rPr>
          <w:spacing w:val="1"/>
        </w:rPr>
        <w:t> </w:t>
      </w:r>
      <w:r>
        <w:rPr/>
        <w:t>persona</w:t>
      </w:r>
      <w:r>
        <w:rPr>
          <w:spacing w:val="2"/>
        </w:rPr>
        <w:t> </w:t>
      </w:r>
      <w:r>
        <w:rPr/>
        <w:t>en</w:t>
      </w:r>
      <w:r>
        <w:rPr>
          <w:spacing w:val="1"/>
        </w:rPr>
        <w:t> </w:t>
      </w:r>
      <w:r>
        <w:rPr/>
        <w:t>Euros</w:t>
      </w:r>
      <w:r>
        <w:rPr>
          <w:spacing w:val="2"/>
        </w:rPr>
        <w:t> </w:t>
      </w:r>
      <w:r>
        <w:rPr/>
        <w:t>(EUR).</w:t>
      </w:r>
      <w:r>
        <w:rPr>
          <w:spacing w:val="1"/>
        </w:rPr>
        <w:t> </w:t>
      </w:r>
      <w:r>
        <w:rPr/>
        <w:t>En</w:t>
      </w:r>
      <w:r>
        <w:rPr>
          <w:spacing w:val="2"/>
        </w:rPr>
        <w:t> </w:t>
      </w:r>
      <w:r>
        <w:rPr/>
        <w:t>servicio</w:t>
      </w:r>
      <w:r>
        <w:rPr>
          <w:spacing w:val="1"/>
        </w:rPr>
        <w:t> </w:t>
      </w:r>
      <w:r>
        <w:rPr/>
        <w:t>regular,</w:t>
      </w:r>
      <w:r>
        <w:rPr>
          <w:spacing w:val="7"/>
        </w:rPr>
        <w:t> </w:t>
      </w:r>
      <w:r>
        <w:rPr/>
        <w:t>mínimo</w:t>
      </w:r>
      <w:r>
        <w:rPr>
          <w:spacing w:val="2"/>
        </w:rPr>
        <w:t> </w:t>
      </w:r>
      <w:r>
        <w:rPr/>
        <w:t>2</w:t>
      </w:r>
      <w:r>
        <w:rPr>
          <w:spacing w:val="1"/>
        </w:rPr>
        <w:t> </w:t>
      </w:r>
      <w:r>
        <w:rPr>
          <w:spacing w:val="-2"/>
        </w:rPr>
        <w:t>pasajeros.</w:t>
      </w:r>
    </w:p>
    <w:p>
      <w:pPr>
        <w:pStyle w:val="BodyText"/>
        <w:spacing w:after="1" w:before="3"/>
        <w:rPr>
          <w:sz w:val="17"/>
        </w:rPr>
      </w:pPr>
    </w:p>
    <w:tbl>
      <w:tblPr>
        <w:tblW w:type="auto" w:w="0"/>
        <w:jc w:val="left"/>
        <w:tblInd w:type="dxa" w:w="362"/>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519"/>
        <w:gridCol w:w="2832"/>
        <w:gridCol w:w="1361"/>
        <w:gridCol w:w="1361"/>
        <w:gridCol w:w="1361"/>
        <w:gridCol w:w="1361"/>
      </w:tblGrid>
      <w:tr>
        <w:trPr>
          <w:trHeight w:hRule="atLeast" w:val="675"/>
        </w:trPr>
        <w:tc>
          <w:tcPr>
            <w:tcW w:type="dxa" w:w="2519"/>
            <w:shd w:color="auto" w:fill="E5E8EB" w:val="clear"/>
          </w:tcPr>
          <w:p>
            <w:pPr>
              <w:pStyle w:val="TableParagraph"/>
              <w:spacing w:before="210"/>
              <w:rPr>
                <w:sz w:val="22"/>
              </w:rPr>
            </w:pPr>
            <w:r>
              <w:rPr>
                <w:spacing w:val="-2"/>
                <w:sz w:val="22"/>
              </w:rPr>
              <w:t>CATEGORÍA</w:t>
            </w:r>
          </w:p>
        </w:tc>
        <w:tc>
          <w:tcPr>
            <w:tcW w:type="dxa" w:w="2832"/>
            <w:shd w:color="auto" w:fill="E5E8EB" w:val="clear"/>
          </w:tcPr>
          <w:p>
            <w:pPr>
              <w:pStyle w:val="TableParagraph"/>
              <w:spacing w:before="210"/>
              <w:ind w:left="460"/>
              <w:rPr>
                <w:sz w:val="22"/>
              </w:rPr>
            </w:pPr>
            <w:r>
              <w:rPr>
                <w:w w:val="90"/>
                <w:sz w:val="22"/>
              </w:rPr>
              <w:t>SALIDAS:</w:t>
            </w:r>
            <w:r>
              <w:rPr>
                <w:spacing w:val="44"/>
                <w:sz w:val="22"/>
              </w:rPr>
              <w:t> </w:t>
            </w:r>
            <w:r>
              <w:rPr>
                <w:spacing w:val="-2"/>
                <w:sz w:val="22"/>
              </w:rPr>
              <w:t>VIERNES</w:t>
            </w:r>
          </w:p>
        </w:tc>
        <w:tc>
          <w:tcPr>
            <w:tcW w:type="dxa" w:w="1361"/>
            <w:shd w:color="auto" w:fill="E5E8EB" w:val="clear"/>
          </w:tcPr>
          <w:p>
            <w:pPr>
              <w:pStyle w:val="TableParagraph"/>
              <w:spacing w:before="210"/>
              <w:ind w:left="1" w:right="1"/>
              <w:jc w:val="center"/>
              <w:rPr>
                <w:sz w:val="22"/>
              </w:rPr>
            </w:pPr>
            <w:r>
              <w:rPr>
                <w:spacing w:val="-5"/>
                <w:sz w:val="22"/>
              </w:rPr>
              <w:t>SGL</w:t>
            </w:r>
          </w:p>
        </w:tc>
        <w:tc>
          <w:tcPr>
            <w:tcW w:type="dxa" w:w="1361"/>
            <w:shd w:color="auto" w:fill="E5E8EB" w:val="clear"/>
          </w:tcPr>
          <w:p>
            <w:pPr>
              <w:pStyle w:val="TableParagraph"/>
              <w:spacing w:before="210"/>
              <w:ind w:left="1" w:right="1"/>
              <w:jc w:val="center"/>
              <w:rPr>
                <w:sz w:val="22"/>
              </w:rPr>
            </w:pPr>
            <w:r>
              <w:rPr>
                <w:spacing w:val="-5"/>
                <w:sz w:val="22"/>
              </w:rPr>
              <w:t>DBL</w:t>
            </w:r>
          </w:p>
        </w:tc>
        <w:tc>
          <w:tcPr>
            <w:tcW w:type="dxa" w:w="1361"/>
            <w:shd w:color="auto" w:fill="E5E8EB" w:val="clear"/>
          </w:tcPr>
          <w:p>
            <w:pPr>
              <w:pStyle w:val="TableParagraph"/>
              <w:spacing w:before="210"/>
              <w:ind w:left="1" w:right="1"/>
              <w:jc w:val="center"/>
              <w:rPr>
                <w:sz w:val="22"/>
              </w:rPr>
            </w:pPr>
            <w:r>
              <w:rPr>
                <w:spacing w:val="-5"/>
                <w:sz w:val="22"/>
              </w:rPr>
              <w:t>TPL</w:t>
            </w:r>
          </w:p>
        </w:tc>
        <w:tc>
          <w:tcPr>
            <w:tcW w:type="dxa" w:w="1361"/>
            <w:shd w:color="auto" w:fill="E5E8EB" w:val="clear"/>
          </w:tcPr>
          <w:p>
            <w:pPr>
              <w:pStyle w:val="TableParagraph"/>
              <w:spacing w:before="210"/>
              <w:ind w:left="1" w:right="1"/>
              <w:jc w:val="center"/>
              <w:rPr>
                <w:sz w:val="22"/>
              </w:rPr>
            </w:pPr>
            <w:r>
              <w:rPr>
                <w:sz w:val="22"/>
              </w:rPr>
              <w:t>MNR</w:t>
            </w:r>
            <w:r>
              <w:rPr>
                <w:spacing w:val="-5"/>
                <w:sz w:val="22"/>
              </w:rPr>
              <w:t> </w:t>
            </w:r>
            <w:r>
              <w:rPr>
                <w:sz w:val="22"/>
              </w:rPr>
              <w:t>2</w:t>
            </w:r>
            <w:r>
              <w:rPr>
                <w:spacing w:val="-4"/>
                <w:sz w:val="22"/>
              </w:rPr>
              <w:t> </w:t>
            </w:r>
            <w:r>
              <w:rPr>
                <w:sz w:val="22"/>
              </w:rPr>
              <w:t>-</w:t>
            </w:r>
            <w:r>
              <w:rPr>
                <w:spacing w:val="-5"/>
                <w:sz w:val="22"/>
              </w:rPr>
              <w:t> 11</w:t>
            </w:r>
          </w:p>
        </w:tc>
      </w:tr>
      <w:tr>
        <w:trPr>
          <w:trHeight w:hRule="atLeast" w:val="675"/>
        </w:trPr>
        <w:tc>
          <w:tcPr>
            <w:tcW w:type="dxa" w:w="2519"/>
          </w:tcPr>
          <w:p>
            <w:pPr>
              <w:pStyle w:val="TableParagraph"/>
              <w:spacing w:before="210"/>
              <w:rPr>
                <w:sz w:val="22"/>
              </w:rPr>
            </w:pPr>
            <w:r>
              <w:rPr>
                <w:sz w:val="22"/>
              </w:rPr>
              <w:t>Comfort</w:t>
            </w:r>
            <w:r>
              <w:rPr>
                <w:spacing w:val="7"/>
                <w:sz w:val="22"/>
              </w:rPr>
              <w:t> </w:t>
            </w:r>
            <w:r>
              <w:rPr>
                <w:sz w:val="22"/>
              </w:rPr>
              <w:t>-</w:t>
            </w:r>
            <w:r>
              <w:rPr>
                <w:spacing w:val="7"/>
                <w:sz w:val="22"/>
              </w:rPr>
              <w:t> </w:t>
            </w:r>
            <w:r>
              <w:rPr>
                <w:spacing w:val="-2"/>
                <w:sz w:val="22"/>
              </w:rPr>
              <w:t>Turista</w:t>
            </w:r>
          </w:p>
        </w:tc>
        <w:tc>
          <w:tcPr>
            <w:tcW w:type="dxa" w:w="2832"/>
            <w:vMerge w:val="restart"/>
          </w:tcPr>
          <w:p>
            <w:pPr>
              <w:pStyle w:val="TableParagraph"/>
              <w:spacing w:before="33"/>
              <w:ind w:left="0"/>
              <w:rPr>
                <w:sz w:val="22"/>
              </w:rPr>
            </w:pPr>
          </w:p>
          <w:p>
            <w:pPr>
              <w:pStyle w:val="TableParagraph"/>
              <w:spacing w:before="0" w:line="249" w:lineRule="auto"/>
              <w:ind w:firstLine="178" w:left="519" w:right="515"/>
              <w:rPr>
                <w:sz w:val="22"/>
              </w:rPr>
            </w:pPr>
            <w:r>
              <w:rPr>
                <w:sz w:val="22"/>
              </w:rPr>
              <w:t>Temporada baja </w:t>
            </w:r>
            <w:r>
              <w:rPr>
                <w:spacing w:val="-2"/>
                <w:sz w:val="22"/>
              </w:rPr>
              <w:t>02ENE26-</w:t>
            </w:r>
            <w:r>
              <w:rPr>
                <w:spacing w:val="-5"/>
                <w:sz w:val="22"/>
              </w:rPr>
              <w:t> </w:t>
            </w:r>
            <w:r>
              <w:rPr>
                <w:spacing w:val="-7"/>
                <w:sz w:val="22"/>
              </w:rPr>
              <w:t>13FEB26</w:t>
            </w:r>
          </w:p>
          <w:p>
            <w:pPr>
              <w:pStyle w:val="TableParagraph"/>
              <w:spacing w:before="2"/>
              <w:ind w:left="519"/>
              <w:rPr>
                <w:sz w:val="22"/>
              </w:rPr>
            </w:pPr>
            <w:r>
              <w:rPr>
                <w:w w:val="90"/>
                <w:sz w:val="22"/>
              </w:rPr>
              <w:t>29MAY26-</w:t>
            </w:r>
            <w:r>
              <w:rPr>
                <w:spacing w:val="18"/>
                <w:sz w:val="22"/>
              </w:rPr>
              <w:t> </w:t>
            </w:r>
            <w:r>
              <w:rPr>
                <w:spacing w:val="-2"/>
                <w:sz w:val="22"/>
              </w:rPr>
              <w:t>24JUL26</w:t>
            </w:r>
          </w:p>
        </w:tc>
        <w:tc>
          <w:tcPr>
            <w:tcW w:type="dxa" w:w="1361"/>
          </w:tcPr>
          <w:p>
            <w:pPr>
              <w:pStyle w:val="TableParagraph"/>
              <w:spacing w:before="210"/>
              <w:ind w:left="2" w:right="1"/>
              <w:jc w:val="center"/>
              <w:rPr>
                <w:sz w:val="22"/>
              </w:rPr>
            </w:pPr>
            <w:r>
              <w:rPr>
                <w:spacing w:val="-4"/>
                <w:sz w:val="22"/>
              </w:rPr>
              <w:t>2690</w:t>
            </w:r>
          </w:p>
        </w:tc>
        <w:tc>
          <w:tcPr>
            <w:tcW w:type="dxa" w:w="1361"/>
          </w:tcPr>
          <w:p>
            <w:pPr>
              <w:pStyle w:val="TableParagraph"/>
              <w:spacing w:before="198"/>
              <w:ind w:left="1" w:right="1"/>
              <w:jc w:val="center"/>
              <w:rPr>
                <w:sz w:val="24"/>
              </w:rPr>
            </w:pPr>
            <w:r>
              <w:rPr>
                <w:spacing w:val="-4"/>
                <w:sz w:val="24"/>
              </w:rPr>
              <w:t>2155</w:t>
            </w:r>
          </w:p>
        </w:tc>
        <w:tc>
          <w:tcPr>
            <w:tcW w:type="dxa" w:w="1361"/>
          </w:tcPr>
          <w:p>
            <w:pPr>
              <w:pStyle w:val="TableParagraph"/>
              <w:spacing w:before="198"/>
              <w:ind w:left="1" w:right="1"/>
              <w:jc w:val="center"/>
              <w:rPr>
                <w:sz w:val="24"/>
              </w:rPr>
            </w:pPr>
            <w:r>
              <w:rPr>
                <w:spacing w:val="-4"/>
                <w:sz w:val="24"/>
              </w:rPr>
              <w:t>2110</w:t>
            </w:r>
          </w:p>
        </w:tc>
        <w:tc>
          <w:tcPr>
            <w:tcW w:type="dxa" w:w="1361"/>
          </w:tcPr>
          <w:p>
            <w:pPr>
              <w:pStyle w:val="TableParagraph"/>
              <w:spacing w:before="198"/>
              <w:ind w:left="1" w:right="2"/>
              <w:jc w:val="center"/>
              <w:rPr>
                <w:sz w:val="24"/>
              </w:rPr>
            </w:pPr>
            <w:r>
              <w:rPr>
                <w:spacing w:val="-4"/>
                <w:sz w:val="24"/>
              </w:rPr>
              <w:t>1620</w:t>
            </w:r>
          </w:p>
        </w:tc>
      </w:tr>
      <w:tr>
        <w:trPr>
          <w:trHeight w:hRule="atLeast" w:val="675"/>
        </w:trPr>
        <w:tc>
          <w:tcPr>
            <w:tcW w:type="dxa" w:w="2519"/>
          </w:tcPr>
          <w:p>
            <w:pPr>
              <w:pStyle w:val="TableParagraph"/>
              <w:spacing w:before="210"/>
              <w:rPr>
                <w:sz w:val="22"/>
              </w:rPr>
            </w:pPr>
            <w:r>
              <w:rPr>
                <w:sz w:val="22"/>
              </w:rPr>
              <w:t>Premium</w:t>
            </w:r>
            <w:r>
              <w:rPr>
                <w:spacing w:val="8"/>
                <w:sz w:val="22"/>
              </w:rPr>
              <w:t> </w:t>
            </w:r>
            <w:r>
              <w:rPr>
                <w:sz w:val="22"/>
              </w:rPr>
              <w:t>-</w:t>
            </w:r>
            <w:r>
              <w:rPr>
                <w:spacing w:val="9"/>
                <w:sz w:val="22"/>
              </w:rPr>
              <w:t> </w:t>
            </w:r>
            <w:r>
              <w:rPr>
                <w:spacing w:val="-2"/>
                <w:sz w:val="22"/>
              </w:rPr>
              <w:t>Primera</w:t>
            </w:r>
          </w:p>
        </w:tc>
        <w:tc>
          <w:tcPr>
            <w:tcW w:type="dxa" w:w="2832"/>
            <w:vMerge/>
            <w:tcBorders>
              <w:top w:val="nil"/>
            </w:tcBorders>
          </w:tcPr>
          <w:p>
            <w:pPr>
              <w:rPr>
                <w:sz w:val="2"/>
                <w:szCs w:val="2"/>
              </w:rPr>
            </w:pPr>
          </w:p>
        </w:tc>
        <w:tc>
          <w:tcPr>
            <w:tcW w:type="dxa" w:w="1361"/>
          </w:tcPr>
          <w:p>
            <w:pPr>
              <w:pStyle w:val="TableParagraph"/>
              <w:spacing w:before="198"/>
              <w:ind w:left="2" w:right="1"/>
              <w:jc w:val="center"/>
              <w:rPr>
                <w:sz w:val="24"/>
              </w:rPr>
            </w:pPr>
            <w:r>
              <w:rPr>
                <w:spacing w:val="-4"/>
                <w:sz w:val="24"/>
              </w:rPr>
              <w:t>3210</w:t>
            </w:r>
          </w:p>
        </w:tc>
        <w:tc>
          <w:tcPr>
            <w:tcW w:type="dxa" w:w="1361"/>
          </w:tcPr>
          <w:p>
            <w:pPr>
              <w:pStyle w:val="TableParagraph"/>
              <w:spacing w:before="198"/>
              <w:ind w:left="1" w:right="1"/>
              <w:jc w:val="center"/>
              <w:rPr>
                <w:sz w:val="24"/>
              </w:rPr>
            </w:pPr>
            <w:r>
              <w:rPr>
                <w:spacing w:val="-4"/>
                <w:sz w:val="24"/>
              </w:rPr>
              <w:t>2215</w:t>
            </w:r>
          </w:p>
        </w:tc>
        <w:tc>
          <w:tcPr>
            <w:tcW w:type="dxa" w:w="1361"/>
          </w:tcPr>
          <w:p>
            <w:pPr>
              <w:pStyle w:val="TableParagraph"/>
              <w:spacing w:before="198"/>
              <w:ind w:left="1" w:right="1"/>
              <w:jc w:val="center"/>
              <w:rPr>
                <w:sz w:val="24"/>
              </w:rPr>
            </w:pPr>
            <w:r>
              <w:rPr>
                <w:spacing w:val="-4"/>
                <w:sz w:val="24"/>
              </w:rPr>
              <w:t>2555</w:t>
            </w:r>
          </w:p>
        </w:tc>
        <w:tc>
          <w:tcPr>
            <w:tcW w:type="dxa" w:w="1361"/>
          </w:tcPr>
          <w:p>
            <w:pPr>
              <w:pStyle w:val="TableParagraph"/>
              <w:spacing w:before="198"/>
              <w:ind w:left="1" w:right="2"/>
              <w:jc w:val="center"/>
              <w:rPr>
                <w:sz w:val="24"/>
              </w:rPr>
            </w:pPr>
            <w:r>
              <w:rPr>
                <w:spacing w:val="-4"/>
                <w:sz w:val="24"/>
              </w:rPr>
              <w:t>1670</w:t>
            </w:r>
          </w:p>
        </w:tc>
      </w:tr>
      <w:tr>
        <w:trPr>
          <w:trHeight w:hRule="atLeast" w:val="675"/>
        </w:trPr>
        <w:tc>
          <w:tcPr>
            <w:tcW w:type="dxa" w:w="2519"/>
            <w:shd w:color="auto" w:fill="E5E8EB" w:val="clear"/>
          </w:tcPr>
          <w:p>
            <w:pPr>
              <w:pStyle w:val="TableParagraph"/>
              <w:spacing w:before="210"/>
              <w:rPr>
                <w:sz w:val="22"/>
              </w:rPr>
            </w:pPr>
            <w:r>
              <w:rPr>
                <w:sz w:val="22"/>
              </w:rPr>
              <w:t>Comfort</w:t>
            </w:r>
            <w:r>
              <w:rPr>
                <w:spacing w:val="7"/>
                <w:sz w:val="22"/>
              </w:rPr>
              <w:t> </w:t>
            </w:r>
            <w:r>
              <w:rPr>
                <w:sz w:val="22"/>
              </w:rPr>
              <w:t>-</w:t>
            </w:r>
            <w:r>
              <w:rPr>
                <w:spacing w:val="7"/>
                <w:sz w:val="22"/>
              </w:rPr>
              <w:t> </w:t>
            </w:r>
            <w:r>
              <w:rPr>
                <w:spacing w:val="-2"/>
                <w:sz w:val="22"/>
              </w:rPr>
              <w:t>Turista</w:t>
            </w:r>
          </w:p>
        </w:tc>
        <w:tc>
          <w:tcPr>
            <w:tcW w:type="dxa" w:w="2832"/>
            <w:vMerge w:val="restart"/>
            <w:shd w:color="auto" w:fill="E5E8EB" w:val="clear"/>
          </w:tcPr>
          <w:p>
            <w:pPr>
              <w:pStyle w:val="TableParagraph"/>
              <w:spacing w:before="33"/>
              <w:ind w:left="0"/>
              <w:rPr>
                <w:sz w:val="22"/>
              </w:rPr>
            </w:pPr>
          </w:p>
          <w:p>
            <w:pPr>
              <w:pStyle w:val="TableParagraph"/>
              <w:spacing w:before="0" w:line="249" w:lineRule="auto"/>
              <w:ind w:firstLine="211" w:left="508" w:right="504"/>
              <w:rPr>
                <w:sz w:val="22"/>
              </w:rPr>
            </w:pPr>
            <w:r>
              <w:rPr>
                <w:sz w:val="22"/>
              </w:rPr>
              <w:t>Temporada alta </w:t>
            </w:r>
            <w:r>
              <w:rPr>
                <w:spacing w:val="-5"/>
                <w:sz w:val="22"/>
              </w:rPr>
              <w:t>20FEB26-</w:t>
            </w:r>
            <w:r>
              <w:rPr>
                <w:spacing w:val="-3"/>
                <w:sz w:val="22"/>
              </w:rPr>
              <w:t> </w:t>
            </w:r>
            <w:r>
              <w:rPr>
                <w:spacing w:val="-13"/>
                <w:sz w:val="22"/>
              </w:rPr>
              <w:t>22MAY26</w:t>
            </w:r>
          </w:p>
          <w:p>
            <w:pPr>
              <w:pStyle w:val="TableParagraph"/>
              <w:spacing w:before="2"/>
              <w:ind w:left="513"/>
              <w:rPr>
                <w:sz w:val="22"/>
              </w:rPr>
            </w:pPr>
            <w:r>
              <w:rPr>
                <w:spacing w:val="-5"/>
                <w:sz w:val="22"/>
              </w:rPr>
              <w:t>31JUL26-</w:t>
            </w:r>
            <w:r>
              <w:rPr>
                <w:spacing w:val="-1"/>
                <w:sz w:val="22"/>
              </w:rPr>
              <w:t> </w:t>
            </w:r>
            <w:r>
              <w:rPr>
                <w:spacing w:val="-2"/>
                <w:sz w:val="22"/>
              </w:rPr>
              <w:t>23OCT26</w:t>
            </w:r>
          </w:p>
        </w:tc>
        <w:tc>
          <w:tcPr>
            <w:tcW w:type="dxa" w:w="1361"/>
            <w:shd w:color="auto" w:fill="E5E8EB" w:val="clear"/>
          </w:tcPr>
          <w:p>
            <w:pPr>
              <w:pStyle w:val="TableParagraph"/>
              <w:spacing w:before="198"/>
              <w:ind w:left="2" w:right="1"/>
              <w:jc w:val="center"/>
              <w:rPr>
                <w:sz w:val="24"/>
              </w:rPr>
            </w:pPr>
            <w:r>
              <w:rPr>
                <w:spacing w:val="-4"/>
                <w:sz w:val="24"/>
              </w:rPr>
              <w:t>2785</w:t>
            </w:r>
          </w:p>
        </w:tc>
        <w:tc>
          <w:tcPr>
            <w:tcW w:type="dxa" w:w="1361"/>
            <w:shd w:color="auto" w:fill="E5E8EB" w:val="clear"/>
          </w:tcPr>
          <w:p>
            <w:pPr>
              <w:pStyle w:val="TableParagraph"/>
              <w:spacing w:before="198"/>
              <w:ind w:left="1" w:right="1"/>
              <w:jc w:val="center"/>
              <w:rPr>
                <w:sz w:val="24"/>
              </w:rPr>
            </w:pPr>
            <w:r>
              <w:rPr>
                <w:spacing w:val="-4"/>
                <w:sz w:val="24"/>
              </w:rPr>
              <w:t>2245</w:t>
            </w:r>
          </w:p>
        </w:tc>
        <w:tc>
          <w:tcPr>
            <w:tcW w:type="dxa" w:w="1361"/>
            <w:shd w:color="auto" w:fill="E5E8EB" w:val="clear"/>
          </w:tcPr>
          <w:p>
            <w:pPr>
              <w:pStyle w:val="TableParagraph"/>
              <w:spacing w:before="198"/>
              <w:ind w:left="1" w:right="1"/>
              <w:jc w:val="center"/>
              <w:rPr>
                <w:sz w:val="24"/>
              </w:rPr>
            </w:pPr>
            <w:r>
              <w:rPr>
                <w:spacing w:val="-4"/>
                <w:sz w:val="24"/>
              </w:rPr>
              <w:t>2205</w:t>
            </w:r>
          </w:p>
        </w:tc>
        <w:tc>
          <w:tcPr>
            <w:tcW w:type="dxa" w:w="1361"/>
            <w:shd w:color="auto" w:fill="E5E8EB" w:val="clear"/>
          </w:tcPr>
          <w:p>
            <w:pPr>
              <w:pStyle w:val="TableParagraph"/>
              <w:spacing w:before="198"/>
              <w:ind w:left="1" w:right="2"/>
              <w:jc w:val="center"/>
              <w:rPr>
                <w:sz w:val="24"/>
              </w:rPr>
            </w:pPr>
            <w:r>
              <w:rPr>
                <w:spacing w:val="-4"/>
                <w:sz w:val="24"/>
              </w:rPr>
              <w:t>1715</w:t>
            </w:r>
          </w:p>
        </w:tc>
      </w:tr>
      <w:tr>
        <w:trPr>
          <w:trHeight w:hRule="atLeast" w:val="675"/>
        </w:trPr>
        <w:tc>
          <w:tcPr>
            <w:tcW w:type="dxa" w:w="2519"/>
            <w:shd w:color="auto" w:fill="E5E8EB" w:val="clear"/>
          </w:tcPr>
          <w:p>
            <w:pPr>
              <w:pStyle w:val="TableParagraph"/>
              <w:spacing w:before="210"/>
              <w:rPr>
                <w:sz w:val="22"/>
              </w:rPr>
            </w:pPr>
            <w:r>
              <w:rPr>
                <w:sz w:val="22"/>
              </w:rPr>
              <w:t>Premium</w:t>
            </w:r>
            <w:r>
              <w:rPr>
                <w:spacing w:val="8"/>
                <w:sz w:val="22"/>
              </w:rPr>
              <w:t> </w:t>
            </w:r>
            <w:r>
              <w:rPr>
                <w:sz w:val="22"/>
              </w:rPr>
              <w:t>-</w:t>
            </w:r>
            <w:r>
              <w:rPr>
                <w:spacing w:val="9"/>
                <w:sz w:val="22"/>
              </w:rPr>
              <w:t> </w:t>
            </w:r>
            <w:r>
              <w:rPr>
                <w:spacing w:val="-2"/>
                <w:sz w:val="22"/>
              </w:rPr>
              <w:t>Primera</w:t>
            </w:r>
          </w:p>
        </w:tc>
        <w:tc>
          <w:tcPr>
            <w:tcW w:type="dxa" w:w="2832"/>
            <w:vMerge/>
            <w:tcBorders>
              <w:top w:val="nil"/>
            </w:tcBorders>
            <w:shd w:color="auto" w:fill="E5E8EB" w:val="clear"/>
          </w:tcPr>
          <w:p>
            <w:pPr>
              <w:rPr>
                <w:sz w:val="2"/>
                <w:szCs w:val="2"/>
              </w:rPr>
            </w:pPr>
          </w:p>
        </w:tc>
        <w:tc>
          <w:tcPr>
            <w:tcW w:type="dxa" w:w="1361"/>
            <w:shd w:color="auto" w:fill="E5E8EB" w:val="clear"/>
          </w:tcPr>
          <w:p>
            <w:pPr>
              <w:pStyle w:val="TableParagraph"/>
              <w:spacing w:before="198"/>
              <w:ind w:left="2" w:right="1"/>
              <w:jc w:val="center"/>
              <w:rPr>
                <w:sz w:val="24"/>
              </w:rPr>
            </w:pPr>
            <w:r>
              <w:rPr>
                <w:spacing w:val="-4"/>
                <w:sz w:val="24"/>
              </w:rPr>
              <w:t>3370</w:t>
            </w:r>
          </w:p>
        </w:tc>
        <w:tc>
          <w:tcPr>
            <w:tcW w:type="dxa" w:w="1361"/>
            <w:shd w:color="auto" w:fill="E5E8EB" w:val="clear"/>
          </w:tcPr>
          <w:p>
            <w:pPr>
              <w:pStyle w:val="TableParagraph"/>
              <w:spacing w:before="198"/>
              <w:ind w:left="1" w:right="1"/>
              <w:jc w:val="center"/>
              <w:rPr>
                <w:sz w:val="24"/>
              </w:rPr>
            </w:pPr>
            <w:r>
              <w:rPr>
                <w:spacing w:val="-4"/>
                <w:sz w:val="24"/>
              </w:rPr>
              <w:t>2375</w:t>
            </w:r>
          </w:p>
        </w:tc>
        <w:tc>
          <w:tcPr>
            <w:tcW w:type="dxa" w:w="1361"/>
            <w:shd w:color="auto" w:fill="E5E8EB" w:val="clear"/>
          </w:tcPr>
          <w:p>
            <w:pPr>
              <w:pStyle w:val="TableParagraph"/>
              <w:spacing w:before="198"/>
              <w:ind w:left="1" w:right="1"/>
              <w:jc w:val="center"/>
              <w:rPr>
                <w:sz w:val="24"/>
              </w:rPr>
            </w:pPr>
            <w:r>
              <w:rPr>
                <w:spacing w:val="-4"/>
                <w:sz w:val="24"/>
              </w:rPr>
              <w:t>2715</w:t>
            </w:r>
          </w:p>
        </w:tc>
        <w:tc>
          <w:tcPr>
            <w:tcW w:type="dxa" w:w="1361"/>
            <w:shd w:color="auto" w:fill="E5E8EB" w:val="clear"/>
          </w:tcPr>
          <w:p>
            <w:pPr>
              <w:pStyle w:val="TableParagraph"/>
              <w:spacing w:before="198"/>
              <w:ind w:left="1" w:right="2"/>
              <w:jc w:val="center"/>
              <w:rPr>
                <w:sz w:val="24"/>
              </w:rPr>
            </w:pPr>
            <w:r>
              <w:rPr>
                <w:spacing w:val="-4"/>
                <w:sz w:val="24"/>
              </w:rPr>
              <w:t>1830</w:t>
            </w:r>
          </w:p>
        </w:tc>
      </w:tr>
    </w:tbl>
    <w:p>
      <w:pPr>
        <w:pStyle w:val="BodyText"/>
        <w:spacing w:before="202"/>
        <w:ind w:left="366"/>
      </w:pPr>
      <w:r>
        <w:rPr>
          <w:color w:val="E41B18"/>
        </w:rPr>
        <w:t>*</w:t>
      </w:r>
      <w:r>
        <w:rPr/>
        <w:t>Nota:</w:t>
      </w:r>
      <w:r>
        <w:rPr>
          <w:spacing w:val="49"/>
        </w:rPr>
        <w:t> </w:t>
      </w:r>
      <w:r>
        <w:rPr/>
        <w:t>El</w:t>
      </w:r>
      <w:r>
        <w:rPr>
          <w:spacing w:val="-2"/>
        </w:rPr>
        <w:t> </w:t>
      </w:r>
      <w:r>
        <w:rPr/>
        <w:t>orden</w:t>
      </w:r>
      <w:r>
        <w:rPr>
          <w:spacing w:val="-1"/>
        </w:rPr>
        <w:t> </w:t>
      </w:r>
      <w:r>
        <w:rPr/>
        <w:t>de</w:t>
      </w:r>
      <w:r>
        <w:rPr>
          <w:spacing w:val="-2"/>
        </w:rPr>
        <w:t> </w:t>
      </w:r>
      <w:r>
        <w:rPr/>
        <w:t>las</w:t>
      </w:r>
      <w:r>
        <w:rPr>
          <w:spacing w:val="-2"/>
        </w:rPr>
        <w:t> </w:t>
      </w:r>
      <w:r>
        <w:rPr/>
        <w:t>visitas</w:t>
      </w:r>
      <w:r>
        <w:rPr>
          <w:spacing w:val="-1"/>
        </w:rPr>
        <w:t> </w:t>
      </w:r>
      <w:r>
        <w:rPr/>
        <w:t>puede</w:t>
      </w:r>
      <w:r>
        <w:rPr>
          <w:spacing w:val="-2"/>
        </w:rPr>
        <w:t> </w:t>
      </w:r>
      <w:r>
        <w:rPr/>
        <w:t>variar</w:t>
      </w:r>
      <w:r>
        <w:rPr>
          <w:spacing w:val="-2"/>
        </w:rPr>
        <w:t> </w:t>
      </w:r>
      <w:r>
        <w:rPr/>
        <w:t>en</w:t>
      </w:r>
      <w:r>
        <w:rPr>
          <w:spacing w:val="-1"/>
        </w:rPr>
        <w:t> </w:t>
      </w:r>
      <w:r>
        <w:rPr/>
        <w:t>función</w:t>
      </w:r>
      <w:r>
        <w:rPr>
          <w:spacing w:val="-2"/>
        </w:rPr>
        <w:t> </w:t>
      </w:r>
      <w:r>
        <w:rPr/>
        <w:t>del</w:t>
      </w:r>
      <w:r>
        <w:rPr>
          <w:spacing w:val="-2"/>
        </w:rPr>
        <w:t> </w:t>
      </w:r>
      <w:r>
        <w:rPr/>
        <w:t>día</w:t>
      </w:r>
      <w:r>
        <w:rPr>
          <w:spacing w:val="-1"/>
        </w:rPr>
        <w:t> </w:t>
      </w:r>
      <w:r>
        <w:rPr/>
        <w:t>de</w:t>
      </w:r>
      <w:r>
        <w:rPr>
          <w:spacing w:val="-2"/>
        </w:rPr>
        <w:t> </w:t>
      </w:r>
      <w:r>
        <w:rPr/>
        <w:t>salida,</w:t>
      </w:r>
      <w:r>
        <w:rPr>
          <w:spacing w:val="4"/>
        </w:rPr>
        <w:t> </w:t>
      </w:r>
      <w:r>
        <w:rPr/>
        <w:t>manteniendo</w:t>
      </w:r>
      <w:r>
        <w:rPr>
          <w:spacing w:val="-2"/>
        </w:rPr>
        <w:t> </w:t>
      </w:r>
      <w:r>
        <w:rPr/>
        <w:t>las</w:t>
      </w:r>
      <w:r>
        <w:rPr>
          <w:spacing w:val="-2"/>
        </w:rPr>
        <w:t> </w:t>
      </w:r>
      <w:r>
        <w:rPr/>
        <w:t>visitas</w:t>
      </w:r>
      <w:r>
        <w:rPr>
          <w:spacing w:val="-2"/>
        </w:rPr>
        <w:t> programadas</w:t>
      </w:r>
    </w:p>
    <w:p>
      <w:pPr>
        <w:pStyle w:val="BodyText"/>
        <w:spacing w:before="79"/>
      </w:pPr>
    </w:p>
    <w:p>
      <w:pPr>
        <w:pStyle w:val="Heading1"/>
        <w:ind w:left="380"/>
      </w:pPr>
      <w:r>
        <w:rPr>
          <w:color w:val="059ED8"/>
        </w:rPr>
        <w:t>SUPLEMENTOS</w:t>
      </w:r>
      <w:r>
        <w:rPr>
          <w:color w:val="059ED8"/>
          <w:spacing w:val="16"/>
        </w:rPr>
        <w:t> </w:t>
      </w:r>
      <w:r>
        <w:rPr>
          <w:color w:val="059ED8"/>
        </w:rPr>
        <w:t>&amp;</w:t>
      </w:r>
      <w:r>
        <w:rPr>
          <w:color w:val="059ED8"/>
          <w:spacing w:val="6"/>
        </w:rPr>
        <w:t> </w:t>
      </w:r>
      <w:r>
        <w:rPr>
          <w:color w:val="059ED8"/>
        </w:rPr>
        <w:t>TOURS</w:t>
      </w:r>
      <w:r>
        <w:rPr>
          <w:color w:val="059ED8"/>
          <w:spacing w:val="16"/>
        </w:rPr>
        <w:t> </w:t>
      </w:r>
      <w:r>
        <w:rPr>
          <w:color w:val="059ED8"/>
          <w:spacing w:val="-2"/>
        </w:rPr>
        <w:t>OPCIONALES</w:t>
      </w:r>
    </w:p>
    <w:p>
      <w:pPr>
        <w:pStyle w:val="BodyText"/>
        <w:spacing w:before="140"/>
        <w:ind w:left="380"/>
      </w:pPr>
      <w:r>
        <w:rPr/>
        <w:t>Precios</w:t>
      </w:r>
      <w:r>
        <w:rPr>
          <w:spacing w:val="5"/>
        </w:rPr>
        <w:t> </w:t>
      </w:r>
      <w:r>
        <w:rPr/>
        <w:t>por</w:t>
      </w:r>
      <w:r>
        <w:rPr>
          <w:spacing w:val="6"/>
        </w:rPr>
        <w:t> </w:t>
      </w:r>
      <w:r>
        <w:rPr/>
        <w:t>persona</w:t>
      </w:r>
      <w:r>
        <w:rPr>
          <w:spacing w:val="5"/>
        </w:rPr>
        <w:t> </w:t>
      </w:r>
      <w:r>
        <w:rPr/>
        <w:t>en</w:t>
      </w:r>
      <w:r>
        <w:rPr>
          <w:spacing w:val="6"/>
        </w:rPr>
        <w:t> </w:t>
      </w:r>
      <w:r>
        <w:rPr/>
        <w:t>Euros</w:t>
      </w:r>
      <w:r>
        <w:rPr>
          <w:spacing w:val="6"/>
        </w:rPr>
        <w:t> </w:t>
      </w:r>
      <w:r>
        <w:rPr>
          <w:spacing w:val="-2"/>
        </w:rPr>
        <w:t>(EUR).</w:t>
      </w:r>
    </w:p>
    <w:p>
      <w:pPr>
        <w:pStyle w:val="BodyText"/>
        <w:spacing w:after="1" w:before="1"/>
        <w:rPr>
          <w:sz w:val="11"/>
        </w:rPr>
      </w:pPr>
    </w:p>
    <w:tbl>
      <w:tblPr>
        <w:tblW w:type="auto" w:w="0"/>
        <w:jc w:val="left"/>
        <w:tblInd w:type="dxa" w:w="376"/>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8151"/>
        <w:gridCol w:w="2648"/>
      </w:tblGrid>
      <w:tr>
        <w:trPr>
          <w:trHeight w:hRule="atLeast" w:val="561"/>
        </w:trPr>
        <w:tc>
          <w:tcPr>
            <w:tcW w:type="dxa" w:w="8151"/>
            <w:shd w:color="auto" w:fill="E5E8EB" w:val="clear"/>
          </w:tcPr>
          <w:p>
            <w:pPr>
              <w:pStyle w:val="TableParagraph"/>
              <w:rPr>
                <w:sz w:val="22"/>
              </w:rPr>
            </w:pPr>
            <w:r>
              <w:rPr>
                <w:spacing w:val="-2"/>
                <w:sz w:val="22"/>
              </w:rPr>
              <w:t>SUPLEMENTOS</w:t>
            </w:r>
            <w:r>
              <w:rPr>
                <w:spacing w:val="-4"/>
                <w:sz w:val="22"/>
              </w:rPr>
              <w:t> </w:t>
            </w:r>
            <w:r>
              <w:rPr>
                <w:spacing w:val="-2"/>
                <w:sz w:val="22"/>
              </w:rPr>
              <w:t>O</w:t>
            </w:r>
            <w:r>
              <w:rPr>
                <w:spacing w:val="-3"/>
                <w:sz w:val="22"/>
              </w:rPr>
              <w:t> </w:t>
            </w:r>
            <w:r>
              <w:rPr>
                <w:spacing w:val="-2"/>
                <w:sz w:val="22"/>
              </w:rPr>
              <w:t>ACTIVIDADES</w:t>
            </w:r>
            <w:r>
              <w:rPr>
                <w:spacing w:val="-4"/>
                <w:sz w:val="22"/>
              </w:rPr>
              <w:t> </w:t>
            </w:r>
            <w:r>
              <w:rPr>
                <w:spacing w:val="-2"/>
                <w:sz w:val="22"/>
              </w:rPr>
              <w:t>OPCIONALES</w:t>
            </w:r>
          </w:p>
        </w:tc>
        <w:tc>
          <w:tcPr>
            <w:tcW w:type="dxa" w:w="2648"/>
            <w:shd w:color="auto" w:fill="E5E8EB" w:val="clear"/>
          </w:tcPr>
          <w:p>
            <w:pPr>
              <w:pStyle w:val="TableParagraph"/>
              <w:ind w:left="0"/>
              <w:jc w:val="center"/>
              <w:rPr>
                <w:sz w:val="22"/>
              </w:rPr>
            </w:pPr>
            <w:r>
              <w:rPr>
                <w:sz w:val="22"/>
              </w:rPr>
              <w:t>PRECIO</w:t>
            </w:r>
            <w:r>
              <w:rPr>
                <w:spacing w:val="3"/>
                <w:sz w:val="22"/>
              </w:rPr>
              <w:t> </w:t>
            </w:r>
            <w:r>
              <w:rPr>
                <w:sz w:val="22"/>
              </w:rPr>
              <w:t>POR</w:t>
            </w:r>
            <w:r>
              <w:rPr>
                <w:spacing w:val="3"/>
                <w:sz w:val="22"/>
              </w:rPr>
              <w:t> </w:t>
            </w:r>
            <w:r>
              <w:rPr>
                <w:spacing w:val="-2"/>
                <w:sz w:val="22"/>
              </w:rPr>
              <w:t>PERSONA</w:t>
            </w:r>
          </w:p>
        </w:tc>
      </w:tr>
      <w:tr>
        <w:trPr>
          <w:trHeight w:hRule="atLeast" w:val="561"/>
        </w:trPr>
        <w:tc>
          <w:tcPr>
            <w:tcW w:type="dxa" w:w="8151"/>
          </w:tcPr>
          <w:p>
            <w:pPr>
              <w:pStyle w:val="TableParagraph"/>
              <w:rPr>
                <w:sz w:val="22"/>
              </w:rPr>
            </w:pPr>
            <w:r>
              <w:rPr>
                <w:sz w:val="22"/>
              </w:rPr>
              <w:t>Suplemento</w:t>
            </w:r>
            <w:r>
              <w:rPr>
                <w:spacing w:val="7"/>
                <w:sz w:val="22"/>
              </w:rPr>
              <w:t> </w:t>
            </w:r>
            <w:r>
              <w:rPr>
                <w:sz w:val="22"/>
              </w:rPr>
              <w:t>pensión</w:t>
            </w:r>
            <w:r>
              <w:rPr>
                <w:spacing w:val="7"/>
                <w:sz w:val="22"/>
              </w:rPr>
              <w:t> </w:t>
            </w:r>
            <w:r>
              <w:rPr>
                <w:spacing w:val="-2"/>
                <w:sz w:val="22"/>
              </w:rPr>
              <w:t>completa</w:t>
            </w:r>
          </w:p>
        </w:tc>
        <w:tc>
          <w:tcPr>
            <w:tcW w:type="dxa" w:w="2648"/>
          </w:tcPr>
          <w:p>
            <w:pPr>
              <w:pStyle w:val="TableParagraph"/>
              <w:ind w:left="0"/>
              <w:jc w:val="center"/>
              <w:rPr>
                <w:sz w:val="22"/>
              </w:rPr>
            </w:pPr>
            <w:r>
              <w:rPr>
                <w:spacing w:val="-5"/>
                <w:sz w:val="22"/>
              </w:rPr>
              <w:t>230</w:t>
            </w:r>
          </w:p>
        </w:tc>
      </w:tr>
      <w:tr>
        <w:trPr>
          <w:trHeight w:hRule="atLeast" w:val="561"/>
        </w:trPr>
        <w:tc>
          <w:tcPr>
            <w:tcW w:type="dxa" w:w="8151"/>
            <w:shd w:color="auto" w:fill="E5E8EB" w:val="clear"/>
          </w:tcPr>
          <w:p>
            <w:pPr>
              <w:pStyle w:val="TableParagraph"/>
              <w:rPr>
                <w:sz w:val="22"/>
              </w:rPr>
            </w:pPr>
            <w:r>
              <w:rPr>
                <w:sz w:val="22"/>
              </w:rPr>
              <w:t>Tour</w:t>
            </w:r>
            <w:r>
              <w:rPr>
                <w:spacing w:val="3"/>
                <w:sz w:val="22"/>
              </w:rPr>
              <w:t> </w:t>
            </w:r>
            <w:r>
              <w:rPr>
                <w:sz w:val="22"/>
              </w:rPr>
              <w:t>de</w:t>
            </w:r>
            <w:r>
              <w:rPr>
                <w:spacing w:val="3"/>
                <w:sz w:val="22"/>
              </w:rPr>
              <w:t> </w:t>
            </w:r>
            <w:r>
              <w:rPr>
                <w:sz w:val="22"/>
              </w:rPr>
              <w:t>Fez</w:t>
            </w:r>
            <w:r>
              <w:rPr>
                <w:spacing w:val="3"/>
                <w:sz w:val="22"/>
              </w:rPr>
              <w:t> </w:t>
            </w:r>
            <w:r>
              <w:rPr>
                <w:sz w:val="22"/>
              </w:rPr>
              <w:t>Nocturno</w:t>
            </w:r>
            <w:r>
              <w:rPr>
                <w:spacing w:val="3"/>
                <w:sz w:val="22"/>
              </w:rPr>
              <w:t> </w:t>
            </w:r>
            <w:r>
              <w:rPr>
                <w:sz w:val="22"/>
              </w:rPr>
              <w:t>(con</w:t>
            </w:r>
            <w:r>
              <w:rPr>
                <w:spacing w:val="3"/>
                <w:sz w:val="22"/>
              </w:rPr>
              <w:t> </w:t>
            </w:r>
            <w:r>
              <w:rPr>
                <w:sz w:val="22"/>
              </w:rPr>
              <w:t>drink</w:t>
            </w:r>
            <w:r>
              <w:rPr>
                <w:spacing w:val="3"/>
                <w:sz w:val="22"/>
              </w:rPr>
              <w:t> </w:t>
            </w:r>
            <w:r>
              <w:rPr>
                <w:sz w:val="22"/>
              </w:rPr>
              <w:t>y</w:t>
            </w:r>
            <w:r>
              <w:rPr>
                <w:spacing w:val="3"/>
                <w:sz w:val="22"/>
              </w:rPr>
              <w:t> </w:t>
            </w:r>
            <w:r>
              <w:rPr>
                <w:spacing w:val="-4"/>
                <w:sz w:val="22"/>
              </w:rPr>
              <w:t>show)</w:t>
            </w:r>
          </w:p>
        </w:tc>
        <w:tc>
          <w:tcPr>
            <w:tcW w:type="dxa" w:w="2648"/>
            <w:shd w:color="auto" w:fill="E5E8EB" w:val="clear"/>
          </w:tcPr>
          <w:p>
            <w:pPr>
              <w:pStyle w:val="TableParagraph"/>
              <w:ind w:left="0"/>
              <w:jc w:val="center"/>
              <w:rPr>
                <w:sz w:val="22"/>
              </w:rPr>
            </w:pPr>
            <w:r>
              <w:rPr>
                <w:spacing w:val="-5"/>
                <w:sz w:val="22"/>
              </w:rPr>
              <w:t>50</w:t>
            </w:r>
          </w:p>
        </w:tc>
      </w:tr>
      <w:tr>
        <w:trPr>
          <w:trHeight w:hRule="atLeast" w:val="561"/>
        </w:trPr>
        <w:tc>
          <w:tcPr>
            <w:tcW w:type="dxa" w:w="8151"/>
          </w:tcPr>
          <w:p>
            <w:pPr>
              <w:pStyle w:val="TableParagraph"/>
              <w:rPr>
                <w:sz w:val="22"/>
              </w:rPr>
            </w:pPr>
            <w:r>
              <w:rPr>
                <w:sz w:val="22"/>
              </w:rPr>
              <w:t>Tour</w:t>
            </w:r>
            <w:r>
              <w:rPr>
                <w:spacing w:val="3"/>
                <w:sz w:val="22"/>
              </w:rPr>
              <w:t> </w:t>
            </w:r>
            <w:r>
              <w:rPr>
                <w:sz w:val="22"/>
              </w:rPr>
              <w:t>Marrakesh</w:t>
            </w:r>
            <w:r>
              <w:rPr>
                <w:spacing w:val="3"/>
                <w:sz w:val="22"/>
              </w:rPr>
              <w:t> </w:t>
            </w:r>
            <w:r>
              <w:rPr>
                <w:spacing w:val="-2"/>
                <w:sz w:val="22"/>
              </w:rPr>
              <w:t>nocturno</w:t>
            </w:r>
          </w:p>
        </w:tc>
        <w:tc>
          <w:tcPr>
            <w:tcW w:type="dxa" w:w="2648"/>
          </w:tcPr>
          <w:p>
            <w:pPr>
              <w:pStyle w:val="TableParagraph"/>
              <w:ind w:left="0"/>
              <w:jc w:val="center"/>
              <w:rPr>
                <w:sz w:val="22"/>
              </w:rPr>
            </w:pPr>
            <w:r>
              <w:rPr>
                <w:spacing w:val="-5"/>
                <w:sz w:val="22"/>
              </w:rPr>
              <w:t>35</w:t>
            </w:r>
          </w:p>
        </w:tc>
      </w:tr>
      <w:tr>
        <w:trPr>
          <w:trHeight w:hRule="atLeast" w:val="561"/>
        </w:trPr>
        <w:tc>
          <w:tcPr>
            <w:tcW w:type="dxa" w:w="8151"/>
            <w:shd w:color="auto" w:fill="E5E8EB" w:val="clear"/>
          </w:tcPr>
          <w:p>
            <w:pPr>
              <w:pStyle w:val="TableParagraph"/>
              <w:rPr>
                <w:sz w:val="22"/>
              </w:rPr>
            </w:pPr>
            <w:r>
              <w:rPr>
                <w:sz w:val="22"/>
              </w:rPr>
              <w:t>Excursión</w:t>
            </w:r>
            <w:r>
              <w:rPr>
                <w:spacing w:val="-4"/>
                <w:sz w:val="22"/>
              </w:rPr>
              <w:t> </w:t>
            </w:r>
            <w:r>
              <w:rPr>
                <w:sz w:val="22"/>
              </w:rPr>
              <w:t>en</w:t>
            </w:r>
            <w:r>
              <w:rPr>
                <w:spacing w:val="-4"/>
                <w:sz w:val="22"/>
              </w:rPr>
              <w:t> </w:t>
            </w:r>
            <w:r>
              <w:rPr>
                <w:sz w:val="22"/>
              </w:rPr>
              <w:t>4x4</w:t>
            </w:r>
            <w:r>
              <w:rPr>
                <w:spacing w:val="-4"/>
                <w:sz w:val="22"/>
              </w:rPr>
              <w:t> </w:t>
            </w:r>
            <w:r>
              <w:rPr>
                <w:sz w:val="22"/>
              </w:rPr>
              <w:t>a</w:t>
            </w:r>
            <w:r>
              <w:rPr>
                <w:spacing w:val="-4"/>
                <w:sz w:val="22"/>
              </w:rPr>
              <w:t> </w:t>
            </w:r>
            <w:r>
              <w:rPr>
                <w:sz w:val="22"/>
              </w:rPr>
              <w:t>las</w:t>
            </w:r>
            <w:r>
              <w:rPr>
                <w:spacing w:val="-3"/>
                <w:sz w:val="22"/>
              </w:rPr>
              <w:t> </w:t>
            </w:r>
            <w:r>
              <w:rPr>
                <w:sz w:val="22"/>
              </w:rPr>
              <w:t>dunas</w:t>
            </w:r>
            <w:r>
              <w:rPr>
                <w:spacing w:val="-4"/>
                <w:sz w:val="22"/>
              </w:rPr>
              <w:t> </w:t>
            </w:r>
            <w:r>
              <w:rPr>
                <w:sz w:val="22"/>
              </w:rPr>
              <w:t>de</w:t>
            </w:r>
            <w:r>
              <w:rPr>
                <w:spacing w:val="-4"/>
                <w:sz w:val="22"/>
              </w:rPr>
              <w:t> </w:t>
            </w:r>
            <w:r>
              <w:rPr>
                <w:sz w:val="22"/>
              </w:rPr>
              <w:t>Merzouga</w:t>
            </w:r>
            <w:r>
              <w:rPr>
                <w:spacing w:val="-4"/>
                <w:sz w:val="22"/>
              </w:rPr>
              <w:t> </w:t>
            </w:r>
            <w:r>
              <w:rPr>
                <w:sz w:val="22"/>
              </w:rPr>
              <w:t>para</w:t>
            </w:r>
            <w:r>
              <w:rPr>
                <w:spacing w:val="-4"/>
                <w:sz w:val="22"/>
              </w:rPr>
              <w:t> </w:t>
            </w:r>
            <w:r>
              <w:rPr>
                <w:sz w:val="22"/>
              </w:rPr>
              <w:t>ver</w:t>
            </w:r>
            <w:r>
              <w:rPr>
                <w:spacing w:val="-3"/>
                <w:sz w:val="22"/>
              </w:rPr>
              <w:t> </w:t>
            </w:r>
            <w:r>
              <w:rPr>
                <w:sz w:val="22"/>
              </w:rPr>
              <w:t>el</w:t>
            </w:r>
            <w:r>
              <w:rPr>
                <w:spacing w:val="-4"/>
                <w:sz w:val="22"/>
              </w:rPr>
              <w:t> </w:t>
            </w:r>
            <w:r>
              <w:rPr>
                <w:sz w:val="22"/>
              </w:rPr>
              <w:t>atardecer</w:t>
            </w:r>
            <w:r>
              <w:rPr>
                <w:spacing w:val="-4"/>
                <w:sz w:val="22"/>
              </w:rPr>
              <w:t> </w:t>
            </w:r>
            <w:r>
              <w:rPr>
                <w:sz w:val="22"/>
              </w:rPr>
              <w:t>o</w:t>
            </w:r>
            <w:r>
              <w:rPr>
                <w:spacing w:val="-4"/>
                <w:sz w:val="22"/>
              </w:rPr>
              <w:t> </w:t>
            </w:r>
            <w:r>
              <w:rPr>
                <w:spacing w:val="-2"/>
                <w:sz w:val="22"/>
              </w:rPr>
              <w:t>amanecer</w:t>
            </w:r>
          </w:p>
        </w:tc>
        <w:tc>
          <w:tcPr>
            <w:tcW w:type="dxa" w:w="2648"/>
            <w:shd w:color="auto" w:fill="E5E8EB" w:val="clear"/>
          </w:tcPr>
          <w:p>
            <w:pPr>
              <w:pStyle w:val="TableParagraph"/>
              <w:ind w:left="0"/>
              <w:jc w:val="center"/>
              <w:rPr>
                <w:sz w:val="22"/>
              </w:rPr>
            </w:pPr>
            <w:r>
              <w:rPr>
                <w:spacing w:val="-5"/>
                <w:sz w:val="22"/>
              </w:rPr>
              <w:t>55</w:t>
            </w:r>
          </w:p>
        </w:tc>
      </w:tr>
      <w:tr>
        <w:trPr>
          <w:trHeight w:hRule="atLeast" w:val="561"/>
        </w:trPr>
        <w:tc>
          <w:tcPr>
            <w:tcW w:type="dxa" w:w="8151"/>
          </w:tcPr>
          <w:p>
            <w:pPr>
              <w:pStyle w:val="TableParagraph"/>
              <w:rPr>
                <w:sz w:val="22"/>
              </w:rPr>
            </w:pPr>
            <w:r>
              <w:rPr>
                <w:sz w:val="22"/>
              </w:rPr>
              <w:t>Paseo</w:t>
            </w:r>
            <w:r>
              <w:rPr>
                <w:spacing w:val="-6"/>
                <w:sz w:val="22"/>
              </w:rPr>
              <w:t> </w:t>
            </w:r>
            <w:r>
              <w:rPr>
                <w:sz w:val="22"/>
              </w:rPr>
              <w:t>camello</w:t>
            </w:r>
            <w:r>
              <w:rPr>
                <w:spacing w:val="-5"/>
                <w:sz w:val="22"/>
              </w:rPr>
              <w:t> </w:t>
            </w:r>
            <w:r>
              <w:rPr>
                <w:sz w:val="22"/>
              </w:rPr>
              <w:t>en</w:t>
            </w:r>
            <w:r>
              <w:rPr>
                <w:spacing w:val="-6"/>
                <w:sz w:val="22"/>
              </w:rPr>
              <w:t> </w:t>
            </w:r>
            <w:r>
              <w:rPr>
                <w:spacing w:val="-2"/>
                <w:sz w:val="22"/>
              </w:rPr>
              <w:t>Merzouga</w:t>
            </w:r>
          </w:p>
        </w:tc>
        <w:tc>
          <w:tcPr>
            <w:tcW w:type="dxa" w:w="2648"/>
          </w:tcPr>
          <w:p>
            <w:pPr>
              <w:pStyle w:val="TableParagraph"/>
              <w:ind w:left="0"/>
              <w:jc w:val="center"/>
              <w:rPr>
                <w:sz w:val="22"/>
              </w:rPr>
            </w:pPr>
            <w:r>
              <w:rPr>
                <w:spacing w:val="-5"/>
                <w:sz w:val="22"/>
              </w:rPr>
              <w:t>30</w:t>
            </w:r>
          </w:p>
        </w:tc>
      </w:tr>
      <w:tr>
        <w:trPr>
          <w:trHeight w:hRule="atLeast" w:val="561"/>
        </w:trPr>
        <w:tc>
          <w:tcPr>
            <w:tcW w:type="dxa" w:w="8151"/>
            <w:shd w:color="auto" w:fill="E5E8EB" w:val="clear"/>
          </w:tcPr>
          <w:p>
            <w:pPr>
              <w:pStyle w:val="TableParagraph"/>
              <w:rPr>
                <w:sz w:val="22"/>
              </w:rPr>
            </w:pPr>
            <w:r>
              <w:rPr>
                <w:sz w:val="22"/>
              </w:rPr>
              <w:t>Jardines</w:t>
            </w:r>
            <w:r>
              <w:rPr>
                <w:spacing w:val="-8"/>
                <w:sz w:val="22"/>
              </w:rPr>
              <w:t> </w:t>
            </w:r>
            <w:r>
              <w:rPr>
                <w:sz w:val="22"/>
              </w:rPr>
              <w:t>Majorelle</w:t>
            </w:r>
            <w:r>
              <w:rPr>
                <w:spacing w:val="-8"/>
                <w:sz w:val="22"/>
              </w:rPr>
              <w:t> </w:t>
            </w:r>
            <w:r>
              <w:rPr>
                <w:sz w:val="22"/>
              </w:rPr>
              <w:t>(sin</w:t>
            </w:r>
            <w:r>
              <w:rPr>
                <w:spacing w:val="-7"/>
                <w:sz w:val="22"/>
              </w:rPr>
              <w:t> </w:t>
            </w:r>
            <w:r>
              <w:rPr>
                <w:spacing w:val="-4"/>
                <w:sz w:val="22"/>
              </w:rPr>
              <w:t>guía)</w:t>
            </w:r>
          </w:p>
        </w:tc>
        <w:tc>
          <w:tcPr>
            <w:tcW w:type="dxa" w:w="2648"/>
            <w:shd w:color="auto" w:fill="E5E8EB" w:val="clear"/>
          </w:tcPr>
          <w:p>
            <w:pPr>
              <w:pStyle w:val="TableParagraph"/>
              <w:ind w:left="0"/>
              <w:jc w:val="center"/>
              <w:rPr>
                <w:sz w:val="22"/>
              </w:rPr>
            </w:pPr>
            <w:r>
              <w:rPr>
                <w:spacing w:val="-5"/>
                <w:sz w:val="22"/>
              </w:rPr>
              <w:t>70</w:t>
            </w:r>
          </w:p>
        </w:tc>
      </w:tr>
    </w:tbl>
    <w:p>
      <w:pPr>
        <w:pStyle w:val="BodyText"/>
        <w:rPr>
          <w:sz w:val="20"/>
        </w:rPr>
      </w:pPr>
    </w:p>
    <w:p>
      <w:pPr>
        <w:pStyle w:val="BodyText"/>
        <w:rPr>
          <w:sz w:val="20"/>
        </w:rPr>
      </w:pPr>
    </w:p>
    <w:p>
      <w:pPr>
        <w:pStyle w:val="BodyText"/>
        <w:spacing w:before="41"/>
        <w:rPr>
          <w:sz w:val="20"/>
        </w:rPr>
      </w:pPr>
      <w:r>
        <w:rPr>
          <w:sz w:val="20"/>
        </w:rPr>
        <w:drawing>
          <wp:anchor allowOverlap="1" behindDoc="1" distB="0" distL="0" distR="0" distT="0" layoutInCell="1" locked="0" relativeHeight="487596544" simplePos="0">
            <wp:simplePos x="0" y="0"/>
            <wp:positionH relativeFrom="page">
              <wp:posOffset>3272396</wp:posOffset>
            </wp:positionH>
            <wp:positionV relativeFrom="paragraph">
              <wp:posOffset>187561</wp:posOffset>
            </wp:positionV>
            <wp:extent cx="1061157" cy="466534"/>
            <wp:effectExtent b="0" l="0" r="0" t="0"/>
            <wp:wrapTopAndBottom/>
            <wp:docPr id="23" name="Image 23"/>
            <wp:cNvGraphicFramePr>
              <a:graphicFrameLocks/>
            </wp:cNvGraphicFramePr>
            <a:graphic>
              <a:graphicData uri="http://schemas.openxmlformats.org/drawingml/2006/picture">
                <pic:pic>
                  <pic:nvPicPr>
                    <pic:cNvPr id="23" name="Image 23"/>
                    <pic:cNvPicPr/>
                  </pic:nvPicPr>
                  <pic:blipFill>
                    <a:blip cstate="print" r:embed="rId6"/>
                    <a:stretch>
                      <a:fillRect/>
                    </a:stretch>
                  </pic:blipFill>
                  <pic:spPr>
                    <a:xfrm>
                      <a:off x="0" y="0"/>
                      <a:ext cx="1061157" cy="466534"/>
                    </a:xfrm>
                    <a:prstGeom prst="rect">
                      <a:avLst/>
                    </a:prstGeom>
                  </pic:spPr>
                </pic:pic>
              </a:graphicData>
            </a:graphic>
          </wp:anchor>
        </w:drawing>
      </w:r>
    </w:p>
    <w:p>
      <w:pPr>
        <w:pStyle w:val="BodyText"/>
        <w:spacing w:after="0"/>
        <w:rPr>
          <w:sz w:val="20"/>
        </w:rPr>
        <w:sectPr>
          <w:pgSz w:h="15840" w:w="12240"/>
          <w:pgMar w:bottom="280" w:left="360" w:right="360" w:top="700"/>
        </w:sectPr>
      </w:pPr>
    </w:p>
    <w:p>
      <w:pPr>
        <w:pStyle w:val="Heading1"/>
        <w:spacing w:before="106"/>
        <w:ind w:left="369"/>
      </w:pPr>
      <w:r>
        <w:rPr>
          <w:color w:val="059ED8"/>
          <w:spacing w:val="-2"/>
          <w:w w:val="105"/>
        </w:rPr>
        <w:t>PRECIOS</w:t>
      </w:r>
    </w:p>
    <w:p>
      <w:pPr>
        <w:pStyle w:val="BodyText"/>
        <w:spacing w:before="125"/>
        <w:ind w:left="369"/>
      </w:pPr>
      <w:r>
        <w:rPr/>
        <w:t>Precios</w:t>
      </w:r>
      <w:r>
        <w:rPr>
          <w:spacing w:val="5"/>
        </w:rPr>
        <w:t> </w:t>
      </w:r>
      <w:r>
        <w:rPr/>
        <w:t>por</w:t>
      </w:r>
      <w:r>
        <w:rPr>
          <w:spacing w:val="6"/>
        </w:rPr>
        <w:t> </w:t>
      </w:r>
      <w:r>
        <w:rPr/>
        <w:t>persona</w:t>
      </w:r>
      <w:r>
        <w:rPr>
          <w:spacing w:val="5"/>
        </w:rPr>
        <w:t> </w:t>
      </w:r>
      <w:r>
        <w:rPr/>
        <w:t>en</w:t>
      </w:r>
      <w:r>
        <w:rPr>
          <w:spacing w:val="6"/>
        </w:rPr>
        <w:t> </w:t>
      </w:r>
      <w:r>
        <w:rPr/>
        <w:t>Euros</w:t>
      </w:r>
      <w:r>
        <w:rPr>
          <w:spacing w:val="6"/>
        </w:rPr>
        <w:t> </w:t>
      </w:r>
      <w:r>
        <w:rPr>
          <w:spacing w:val="-2"/>
        </w:rPr>
        <w:t>(EUR).</w:t>
      </w:r>
    </w:p>
    <w:p>
      <w:pPr>
        <w:pStyle w:val="BodyText"/>
        <w:spacing w:before="5"/>
        <w:rPr>
          <w:sz w:val="12"/>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5629"/>
        <w:gridCol w:w="2438"/>
        <w:gridCol w:w="907"/>
        <w:gridCol w:w="907"/>
        <w:gridCol w:w="907"/>
      </w:tblGrid>
      <w:tr>
        <w:trPr>
          <w:trHeight w:hRule="atLeast" w:val="749"/>
        </w:trPr>
        <w:tc>
          <w:tcPr>
            <w:tcW w:type="dxa" w:w="5629"/>
            <w:shd w:color="auto" w:fill="E5E8EB" w:val="clear"/>
          </w:tcPr>
          <w:p>
            <w:pPr>
              <w:pStyle w:val="TableParagraph"/>
              <w:spacing w:before="115" w:line="249" w:lineRule="auto"/>
              <w:ind w:right="1090"/>
              <w:rPr>
                <w:sz w:val="22"/>
              </w:rPr>
            </w:pPr>
            <w:r>
              <w:rPr>
                <w:sz w:val="22"/>
              </w:rPr>
              <w:t>EXCURSIÓN EN 4X4 A LAS DUNAS + NOCHE EN CAMPAMENTO- MERZOUGA</w:t>
            </w:r>
          </w:p>
        </w:tc>
        <w:tc>
          <w:tcPr>
            <w:tcW w:type="dxa" w:w="2438"/>
            <w:shd w:color="auto" w:fill="E5E8EB" w:val="clear"/>
          </w:tcPr>
          <w:p>
            <w:pPr>
              <w:pStyle w:val="TableParagraph"/>
              <w:spacing w:before="247"/>
              <w:ind w:left="1" w:right="1"/>
              <w:jc w:val="center"/>
              <w:rPr>
                <w:sz w:val="22"/>
              </w:rPr>
            </w:pPr>
            <w:r>
              <w:rPr>
                <w:spacing w:val="-2"/>
                <w:sz w:val="22"/>
              </w:rPr>
              <w:t>CATEGORÍA</w:t>
            </w:r>
          </w:p>
        </w:tc>
        <w:tc>
          <w:tcPr>
            <w:tcW w:type="dxa" w:w="907"/>
            <w:shd w:color="auto" w:fill="E5E8EB" w:val="clear"/>
          </w:tcPr>
          <w:p>
            <w:pPr>
              <w:pStyle w:val="TableParagraph"/>
              <w:spacing w:before="247"/>
              <w:ind w:left="1" w:right="1"/>
              <w:jc w:val="center"/>
              <w:rPr>
                <w:sz w:val="22"/>
              </w:rPr>
            </w:pPr>
            <w:r>
              <w:rPr>
                <w:spacing w:val="-5"/>
                <w:sz w:val="22"/>
              </w:rPr>
              <w:t>SGL</w:t>
            </w:r>
          </w:p>
        </w:tc>
        <w:tc>
          <w:tcPr>
            <w:tcW w:type="dxa" w:w="907"/>
            <w:shd w:color="auto" w:fill="E5E8EB" w:val="clear"/>
          </w:tcPr>
          <w:p>
            <w:pPr>
              <w:pStyle w:val="TableParagraph"/>
              <w:spacing w:before="247"/>
              <w:ind w:left="1" w:right="1"/>
              <w:jc w:val="center"/>
              <w:rPr>
                <w:sz w:val="22"/>
              </w:rPr>
            </w:pPr>
            <w:r>
              <w:rPr>
                <w:spacing w:val="-5"/>
                <w:sz w:val="22"/>
              </w:rPr>
              <w:t>DBL</w:t>
            </w:r>
          </w:p>
        </w:tc>
        <w:tc>
          <w:tcPr>
            <w:tcW w:type="dxa" w:w="907"/>
            <w:shd w:color="auto" w:fill="E5E8EB" w:val="clear"/>
          </w:tcPr>
          <w:p>
            <w:pPr>
              <w:pStyle w:val="TableParagraph"/>
              <w:spacing w:before="247"/>
              <w:ind w:left="1"/>
              <w:jc w:val="center"/>
              <w:rPr>
                <w:sz w:val="22"/>
              </w:rPr>
            </w:pPr>
            <w:r>
              <w:rPr>
                <w:spacing w:val="-5"/>
                <w:sz w:val="22"/>
              </w:rPr>
              <w:t>TPL</w:t>
            </w:r>
          </w:p>
        </w:tc>
      </w:tr>
      <w:tr>
        <w:trPr>
          <w:trHeight w:hRule="atLeast" w:val="561"/>
        </w:trPr>
        <w:tc>
          <w:tcPr>
            <w:tcW w:type="dxa" w:w="5629"/>
            <w:vMerge w:val="restart"/>
          </w:tcPr>
          <w:p>
            <w:pPr>
              <w:pStyle w:val="TableParagraph"/>
              <w:spacing w:before="161" w:line="249" w:lineRule="auto"/>
              <w:ind w:right="1090"/>
              <w:rPr>
                <w:sz w:val="22"/>
              </w:rPr>
            </w:pPr>
            <w:r>
              <w:rPr>
                <w:sz w:val="22"/>
              </w:rPr>
              <w:t>Con cena y alojamiento en campamento estándar (con baños privados)</w:t>
            </w:r>
          </w:p>
          <w:p>
            <w:pPr>
              <w:pStyle w:val="TableParagraph"/>
              <w:spacing w:before="26"/>
              <w:rPr>
                <w:sz w:val="22"/>
              </w:rPr>
            </w:pPr>
            <w:r>
              <w:rPr>
                <w:sz w:val="22"/>
              </w:rPr>
              <w:t>*Paseo</w:t>
            </w:r>
            <w:r>
              <w:rPr>
                <w:spacing w:val="-8"/>
                <w:sz w:val="22"/>
              </w:rPr>
              <w:t> </w:t>
            </w:r>
            <w:r>
              <w:rPr>
                <w:sz w:val="22"/>
              </w:rPr>
              <w:t>en</w:t>
            </w:r>
            <w:r>
              <w:rPr>
                <w:spacing w:val="-8"/>
                <w:sz w:val="22"/>
              </w:rPr>
              <w:t> </w:t>
            </w:r>
            <w:r>
              <w:rPr>
                <w:sz w:val="22"/>
              </w:rPr>
              <w:t>camello</w:t>
            </w:r>
            <w:r>
              <w:rPr>
                <w:spacing w:val="-8"/>
                <w:sz w:val="22"/>
              </w:rPr>
              <w:t> </w:t>
            </w:r>
            <w:r>
              <w:rPr>
                <w:sz w:val="22"/>
              </w:rPr>
              <w:t>no</w:t>
            </w:r>
            <w:r>
              <w:rPr>
                <w:spacing w:val="-8"/>
                <w:sz w:val="22"/>
              </w:rPr>
              <w:t> </w:t>
            </w:r>
            <w:r>
              <w:rPr>
                <w:spacing w:val="-2"/>
                <w:sz w:val="22"/>
              </w:rPr>
              <w:t>incluido</w:t>
            </w:r>
          </w:p>
        </w:tc>
        <w:tc>
          <w:tcPr>
            <w:tcW w:type="dxa" w:w="2438"/>
          </w:tcPr>
          <w:p>
            <w:pPr>
              <w:pStyle w:val="TableParagraph"/>
              <w:ind w:left="1" w:right="1"/>
              <w:jc w:val="center"/>
              <w:rPr>
                <w:sz w:val="22"/>
              </w:rPr>
            </w:pPr>
            <w:r>
              <w:rPr>
                <w:sz w:val="22"/>
              </w:rPr>
              <w:t>Comfort</w:t>
            </w:r>
            <w:r>
              <w:rPr>
                <w:spacing w:val="7"/>
                <w:sz w:val="22"/>
              </w:rPr>
              <w:t> </w:t>
            </w:r>
            <w:r>
              <w:rPr>
                <w:sz w:val="22"/>
              </w:rPr>
              <w:t>-</w:t>
            </w:r>
            <w:r>
              <w:rPr>
                <w:spacing w:val="7"/>
                <w:sz w:val="22"/>
              </w:rPr>
              <w:t> </w:t>
            </w:r>
            <w:r>
              <w:rPr>
                <w:spacing w:val="-2"/>
                <w:sz w:val="22"/>
              </w:rPr>
              <w:t>Turista</w:t>
            </w:r>
          </w:p>
        </w:tc>
        <w:tc>
          <w:tcPr>
            <w:tcW w:type="dxa" w:w="907"/>
          </w:tcPr>
          <w:p>
            <w:pPr>
              <w:pStyle w:val="TableParagraph"/>
              <w:spacing w:before="142"/>
              <w:ind w:left="1" w:right="1"/>
              <w:jc w:val="center"/>
              <w:rPr>
                <w:sz w:val="24"/>
              </w:rPr>
            </w:pPr>
            <w:r>
              <w:rPr>
                <w:spacing w:val="-5"/>
                <w:sz w:val="24"/>
              </w:rPr>
              <w:t>125</w:t>
            </w:r>
          </w:p>
        </w:tc>
        <w:tc>
          <w:tcPr>
            <w:tcW w:type="dxa" w:w="907"/>
          </w:tcPr>
          <w:p>
            <w:pPr>
              <w:pStyle w:val="TableParagraph"/>
              <w:spacing w:before="142"/>
              <w:ind w:left="1"/>
              <w:jc w:val="center"/>
              <w:rPr>
                <w:sz w:val="24"/>
              </w:rPr>
            </w:pPr>
            <w:r>
              <w:rPr>
                <w:spacing w:val="-5"/>
                <w:sz w:val="24"/>
              </w:rPr>
              <w:t>95</w:t>
            </w:r>
          </w:p>
        </w:tc>
        <w:tc>
          <w:tcPr>
            <w:tcW w:type="dxa" w:w="907"/>
          </w:tcPr>
          <w:p>
            <w:pPr>
              <w:pStyle w:val="TableParagraph"/>
              <w:spacing w:before="142"/>
              <w:ind w:left="1"/>
              <w:jc w:val="center"/>
              <w:rPr>
                <w:sz w:val="24"/>
              </w:rPr>
            </w:pPr>
            <w:r>
              <w:rPr>
                <w:spacing w:val="-5"/>
                <w:sz w:val="24"/>
              </w:rPr>
              <w:t>90</w:t>
            </w:r>
          </w:p>
        </w:tc>
      </w:tr>
      <w:tr>
        <w:trPr>
          <w:trHeight w:hRule="atLeast" w:val="561"/>
        </w:trPr>
        <w:tc>
          <w:tcPr>
            <w:tcW w:type="dxa" w:w="5629"/>
            <w:vMerge/>
            <w:tcBorders>
              <w:top w:val="nil"/>
            </w:tcBorders>
          </w:tcPr>
          <w:p>
            <w:pPr>
              <w:rPr>
                <w:sz w:val="2"/>
                <w:szCs w:val="2"/>
              </w:rPr>
            </w:pPr>
          </w:p>
        </w:tc>
        <w:tc>
          <w:tcPr>
            <w:tcW w:type="dxa" w:w="2438"/>
          </w:tcPr>
          <w:p>
            <w:pPr>
              <w:pStyle w:val="TableParagraph"/>
              <w:ind w:left="1"/>
              <w:jc w:val="center"/>
              <w:rPr>
                <w:sz w:val="22"/>
              </w:rPr>
            </w:pPr>
            <w:r>
              <w:rPr>
                <w:sz w:val="22"/>
              </w:rPr>
              <w:t>Premium</w:t>
            </w:r>
            <w:r>
              <w:rPr>
                <w:spacing w:val="8"/>
                <w:sz w:val="22"/>
              </w:rPr>
              <w:t> </w:t>
            </w:r>
            <w:r>
              <w:rPr>
                <w:sz w:val="22"/>
              </w:rPr>
              <w:t>-</w:t>
            </w:r>
            <w:r>
              <w:rPr>
                <w:spacing w:val="9"/>
                <w:sz w:val="22"/>
              </w:rPr>
              <w:t> </w:t>
            </w:r>
            <w:r>
              <w:rPr>
                <w:spacing w:val="-2"/>
                <w:sz w:val="22"/>
              </w:rPr>
              <w:t>Primera</w:t>
            </w:r>
          </w:p>
        </w:tc>
        <w:tc>
          <w:tcPr>
            <w:tcW w:type="dxa" w:w="907"/>
          </w:tcPr>
          <w:p>
            <w:pPr>
              <w:pStyle w:val="TableParagraph"/>
              <w:spacing w:before="142"/>
              <w:ind w:left="1" w:right="1"/>
              <w:jc w:val="center"/>
              <w:rPr>
                <w:sz w:val="24"/>
              </w:rPr>
            </w:pPr>
            <w:r>
              <w:rPr>
                <w:spacing w:val="-5"/>
                <w:sz w:val="24"/>
              </w:rPr>
              <w:t>95</w:t>
            </w:r>
          </w:p>
        </w:tc>
        <w:tc>
          <w:tcPr>
            <w:tcW w:type="dxa" w:w="907"/>
          </w:tcPr>
          <w:p>
            <w:pPr>
              <w:pStyle w:val="TableParagraph"/>
              <w:spacing w:before="142"/>
              <w:ind w:left="1"/>
              <w:jc w:val="center"/>
              <w:rPr>
                <w:sz w:val="24"/>
              </w:rPr>
            </w:pPr>
            <w:r>
              <w:rPr>
                <w:spacing w:val="-5"/>
                <w:sz w:val="24"/>
              </w:rPr>
              <w:t>70</w:t>
            </w:r>
          </w:p>
        </w:tc>
        <w:tc>
          <w:tcPr>
            <w:tcW w:type="dxa" w:w="907"/>
          </w:tcPr>
          <w:p>
            <w:pPr>
              <w:pStyle w:val="TableParagraph"/>
              <w:spacing w:before="142"/>
              <w:ind w:left="1"/>
              <w:jc w:val="center"/>
              <w:rPr>
                <w:sz w:val="24"/>
              </w:rPr>
            </w:pPr>
            <w:r>
              <w:rPr>
                <w:spacing w:val="-5"/>
                <w:sz w:val="24"/>
              </w:rPr>
              <w:t>70</w:t>
            </w:r>
          </w:p>
        </w:tc>
      </w:tr>
      <w:tr>
        <w:trPr>
          <w:trHeight w:hRule="atLeast" w:val="561"/>
        </w:trPr>
        <w:tc>
          <w:tcPr>
            <w:tcW w:type="dxa" w:w="5629"/>
            <w:vMerge w:val="restart"/>
            <w:shd w:color="auto" w:fill="E5E8EB" w:val="clear"/>
          </w:tcPr>
          <w:p>
            <w:pPr>
              <w:pStyle w:val="TableParagraph"/>
              <w:spacing w:before="137" w:line="249" w:lineRule="auto"/>
              <w:ind w:right="574"/>
              <w:rPr>
                <w:sz w:val="24"/>
              </w:rPr>
            </w:pPr>
            <w:r>
              <w:rPr>
                <w:sz w:val="24"/>
              </w:rPr>
              <w:t>Con cena y alojamiento en campamento de lujo (con baños privados)</w:t>
            </w:r>
          </w:p>
          <w:p>
            <w:pPr>
              <w:pStyle w:val="TableParagraph"/>
              <w:spacing w:before="2"/>
              <w:rPr>
                <w:sz w:val="24"/>
              </w:rPr>
            </w:pPr>
            <w:r>
              <w:rPr>
                <w:spacing w:val="-2"/>
                <w:sz w:val="24"/>
              </w:rPr>
              <w:t>*Paseo</w:t>
            </w:r>
            <w:r>
              <w:rPr>
                <w:spacing w:val="-6"/>
                <w:sz w:val="24"/>
              </w:rPr>
              <w:t> </w:t>
            </w:r>
            <w:r>
              <w:rPr>
                <w:spacing w:val="-2"/>
                <w:sz w:val="24"/>
              </w:rPr>
              <w:t>en</w:t>
            </w:r>
            <w:r>
              <w:rPr>
                <w:spacing w:val="-5"/>
                <w:sz w:val="24"/>
              </w:rPr>
              <w:t> </w:t>
            </w:r>
            <w:r>
              <w:rPr>
                <w:spacing w:val="-2"/>
                <w:sz w:val="24"/>
              </w:rPr>
              <w:t>camello</w:t>
            </w:r>
            <w:r>
              <w:rPr>
                <w:spacing w:val="-5"/>
                <w:sz w:val="24"/>
              </w:rPr>
              <w:t> </w:t>
            </w:r>
            <w:r>
              <w:rPr>
                <w:spacing w:val="-2"/>
                <w:sz w:val="24"/>
              </w:rPr>
              <w:t>incluido</w:t>
            </w:r>
          </w:p>
        </w:tc>
        <w:tc>
          <w:tcPr>
            <w:tcW w:type="dxa" w:w="2438"/>
            <w:shd w:color="auto" w:fill="E5E8EB" w:val="clear"/>
          </w:tcPr>
          <w:p>
            <w:pPr>
              <w:pStyle w:val="TableParagraph"/>
              <w:ind w:left="1"/>
              <w:jc w:val="center"/>
              <w:rPr>
                <w:sz w:val="22"/>
              </w:rPr>
            </w:pPr>
            <w:r>
              <w:rPr>
                <w:sz w:val="22"/>
              </w:rPr>
              <w:t>Comfort</w:t>
            </w:r>
            <w:r>
              <w:rPr>
                <w:spacing w:val="7"/>
                <w:sz w:val="22"/>
              </w:rPr>
              <w:t> </w:t>
            </w:r>
            <w:r>
              <w:rPr>
                <w:sz w:val="22"/>
              </w:rPr>
              <w:t>-</w:t>
            </w:r>
            <w:r>
              <w:rPr>
                <w:spacing w:val="7"/>
                <w:sz w:val="22"/>
              </w:rPr>
              <w:t> </w:t>
            </w:r>
            <w:r>
              <w:rPr>
                <w:spacing w:val="-2"/>
                <w:sz w:val="22"/>
              </w:rPr>
              <w:t>Turista</w:t>
            </w:r>
          </w:p>
        </w:tc>
        <w:tc>
          <w:tcPr>
            <w:tcW w:type="dxa" w:w="907"/>
            <w:shd w:color="auto" w:fill="E5E8EB" w:val="clear"/>
          </w:tcPr>
          <w:p>
            <w:pPr>
              <w:pStyle w:val="TableParagraph"/>
              <w:spacing w:before="142"/>
              <w:ind w:left="1" w:right="1"/>
              <w:jc w:val="center"/>
              <w:rPr>
                <w:sz w:val="24"/>
              </w:rPr>
            </w:pPr>
            <w:r>
              <w:rPr>
                <w:spacing w:val="-5"/>
                <w:sz w:val="24"/>
              </w:rPr>
              <w:t>315</w:t>
            </w:r>
          </w:p>
        </w:tc>
        <w:tc>
          <w:tcPr>
            <w:tcW w:type="dxa" w:w="907"/>
            <w:shd w:color="auto" w:fill="E5E8EB" w:val="clear"/>
          </w:tcPr>
          <w:p>
            <w:pPr>
              <w:pStyle w:val="TableParagraph"/>
              <w:spacing w:before="142"/>
              <w:ind w:left="1"/>
              <w:jc w:val="center"/>
              <w:rPr>
                <w:sz w:val="24"/>
              </w:rPr>
            </w:pPr>
            <w:r>
              <w:rPr>
                <w:spacing w:val="-5"/>
                <w:sz w:val="24"/>
              </w:rPr>
              <w:t>205</w:t>
            </w:r>
          </w:p>
        </w:tc>
        <w:tc>
          <w:tcPr>
            <w:tcW w:type="dxa" w:w="907"/>
            <w:shd w:color="auto" w:fill="E5E8EB" w:val="clear"/>
          </w:tcPr>
          <w:p>
            <w:pPr>
              <w:pStyle w:val="TableParagraph"/>
              <w:spacing w:before="142"/>
              <w:ind w:left="1"/>
              <w:jc w:val="center"/>
              <w:rPr>
                <w:sz w:val="24"/>
              </w:rPr>
            </w:pPr>
            <w:r>
              <w:rPr>
                <w:spacing w:val="-5"/>
                <w:sz w:val="24"/>
              </w:rPr>
              <w:t>195</w:t>
            </w:r>
          </w:p>
        </w:tc>
      </w:tr>
      <w:tr>
        <w:trPr>
          <w:trHeight w:hRule="atLeast" w:val="561"/>
        </w:trPr>
        <w:tc>
          <w:tcPr>
            <w:tcW w:type="dxa" w:w="5629"/>
            <w:vMerge/>
            <w:tcBorders>
              <w:top w:val="nil"/>
            </w:tcBorders>
            <w:shd w:color="auto" w:fill="E5E8EB" w:val="clear"/>
          </w:tcPr>
          <w:p>
            <w:pPr>
              <w:rPr>
                <w:sz w:val="2"/>
                <w:szCs w:val="2"/>
              </w:rPr>
            </w:pPr>
          </w:p>
        </w:tc>
        <w:tc>
          <w:tcPr>
            <w:tcW w:type="dxa" w:w="2438"/>
            <w:shd w:color="auto" w:fill="E5E8EB" w:val="clear"/>
          </w:tcPr>
          <w:p>
            <w:pPr>
              <w:pStyle w:val="TableParagraph"/>
              <w:ind w:left="1"/>
              <w:jc w:val="center"/>
              <w:rPr>
                <w:sz w:val="22"/>
              </w:rPr>
            </w:pPr>
            <w:r>
              <w:rPr>
                <w:sz w:val="22"/>
              </w:rPr>
              <w:t>Premium</w:t>
            </w:r>
            <w:r>
              <w:rPr>
                <w:spacing w:val="8"/>
                <w:sz w:val="22"/>
              </w:rPr>
              <w:t> </w:t>
            </w:r>
            <w:r>
              <w:rPr>
                <w:sz w:val="22"/>
              </w:rPr>
              <w:t>-</w:t>
            </w:r>
            <w:r>
              <w:rPr>
                <w:spacing w:val="9"/>
                <w:sz w:val="22"/>
              </w:rPr>
              <w:t> </w:t>
            </w:r>
            <w:r>
              <w:rPr>
                <w:spacing w:val="-2"/>
                <w:sz w:val="22"/>
              </w:rPr>
              <w:t>Primera</w:t>
            </w:r>
          </w:p>
        </w:tc>
        <w:tc>
          <w:tcPr>
            <w:tcW w:type="dxa" w:w="907"/>
            <w:shd w:color="auto" w:fill="E5E8EB" w:val="clear"/>
          </w:tcPr>
          <w:p>
            <w:pPr>
              <w:pStyle w:val="TableParagraph"/>
              <w:spacing w:before="142"/>
              <w:ind w:left="1" w:right="1"/>
              <w:jc w:val="center"/>
              <w:rPr>
                <w:sz w:val="24"/>
              </w:rPr>
            </w:pPr>
            <w:r>
              <w:rPr>
                <w:spacing w:val="-5"/>
                <w:sz w:val="24"/>
              </w:rPr>
              <w:t>255</w:t>
            </w:r>
          </w:p>
        </w:tc>
        <w:tc>
          <w:tcPr>
            <w:tcW w:type="dxa" w:w="907"/>
            <w:shd w:color="auto" w:fill="E5E8EB" w:val="clear"/>
          </w:tcPr>
          <w:p>
            <w:pPr>
              <w:pStyle w:val="TableParagraph"/>
              <w:spacing w:before="142"/>
              <w:ind w:left="1"/>
              <w:jc w:val="center"/>
              <w:rPr>
                <w:sz w:val="24"/>
              </w:rPr>
            </w:pPr>
            <w:r>
              <w:rPr>
                <w:spacing w:val="-5"/>
                <w:sz w:val="24"/>
              </w:rPr>
              <w:t>165</w:t>
            </w:r>
          </w:p>
        </w:tc>
        <w:tc>
          <w:tcPr>
            <w:tcW w:type="dxa" w:w="907"/>
            <w:shd w:color="auto" w:fill="E5E8EB" w:val="clear"/>
          </w:tcPr>
          <w:p>
            <w:pPr>
              <w:pStyle w:val="TableParagraph"/>
              <w:spacing w:before="142"/>
              <w:ind w:left="1"/>
              <w:jc w:val="center"/>
              <w:rPr>
                <w:sz w:val="24"/>
              </w:rPr>
            </w:pPr>
            <w:r>
              <w:rPr>
                <w:spacing w:val="-5"/>
                <w:sz w:val="24"/>
              </w:rPr>
              <w:t>165</w:t>
            </w:r>
          </w:p>
        </w:tc>
      </w:tr>
      <w:tr>
        <w:trPr>
          <w:trHeight w:hRule="atLeast" w:val="732"/>
        </w:trPr>
        <w:tc>
          <w:tcPr>
            <w:tcW w:type="dxa" w:w="5629"/>
            <w:vMerge w:val="restart"/>
          </w:tcPr>
          <w:p>
            <w:pPr>
              <w:pStyle w:val="TableParagraph"/>
              <w:spacing w:before="163" w:line="249" w:lineRule="auto"/>
              <w:ind w:right="1214"/>
              <w:rPr>
                <w:sz w:val="24"/>
              </w:rPr>
            </w:pPr>
            <w:r>
              <w:rPr>
                <w:sz w:val="24"/>
              </w:rPr>
              <w:t>Con cena y alojamiento en tienda de lujo (con baños privados)</w:t>
            </w:r>
          </w:p>
          <w:p>
            <w:pPr>
              <w:pStyle w:val="TableParagraph"/>
              <w:spacing w:before="2" w:line="249" w:lineRule="auto"/>
              <w:ind w:right="1880"/>
              <w:rPr>
                <w:sz w:val="24"/>
              </w:rPr>
            </w:pPr>
            <w:r>
              <w:rPr>
                <w:sz w:val="24"/>
              </w:rPr>
              <w:t>*Paseo en camello incluido (Merzouga luxury camp or similar)</w:t>
            </w:r>
          </w:p>
        </w:tc>
        <w:tc>
          <w:tcPr>
            <w:tcW w:type="dxa" w:w="2438"/>
          </w:tcPr>
          <w:p>
            <w:pPr>
              <w:pStyle w:val="TableParagraph"/>
              <w:spacing w:before="238"/>
              <w:ind w:left="1"/>
              <w:jc w:val="center"/>
              <w:rPr>
                <w:sz w:val="22"/>
              </w:rPr>
            </w:pPr>
            <w:r>
              <w:rPr>
                <w:sz w:val="22"/>
              </w:rPr>
              <w:t>Comfort</w:t>
            </w:r>
            <w:r>
              <w:rPr>
                <w:spacing w:val="7"/>
                <w:sz w:val="22"/>
              </w:rPr>
              <w:t> </w:t>
            </w:r>
            <w:r>
              <w:rPr>
                <w:sz w:val="22"/>
              </w:rPr>
              <w:t>-</w:t>
            </w:r>
            <w:r>
              <w:rPr>
                <w:spacing w:val="7"/>
                <w:sz w:val="22"/>
              </w:rPr>
              <w:t> </w:t>
            </w:r>
            <w:r>
              <w:rPr>
                <w:spacing w:val="-2"/>
                <w:sz w:val="22"/>
              </w:rPr>
              <w:t>Turista</w:t>
            </w:r>
          </w:p>
        </w:tc>
        <w:tc>
          <w:tcPr>
            <w:tcW w:type="dxa" w:w="907"/>
          </w:tcPr>
          <w:p>
            <w:pPr>
              <w:pStyle w:val="TableParagraph"/>
              <w:spacing w:before="227"/>
              <w:ind w:left="1" w:right="1"/>
              <w:jc w:val="center"/>
              <w:rPr>
                <w:sz w:val="24"/>
              </w:rPr>
            </w:pPr>
            <w:r>
              <w:rPr>
                <w:spacing w:val="-5"/>
                <w:sz w:val="24"/>
              </w:rPr>
              <w:t>395</w:t>
            </w:r>
          </w:p>
        </w:tc>
        <w:tc>
          <w:tcPr>
            <w:tcW w:type="dxa" w:w="907"/>
          </w:tcPr>
          <w:p>
            <w:pPr>
              <w:pStyle w:val="TableParagraph"/>
              <w:spacing w:before="227"/>
              <w:ind w:left="1"/>
              <w:jc w:val="center"/>
              <w:rPr>
                <w:sz w:val="24"/>
              </w:rPr>
            </w:pPr>
            <w:r>
              <w:rPr>
                <w:spacing w:val="-5"/>
                <w:sz w:val="24"/>
              </w:rPr>
              <w:t>270</w:t>
            </w:r>
          </w:p>
        </w:tc>
        <w:tc>
          <w:tcPr>
            <w:tcW w:type="dxa" w:w="907"/>
          </w:tcPr>
          <w:p>
            <w:pPr>
              <w:pStyle w:val="TableParagraph"/>
              <w:spacing w:before="227"/>
              <w:ind w:left="1"/>
              <w:jc w:val="center"/>
              <w:rPr>
                <w:sz w:val="24"/>
              </w:rPr>
            </w:pPr>
            <w:r>
              <w:rPr>
                <w:spacing w:val="-5"/>
                <w:sz w:val="24"/>
              </w:rPr>
              <w:t>280</w:t>
            </w:r>
          </w:p>
        </w:tc>
      </w:tr>
      <w:tr>
        <w:trPr>
          <w:trHeight w:hRule="atLeast" w:val="732"/>
        </w:trPr>
        <w:tc>
          <w:tcPr>
            <w:tcW w:type="dxa" w:w="5629"/>
            <w:vMerge/>
            <w:tcBorders>
              <w:top w:val="nil"/>
            </w:tcBorders>
          </w:tcPr>
          <w:p>
            <w:pPr>
              <w:rPr>
                <w:sz w:val="2"/>
                <w:szCs w:val="2"/>
              </w:rPr>
            </w:pPr>
          </w:p>
        </w:tc>
        <w:tc>
          <w:tcPr>
            <w:tcW w:type="dxa" w:w="2438"/>
          </w:tcPr>
          <w:p>
            <w:pPr>
              <w:pStyle w:val="TableParagraph"/>
              <w:spacing w:before="238"/>
              <w:ind w:left="1"/>
              <w:jc w:val="center"/>
              <w:rPr>
                <w:sz w:val="22"/>
              </w:rPr>
            </w:pPr>
            <w:r>
              <w:rPr>
                <w:sz w:val="22"/>
              </w:rPr>
              <w:t>Premium</w:t>
            </w:r>
            <w:r>
              <w:rPr>
                <w:spacing w:val="8"/>
                <w:sz w:val="22"/>
              </w:rPr>
              <w:t> </w:t>
            </w:r>
            <w:r>
              <w:rPr>
                <w:sz w:val="22"/>
              </w:rPr>
              <w:t>-</w:t>
            </w:r>
            <w:r>
              <w:rPr>
                <w:spacing w:val="9"/>
                <w:sz w:val="22"/>
              </w:rPr>
              <w:t> </w:t>
            </w:r>
            <w:r>
              <w:rPr>
                <w:spacing w:val="-2"/>
                <w:sz w:val="22"/>
              </w:rPr>
              <w:t>Primera</w:t>
            </w:r>
          </w:p>
        </w:tc>
        <w:tc>
          <w:tcPr>
            <w:tcW w:type="dxa" w:w="907"/>
          </w:tcPr>
          <w:p>
            <w:pPr>
              <w:pStyle w:val="TableParagraph"/>
              <w:spacing w:before="227"/>
              <w:ind w:left="1" w:right="1"/>
              <w:jc w:val="center"/>
              <w:rPr>
                <w:sz w:val="24"/>
              </w:rPr>
            </w:pPr>
            <w:r>
              <w:rPr>
                <w:spacing w:val="-5"/>
                <w:sz w:val="24"/>
              </w:rPr>
              <w:t>335</w:t>
            </w:r>
          </w:p>
        </w:tc>
        <w:tc>
          <w:tcPr>
            <w:tcW w:type="dxa" w:w="907"/>
          </w:tcPr>
          <w:p>
            <w:pPr>
              <w:pStyle w:val="TableParagraph"/>
              <w:spacing w:before="227"/>
              <w:ind w:left="1"/>
              <w:jc w:val="center"/>
              <w:rPr>
                <w:sz w:val="24"/>
              </w:rPr>
            </w:pPr>
            <w:r>
              <w:rPr>
                <w:spacing w:val="-5"/>
                <w:sz w:val="24"/>
              </w:rPr>
              <w:t>235</w:t>
            </w:r>
          </w:p>
        </w:tc>
        <w:tc>
          <w:tcPr>
            <w:tcW w:type="dxa" w:w="907"/>
          </w:tcPr>
          <w:p>
            <w:pPr>
              <w:pStyle w:val="TableParagraph"/>
              <w:spacing w:before="227"/>
              <w:ind w:left="1"/>
              <w:jc w:val="center"/>
              <w:rPr>
                <w:sz w:val="24"/>
              </w:rPr>
            </w:pPr>
            <w:r>
              <w:rPr>
                <w:spacing w:val="-5"/>
                <w:sz w:val="24"/>
              </w:rPr>
              <w:t>250</w:t>
            </w:r>
          </w:p>
        </w:tc>
      </w:tr>
    </w:tbl>
    <w:p>
      <w:pPr>
        <w:pStyle w:val="BodyText"/>
        <w:spacing w:before="19"/>
      </w:pPr>
    </w:p>
    <w:p>
      <w:pPr>
        <w:pStyle w:val="Heading1"/>
        <w:ind w:left="363"/>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5"/>
        <w:rPr>
          <w:sz w:val="15"/>
        </w:rPr>
      </w:pPr>
    </w:p>
    <w:tbl>
      <w:tblPr>
        <w:tblW w:type="auto" w:w="0"/>
        <w:jc w:val="left"/>
        <w:tblInd w:type="dxa" w:w="368"/>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280"/>
        <w:gridCol w:w="4510"/>
        <w:gridCol w:w="4019"/>
      </w:tblGrid>
      <w:tr>
        <w:trPr>
          <w:trHeight w:hRule="atLeast" w:val="448"/>
        </w:trPr>
        <w:tc>
          <w:tcPr>
            <w:tcW w:type="dxa" w:w="2280"/>
            <w:vMerge w:val="restart"/>
            <w:shd w:color="auto" w:fill="E5E8EB" w:val="clear"/>
          </w:tcPr>
          <w:p>
            <w:pPr>
              <w:pStyle w:val="TableParagraph"/>
              <w:spacing w:before="70"/>
              <w:ind w:left="0"/>
              <w:rPr>
                <w:sz w:val="22"/>
              </w:rPr>
            </w:pPr>
          </w:p>
          <w:p>
            <w:pPr>
              <w:pStyle w:val="TableParagraph"/>
              <w:spacing w:before="0"/>
              <w:rPr>
                <w:sz w:val="22"/>
              </w:rPr>
            </w:pPr>
            <w:r>
              <w:rPr>
                <w:spacing w:val="-2"/>
                <w:sz w:val="22"/>
              </w:rPr>
              <w:t>CIUDAD</w:t>
            </w:r>
          </w:p>
        </w:tc>
        <w:tc>
          <w:tcPr>
            <w:tcW w:type="dxa" w:w="8529"/>
            <w:gridSpan w:val="2"/>
            <w:shd w:color="auto" w:fill="E5E8EB" w:val="clear"/>
          </w:tcPr>
          <w:p>
            <w:pPr>
              <w:pStyle w:val="TableParagraph"/>
              <w:spacing w:before="97"/>
              <w:rPr>
                <w:sz w:val="22"/>
              </w:rPr>
            </w:pPr>
            <w:r>
              <w:rPr>
                <w:spacing w:val="-2"/>
                <w:sz w:val="22"/>
              </w:rPr>
              <w:t>CATEGORÍA</w:t>
            </w:r>
          </w:p>
        </w:tc>
      </w:tr>
      <w:tr>
        <w:trPr>
          <w:trHeight w:hRule="atLeast" w:val="448"/>
        </w:trPr>
        <w:tc>
          <w:tcPr>
            <w:tcW w:type="dxa" w:w="2280"/>
            <w:vMerge/>
            <w:tcBorders>
              <w:top w:val="nil"/>
            </w:tcBorders>
            <w:shd w:color="auto" w:fill="E5E8EB" w:val="clear"/>
          </w:tcPr>
          <w:p>
            <w:pPr>
              <w:rPr>
                <w:sz w:val="2"/>
                <w:szCs w:val="2"/>
              </w:rPr>
            </w:pPr>
          </w:p>
        </w:tc>
        <w:tc>
          <w:tcPr>
            <w:tcW w:type="dxa" w:w="4510"/>
            <w:shd w:color="auto" w:fill="E5E8EB" w:val="clear"/>
          </w:tcPr>
          <w:p>
            <w:pPr>
              <w:pStyle w:val="TableParagraph"/>
              <w:spacing w:before="97"/>
              <w:rPr>
                <w:sz w:val="22"/>
              </w:rPr>
            </w:pPr>
            <w:r>
              <w:rPr>
                <w:spacing w:val="-2"/>
                <w:sz w:val="22"/>
              </w:rPr>
              <w:t>COMFORT</w:t>
            </w:r>
          </w:p>
        </w:tc>
        <w:tc>
          <w:tcPr>
            <w:tcW w:type="dxa" w:w="4019"/>
            <w:shd w:color="auto" w:fill="E5E8EB" w:val="clear"/>
          </w:tcPr>
          <w:p>
            <w:pPr>
              <w:pStyle w:val="TableParagraph"/>
              <w:spacing w:before="97"/>
              <w:rPr>
                <w:sz w:val="22"/>
              </w:rPr>
            </w:pPr>
            <w:r>
              <w:rPr>
                <w:spacing w:val="-2"/>
                <w:sz w:val="22"/>
              </w:rPr>
              <w:t>PREMIUM</w:t>
            </w:r>
          </w:p>
        </w:tc>
      </w:tr>
      <w:tr>
        <w:trPr>
          <w:trHeight w:hRule="atLeast" w:val="1015"/>
        </w:trPr>
        <w:tc>
          <w:tcPr>
            <w:tcW w:type="dxa" w:w="2280"/>
          </w:tcPr>
          <w:p>
            <w:pPr>
              <w:pStyle w:val="TableParagraph"/>
              <w:spacing w:before="127"/>
              <w:ind w:left="0"/>
              <w:rPr>
                <w:sz w:val="22"/>
              </w:rPr>
            </w:pPr>
          </w:p>
          <w:p>
            <w:pPr>
              <w:pStyle w:val="TableParagraph"/>
              <w:spacing w:before="0"/>
              <w:rPr>
                <w:sz w:val="22"/>
              </w:rPr>
            </w:pPr>
            <w:r>
              <w:rPr>
                <w:spacing w:val="-2"/>
                <w:w w:val="105"/>
                <w:sz w:val="22"/>
              </w:rPr>
              <w:t>Tângier</w:t>
            </w:r>
          </w:p>
        </w:tc>
        <w:tc>
          <w:tcPr>
            <w:tcW w:type="dxa" w:w="4510"/>
          </w:tcPr>
          <w:p>
            <w:pPr>
              <w:pStyle w:val="TableParagraph"/>
              <w:spacing w:before="116" w:line="249" w:lineRule="auto"/>
              <w:ind w:right="2936"/>
              <w:rPr>
                <w:sz w:val="22"/>
              </w:rPr>
            </w:pPr>
            <w:r>
              <w:rPr>
                <w:sz w:val="22"/>
              </w:rPr>
              <w:t>Mogador</w:t>
            </w:r>
            <w:r>
              <w:rPr>
                <w:spacing w:val="-14"/>
                <w:sz w:val="22"/>
              </w:rPr>
              <w:t> </w:t>
            </w:r>
            <w:r>
              <w:rPr>
                <w:sz w:val="22"/>
              </w:rPr>
              <w:t>Tanger kenzi Solazur </w:t>
            </w:r>
            <w:r>
              <w:rPr>
                <w:spacing w:val="-2"/>
                <w:sz w:val="22"/>
              </w:rPr>
              <w:t>Andalucia</w:t>
            </w:r>
          </w:p>
        </w:tc>
        <w:tc>
          <w:tcPr>
            <w:tcW w:type="dxa" w:w="4019"/>
          </w:tcPr>
          <w:p>
            <w:pPr>
              <w:pStyle w:val="TableParagraph"/>
              <w:spacing w:before="116" w:line="249" w:lineRule="auto"/>
              <w:ind w:right="2207"/>
              <w:rPr>
                <w:sz w:val="22"/>
              </w:rPr>
            </w:pPr>
            <w:r>
              <w:rPr>
                <w:sz w:val="22"/>
              </w:rPr>
              <w:t>Royal Tulip </w:t>
            </w:r>
            <w:r>
              <w:rPr>
                <w:spacing w:val="-2"/>
                <w:sz w:val="22"/>
              </w:rPr>
              <w:t>Barcelo</w:t>
            </w:r>
            <w:r>
              <w:rPr>
                <w:spacing w:val="-12"/>
                <w:sz w:val="22"/>
              </w:rPr>
              <w:t> </w:t>
            </w:r>
            <w:r>
              <w:rPr>
                <w:spacing w:val="-2"/>
                <w:sz w:val="22"/>
              </w:rPr>
              <w:t>Almohades </w:t>
            </w:r>
            <w:r>
              <w:rPr>
                <w:sz w:val="22"/>
              </w:rPr>
              <w:t>Farah tanger</w:t>
            </w:r>
          </w:p>
        </w:tc>
      </w:tr>
      <w:tr>
        <w:trPr>
          <w:trHeight w:hRule="atLeast" w:val="1015"/>
        </w:trPr>
        <w:tc>
          <w:tcPr>
            <w:tcW w:type="dxa" w:w="2280"/>
            <w:shd w:color="auto" w:fill="E5E8EB" w:val="clear"/>
          </w:tcPr>
          <w:p>
            <w:pPr>
              <w:pStyle w:val="TableParagraph"/>
              <w:spacing w:before="127"/>
              <w:ind w:left="0"/>
              <w:rPr>
                <w:sz w:val="22"/>
              </w:rPr>
            </w:pPr>
          </w:p>
          <w:p>
            <w:pPr>
              <w:pStyle w:val="TableParagraph"/>
              <w:spacing w:before="0"/>
              <w:rPr>
                <w:sz w:val="22"/>
              </w:rPr>
            </w:pPr>
            <w:r>
              <w:rPr>
                <w:spacing w:val="-2"/>
                <w:sz w:val="22"/>
              </w:rPr>
              <w:t>CASABLANCA</w:t>
            </w:r>
          </w:p>
        </w:tc>
        <w:tc>
          <w:tcPr>
            <w:tcW w:type="dxa" w:w="4510"/>
            <w:shd w:color="auto" w:fill="E5E8EB" w:val="clear"/>
          </w:tcPr>
          <w:p>
            <w:pPr>
              <w:pStyle w:val="TableParagraph"/>
              <w:spacing w:before="248" w:line="249" w:lineRule="auto"/>
              <w:ind w:right="3259"/>
              <w:rPr>
                <w:sz w:val="22"/>
              </w:rPr>
            </w:pPr>
            <w:r>
              <w:rPr>
                <w:spacing w:val="-2"/>
                <w:sz w:val="22"/>
              </w:rPr>
              <w:t>Kenzi</w:t>
            </w:r>
            <w:r>
              <w:rPr>
                <w:spacing w:val="-12"/>
                <w:sz w:val="22"/>
              </w:rPr>
              <w:t> </w:t>
            </w:r>
            <w:r>
              <w:rPr>
                <w:spacing w:val="-2"/>
                <w:sz w:val="22"/>
              </w:rPr>
              <w:t>Basma Novotel</w:t>
            </w:r>
          </w:p>
        </w:tc>
        <w:tc>
          <w:tcPr>
            <w:tcW w:type="dxa" w:w="4019"/>
            <w:shd w:color="auto" w:fill="E5E8EB" w:val="clear"/>
          </w:tcPr>
          <w:p>
            <w:pPr>
              <w:pStyle w:val="TableParagraph"/>
              <w:spacing w:before="116"/>
              <w:rPr>
                <w:sz w:val="22"/>
              </w:rPr>
            </w:pPr>
            <w:r>
              <w:rPr>
                <w:spacing w:val="-2"/>
                <w:sz w:val="22"/>
              </w:rPr>
              <w:t>Kenzi</w:t>
            </w:r>
            <w:r>
              <w:rPr>
                <w:spacing w:val="-5"/>
                <w:sz w:val="22"/>
              </w:rPr>
              <w:t> </w:t>
            </w:r>
            <w:r>
              <w:rPr>
                <w:spacing w:val="-4"/>
                <w:sz w:val="22"/>
              </w:rPr>
              <w:t>Tower</w:t>
            </w:r>
          </w:p>
          <w:p>
            <w:pPr>
              <w:pStyle w:val="TableParagraph"/>
              <w:spacing w:before="11" w:line="249" w:lineRule="auto"/>
              <w:ind w:right="799"/>
              <w:rPr>
                <w:sz w:val="22"/>
              </w:rPr>
            </w:pPr>
            <w:r>
              <w:rPr>
                <w:sz w:val="22"/>
              </w:rPr>
              <w:t>Grand Mogador City </w:t>
            </w:r>
            <w:r>
              <w:rPr>
                <w:sz w:val="22"/>
              </w:rPr>
              <w:t>Center </w:t>
            </w:r>
            <w:r>
              <w:rPr>
                <w:spacing w:val="-2"/>
                <w:sz w:val="22"/>
              </w:rPr>
              <w:t>Barcelo</w:t>
            </w:r>
          </w:p>
        </w:tc>
      </w:tr>
      <w:tr>
        <w:trPr>
          <w:trHeight w:hRule="atLeast" w:val="788"/>
        </w:trPr>
        <w:tc>
          <w:tcPr>
            <w:tcW w:type="dxa" w:w="2280"/>
          </w:tcPr>
          <w:p>
            <w:pPr>
              <w:pStyle w:val="TableParagraph"/>
              <w:spacing w:before="14"/>
              <w:ind w:left="0"/>
              <w:rPr>
                <w:sz w:val="22"/>
              </w:rPr>
            </w:pPr>
          </w:p>
          <w:p>
            <w:pPr>
              <w:pStyle w:val="TableParagraph"/>
              <w:spacing w:before="0"/>
              <w:rPr>
                <w:sz w:val="22"/>
              </w:rPr>
            </w:pPr>
            <w:r>
              <w:rPr>
                <w:spacing w:val="-5"/>
                <w:sz w:val="22"/>
              </w:rPr>
              <w:t>FEZ</w:t>
            </w:r>
          </w:p>
        </w:tc>
        <w:tc>
          <w:tcPr>
            <w:tcW w:type="dxa" w:w="4510"/>
          </w:tcPr>
          <w:p>
            <w:pPr>
              <w:pStyle w:val="TableParagraph"/>
              <w:spacing w:before="135" w:line="249" w:lineRule="auto"/>
              <w:ind w:right="2936"/>
              <w:rPr>
                <w:sz w:val="22"/>
              </w:rPr>
            </w:pPr>
            <w:r>
              <w:rPr>
                <w:sz w:val="22"/>
              </w:rPr>
              <w:t>Zalagh Parc, Menzeh</w:t>
            </w:r>
            <w:r>
              <w:rPr>
                <w:spacing w:val="-14"/>
                <w:sz w:val="22"/>
              </w:rPr>
              <w:t> </w:t>
            </w:r>
            <w:r>
              <w:rPr>
                <w:sz w:val="22"/>
              </w:rPr>
              <w:t>Zalagh</w:t>
            </w:r>
          </w:p>
        </w:tc>
        <w:tc>
          <w:tcPr>
            <w:tcW w:type="dxa" w:w="4019"/>
          </w:tcPr>
          <w:p>
            <w:pPr>
              <w:pStyle w:val="TableParagraph"/>
              <w:spacing w:before="135" w:line="249" w:lineRule="auto"/>
              <w:ind w:right="1825"/>
              <w:rPr>
                <w:sz w:val="22"/>
              </w:rPr>
            </w:pPr>
            <w:r>
              <w:rPr>
                <w:sz w:val="22"/>
              </w:rPr>
              <w:t>Heritage</w:t>
            </w:r>
            <w:r>
              <w:rPr>
                <w:spacing w:val="-14"/>
                <w:sz w:val="22"/>
              </w:rPr>
              <w:t> </w:t>
            </w:r>
            <w:r>
              <w:rPr>
                <w:sz w:val="22"/>
              </w:rPr>
              <w:t>Boutique Palais Medina</w:t>
            </w:r>
          </w:p>
        </w:tc>
      </w:tr>
      <w:tr>
        <w:trPr>
          <w:trHeight w:hRule="atLeast" w:val="1015"/>
        </w:trPr>
        <w:tc>
          <w:tcPr>
            <w:tcW w:type="dxa" w:w="2280"/>
            <w:shd w:color="auto" w:fill="E5E8EB" w:val="clear"/>
          </w:tcPr>
          <w:p>
            <w:pPr>
              <w:pStyle w:val="TableParagraph"/>
              <w:spacing w:before="127"/>
              <w:ind w:left="0"/>
              <w:rPr>
                <w:sz w:val="22"/>
              </w:rPr>
            </w:pPr>
          </w:p>
          <w:p>
            <w:pPr>
              <w:pStyle w:val="TableParagraph"/>
              <w:spacing w:before="0"/>
              <w:rPr>
                <w:sz w:val="22"/>
              </w:rPr>
            </w:pPr>
            <w:r>
              <w:rPr>
                <w:spacing w:val="-2"/>
                <w:sz w:val="22"/>
              </w:rPr>
              <w:t>MARRAKESH</w:t>
            </w:r>
          </w:p>
        </w:tc>
        <w:tc>
          <w:tcPr>
            <w:tcW w:type="dxa" w:w="4510"/>
            <w:shd w:color="auto" w:fill="E5E8EB" w:val="clear"/>
          </w:tcPr>
          <w:p>
            <w:pPr>
              <w:pStyle w:val="TableParagraph"/>
              <w:spacing w:before="116"/>
              <w:rPr>
                <w:sz w:val="22"/>
              </w:rPr>
            </w:pPr>
            <w:r>
              <w:rPr>
                <w:sz w:val="22"/>
              </w:rPr>
              <w:t>Palm</w:t>
            </w:r>
            <w:r>
              <w:rPr>
                <w:spacing w:val="-3"/>
                <w:sz w:val="22"/>
              </w:rPr>
              <w:t> </w:t>
            </w:r>
            <w:r>
              <w:rPr>
                <w:spacing w:val="-2"/>
                <w:sz w:val="22"/>
              </w:rPr>
              <w:t>Plaza</w:t>
            </w:r>
          </w:p>
          <w:p>
            <w:pPr>
              <w:pStyle w:val="TableParagraph"/>
              <w:spacing w:before="11" w:line="249" w:lineRule="auto"/>
              <w:ind w:right="1973"/>
              <w:rPr>
                <w:sz w:val="22"/>
              </w:rPr>
            </w:pPr>
            <w:r>
              <w:rPr>
                <w:spacing w:val="-2"/>
                <w:sz w:val="22"/>
              </w:rPr>
              <w:t>Ryad</w:t>
            </w:r>
            <w:r>
              <w:rPr>
                <w:spacing w:val="-12"/>
                <w:sz w:val="22"/>
              </w:rPr>
              <w:t> </w:t>
            </w:r>
            <w:r>
              <w:rPr>
                <w:spacing w:val="-2"/>
                <w:sz w:val="22"/>
              </w:rPr>
              <w:t>Mogador</w:t>
            </w:r>
            <w:r>
              <w:rPr>
                <w:spacing w:val="-12"/>
                <w:sz w:val="22"/>
              </w:rPr>
              <w:t> </w:t>
            </w:r>
            <w:r>
              <w:rPr>
                <w:spacing w:val="-2"/>
                <w:sz w:val="22"/>
              </w:rPr>
              <w:t>Agdal </w:t>
            </w:r>
            <w:r>
              <w:rPr>
                <w:sz w:val="22"/>
              </w:rPr>
              <w:t>Zalagh Kasbah</w:t>
            </w:r>
          </w:p>
        </w:tc>
        <w:tc>
          <w:tcPr>
            <w:tcW w:type="dxa" w:w="4019"/>
            <w:shd w:color="auto" w:fill="E5E8EB" w:val="clear"/>
          </w:tcPr>
          <w:p>
            <w:pPr>
              <w:pStyle w:val="TableParagraph"/>
              <w:spacing w:before="116" w:line="249" w:lineRule="auto"/>
              <w:ind w:right="1825"/>
              <w:rPr>
                <w:sz w:val="22"/>
              </w:rPr>
            </w:pPr>
            <w:r>
              <w:rPr>
                <w:sz w:val="22"/>
              </w:rPr>
              <w:t>Kenzi Rose Garden Ryad</w:t>
            </w:r>
            <w:r>
              <w:rPr>
                <w:spacing w:val="-14"/>
                <w:sz w:val="22"/>
              </w:rPr>
              <w:t> </w:t>
            </w:r>
            <w:r>
              <w:rPr>
                <w:sz w:val="22"/>
              </w:rPr>
              <w:t>Mogador</w:t>
            </w:r>
            <w:r>
              <w:rPr>
                <w:spacing w:val="-14"/>
                <w:sz w:val="22"/>
              </w:rPr>
              <w:t> </w:t>
            </w:r>
            <w:r>
              <w:rPr>
                <w:sz w:val="22"/>
              </w:rPr>
              <w:t>Menara </w:t>
            </w:r>
            <w:r>
              <w:rPr>
                <w:spacing w:val="-4"/>
                <w:sz w:val="22"/>
              </w:rPr>
              <w:t>JAAL</w:t>
            </w:r>
          </w:p>
        </w:tc>
      </w:tr>
      <w:tr>
        <w:trPr>
          <w:trHeight w:hRule="atLeast" w:val="1015"/>
        </w:trPr>
        <w:tc>
          <w:tcPr>
            <w:tcW w:type="dxa" w:w="2280"/>
          </w:tcPr>
          <w:p>
            <w:pPr>
              <w:pStyle w:val="TableParagraph"/>
              <w:spacing w:before="127"/>
              <w:ind w:left="0"/>
              <w:rPr>
                <w:sz w:val="22"/>
              </w:rPr>
            </w:pPr>
          </w:p>
          <w:p>
            <w:pPr>
              <w:pStyle w:val="TableParagraph"/>
              <w:spacing w:before="0"/>
              <w:rPr>
                <w:sz w:val="22"/>
              </w:rPr>
            </w:pPr>
            <w:r>
              <w:rPr>
                <w:spacing w:val="-2"/>
                <w:sz w:val="22"/>
              </w:rPr>
              <w:t>ZAGORA</w:t>
            </w:r>
          </w:p>
        </w:tc>
        <w:tc>
          <w:tcPr>
            <w:tcW w:type="dxa" w:w="4510"/>
          </w:tcPr>
          <w:p>
            <w:pPr>
              <w:pStyle w:val="TableParagraph"/>
              <w:spacing w:before="116" w:line="249" w:lineRule="auto"/>
              <w:ind w:right="2936"/>
              <w:rPr>
                <w:sz w:val="22"/>
              </w:rPr>
            </w:pPr>
            <w:r>
              <w:rPr>
                <w:sz w:val="22"/>
              </w:rPr>
              <w:t>Palais Asmaa Kasbah</w:t>
            </w:r>
            <w:r>
              <w:rPr>
                <w:spacing w:val="-1"/>
                <w:sz w:val="22"/>
              </w:rPr>
              <w:t> </w:t>
            </w:r>
            <w:r>
              <w:rPr>
                <w:sz w:val="22"/>
              </w:rPr>
              <w:t>Sirocco Ksar</w:t>
            </w:r>
            <w:r>
              <w:rPr>
                <w:spacing w:val="-7"/>
                <w:sz w:val="22"/>
              </w:rPr>
              <w:t> </w:t>
            </w:r>
            <w:r>
              <w:rPr>
                <w:spacing w:val="-2"/>
                <w:sz w:val="22"/>
              </w:rPr>
              <w:t>Tinsouline</w:t>
            </w:r>
          </w:p>
        </w:tc>
        <w:tc>
          <w:tcPr>
            <w:tcW w:type="dxa" w:w="4019"/>
          </w:tcPr>
          <w:p>
            <w:pPr>
              <w:pStyle w:val="TableParagraph"/>
              <w:spacing w:before="248" w:line="249" w:lineRule="auto"/>
              <w:ind w:right="2461"/>
              <w:rPr>
                <w:sz w:val="22"/>
              </w:rPr>
            </w:pPr>
            <w:r>
              <w:rPr>
                <w:sz w:val="22"/>
              </w:rPr>
              <w:t>Riad</w:t>
            </w:r>
            <w:r>
              <w:rPr>
                <w:spacing w:val="-14"/>
                <w:sz w:val="22"/>
              </w:rPr>
              <w:t> </w:t>
            </w:r>
            <w:r>
              <w:rPr>
                <w:sz w:val="22"/>
              </w:rPr>
              <w:t>Lamane Dar Sofian</w:t>
            </w:r>
          </w:p>
        </w:tc>
      </w:tr>
      <w:tr>
        <w:trPr>
          <w:trHeight w:hRule="atLeast" w:val="788"/>
        </w:trPr>
        <w:tc>
          <w:tcPr>
            <w:tcW w:type="dxa" w:w="2280"/>
            <w:shd w:color="auto" w:fill="E5E8EB" w:val="clear"/>
          </w:tcPr>
          <w:p>
            <w:pPr>
              <w:pStyle w:val="TableParagraph"/>
              <w:spacing w:before="14"/>
              <w:ind w:left="0"/>
              <w:rPr>
                <w:sz w:val="22"/>
              </w:rPr>
            </w:pPr>
          </w:p>
          <w:p>
            <w:pPr>
              <w:pStyle w:val="TableParagraph"/>
              <w:spacing w:before="0"/>
              <w:rPr>
                <w:sz w:val="22"/>
              </w:rPr>
            </w:pPr>
            <w:r>
              <w:rPr>
                <w:spacing w:val="-2"/>
                <w:sz w:val="22"/>
              </w:rPr>
              <w:t>ERFOUD</w:t>
            </w:r>
          </w:p>
        </w:tc>
        <w:tc>
          <w:tcPr>
            <w:tcW w:type="dxa" w:w="4510"/>
            <w:shd w:color="auto" w:fill="E5E8EB" w:val="clear"/>
          </w:tcPr>
          <w:p>
            <w:pPr>
              <w:pStyle w:val="TableParagraph"/>
              <w:spacing w:before="135" w:line="249" w:lineRule="auto"/>
              <w:ind w:right="3181"/>
              <w:rPr>
                <w:sz w:val="22"/>
              </w:rPr>
            </w:pPr>
            <w:r>
              <w:rPr>
                <w:sz w:val="22"/>
              </w:rPr>
              <w:t>Erfoud</w:t>
            </w:r>
            <w:r>
              <w:rPr>
                <w:spacing w:val="-14"/>
                <w:sz w:val="22"/>
              </w:rPr>
              <w:t> </w:t>
            </w:r>
            <w:r>
              <w:rPr>
                <w:sz w:val="22"/>
              </w:rPr>
              <w:t>Palace </w:t>
            </w:r>
            <w:r>
              <w:rPr>
                <w:spacing w:val="-2"/>
                <w:sz w:val="22"/>
              </w:rPr>
              <w:t>Palm’s</w:t>
            </w:r>
          </w:p>
        </w:tc>
        <w:tc>
          <w:tcPr>
            <w:tcW w:type="dxa" w:w="4019"/>
            <w:shd w:color="auto" w:fill="E5E8EB" w:val="clear"/>
          </w:tcPr>
          <w:p>
            <w:pPr>
              <w:pStyle w:val="TableParagraph"/>
              <w:spacing w:before="135"/>
              <w:rPr>
                <w:sz w:val="22"/>
              </w:rPr>
            </w:pPr>
            <w:r>
              <w:rPr>
                <w:spacing w:val="-2"/>
                <w:sz w:val="22"/>
              </w:rPr>
              <w:t>Xaluca</w:t>
            </w:r>
          </w:p>
          <w:p>
            <w:pPr>
              <w:pStyle w:val="TableParagraph"/>
              <w:spacing w:before="11"/>
              <w:rPr>
                <w:sz w:val="22"/>
              </w:rPr>
            </w:pPr>
            <w:r>
              <w:rPr>
                <w:sz w:val="22"/>
              </w:rPr>
              <w:t>Palais</w:t>
            </w:r>
            <w:r>
              <w:rPr>
                <w:spacing w:val="-5"/>
                <w:sz w:val="22"/>
              </w:rPr>
              <w:t> </w:t>
            </w:r>
            <w:r>
              <w:rPr>
                <w:sz w:val="22"/>
              </w:rPr>
              <w:t>du</w:t>
            </w:r>
            <w:r>
              <w:rPr>
                <w:spacing w:val="-5"/>
                <w:sz w:val="22"/>
              </w:rPr>
              <w:t> </w:t>
            </w:r>
            <w:r>
              <w:rPr>
                <w:spacing w:val="-2"/>
                <w:sz w:val="22"/>
              </w:rPr>
              <w:t>Desert</w:t>
            </w:r>
          </w:p>
        </w:tc>
      </w:tr>
      <w:tr>
        <w:trPr>
          <w:trHeight w:hRule="atLeast" w:val="788"/>
        </w:trPr>
        <w:tc>
          <w:tcPr>
            <w:tcW w:type="dxa" w:w="2280"/>
          </w:tcPr>
          <w:p>
            <w:pPr>
              <w:pStyle w:val="TableParagraph"/>
              <w:spacing w:before="14"/>
              <w:ind w:left="0"/>
              <w:rPr>
                <w:sz w:val="22"/>
              </w:rPr>
            </w:pPr>
          </w:p>
          <w:p>
            <w:pPr>
              <w:pStyle w:val="TableParagraph"/>
              <w:spacing w:before="0"/>
              <w:rPr>
                <w:sz w:val="22"/>
              </w:rPr>
            </w:pPr>
            <w:r>
              <w:rPr>
                <w:spacing w:val="-2"/>
                <w:sz w:val="22"/>
              </w:rPr>
              <w:t>OUARZAZATE</w:t>
            </w:r>
          </w:p>
        </w:tc>
        <w:tc>
          <w:tcPr>
            <w:tcW w:type="dxa" w:w="4510"/>
          </w:tcPr>
          <w:p>
            <w:pPr>
              <w:pStyle w:val="TableParagraph"/>
              <w:spacing w:before="135" w:line="249" w:lineRule="auto"/>
              <w:ind w:right="3193"/>
              <w:rPr>
                <w:sz w:val="22"/>
              </w:rPr>
            </w:pPr>
            <w:r>
              <w:rPr>
                <w:sz w:val="22"/>
              </w:rPr>
              <w:t>Karam</w:t>
            </w:r>
            <w:r>
              <w:rPr>
                <w:spacing w:val="-14"/>
                <w:sz w:val="22"/>
              </w:rPr>
              <w:t> </w:t>
            </w:r>
            <w:r>
              <w:rPr>
                <w:sz w:val="22"/>
              </w:rPr>
              <w:t>Palace </w:t>
            </w:r>
            <w:r>
              <w:rPr>
                <w:spacing w:val="-2"/>
                <w:sz w:val="22"/>
              </w:rPr>
              <w:t>Azghor</w:t>
            </w:r>
          </w:p>
        </w:tc>
        <w:tc>
          <w:tcPr>
            <w:tcW w:type="dxa" w:w="4019"/>
          </w:tcPr>
          <w:p>
            <w:pPr>
              <w:pStyle w:val="TableParagraph"/>
              <w:spacing w:before="135" w:line="249" w:lineRule="auto"/>
              <w:ind w:right="2461"/>
              <w:rPr>
                <w:sz w:val="22"/>
              </w:rPr>
            </w:pPr>
            <w:r>
              <w:rPr>
                <w:sz w:val="22"/>
              </w:rPr>
              <w:t>Ksar</w:t>
            </w:r>
            <w:r>
              <w:rPr>
                <w:spacing w:val="-14"/>
                <w:sz w:val="22"/>
              </w:rPr>
              <w:t> </w:t>
            </w:r>
            <w:r>
              <w:rPr>
                <w:sz w:val="22"/>
              </w:rPr>
              <w:t>Ighnda </w:t>
            </w:r>
            <w:r>
              <w:rPr>
                <w:spacing w:val="-2"/>
                <w:sz w:val="22"/>
              </w:rPr>
              <w:t>Oscar</w:t>
            </w:r>
          </w:p>
        </w:tc>
      </w:tr>
    </w:tbl>
    <w:p>
      <w:pPr>
        <w:pStyle w:val="TableParagraph"/>
        <w:spacing w:after="0" w:line="249" w:lineRule="auto"/>
        <w:rPr>
          <w:sz w:val="22"/>
        </w:rPr>
        <w:sectPr>
          <w:pgSz w:h="15840" w:w="12240"/>
          <w:pgMar w:bottom="280" w:left="360" w:right="360" w:top="680"/>
        </w:sectPr>
      </w:pPr>
    </w:p>
    <w:p>
      <w:pPr>
        <w:spacing w:before="106"/>
        <w:ind w:firstLine="0" w:left="360"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719" w:val="left"/>
        </w:tabs>
        <w:spacing w:after="0" w:before="137" w:line="247" w:lineRule="auto"/>
        <w:ind w:hanging="360" w:left="719" w:right="404"/>
        <w:jc w:val="left"/>
        <w:rPr>
          <w:sz w:val="22"/>
        </w:rPr>
      </w:pPr>
      <w:r>
        <w:rPr>
          <w:sz w:val="22"/>
        </w:rPr>
        <w:t>Precios por persona en moneda indicada, sujeto a disponibilidad del operador final y a cambios sin previo aviso. Precios en moneda extranjera serán pagaderos en moneda nacional al tipo de cambio del día para anticipos y cuando se liquide el paquete.</w:t>
      </w:r>
    </w:p>
    <w:p>
      <w:pPr>
        <w:pStyle w:val="ListParagraph"/>
        <w:numPr>
          <w:ilvl w:val="0"/>
          <w:numId w:val="1"/>
        </w:numPr>
        <w:tabs>
          <w:tab w:leader="none" w:pos="719" w:val="left"/>
        </w:tabs>
        <w:spacing w:after="0" w:before="0" w:line="247" w:lineRule="auto"/>
        <w:ind w:hanging="360" w:left="719" w:right="432"/>
        <w:jc w:val="left"/>
        <w:rPr>
          <w:sz w:val="22"/>
        </w:rPr>
      </w:pPr>
      <w:r>
        <w:rPr>
          <w:sz w:val="22"/>
        </w:rPr>
        <w:t>La tarifa puede cambiar, si se presenta una fuerte fluctuación de la tasa de cambio entre la moneda Euro; Incremento </w:t>
      </w:r>
      <w:r>
        <w:rPr>
          <w:w w:val="105"/>
          <w:sz w:val="22"/>
        </w:rPr>
        <w:t>de</w:t>
      </w:r>
      <w:r>
        <w:rPr>
          <w:spacing w:val="-13"/>
          <w:w w:val="105"/>
          <w:sz w:val="22"/>
        </w:rPr>
        <w:t> </w:t>
      </w:r>
      <w:r>
        <w:rPr>
          <w:w w:val="105"/>
          <w:sz w:val="22"/>
        </w:rPr>
        <w:t>la</w:t>
      </w:r>
      <w:r>
        <w:rPr>
          <w:spacing w:val="-13"/>
          <w:w w:val="105"/>
          <w:sz w:val="22"/>
        </w:rPr>
        <w:t> </w:t>
      </w:r>
      <w:r>
        <w:rPr>
          <w:w w:val="105"/>
          <w:sz w:val="22"/>
        </w:rPr>
        <w:t>tasa</w:t>
      </w:r>
      <w:r>
        <w:rPr>
          <w:spacing w:val="-13"/>
          <w:w w:val="105"/>
          <w:sz w:val="22"/>
        </w:rPr>
        <w:t> </w:t>
      </w:r>
      <w:r>
        <w:rPr>
          <w:w w:val="105"/>
          <w:sz w:val="22"/>
        </w:rPr>
        <w:t>del</w:t>
      </w:r>
      <w:r>
        <w:rPr>
          <w:spacing w:val="-13"/>
          <w:w w:val="105"/>
          <w:sz w:val="22"/>
        </w:rPr>
        <w:t> </w:t>
      </w:r>
      <w:r>
        <w:rPr>
          <w:w w:val="105"/>
          <w:sz w:val="22"/>
        </w:rPr>
        <w:t>aeropuerto</w:t>
      </w:r>
      <w:r>
        <w:rPr>
          <w:spacing w:val="-13"/>
          <w:w w:val="105"/>
          <w:sz w:val="22"/>
        </w:rPr>
        <w:t> </w:t>
      </w:r>
      <w:r>
        <w:rPr>
          <w:w w:val="105"/>
          <w:sz w:val="22"/>
        </w:rPr>
        <w:t>/</w:t>
      </w:r>
      <w:r>
        <w:rPr>
          <w:spacing w:val="-13"/>
          <w:w w:val="105"/>
          <w:sz w:val="22"/>
        </w:rPr>
        <w:t> </w:t>
      </w:r>
      <w:r>
        <w:rPr>
          <w:w w:val="105"/>
          <w:sz w:val="22"/>
        </w:rPr>
        <w:t>suplemento</w:t>
      </w:r>
      <w:r>
        <w:rPr>
          <w:spacing w:val="-13"/>
          <w:w w:val="105"/>
          <w:sz w:val="22"/>
        </w:rPr>
        <w:t> </w:t>
      </w:r>
      <w:r>
        <w:rPr>
          <w:w w:val="105"/>
          <w:sz w:val="22"/>
        </w:rPr>
        <w:t>de</w:t>
      </w:r>
      <w:r>
        <w:rPr>
          <w:spacing w:val="-13"/>
          <w:w w:val="105"/>
          <w:sz w:val="22"/>
        </w:rPr>
        <w:t> </w:t>
      </w:r>
      <w:r>
        <w:rPr>
          <w:w w:val="105"/>
          <w:sz w:val="22"/>
        </w:rPr>
        <w:t>combustibles</w:t>
      </w:r>
      <w:r>
        <w:rPr>
          <w:spacing w:val="-13"/>
          <w:w w:val="105"/>
          <w:sz w:val="22"/>
        </w:rPr>
        <w:t> </w:t>
      </w:r>
      <w:r>
        <w:rPr>
          <w:w w:val="105"/>
          <w:sz w:val="22"/>
        </w:rPr>
        <w:t>de</w:t>
      </w:r>
      <w:r>
        <w:rPr>
          <w:spacing w:val="-13"/>
          <w:w w:val="105"/>
          <w:sz w:val="22"/>
        </w:rPr>
        <w:t> </w:t>
      </w:r>
      <w:r>
        <w:rPr>
          <w:w w:val="105"/>
          <w:sz w:val="22"/>
        </w:rPr>
        <w:t>los</w:t>
      </w:r>
      <w:r>
        <w:rPr>
          <w:spacing w:val="-13"/>
          <w:w w:val="105"/>
          <w:sz w:val="22"/>
        </w:rPr>
        <w:t> </w:t>
      </w:r>
      <w:r>
        <w:rPr>
          <w:w w:val="105"/>
          <w:sz w:val="22"/>
        </w:rPr>
        <w:t>vuelos</w:t>
      </w:r>
      <w:r>
        <w:rPr>
          <w:spacing w:val="-13"/>
          <w:w w:val="105"/>
          <w:sz w:val="22"/>
        </w:rPr>
        <w:t> </w:t>
      </w:r>
      <w:r>
        <w:rPr>
          <w:w w:val="105"/>
          <w:sz w:val="22"/>
        </w:rPr>
        <w:t>domésticos</w:t>
      </w:r>
    </w:p>
    <w:p>
      <w:pPr>
        <w:pStyle w:val="ListParagraph"/>
        <w:numPr>
          <w:ilvl w:val="0"/>
          <w:numId w:val="1"/>
        </w:numPr>
        <w:tabs>
          <w:tab w:leader="none" w:pos="719" w:val="left"/>
        </w:tabs>
        <w:spacing w:after="0" w:before="0" w:line="252" w:lineRule="exact"/>
        <w:ind w:hanging="359" w:left="719" w:right="0"/>
        <w:jc w:val="left"/>
        <w:rPr>
          <w:sz w:val="22"/>
        </w:rPr>
      </w:pPr>
      <w:r>
        <w:rPr>
          <w:sz w:val="22"/>
        </w:rPr>
        <w:t>Nuestros</w:t>
      </w:r>
      <w:r>
        <w:rPr>
          <w:spacing w:val="-3"/>
          <w:sz w:val="22"/>
        </w:rPr>
        <w:t> </w:t>
      </w:r>
      <w:r>
        <w:rPr>
          <w:sz w:val="22"/>
        </w:rPr>
        <w:t>precios</w:t>
      </w:r>
      <w:r>
        <w:rPr>
          <w:spacing w:val="-3"/>
          <w:sz w:val="22"/>
        </w:rPr>
        <w:t> </w:t>
      </w:r>
      <w:r>
        <w:rPr>
          <w:sz w:val="22"/>
        </w:rPr>
        <w:t>pueden</w:t>
      </w:r>
      <w:r>
        <w:rPr>
          <w:spacing w:val="-3"/>
          <w:sz w:val="22"/>
        </w:rPr>
        <w:t> </w:t>
      </w:r>
      <w:r>
        <w:rPr>
          <w:sz w:val="22"/>
        </w:rPr>
        <w:t>sufrir</w:t>
      </w:r>
      <w:r>
        <w:rPr>
          <w:spacing w:val="-2"/>
          <w:sz w:val="22"/>
        </w:rPr>
        <w:t> </w:t>
      </w:r>
      <w:r>
        <w:rPr>
          <w:sz w:val="22"/>
        </w:rPr>
        <w:t>variaciones</w:t>
      </w:r>
      <w:r>
        <w:rPr>
          <w:spacing w:val="-3"/>
          <w:sz w:val="22"/>
        </w:rPr>
        <w:t> </w:t>
      </w:r>
      <w:r>
        <w:rPr>
          <w:sz w:val="22"/>
        </w:rPr>
        <w:t>de</w:t>
      </w:r>
      <w:r>
        <w:rPr>
          <w:spacing w:val="-3"/>
          <w:sz w:val="22"/>
        </w:rPr>
        <w:t> </w:t>
      </w:r>
      <w:r>
        <w:rPr>
          <w:sz w:val="22"/>
        </w:rPr>
        <w:t>valores,</w:t>
      </w:r>
      <w:r>
        <w:rPr>
          <w:spacing w:val="3"/>
          <w:sz w:val="22"/>
        </w:rPr>
        <w:t> </w:t>
      </w:r>
      <w:r>
        <w:rPr>
          <w:sz w:val="22"/>
        </w:rPr>
        <w:t>hasta</w:t>
      </w:r>
      <w:r>
        <w:rPr>
          <w:spacing w:val="-3"/>
          <w:sz w:val="22"/>
        </w:rPr>
        <w:t> </w:t>
      </w:r>
      <w:r>
        <w:rPr>
          <w:sz w:val="22"/>
        </w:rPr>
        <w:t>que</w:t>
      </w:r>
      <w:r>
        <w:rPr>
          <w:spacing w:val="-3"/>
          <w:sz w:val="22"/>
        </w:rPr>
        <w:t> </w:t>
      </w:r>
      <w:r>
        <w:rPr>
          <w:sz w:val="22"/>
        </w:rPr>
        <w:t>todos</w:t>
      </w:r>
      <w:r>
        <w:rPr>
          <w:spacing w:val="-2"/>
          <w:sz w:val="22"/>
        </w:rPr>
        <w:t> </w:t>
      </w:r>
      <w:r>
        <w:rPr>
          <w:sz w:val="22"/>
        </w:rPr>
        <w:t>los</w:t>
      </w:r>
      <w:r>
        <w:rPr>
          <w:spacing w:val="-3"/>
          <w:sz w:val="22"/>
        </w:rPr>
        <w:t> </w:t>
      </w:r>
      <w:r>
        <w:rPr>
          <w:sz w:val="22"/>
        </w:rPr>
        <w:t>servicios</w:t>
      </w:r>
      <w:r>
        <w:rPr>
          <w:spacing w:val="-3"/>
          <w:sz w:val="22"/>
        </w:rPr>
        <w:t> </w:t>
      </w:r>
      <w:r>
        <w:rPr>
          <w:sz w:val="22"/>
        </w:rPr>
        <w:t>y</w:t>
      </w:r>
      <w:r>
        <w:rPr>
          <w:spacing w:val="-3"/>
          <w:sz w:val="22"/>
        </w:rPr>
        <w:t> </w:t>
      </w:r>
      <w:r>
        <w:rPr>
          <w:sz w:val="22"/>
        </w:rPr>
        <w:t>hospedajes</w:t>
      </w:r>
      <w:r>
        <w:rPr>
          <w:spacing w:val="-2"/>
          <w:sz w:val="22"/>
        </w:rPr>
        <w:t> </w:t>
      </w:r>
      <w:r>
        <w:rPr>
          <w:sz w:val="22"/>
        </w:rPr>
        <w:t>sean</w:t>
      </w:r>
      <w:r>
        <w:rPr>
          <w:spacing w:val="-3"/>
          <w:sz w:val="22"/>
        </w:rPr>
        <w:t> </w:t>
      </w:r>
      <w:r>
        <w:rPr>
          <w:spacing w:val="-2"/>
          <w:sz w:val="22"/>
        </w:rPr>
        <w:t>confirmados.</w:t>
      </w:r>
    </w:p>
    <w:p>
      <w:pPr>
        <w:pStyle w:val="ListParagraph"/>
        <w:numPr>
          <w:ilvl w:val="0"/>
          <w:numId w:val="1"/>
        </w:numPr>
        <w:tabs>
          <w:tab w:leader="none" w:pos="719" w:val="left"/>
        </w:tabs>
        <w:spacing w:after="0" w:before="5" w:line="240" w:lineRule="auto"/>
        <w:ind w:hanging="359" w:left="719" w:right="0"/>
        <w:jc w:val="left"/>
        <w:rPr>
          <w:sz w:val="22"/>
        </w:rPr>
      </w:pPr>
      <w:r>
        <w:rPr>
          <w:sz w:val="22"/>
        </w:rPr>
        <w:t>La</w:t>
      </w:r>
      <w:r>
        <w:rPr>
          <w:spacing w:val="-3"/>
          <w:sz w:val="22"/>
        </w:rPr>
        <w:t> </w:t>
      </w:r>
      <w:r>
        <w:rPr>
          <w:sz w:val="22"/>
        </w:rPr>
        <w:t>habitación</w:t>
      </w:r>
      <w:r>
        <w:rPr>
          <w:spacing w:val="-2"/>
          <w:sz w:val="22"/>
        </w:rPr>
        <w:t> </w:t>
      </w:r>
      <w:r>
        <w:rPr>
          <w:sz w:val="22"/>
        </w:rPr>
        <w:t>triple</w:t>
      </w:r>
      <w:r>
        <w:rPr>
          <w:spacing w:val="-3"/>
          <w:sz w:val="22"/>
        </w:rPr>
        <w:t> </w:t>
      </w:r>
      <w:r>
        <w:rPr>
          <w:sz w:val="22"/>
        </w:rPr>
        <w:t>consiste</w:t>
      </w:r>
      <w:r>
        <w:rPr>
          <w:spacing w:val="-2"/>
          <w:sz w:val="22"/>
        </w:rPr>
        <w:t> </w:t>
      </w:r>
      <w:r>
        <w:rPr>
          <w:sz w:val="22"/>
        </w:rPr>
        <w:t>en</w:t>
      </w:r>
      <w:r>
        <w:rPr>
          <w:spacing w:val="-3"/>
          <w:sz w:val="22"/>
        </w:rPr>
        <w:t> </w:t>
      </w:r>
      <w:r>
        <w:rPr>
          <w:sz w:val="22"/>
        </w:rPr>
        <w:t>una</w:t>
      </w:r>
      <w:r>
        <w:rPr>
          <w:spacing w:val="-2"/>
          <w:sz w:val="22"/>
        </w:rPr>
        <w:t> </w:t>
      </w:r>
      <w:r>
        <w:rPr>
          <w:sz w:val="22"/>
        </w:rPr>
        <w:t>cama</w:t>
      </w:r>
      <w:r>
        <w:rPr>
          <w:spacing w:val="-3"/>
          <w:sz w:val="22"/>
        </w:rPr>
        <w:t> </w:t>
      </w:r>
      <w:r>
        <w:rPr>
          <w:sz w:val="22"/>
        </w:rPr>
        <w:t>doble</w:t>
      </w:r>
      <w:r>
        <w:rPr>
          <w:spacing w:val="-2"/>
          <w:sz w:val="22"/>
        </w:rPr>
        <w:t> </w:t>
      </w:r>
      <w:r>
        <w:rPr>
          <w:sz w:val="22"/>
        </w:rPr>
        <w:t>+</w:t>
      </w:r>
      <w:r>
        <w:rPr>
          <w:spacing w:val="-3"/>
          <w:sz w:val="22"/>
        </w:rPr>
        <w:t> </w:t>
      </w:r>
      <w:r>
        <w:rPr>
          <w:sz w:val="22"/>
        </w:rPr>
        <w:t>1</w:t>
      </w:r>
      <w:r>
        <w:rPr>
          <w:spacing w:val="-2"/>
          <w:sz w:val="22"/>
        </w:rPr>
        <w:t> </w:t>
      </w:r>
      <w:r>
        <w:rPr>
          <w:sz w:val="22"/>
        </w:rPr>
        <w:t>cama</w:t>
      </w:r>
      <w:r>
        <w:rPr>
          <w:spacing w:val="-2"/>
          <w:sz w:val="22"/>
        </w:rPr>
        <w:t> </w:t>
      </w:r>
      <w:r>
        <w:rPr>
          <w:sz w:val="22"/>
        </w:rPr>
        <w:t>extra</w:t>
      </w:r>
      <w:r>
        <w:rPr>
          <w:spacing w:val="-3"/>
          <w:sz w:val="22"/>
        </w:rPr>
        <w:t> </w:t>
      </w:r>
      <w:r>
        <w:rPr>
          <w:sz w:val="22"/>
        </w:rPr>
        <w:t>plegable</w:t>
      </w:r>
      <w:r>
        <w:rPr>
          <w:spacing w:val="-2"/>
          <w:sz w:val="22"/>
        </w:rPr>
        <w:t> </w:t>
      </w:r>
      <w:r>
        <w:rPr>
          <w:sz w:val="22"/>
        </w:rPr>
        <w:t>o</w:t>
      </w:r>
      <w:r>
        <w:rPr>
          <w:spacing w:val="-3"/>
          <w:sz w:val="22"/>
        </w:rPr>
        <w:t> </w:t>
      </w:r>
      <w:r>
        <w:rPr>
          <w:sz w:val="22"/>
        </w:rPr>
        <w:t>catre</w:t>
      </w:r>
      <w:r>
        <w:rPr>
          <w:spacing w:val="-2"/>
          <w:sz w:val="22"/>
        </w:rPr>
        <w:t> </w:t>
      </w:r>
      <w:r>
        <w:rPr>
          <w:sz w:val="22"/>
        </w:rPr>
        <w:t>o</w:t>
      </w:r>
      <w:r>
        <w:rPr>
          <w:spacing w:val="-3"/>
          <w:sz w:val="22"/>
        </w:rPr>
        <w:t> </w:t>
      </w:r>
      <w:r>
        <w:rPr>
          <w:sz w:val="22"/>
        </w:rPr>
        <w:t>sofá</w:t>
      </w:r>
      <w:r>
        <w:rPr>
          <w:spacing w:val="-2"/>
          <w:sz w:val="22"/>
        </w:rPr>
        <w:t> cama.</w:t>
      </w:r>
    </w:p>
    <w:p>
      <w:pPr>
        <w:pStyle w:val="ListParagraph"/>
        <w:numPr>
          <w:ilvl w:val="0"/>
          <w:numId w:val="1"/>
        </w:numPr>
        <w:tabs>
          <w:tab w:leader="none" w:pos="719" w:val="left"/>
        </w:tabs>
        <w:spacing w:after="0" w:before="7" w:line="247" w:lineRule="auto"/>
        <w:ind w:hanging="360" w:left="719" w:right="704"/>
        <w:jc w:val="left"/>
        <w:rPr>
          <w:sz w:val="22"/>
        </w:rPr>
      </w:pPr>
      <w:r>
        <w:rPr>
          <w:sz w:val="22"/>
        </w:rPr>
        <w:t>La media pensión de nuestros tours comienza con la cena en el hotel del primer día y termina con el desayuno del último día.</w:t>
      </w:r>
    </w:p>
    <w:p>
      <w:pPr>
        <w:pStyle w:val="ListParagraph"/>
        <w:numPr>
          <w:ilvl w:val="0"/>
          <w:numId w:val="1"/>
        </w:numPr>
        <w:tabs>
          <w:tab w:leader="none" w:pos="719" w:val="left"/>
        </w:tabs>
        <w:spacing w:after="0" w:before="0" w:line="252" w:lineRule="exact"/>
        <w:ind w:hanging="359" w:left="719" w:right="0"/>
        <w:jc w:val="left"/>
        <w:rPr>
          <w:sz w:val="22"/>
        </w:rPr>
      </w:pPr>
      <w:r>
        <w:rPr>
          <w:sz w:val="22"/>
        </w:rPr>
        <w:t>Cena</w:t>
      </w:r>
      <w:r>
        <w:rPr>
          <w:spacing w:val="-5"/>
          <w:sz w:val="22"/>
        </w:rPr>
        <w:t> </w:t>
      </w:r>
      <w:r>
        <w:rPr>
          <w:sz w:val="22"/>
        </w:rPr>
        <w:t>día</w:t>
      </w:r>
      <w:r>
        <w:rPr>
          <w:spacing w:val="-4"/>
          <w:sz w:val="22"/>
        </w:rPr>
        <w:t> </w:t>
      </w:r>
      <w:r>
        <w:rPr>
          <w:sz w:val="22"/>
        </w:rPr>
        <w:t>de</w:t>
      </w:r>
      <w:r>
        <w:rPr>
          <w:spacing w:val="-5"/>
          <w:sz w:val="22"/>
        </w:rPr>
        <w:t> </w:t>
      </w:r>
      <w:r>
        <w:rPr>
          <w:sz w:val="22"/>
        </w:rPr>
        <w:t>llegada,</w:t>
      </w:r>
      <w:r>
        <w:rPr>
          <w:spacing w:val="1"/>
          <w:sz w:val="22"/>
        </w:rPr>
        <w:t> </w:t>
      </w:r>
      <w:r>
        <w:rPr>
          <w:sz w:val="22"/>
        </w:rPr>
        <w:t>en</w:t>
      </w:r>
      <w:r>
        <w:rPr>
          <w:spacing w:val="-5"/>
          <w:sz w:val="22"/>
        </w:rPr>
        <w:t> </w:t>
      </w:r>
      <w:r>
        <w:rPr>
          <w:sz w:val="22"/>
        </w:rPr>
        <w:t>caso</w:t>
      </w:r>
      <w:r>
        <w:rPr>
          <w:spacing w:val="-4"/>
          <w:sz w:val="22"/>
        </w:rPr>
        <w:t> </w:t>
      </w:r>
      <w:r>
        <w:rPr>
          <w:sz w:val="22"/>
        </w:rPr>
        <w:t>los</w:t>
      </w:r>
      <w:r>
        <w:rPr>
          <w:spacing w:val="-5"/>
          <w:sz w:val="22"/>
        </w:rPr>
        <w:t> </w:t>
      </w:r>
      <w:r>
        <w:rPr>
          <w:sz w:val="22"/>
        </w:rPr>
        <w:t>clientes</w:t>
      </w:r>
      <w:r>
        <w:rPr>
          <w:spacing w:val="-4"/>
          <w:sz w:val="22"/>
        </w:rPr>
        <w:t> </w:t>
      </w:r>
      <w:r>
        <w:rPr>
          <w:sz w:val="22"/>
        </w:rPr>
        <w:t>lleguen</w:t>
      </w:r>
      <w:r>
        <w:rPr>
          <w:spacing w:val="-5"/>
          <w:sz w:val="22"/>
        </w:rPr>
        <w:t> </w:t>
      </w:r>
      <w:r>
        <w:rPr>
          <w:sz w:val="22"/>
        </w:rPr>
        <w:t>al</w:t>
      </w:r>
      <w:r>
        <w:rPr>
          <w:spacing w:val="-4"/>
          <w:sz w:val="22"/>
        </w:rPr>
        <w:t> </w:t>
      </w:r>
      <w:r>
        <w:rPr>
          <w:sz w:val="22"/>
        </w:rPr>
        <w:t>hotel</w:t>
      </w:r>
      <w:r>
        <w:rPr>
          <w:spacing w:val="-5"/>
          <w:sz w:val="22"/>
        </w:rPr>
        <w:t> </w:t>
      </w:r>
      <w:r>
        <w:rPr>
          <w:sz w:val="22"/>
        </w:rPr>
        <w:t>después</w:t>
      </w:r>
      <w:r>
        <w:rPr>
          <w:spacing w:val="-4"/>
          <w:sz w:val="22"/>
        </w:rPr>
        <w:t> </w:t>
      </w:r>
      <w:r>
        <w:rPr>
          <w:sz w:val="22"/>
        </w:rPr>
        <w:t>de</w:t>
      </w:r>
      <w:r>
        <w:rPr>
          <w:spacing w:val="-5"/>
          <w:sz w:val="22"/>
        </w:rPr>
        <w:t> </w:t>
      </w:r>
      <w:r>
        <w:rPr>
          <w:sz w:val="22"/>
        </w:rPr>
        <w:t>las</w:t>
      </w:r>
      <w:r>
        <w:rPr>
          <w:spacing w:val="-4"/>
          <w:sz w:val="22"/>
        </w:rPr>
        <w:t> </w:t>
      </w:r>
      <w:r>
        <w:rPr>
          <w:sz w:val="22"/>
        </w:rPr>
        <w:t>22.00</w:t>
      </w:r>
      <w:r>
        <w:rPr>
          <w:spacing w:val="-4"/>
          <w:sz w:val="22"/>
        </w:rPr>
        <w:t> </w:t>
      </w:r>
      <w:r>
        <w:rPr>
          <w:sz w:val="22"/>
        </w:rPr>
        <w:t>horas</w:t>
      </w:r>
      <w:r>
        <w:rPr>
          <w:spacing w:val="-5"/>
          <w:sz w:val="22"/>
        </w:rPr>
        <w:t> </w:t>
      </w:r>
      <w:r>
        <w:rPr>
          <w:sz w:val="22"/>
        </w:rPr>
        <w:t>la</w:t>
      </w:r>
      <w:r>
        <w:rPr>
          <w:spacing w:val="-4"/>
          <w:sz w:val="22"/>
        </w:rPr>
        <w:t> </w:t>
      </w:r>
      <w:r>
        <w:rPr>
          <w:sz w:val="22"/>
        </w:rPr>
        <w:t>cena</w:t>
      </w:r>
      <w:r>
        <w:rPr>
          <w:spacing w:val="-5"/>
          <w:sz w:val="22"/>
        </w:rPr>
        <w:t> </w:t>
      </w:r>
      <w:r>
        <w:rPr>
          <w:sz w:val="22"/>
        </w:rPr>
        <w:t>no</w:t>
      </w:r>
      <w:r>
        <w:rPr>
          <w:spacing w:val="-4"/>
          <w:sz w:val="22"/>
        </w:rPr>
        <w:t> </w:t>
      </w:r>
      <w:r>
        <w:rPr>
          <w:sz w:val="22"/>
        </w:rPr>
        <w:t>se</w:t>
      </w:r>
      <w:r>
        <w:rPr>
          <w:spacing w:val="-5"/>
          <w:sz w:val="22"/>
        </w:rPr>
        <w:t> </w:t>
      </w:r>
      <w:r>
        <w:rPr>
          <w:sz w:val="22"/>
        </w:rPr>
        <w:t>podrá</w:t>
      </w:r>
      <w:r>
        <w:rPr>
          <w:spacing w:val="-4"/>
          <w:sz w:val="22"/>
        </w:rPr>
        <w:t> dar.</w:t>
      </w:r>
    </w:p>
    <w:p>
      <w:pPr>
        <w:pStyle w:val="ListParagraph"/>
        <w:numPr>
          <w:ilvl w:val="0"/>
          <w:numId w:val="1"/>
        </w:numPr>
        <w:tabs>
          <w:tab w:leader="none" w:pos="719" w:val="left"/>
        </w:tabs>
        <w:spacing w:after="0" w:before="7" w:line="240" w:lineRule="auto"/>
        <w:ind w:hanging="359" w:left="719" w:right="0"/>
        <w:jc w:val="left"/>
        <w:rPr>
          <w:sz w:val="22"/>
        </w:rPr>
      </w:pPr>
      <w:r>
        <w:rPr>
          <w:sz w:val="22"/>
        </w:rPr>
        <w:t>Los</w:t>
      </w:r>
      <w:r>
        <w:rPr>
          <w:spacing w:val="-6"/>
          <w:sz w:val="22"/>
        </w:rPr>
        <w:t> </w:t>
      </w:r>
      <w:r>
        <w:rPr>
          <w:sz w:val="22"/>
        </w:rPr>
        <w:t>servicios</w:t>
      </w:r>
      <w:r>
        <w:rPr>
          <w:spacing w:val="-6"/>
          <w:sz w:val="22"/>
        </w:rPr>
        <w:t> </w:t>
      </w:r>
      <w:r>
        <w:rPr>
          <w:sz w:val="22"/>
        </w:rPr>
        <w:t>ofrecidos</w:t>
      </w:r>
      <w:r>
        <w:rPr>
          <w:spacing w:val="-6"/>
          <w:sz w:val="22"/>
        </w:rPr>
        <w:t> </w:t>
      </w:r>
      <w:r>
        <w:rPr>
          <w:sz w:val="22"/>
        </w:rPr>
        <w:t>son</w:t>
      </w:r>
      <w:r>
        <w:rPr>
          <w:spacing w:val="-5"/>
          <w:sz w:val="22"/>
        </w:rPr>
        <w:t> </w:t>
      </w:r>
      <w:r>
        <w:rPr>
          <w:sz w:val="22"/>
        </w:rPr>
        <w:t>en</w:t>
      </w:r>
      <w:r>
        <w:rPr>
          <w:spacing w:val="-6"/>
          <w:sz w:val="22"/>
        </w:rPr>
        <w:t> </w:t>
      </w:r>
      <w:r>
        <w:rPr>
          <w:sz w:val="22"/>
        </w:rPr>
        <w:t>base</w:t>
      </w:r>
      <w:r>
        <w:rPr>
          <w:spacing w:val="-6"/>
          <w:sz w:val="22"/>
        </w:rPr>
        <w:t> </w:t>
      </w:r>
      <w:r>
        <w:rPr>
          <w:sz w:val="22"/>
        </w:rPr>
        <w:t>a</w:t>
      </w:r>
      <w:r>
        <w:rPr>
          <w:spacing w:val="-5"/>
          <w:sz w:val="22"/>
        </w:rPr>
        <w:t> </w:t>
      </w:r>
      <w:r>
        <w:rPr>
          <w:sz w:val="22"/>
        </w:rPr>
        <w:t>salidas</w:t>
      </w:r>
      <w:r>
        <w:rPr>
          <w:spacing w:val="-6"/>
          <w:sz w:val="22"/>
        </w:rPr>
        <w:t> </w:t>
      </w:r>
      <w:r>
        <w:rPr>
          <w:sz w:val="22"/>
        </w:rPr>
        <w:t>en</w:t>
      </w:r>
      <w:r>
        <w:rPr>
          <w:spacing w:val="-6"/>
          <w:sz w:val="22"/>
        </w:rPr>
        <w:t> </w:t>
      </w:r>
      <w:r>
        <w:rPr>
          <w:spacing w:val="-2"/>
          <w:sz w:val="22"/>
        </w:rPr>
        <w:t>regular</w:t>
      </w:r>
    </w:p>
    <w:p>
      <w:pPr>
        <w:pStyle w:val="BodyText"/>
        <w:spacing w:before="14"/>
      </w:pPr>
    </w:p>
    <w:p>
      <w:pPr>
        <w:pStyle w:val="BodyText"/>
        <w:ind w:left="360"/>
      </w:pPr>
      <w:r>
        <w:rPr/>
        <w:t>Política</w:t>
      </w:r>
      <w:r>
        <w:rPr>
          <w:spacing w:val="8"/>
        </w:rPr>
        <w:t> </w:t>
      </w:r>
      <w:r>
        <w:rPr/>
        <w:t>de</w:t>
      </w:r>
      <w:r>
        <w:rPr>
          <w:spacing w:val="9"/>
        </w:rPr>
        <w:t> </w:t>
      </w:r>
      <w:r>
        <w:rPr/>
        <w:t>niños</w:t>
      </w:r>
      <w:r>
        <w:rPr>
          <w:spacing w:val="9"/>
        </w:rPr>
        <w:t> </w:t>
      </w:r>
      <w:r>
        <w:rPr/>
        <w:t>(01niño/</w:t>
      </w:r>
      <w:r>
        <w:rPr>
          <w:spacing w:val="8"/>
        </w:rPr>
        <w:t> </w:t>
      </w:r>
      <w:r>
        <w:rPr>
          <w:spacing w:val="-2"/>
        </w:rPr>
        <w:t>habitación):</w:t>
      </w:r>
    </w:p>
    <w:p>
      <w:pPr>
        <w:pStyle w:val="ListParagraph"/>
        <w:numPr>
          <w:ilvl w:val="0"/>
          <w:numId w:val="1"/>
        </w:numPr>
        <w:tabs>
          <w:tab w:leader="none" w:pos="719" w:val="left"/>
        </w:tabs>
        <w:spacing w:after="0" w:before="7" w:line="240" w:lineRule="auto"/>
        <w:ind w:hanging="359" w:left="719" w:right="0"/>
        <w:jc w:val="left"/>
        <w:rPr>
          <w:sz w:val="22"/>
        </w:rPr>
      </w:pPr>
      <w:r>
        <w:rPr>
          <w:sz w:val="22"/>
        </w:rPr>
        <w:t>De</w:t>
      </w:r>
      <w:r>
        <w:rPr>
          <w:spacing w:val="-7"/>
          <w:sz w:val="22"/>
        </w:rPr>
        <w:t> </w:t>
      </w:r>
      <w:r>
        <w:rPr>
          <w:sz w:val="22"/>
        </w:rPr>
        <w:t>0</w:t>
      </w:r>
      <w:r>
        <w:rPr>
          <w:spacing w:val="-7"/>
          <w:sz w:val="22"/>
        </w:rPr>
        <w:t> </w:t>
      </w:r>
      <w:r>
        <w:rPr>
          <w:sz w:val="22"/>
        </w:rPr>
        <w:t>a</w:t>
      </w:r>
      <w:r>
        <w:rPr>
          <w:spacing w:val="-6"/>
          <w:sz w:val="22"/>
        </w:rPr>
        <w:t> </w:t>
      </w:r>
      <w:r>
        <w:rPr>
          <w:sz w:val="22"/>
        </w:rPr>
        <w:t>1,99</w:t>
      </w:r>
      <w:r>
        <w:rPr>
          <w:spacing w:val="-7"/>
          <w:sz w:val="22"/>
        </w:rPr>
        <w:t> </w:t>
      </w:r>
      <w:r>
        <w:rPr>
          <w:spacing w:val="-2"/>
          <w:sz w:val="22"/>
        </w:rPr>
        <w:t>Gratis.</w:t>
      </w:r>
    </w:p>
    <w:p>
      <w:pPr>
        <w:pStyle w:val="ListParagraph"/>
        <w:numPr>
          <w:ilvl w:val="0"/>
          <w:numId w:val="1"/>
        </w:numPr>
        <w:tabs>
          <w:tab w:leader="none" w:pos="719" w:val="left"/>
        </w:tabs>
        <w:spacing w:after="0" w:before="8" w:line="240" w:lineRule="auto"/>
        <w:ind w:hanging="359" w:left="719" w:right="0"/>
        <w:jc w:val="left"/>
        <w:rPr>
          <w:sz w:val="22"/>
        </w:rPr>
      </w:pPr>
      <w:r>
        <w:rPr>
          <w:sz w:val="22"/>
        </w:rPr>
        <w:t>De</w:t>
      </w:r>
      <w:r>
        <w:rPr>
          <w:spacing w:val="-6"/>
          <w:sz w:val="22"/>
        </w:rPr>
        <w:t> </w:t>
      </w:r>
      <w:r>
        <w:rPr>
          <w:sz w:val="22"/>
        </w:rPr>
        <w:t>2-11,99</w:t>
      </w:r>
      <w:r>
        <w:rPr>
          <w:spacing w:val="-5"/>
          <w:sz w:val="22"/>
        </w:rPr>
        <w:t> </w:t>
      </w:r>
      <w:r>
        <w:rPr>
          <w:sz w:val="22"/>
        </w:rPr>
        <w:t>75%</w:t>
      </w:r>
      <w:r>
        <w:rPr>
          <w:spacing w:val="-6"/>
          <w:sz w:val="22"/>
        </w:rPr>
        <w:t> </w:t>
      </w:r>
      <w:r>
        <w:rPr>
          <w:sz w:val="22"/>
        </w:rPr>
        <w:t>del</w:t>
      </w:r>
      <w:r>
        <w:rPr>
          <w:spacing w:val="-5"/>
          <w:sz w:val="22"/>
        </w:rPr>
        <w:t> </w:t>
      </w:r>
      <w:r>
        <w:rPr>
          <w:sz w:val="22"/>
        </w:rPr>
        <w:t>precio</w:t>
      </w:r>
      <w:r>
        <w:rPr>
          <w:spacing w:val="-5"/>
          <w:sz w:val="22"/>
        </w:rPr>
        <w:t> </w:t>
      </w:r>
      <w:r>
        <w:rPr>
          <w:sz w:val="22"/>
        </w:rPr>
        <w:t>de</w:t>
      </w:r>
      <w:r>
        <w:rPr>
          <w:spacing w:val="-6"/>
          <w:sz w:val="22"/>
        </w:rPr>
        <w:t> </w:t>
      </w:r>
      <w:r>
        <w:rPr>
          <w:sz w:val="22"/>
        </w:rPr>
        <w:t>la</w:t>
      </w:r>
      <w:r>
        <w:rPr>
          <w:spacing w:val="-5"/>
          <w:sz w:val="22"/>
        </w:rPr>
        <w:t> </w:t>
      </w:r>
      <w:r>
        <w:rPr>
          <w:sz w:val="22"/>
        </w:rPr>
        <w:t>habitación</w:t>
      </w:r>
      <w:r>
        <w:rPr>
          <w:spacing w:val="-5"/>
          <w:sz w:val="22"/>
        </w:rPr>
        <w:t> </w:t>
      </w:r>
      <w:r>
        <w:rPr>
          <w:spacing w:val="-2"/>
          <w:sz w:val="22"/>
        </w:rPr>
        <w:t>doble.</w:t>
      </w:r>
    </w:p>
    <w:p>
      <w:pPr>
        <w:pStyle w:val="BodyText"/>
        <w:spacing w:before="13"/>
      </w:pPr>
    </w:p>
    <w:p>
      <w:pPr>
        <w:pStyle w:val="ListParagraph"/>
        <w:numPr>
          <w:ilvl w:val="0"/>
          <w:numId w:val="1"/>
        </w:numPr>
        <w:tabs>
          <w:tab w:leader="none" w:pos="719" w:val="left"/>
        </w:tabs>
        <w:spacing w:after="0" w:before="1" w:line="240" w:lineRule="auto"/>
        <w:ind w:hanging="359" w:left="719" w:right="0"/>
        <w:jc w:val="left"/>
        <w:rPr>
          <w:sz w:val="22"/>
        </w:rPr>
      </w:pPr>
      <w:r>
        <w:rPr>
          <w:sz w:val="22"/>
        </w:rPr>
        <w:t>Se</w:t>
      </w:r>
      <w:r>
        <w:rPr>
          <w:spacing w:val="-1"/>
          <w:sz w:val="22"/>
        </w:rPr>
        <w:t> </w:t>
      </w:r>
      <w:r>
        <w:rPr>
          <w:sz w:val="22"/>
        </w:rPr>
        <w:t>considera habitación triple los niños que</w:t>
      </w:r>
      <w:r>
        <w:rPr>
          <w:spacing w:val="-1"/>
          <w:sz w:val="22"/>
        </w:rPr>
        <w:t> </w:t>
      </w:r>
      <w:r>
        <w:rPr>
          <w:sz w:val="22"/>
        </w:rPr>
        <w:t>soliciten cama </w:t>
      </w:r>
      <w:r>
        <w:rPr>
          <w:spacing w:val="-2"/>
          <w:sz w:val="22"/>
        </w:rPr>
        <w:t>extra</w:t>
      </w:r>
    </w:p>
    <w:p>
      <w:pPr>
        <w:pStyle w:val="ListParagraph"/>
        <w:numPr>
          <w:ilvl w:val="0"/>
          <w:numId w:val="1"/>
        </w:numPr>
        <w:tabs>
          <w:tab w:leader="none" w:pos="719" w:val="left"/>
        </w:tabs>
        <w:spacing w:after="0" w:before="7" w:line="240" w:lineRule="auto"/>
        <w:ind w:hanging="359" w:left="719" w:right="0"/>
        <w:jc w:val="left"/>
        <w:rPr>
          <w:sz w:val="22"/>
        </w:rPr>
      </w:pPr>
      <w:r>
        <w:rPr>
          <w:sz w:val="22"/>
        </w:rPr>
        <w:t>Las</w:t>
      </w:r>
      <w:r>
        <w:rPr>
          <w:spacing w:val="-2"/>
          <w:sz w:val="22"/>
        </w:rPr>
        <w:t> </w:t>
      </w:r>
      <w:r>
        <w:rPr>
          <w:sz w:val="22"/>
        </w:rPr>
        <w:t>mismas</w:t>
      </w:r>
      <w:r>
        <w:rPr>
          <w:spacing w:val="-2"/>
          <w:sz w:val="22"/>
        </w:rPr>
        <w:t> </w:t>
      </w:r>
      <w:r>
        <w:rPr>
          <w:sz w:val="22"/>
        </w:rPr>
        <w:t>aplican</w:t>
      </w:r>
      <w:r>
        <w:rPr>
          <w:spacing w:val="-1"/>
          <w:sz w:val="22"/>
        </w:rPr>
        <w:t> </w:t>
      </w:r>
      <w:r>
        <w:rPr>
          <w:sz w:val="22"/>
        </w:rPr>
        <w:t>para</w:t>
      </w:r>
      <w:r>
        <w:rPr>
          <w:spacing w:val="-2"/>
          <w:sz w:val="22"/>
        </w:rPr>
        <w:t> </w:t>
      </w:r>
      <w:r>
        <w:rPr>
          <w:sz w:val="22"/>
        </w:rPr>
        <w:t>compartir</w:t>
      </w:r>
      <w:r>
        <w:rPr>
          <w:spacing w:val="-2"/>
          <w:sz w:val="22"/>
        </w:rPr>
        <w:t> </w:t>
      </w:r>
      <w:r>
        <w:rPr>
          <w:sz w:val="22"/>
        </w:rPr>
        <w:t>habitación</w:t>
      </w:r>
      <w:r>
        <w:rPr>
          <w:spacing w:val="-1"/>
          <w:sz w:val="22"/>
        </w:rPr>
        <w:t> </w:t>
      </w:r>
      <w:r>
        <w:rPr>
          <w:sz w:val="22"/>
        </w:rPr>
        <w:t>y</w:t>
      </w:r>
      <w:r>
        <w:rPr>
          <w:spacing w:val="-2"/>
          <w:sz w:val="22"/>
        </w:rPr>
        <w:t> </w:t>
      </w:r>
      <w:r>
        <w:rPr>
          <w:sz w:val="22"/>
        </w:rPr>
        <w:t>camas</w:t>
      </w:r>
      <w:r>
        <w:rPr>
          <w:spacing w:val="-2"/>
          <w:sz w:val="22"/>
        </w:rPr>
        <w:t> </w:t>
      </w:r>
      <w:r>
        <w:rPr>
          <w:sz w:val="22"/>
        </w:rPr>
        <w:t>existentes</w:t>
      </w:r>
      <w:r>
        <w:rPr>
          <w:spacing w:val="-1"/>
          <w:sz w:val="22"/>
        </w:rPr>
        <w:t> </w:t>
      </w:r>
      <w:r>
        <w:rPr>
          <w:sz w:val="22"/>
        </w:rPr>
        <w:t>con</w:t>
      </w:r>
      <w:r>
        <w:rPr>
          <w:spacing w:val="-2"/>
          <w:sz w:val="22"/>
        </w:rPr>
        <w:t> </w:t>
      </w:r>
      <w:r>
        <w:rPr>
          <w:sz w:val="22"/>
        </w:rPr>
        <w:t>sus</w:t>
      </w:r>
      <w:r>
        <w:rPr>
          <w:spacing w:val="-1"/>
          <w:sz w:val="22"/>
        </w:rPr>
        <w:t> </w:t>
      </w:r>
      <w:r>
        <w:rPr>
          <w:spacing w:val="-2"/>
          <w:sz w:val="22"/>
        </w:rPr>
        <w:t>padres.</w:t>
      </w:r>
    </w:p>
    <w:p>
      <w:pPr>
        <w:pStyle w:val="ListParagraph"/>
        <w:numPr>
          <w:ilvl w:val="0"/>
          <w:numId w:val="1"/>
        </w:numPr>
        <w:tabs>
          <w:tab w:leader="none" w:pos="719" w:val="left"/>
        </w:tabs>
        <w:spacing w:after="0" w:before="7" w:line="240" w:lineRule="auto"/>
        <w:ind w:hanging="359" w:left="719" w:right="0"/>
        <w:jc w:val="left"/>
        <w:rPr>
          <w:sz w:val="22"/>
        </w:rPr>
      </w:pPr>
      <w:r>
        <w:rPr>
          <w:sz w:val="22"/>
        </w:rPr>
        <w:t>Cualquier</w:t>
      </w:r>
      <w:r>
        <w:rPr>
          <w:spacing w:val="4"/>
          <w:sz w:val="22"/>
        </w:rPr>
        <w:t> </w:t>
      </w:r>
      <w:r>
        <w:rPr>
          <w:sz w:val="22"/>
        </w:rPr>
        <w:t>cambio</w:t>
      </w:r>
      <w:r>
        <w:rPr>
          <w:spacing w:val="5"/>
          <w:sz w:val="22"/>
        </w:rPr>
        <w:t> </w:t>
      </w:r>
      <w:r>
        <w:rPr>
          <w:sz w:val="22"/>
        </w:rPr>
        <w:t>o</w:t>
      </w:r>
      <w:r>
        <w:rPr>
          <w:spacing w:val="5"/>
          <w:sz w:val="22"/>
        </w:rPr>
        <w:t> </w:t>
      </w:r>
      <w:r>
        <w:rPr>
          <w:sz w:val="22"/>
        </w:rPr>
        <w:t>alteración</w:t>
      </w:r>
      <w:r>
        <w:rPr>
          <w:spacing w:val="5"/>
          <w:sz w:val="22"/>
        </w:rPr>
        <w:t> </w:t>
      </w:r>
      <w:r>
        <w:rPr>
          <w:sz w:val="22"/>
        </w:rPr>
        <w:t>en</w:t>
      </w:r>
      <w:r>
        <w:rPr>
          <w:spacing w:val="5"/>
          <w:sz w:val="22"/>
        </w:rPr>
        <w:t> </w:t>
      </w:r>
      <w:r>
        <w:rPr>
          <w:sz w:val="22"/>
        </w:rPr>
        <w:t>el</w:t>
      </w:r>
      <w:r>
        <w:rPr>
          <w:spacing w:val="5"/>
          <w:sz w:val="22"/>
        </w:rPr>
        <w:t> </w:t>
      </w:r>
      <w:r>
        <w:rPr>
          <w:sz w:val="22"/>
        </w:rPr>
        <w:t>programa</w:t>
      </w:r>
      <w:r>
        <w:rPr>
          <w:spacing w:val="5"/>
          <w:sz w:val="22"/>
        </w:rPr>
        <w:t> </w:t>
      </w:r>
      <w:r>
        <w:rPr>
          <w:sz w:val="22"/>
        </w:rPr>
        <w:t>puede</w:t>
      </w:r>
      <w:r>
        <w:rPr>
          <w:spacing w:val="5"/>
          <w:sz w:val="22"/>
        </w:rPr>
        <w:t> </w:t>
      </w:r>
      <w:r>
        <w:rPr>
          <w:sz w:val="22"/>
        </w:rPr>
        <w:t>implicar</w:t>
      </w:r>
      <w:r>
        <w:rPr>
          <w:spacing w:val="5"/>
          <w:sz w:val="22"/>
        </w:rPr>
        <w:t> </w:t>
      </w:r>
      <w:r>
        <w:rPr>
          <w:spacing w:val="-2"/>
          <w:sz w:val="22"/>
        </w:rPr>
        <w:t>suplemento</w:t>
      </w:r>
    </w:p>
    <w:p>
      <w:pPr>
        <w:pStyle w:val="ListParagraph"/>
        <w:numPr>
          <w:ilvl w:val="0"/>
          <w:numId w:val="1"/>
        </w:numPr>
        <w:tabs>
          <w:tab w:leader="none" w:pos="719" w:val="left"/>
        </w:tabs>
        <w:spacing w:after="0" w:before="7" w:line="240" w:lineRule="auto"/>
        <w:ind w:hanging="359" w:left="719" w:right="0"/>
        <w:jc w:val="left"/>
        <w:rPr>
          <w:sz w:val="22"/>
        </w:rPr>
      </w:pPr>
      <w:r>
        <w:rPr>
          <w:sz w:val="22"/>
        </w:rPr>
        <w:t>El</w:t>
      </w:r>
      <w:r>
        <w:rPr>
          <w:spacing w:val="-1"/>
          <w:sz w:val="22"/>
        </w:rPr>
        <w:t> </w:t>
      </w:r>
      <w:r>
        <w:rPr>
          <w:sz w:val="22"/>
        </w:rPr>
        <w:t>orden</w:t>
      </w:r>
      <w:r>
        <w:rPr>
          <w:spacing w:val="-1"/>
          <w:sz w:val="22"/>
        </w:rPr>
        <w:t> </w:t>
      </w:r>
      <w:r>
        <w:rPr>
          <w:sz w:val="22"/>
        </w:rPr>
        <w:t>de las</w:t>
      </w:r>
      <w:r>
        <w:rPr>
          <w:spacing w:val="-1"/>
          <w:sz w:val="22"/>
        </w:rPr>
        <w:t> </w:t>
      </w:r>
      <w:r>
        <w:rPr>
          <w:sz w:val="22"/>
        </w:rPr>
        <w:t>visitas</w:t>
      </w:r>
      <w:r>
        <w:rPr>
          <w:spacing w:val="-1"/>
          <w:sz w:val="22"/>
        </w:rPr>
        <w:t> </w:t>
      </w:r>
      <w:r>
        <w:rPr>
          <w:sz w:val="22"/>
        </w:rPr>
        <w:t>puede cambiar</w:t>
      </w:r>
      <w:r>
        <w:rPr>
          <w:spacing w:val="-1"/>
          <w:sz w:val="22"/>
        </w:rPr>
        <w:t> </w:t>
      </w:r>
      <w:r>
        <w:rPr>
          <w:sz w:val="22"/>
        </w:rPr>
        <w:t>en</w:t>
      </w:r>
      <w:r>
        <w:rPr>
          <w:spacing w:val="-1"/>
          <w:sz w:val="22"/>
        </w:rPr>
        <w:t> </w:t>
      </w:r>
      <w:r>
        <w:rPr>
          <w:sz w:val="22"/>
        </w:rPr>
        <w:t>destino sin</w:t>
      </w:r>
      <w:r>
        <w:rPr>
          <w:spacing w:val="-1"/>
          <w:sz w:val="22"/>
        </w:rPr>
        <w:t> </w:t>
      </w:r>
      <w:r>
        <w:rPr>
          <w:sz w:val="22"/>
        </w:rPr>
        <w:t>afectar</w:t>
      </w:r>
      <w:r>
        <w:rPr>
          <w:spacing w:val="-1"/>
          <w:sz w:val="22"/>
        </w:rPr>
        <w:t> </w:t>
      </w:r>
      <w:r>
        <w:rPr>
          <w:sz w:val="22"/>
        </w:rPr>
        <w:t>el contenido</w:t>
      </w:r>
      <w:r>
        <w:rPr>
          <w:spacing w:val="-1"/>
          <w:sz w:val="22"/>
        </w:rPr>
        <w:t> </w:t>
      </w:r>
      <w:r>
        <w:rPr>
          <w:sz w:val="22"/>
        </w:rPr>
        <w:t>del </w:t>
      </w:r>
      <w:r>
        <w:rPr>
          <w:spacing w:val="-2"/>
          <w:sz w:val="22"/>
        </w:rPr>
        <w:t>programa</w:t>
      </w:r>
    </w:p>
    <w:p>
      <w:pPr>
        <w:pStyle w:val="ListParagraph"/>
        <w:numPr>
          <w:ilvl w:val="0"/>
          <w:numId w:val="1"/>
        </w:numPr>
        <w:tabs>
          <w:tab w:leader="none" w:pos="719" w:val="left"/>
        </w:tabs>
        <w:spacing w:after="0" w:before="7" w:line="240" w:lineRule="auto"/>
        <w:ind w:hanging="359" w:left="719" w:right="0"/>
        <w:jc w:val="left"/>
        <w:rPr>
          <w:sz w:val="22"/>
        </w:rPr>
      </w:pPr>
      <w:r>
        <w:rPr>
          <w:sz w:val="22"/>
        </w:rPr>
        <w:t>El</w:t>
      </w:r>
      <w:r>
        <w:rPr>
          <w:spacing w:val="-3"/>
          <w:sz w:val="22"/>
        </w:rPr>
        <w:t> </w:t>
      </w:r>
      <w:r>
        <w:rPr>
          <w:sz w:val="22"/>
        </w:rPr>
        <w:t>itinerario</w:t>
      </w:r>
      <w:r>
        <w:rPr>
          <w:spacing w:val="-2"/>
          <w:sz w:val="22"/>
        </w:rPr>
        <w:t> </w:t>
      </w:r>
      <w:r>
        <w:rPr>
          <w:sz w:val="22"/>
        </w:rPr>
        <w:t>está</w:t>
      </w:r>
      <w:r>
        <w:rPr>
          <w:spacing w:val="-2"/>
          <w:sz w:val="22"/>
        </w:rPr>
        <w:t> </w:t>
      </w:r>
      <w:r>
        <w:rPr>
          <w:sz w:val="22"/>
        </w:rPr>
        <w:t>sujeto</w:t>
      </w:r>
      <w:r>
        <w:rPr>
          <w:spacing w:val="-2"/>
          <w:sz w:val="22"/>
        </w:rPr>
        <w:t> </w:t>
      </w:r>
      <w:r>
        <w:rPr>
          <w:sz w:val="22"/>
        </w:rPr>
        <w:t>a</w:t>
      </w:r>
      <w:r>
        <w:rPr>
          <w:spacing w:val="-2"/>
          <w:sz w:val="22"/>
        </w:rPr>
        <w:t> </w:t>
      </w:r>
      <w:r>
        <w:rPr>
          <w:sz w:val="22"/>
        </w:rPr>
        <w:t>cambios</w:t>
      </w:r>
      <w:r>
        <w:rPr>
          <w:spacing w:val="-2"/>
          <w:sz w:val="22"/>
        </w:rPr>
        <w:t> </w:t>
      </w:r>
      <w:r>
        <w:rPr>
          <w:sz w:val="22"/>
        </w:rPr>
        <w:t>dependiendo</w:t>
      </w:r>
      <w:r>
        <w:rPr>
          <w:spacing w:val="-3"/>
          <w:sz w:val="22"/>
        </w:rPr>
        <w:t> </w:t>
      </w:r>
      <w:r>
        <w:rPr>
          <w:sz w:val="22"/>
        </w:rPr>
        <w:t>de</w:t>
      </w:r>
      <w:r>
        <w:rPr>
          <w:spacing w:val="-2"/>
          <w:sz w:val="22"/>
        </w:rPr>
        <w:t> </w:t>
      </w:r>
      <w:r>
        <w:rPr>
          <w:sz w:val="22"/>
        </w:rPr>
        <w:t>los</w:t>
      </w:r>
      <w:r>
        <w:rPr>
          <w:spacing w:val="-2"/>
          <w:sz w:val="22"/>
        </w:rPr>
        <w:t> </w:t>
      </w:r>
      <w:r>
        <w:rPr>
          <w:sz w:val="22"/>
        </w:rPr>
        <w:t>vuelos</w:t>
      </w:r>
      <w:r>
        <w:rPr>
          <w:spacing w:val="-2"/>
          <w:sz w:val="22"/>
        </w:rPr>
        <w:t> </w:t>
      </w:r>
      <w:r>
        <w:rPr>
          <w:sz w:val="22"/>
        </w:rPr>
        <w:t>confirmados,</w:t>
      </w:r>
      <w:r>
        <w:rPr>
          <w:spacing w:val="3"/>
          <w:sz w:val="22"/>
        </w:rPr>
        <w:t> </w:t>
      </w:r>
      <w:r>
        <w:rPr>
          <w:sz w:val="22"/>
        </w:rPr>
        <w:t>condiciones</w:t>
      </w:r>
      <w:r>
        <w:rPr>
          <w:spacing w:val="-2"/>
          <w:sz w:val="22"/>
        </w:rPr>
        <w:t> </w:t>
      </w:r>
      <w:r>
        <w:rPr>
          <w:sz w:val="22"/>
        </w:rPr>
        <w:t>climáticas</w:t>
      </w:r>
      <w:r>
        <w:rPr>
          <w:spacing w:val="-2"/>
          <w:sz w:val="22"/>
        </w:rPr>
        <w:t> </w:t>
      </w:r>
      <w:r>
        <w:rPr>
          <w:sz w:val="22"/>
        </w:rPr>
        <w:t>y</w:t>
      </w:r>
      <w:r>
        <w:rPr>
          <w:spacing w:val="-3"/>
          <w:sz w:val="22"/>
        </w:rPr>
        <w:t> </w:t>
      </w:r>
      <w:r>
        <w:rPr>
          <w:sz w:val="22"/>
        </w:rPr>
        <w:t>en</w:t>
      </w:r>
      <w:r>
        <w:rPr>
          <w:spacing w:val="-2"/>
          <w:sz w:val="22"/>
        </w:rPr>
        <w:t> </w:t>
      </w:r>
      <w:r>
        <w:rPr>
          <w:sz w:val="22"/>
        </w:rPr>
        <w:t>las</w:t>
      </w:r>
      <w:r>
        <w:rPr>
          <w:spacing w:val="-2"/>
          <w:sz w:val="22"/>
        </w:rPr>
        <w:t> carreteras.</w:t>
      </w:r>
    </w:p>
    <w:p>
      <w:pPr>
        <w:pStyle w:val="ListParagraph"/>
        <w:numPr>
          <w:ilvl w:val="0"/>
          <w:numId w:val="1"/>
        </w:numPr>
        <w:tabs>
          <w:tab w:leader="none" w:pos="719" w:val="left"/>
        </w:tabs>
        <w:spacing w:after="0" w:before="7" w:line="247" w:lineRule="auto"/>
        <w:ind w:hanging="360" w:left="719" w:right="1247"/>
        <w:jc w:val="left"/>
        <w:rPr>
          <w:sz w:val="22"/>
        </w:rPr>
      </w:pPr>
      <w:r>
        <w:rPr>
          <w:sz w:val="22"/>
        </w:rPr>
        <w:t>Cualquier servicio no confirmado por el DMC, tales como minibar, comidas a la carta, teléfono, servicio de habitaciones tiene que ser pagado directamente por los clientes.</w:t>
      </w:r>
    </w:p>
    <w:p>
      <w:pPr>
        <w:pStyle w:val="ListParagraph"/>
        <w:numPr>
          <w:ilvl w:val="0"/>
          <w:numId w:val="1"/>
        </w:numPr>
        <w:tabs>
          <w:tab w:leader="none" w:pos="719" w:val="left"/>
        </w:tabs>
        <w:spacing w:after="0" w:before="0" w:line="252" w:lineRule="exact"/>
        <w:ind w:hanging="359" w:left="719" w:right="0"/>
        <w:jc w:val="left"/>
        <w:rPr>
          <w:sz w:val="22"/>
        </w:rPr>
      </w:pPr>
      <w:r>
        <w:rPr>
          <w:sz w:val="22"/>
        </w:rPr>
        <w:t>Es</w:t>
      </w:r>
      <w:r>
        <w:rPr>
          <w:spacing w:val="1"/>
          <w:sz w:val="22"/>
        </w:rPr>
        <w:t> </w:t>
      </w:r>
      <w:r>
        <w:rPr>
          <w:sz w:val="22"/>
        </w:rPr>
        <w:t>responsabilidad</w:t>
      </w:r>
      <w:r>
        <w:rPr>
          <w:spacing w:val="2"/>
          <w:sz w:val="22"/>
        </w:rPr>
        <w:t> </w:t>
      </w:r>
      <w:r>
        <w:rPr>
          <w:sz w:val="22"/>
        </w:rPr>
        <w:t>del</w:t>
      </w:r>
      <w:r>
        <w:rPr>
          <w:spacing w:val="2"/>
          <w:sz w:val="22"/>
        </w:rPr>
        <w:t> </w:t>
      </w:r>
      <w:r>
        <w:rPr>
          <w:sz w:val="22"/>
        </w:rPr>
        <w:t>pasajero</w:t>
      </w:r>
      <w:r>
        <w:rPr>
          <w:spacing w:val="2"/>
          <w:sz w:val="22"/>
        </w:rPr>
        <w:t> </w:t>
      </w:r>
      <w:r>
        <w:rPr>
          <w:sz w:val="22"/>
        </w:rPr>
        <w:t>tener</w:t>
      </w:r>
      <w:r>
        <w:rPr>
          <w:spacing w:val="2"/>
          <w:sz w:val="22"/>
        </w:rPr>
        <w:t> </w:t>
      </w:r>
      <w:r>
        <w:rPr>
          <w:sz w:val="22"/>
        </w:rPr>
        <w:t>todos</w:t>
      </w:r>
      <w:r>
        <w:rPr>
          <w:spacing w:val="2"/>
          <w:sz w:val="22"/>
        </w:rPr>
        <w:t> </w:t>
      </w:r>
      <w:r>
        <w:rPr>
          <w:sz w:val="22"/>
        </w:rPr>
        <w:t>sus</w:t>
      </w:r>
      <w:r>
        <w:rPr>
          <w:spacing w:val="2"/>
          <w:sz w:val="22"/>
        </w:rPr>
        <w:t> </w:t>
      </w:r>
      <w:r>
        <w:rPr>
          <w:sz w:val="22"/>
        </w:rPr>
        <w:t>documentos</w:t>
      </w:r>
      <w:r>
        <w:rPr>
          <w:spacing w:val="2"/>
          <w:sz w:val="22"/>
        </w:rPr>
        <w:t> </w:t>
      </w:r>
      <w:r>
        <w:rPr>
          <w:sz w:val="22"/>
        </w:rPr>
        <w:t>migratorios</w:t>
      </w:r>
      <w:r>
        <w:rPr>
          <w:spacing w:val="1"/>
          <w:sz w:val="22"/>
        </w:rPr>
        <w:t> </w:t>
      </w:r>
      <w:r>
        <w:rPr>
          <w:sz w:val="22"/>
        </w:rPr>
        <w:t>en</w:t>
      </w:r>
      <w:r>
        <w:rPr>
          <w:spacing w:val="2"/>
          <w:sz w:val="22"/>
        </w:rPr>
        <w:t> </w:t>
      </w:r>
      <w:r>
        <w:rPr>
          <w:sz w:val="22"/>
        </w:rPr>
        <w:t>orden</w:t>
      </w:r>
      <w:r>
        <w:rPr>
          <w:spacing w:val="2"/>
          <w:sz w:val="22"/>
        </w:rPr>
        <w:t> </w:t>
      </w:r>
      <w:r>
        <w:rPr>
          <w:sz w:val="22"/>
        </w:rPr>
        <w:t>como</w:t>
      </w:r>
      <w:r>
        <w:rPr>
          <w:spacing w:val="2"/>
          <w:sz w:val="22"/>
        </w:rPr>
        <w:t> </w:t>
      </w:r>
      <w:r>
        <w:rPr>
          <w:sz w:val="22"/>
        </w:rPr>
        <w:t>pasaporte,</w:t>
      </w:r>
      <w:r>
        <w:rPr>
          <w:spacing w:val="7"/>
          <w:sz w:val="22"/>
        </w:rPr>
        <w:t> </w:t>
      </w:r>
      <w:r>
        <w:rPr>
          <w:sz w:val="22"/>
        </w:rPr>
        <w:t>visas,</w:t>
      </w:r>
      <w:r>
        <w:rPr>
          <w:spacing w:val="8"/>
          <w:sz w:val="22"/>
        </w:rPr>
        <w:t> </w:t>
      </w:r>
      <w:r>
        <w:rPr>
          <w:spacing w:val="-4"/>
          <w:sz w:val="22"/>
        </w:rPr>
        <w:t>etc.</w:t>
      </w:r>
    </w:p>
    <w:p>
      <w:pPr>
        <w:pStyle w:val="ListParagraph"/>
        <w:numPr>
          <w:ilvl w:val="0"/>
          <w:numId w:val="1"/>
        </w:numPr>
        <w:tabs>
          <w:tab w:leader="none" w:pos="719" w:val="left"/>
        </w:tabs>
        <w:spacing w:after="0" w:before="7" w:line="240" w:lineRule="auto"/>
        <w:ind w:hanging="359" w:left="719" w:right="0"/>
        <w:jc w:val="left"/>
        <w:rPr>
          <w:sz w:val="22"/>
        </w:rPr>
      </w:pPr>
      <w:r>
        <w:rPr>
          <w:sz w:val="22"/>
        </w:rPr>
        <w:t>Pasajeros</w:t>
      </w:r>
      <w:r>
        <w:rPr>
          <w:spacing w:val="1"/>
          <w:sz w:val="22"/>
        </w:rPr>
        <w:t> </w:t>
      </w:r>
      <w:r>
        <w:rPr>
          <w:sz w:val="22"/>
        </w:rPr>
        <w:t>de</w:t>
      </w:r>
      <w:r>
        <w:rPr>
          <w:spacing w:val="2"/>
          <w:sz w:val="22"/>
        </w:rPr>
        <w:t> </w:t>
      </w:r>
      <w:r>
        <w:rPr>
          <w:sz w:val="22"/>
        </w:rPr>
        <w:t>nacionalidad</w:t>
      </w:r>
      <w:r>
        <w:rPr>
          <w:spacing w:val="1"/>
          <w:sz w:val="22"/>
        </w:rPr>
        <w:t> </w:t>
      </w:r>
      <w:r>
        <w:rPr>
          <w:sz w:val="22"/>
        </w:rPr>
        <w:t>mexicana</w:t>
      </w:r>
      <w:r>
        <w:rPr>
          <w:spacing w:val="2"/>
          <w:sz w:val="22"/>
        </w:rPr>
        <w:t> </w:t>
      </w:r>
      <w:r>
        <w:rPr>
          <w:sz w:val="22"/>
        </w:rPr>
        <w:t>NO</w:t>
      </w:r>
      <w:r>
        <w:rPr>
          <w:spacing w:val="2"/>
          <w:sz w:val="22"/>
        </w:rPr>
        <w:t> </w:t>
      </w:r>
      <w:r>
        <w:rPr>
          <w:sz w:val="22"/>
        </w:rPr>
        <w:t>requieren</w:t>
      </w:r>
      <w:r>
        <w:rPr>
          <w:spacing w:val="1"/>
          <w:sz w:val="22"/>
        </w:rPr>
        <w:t> </w:t>
      </w:r>
      <w:r>
        <w:rPr>
          <w:sz w:val="22"/>
        </w:rPr>
        <w:t>visa</w:t>
      </w:r>
      <w:r>
        <w:rPr>
          <w:spacing w:val="2"/>
          <w:sz w:val="22"/>
        </w:rPr>
        <w:t> </w:t>
      </w:r>
      <w:r>
        <w:rPr>
          <w:sz w:val="22"/>
        </w:rPr>
        <w:t>para</w:t>
      </w:r>
      <w:r>
        <w:rPr>
          <w:spacing w:val="2"/>
          <w:sz w:val="22"/>
        </w:rPr>
        <w:t> </w:t>
      </w:r>
      <w:r>
        <w:rPr>
          <w:sz w:val="22"/>
        </w:rPr>
        <w:t>visitar</w:t>
      </w:r>
      <w:r>
        <w:rPr>
          <w:spacing w:val="1"/>
          <w:sz w:val="22"/>
        </w:rPr>
        <w:t> </w:t>
      </w:r>
      <w:r>
        <w:rPr>
          <w:spacing w:val="-2"/>
          <w:sz w:val="22"/>
        </w:rPr>
        <w:t>Marruecos.</w:t>
      </w:r>
    </w:p>
    <w:p>
      <w:pPr>
        <w:pStyle w:val="ListParagraph"/>
        <w:numPr>
          <w:ilvl w:val="0"/>
          <w:numId w:val="1"/>
        </w:numPr>
        <w:tabs>
          <w:tab w:leader="none" w:pos="719" w:val="left"/>
        </w:tabs>
        <w:spacing w:after="0" w:before="7" w:line="240" w:lineRule="auto"/>
        <w:ind w:hanging="359" w:left="719" w:right="0"/>
        <w:jc w:val="left"/>
        <w:rPr>
          <w:sz w:val="22"/>
        </w:rPr>
      </w:pPr>
      <w:r>
        <w:rPr>
          <w:sz w:val="22"/>
        </w:rPr>
        <w:t>Para</w:t>
      </w:r>
      <w:r>
        <w:rPr>
          <w:spacing w:val="-4"/>
          <w:sz w:val="22"/>
        </w:rPr>
        <w:t> </w:t>
      </w:r>
      <w:r>
        <w:rPr>
          <w:sz w:val="22"/>
        </w:rPr>
        <w:t>personas</w:t>
      </w:r>
      <w:r>
        <w:rPr>
          <w:spacing w:val="-4"/>
          <w:sz w:val="22"/>
        </w:rPr>
        <w:t> </w:t>
      </w:r>
      <w:r>
        <w:rPr>
          <w:sz w:val="22"/>
        </w:rPr>
        <w:t>mayores</w:t>
      </w:r>
      <w:r>
        <w:rPr>
          <w:spacing w:val="-4"/>
          <w:sz w:val="22"/>
        </w:rPr>
        <w:t> </w:t>
      </w:r>
      <w:r>
        <w:rPr>
          <w:sz w:val="22"/>
        </w:rPr>
        <w:t>de</w:t>
      </w:r>
      <w:r>
        <w:rPr>
          <w:spacing w:val="-4"/>
          <w:sz w:val="22"/>
        </w:rPr>
        <w:t> </w:t>
      </w:r>
      <w:r>
        <w:rPr>
          <w:sz w:val="22"/>
        </w:rPr>
        <w:t>70</w:t>
      </w:r>
      <w:r>
        <w:rPr>
          <w:spacing w:val="-4"/>
          <w:sz w:val="22"/>
        </w:rPr>
        <w:t> </w:t>
      </w:r>
      <w:r>
        <w:rPr>
          <w:sz w:val="22"/>
        </w:rPr>
        <w:t>años</w:t>
      </w:r>
      <w:r>
        <w:rPr>
          <w:spacing w:val="-3"/>
          <w:sz w:val="22"/>
        </w:rPr>
        <w:t> </w:t>
      </w:r>
      <w:r>
        <w:rPr>
          <w:sz w:val="22"/>
        </w:rPr>
        <w:t>aplica</w:t>
      </w:r>
      <w:r>
        <w:rPr>
          <w:spacing w:val="-4"/>
          <w:sz w:val="22"/>
        </w:rPr>
        <w:t> </w:t>
      </w:r>
      <w:r>
        <w:rPr>
          <w:sz w:val="22"/>
        </w:rPr>
        <w:t>suplemento</w:t>
      </w:r>
      <w:r>
        <w:rPr>
          <w:spacing w:val="-4"/>
          <w:sz w:val="22"/>
        </w:rPr>
        <w:t> </w:t>
      </w:r>
      <w:r>
        <w:rPr>
          <w:sz w:val="22"/>
        </w:rPr>
        <w:t>en</w:t>
      </w:r>
      <w:r>
        <w:rPr>
          <w:spacing w:val="-4"/>
          <w:sz w:val="22"/>
        </w:rPr>
        <w:t> </w:t>
      </w:r>
      <w:r>
        <w:rPr>
          <w:sz w:val="22"/>
        </w:rPr>
        <w:t>el</w:t>
      </w:r>
      <w:r>
        <w:rPr>
          <w:spacing w:val="-4"/>
          <w:sz w:val="22"/>
        </w:rPr>
        <w:t> </w:t>
      </w:r>
      <w:r>
        <w:rPr>
          <w:sz w:val="22"/>
        </w:rPr>
        <w:t>seguro</w:t>
      </w:r>
      <w:r>
        <w:rPr>
          <w:spacing w:val="-4"/>
          <w:sz w:val="22"/>
        </w:rPr>
        <w:t> </w:t>
      </w:r>
      <w:r>
        <w:rPr>
          <w:sz w:val="22"/>
        </w:rPr>
        <w:t>de</w:t>
      </w:r>
      <w:r>
        <w:rPr>
          <w:spacing w:val="-3"/>
          <w:sz w:val="22"/>
        </w:rPr>
        <w:t> </w:t>
      </w:r>
      <w:r>
        <w:rPr>
          <w:sz w:val="22"/>
        </w:rPr>
        <w:t>viaje.</w:t>
      </w:r>
      <w:r>
        <w:rPr>
          <w:spacing w:val="-4"/>
          <w:sz w:val="22"/>
        </w:rPr>
        <w:t> </w:t>
      </w:r>
      <w:r>
        <w:rPr>
          <w:sz w:val="22"/>
        </w:rPr>
        <w:t>Favor</w:t>
      </w:r>
      <w:r>
        <w:rPr>
          <w:spacing w:val="-4"/>
          <w:sz w:val="22"/>
        </w:rPr>
        <w:t> </w:t>
      </w:r>
      <w:r>
        <w:rPr>
          <w:sz w:val="22"/>
        </w:rPr>
        <w:t>revisar</w:t>
      </w:r>
      <w:r>
        <w:rPr>
          <w:spacing w:val="-4"/>
          <w:sz w:val="22"/>
        </w:rPr>
        <w:t> </w:t>
      </w:r>
      <w:r>
        <w:rPr>
          <w:sz w:val="22"/>
        </w:rPr>
        <w:t>con</w:t>
      </w:r>
      <w:r>
        <w:rPr>
          <w:spacing w:val="-4"/>
          <w:sz w:val="22"/>
        </w:rPr>
        <w:t> </w:t>
      </w:r>
      <w:r>
        <w:rPr>
          <w:sz w:val="22"/>
        </w:rPr>
        <w:t>su</w:t>
      </w:r>
      <w:r>
        <w:rPr>
          <w:spacing w:val="-3"/>
          <w:sz w:val="22"/>
        </w:rPr>
        <w:t> </w:t>
      </w:r>
      <w:r>
        <w:rPr>
          <w:spacing w:val="-2"/>
          <w:sz w:val="22"/>
        </w:rPr>
        <w:t>ejecutivo.</w:t>
      </w:r>
    </w:p>
    <w:p>
      <w:pPr>
        <w:pStyle w:val="ListParagraph"/>
        <w:numPr>
          <w:ilvl w:val="0"/>
          <w:numId w:val="1"/>
        </w:numPr>
        <w:tabs>
          <w:tab w:leader="none" w:pos="719" w:val="left"/>
        </w:tabs>
        <w:spacing w:after="0" w:before="7" w:line="240" w:lineRule="auto"/>
        <w:ind w:hanging="359" w:left="719" w:right="0"/>
        <w:jc w:val="left"/>
        <w:rPr>
          <w:sz w:val="22"/>
        </w:rPr>
      </w:pPr>
      <w:r>
        <w:rPr>
          <w:sz w:val="22"/>
        </w:rPr>
        <w:t>Consulte</w:t>
      </w:r>
      <w:r>
        <w:rPr>
          <w:spacing w:val="2"/>
          <w:sz w:val="22"/>
        </w:rPr>
        <w:t> </w:t>
      </w:r>
      <w:r>
        <w:rPr>
          <w:sz w:val="22"/>
        </w:rPr>
        <w:t>políticas</w:t>
      </w:r>
      <w:r>
        <w:rPr>
          <w:spacing w:val="2"/>
          <w:sz w:val="22"/>
        </w:rPr>
        <w:t> </w:t>
      </w:r>
      <w:r>
        <w:rPr>
          <w:sz w:val="22"/>
        </w:rPr>
        <w:t>para</w:t>
      </w:r>
      <w:r>
        <w:rPr>
          <w:spacing w:val="2"/>
          <w:sz w:val="22"/>
        </w:rPr>
        <w:t> </w:t>
      </w:r>
      <w:r>
        <w:rPr>
          <w:sz w:val="22"/>
        </w:rPr>
        <w:t>cambio</w:t>
      </w:r>
      <w:r>
        <w:rPr>
          <w:spacing w:val="2"/>
          <w:sz w:val="22"/>
        </w:rPr>
        <w:t> </w:t>
      </w:r>
      <w:r>
        <w:rPr>
          <w:sz w:val="22"/>
        </w:rPr>
        <w:t>y/o</w:t>
      </w:r>
      <w:r>
        <w:rPr>
          <w:spacing w:val="2"/>
          <w:sz w:val="22"/>
        </w:rPr>
        <w:t> </w:t>
      </w:r>
      <w:r>
        <w:rPr>
          <w:spacing w:val="-2"/>
          <w:sz w:val="22"/>
        </w:rPr>
        <w:t>cancelaciones</w:t>
      </w:r>
    </w:p>
    <w:p>
      <w:pPr>
        <w:pStyle w:val="BodyText"/>
      </w:pPr>
    </w:p>
    <w:p>
      <w:pPr>
        <w:pStyle w:val="BodyText"/>
        <w:ind w:left="360"/>
      </w:pPr>
      <w:r>
        <w:rPr/>
        <w:t>Vigencia hasta</w:t>
      </w:r>
      <w:r>
        <w:rPr>
          <w:spacing w:val="1"/>
        </w:rPr>
        <w:t> </w:t>
      </w:r>
      <w:r>
        <w:rPr/>
        <w:t>el</w:t>
      </w:r>
      <w:r>
        <w:rPr>
          <w:spacing w:val="1"/>
        </w:rPr>
        <w:t> </w:t>
      </w:r>
      <w:r>
        <w:rPr/>
        <w:t>23</w:t>
      </w:r>
      <w:r>
        <w:rPr>
          <w:spacing w:val="1"/>
        </w:rPr>
        <w:t> </w:t>
      </w:r>
      <w:r>
        <w:rPr/>
        <w:t>de octubre</w:t>
      </w:r>
      <w:r>
        <w:rPr>
          <w:spacing w:val="1"/>
        </w:rPr>
        <w:t> </w:t>
      </w:r>
      <w:r>
        <w:rPr/>
        <w:t>del</w:t>
      </w:r>
      <w:r>
        <w:rPr>
          <w:spacing w:val="1"/>
        </w:rPr>
        <w:t> </w:t>
      </w:r>
      <w:r>
        <w:rPr/>
        <w:t>2026.</w:t>
      </w:r>
      <w:r>
        <w:rPr>
          <w:spacing w:val="1"/>
        </w:rPr>
        <w:t> </w:t>
      </w:r>
      <w:r>
        <w:rPr/>
        <w:t>Sujeto a</w:t>
      </w:r>
      <w:r>
        <w:rPr>
          <w:spacing w:val="1"/>
        </w:rPr>
        <w:t> </w:t>
      </w:r>
      <w:r>
        <w:rPr>
          <w:spacing w:val="-2"/>
        </w:rPr>
        <w:t>disponibilidad.</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5"/>
        <w:rPr>
          <w:sz w:val="20"/>
        </w:rPr>
      </w:pPr>
      <w:r>
        <w:rPr>
          <w:sz w:val="20"/>
        </w:rPr>
        <w:drawing>
          <wp:anchor allowOverlap="1" behindDoc="1" distB="0" distL="0" distR="0" distT="0" layoutInCell="1" locked="0" relativeHeight="487597056" simplePos="0">
            <wp:simplePos x="0" y="0"/>
            <wp:positionH relativeFrom="page">
              <wp:posOffset>3272396</wp:posOffset>
            </wp:positionH>
            <wp:positionV relativeFrom="paragraph">
              <wp:posOffset>215491</wp:posOffset>
            </wp:positionV>
            <wp:extent cx="1061157" cy="466534"/>
            <wp:effectExtent b="0" l="0" r="0" t="0"/>
            <wp:wrapTopAndBottom/>
            <wp:docPr id="24" name="Image 24"/>
            <wp:cNvGraphicFramePr>
              <a:graphicFrameLocks/>
            </wp:cNvGraphicFramePr>
            <a:graphic>
              <a:graphicData uri="http://schemas.openxmlformats.org/drawingml/2006/picture">
                <pic:pic>
                  <pic:nvPicPr>
                    <pic:cNvPr id="24" name="Image 24"/>
                    <pic:cNvPicPr/>
                  </pic:nvPicPr>
                  <pic:blipFill>
                    <a:blip cstate="print" r:embed="rId6"/>
                    <a:stretch>
                      <a:fillRect/>
                    </a:stretch>
                  </pic:blipFill>
                  <pic:spPr>
                    <a:xfrm>
                      <a:off x="0" y="0"/>
                      <a:ext cx="1061157" cy="466534"/>
                    </a:xfrm>
                    <a:prstGeom prst="rect">
                      <a:avLst/>
                    </a:prstGeom>
                  </pic:spPr>
                </pic:pic>
              </a:graphicData>
            </a:graphic>
          </wp:anchor>
        </w:drawing>
      </w:r>
    </w:p>
    <w:sectPr>
      <w:pgSz w:h="15840" w:w="12240"/>
      <w:pgMar w:bottom="280" w:left="360" w:right="360" w:top="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19"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55"/>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spacing w:before="687"/>
      <w:ind w:left="2965" w:right="232"/>
      <w:jc w:val="center"/>
    </w:pPr>
    <w:rPr>
      <w:rFonts w:ascii="Times New Roman" w:hAnsi="Times New Roman" w:eastAsia="Times New Roman" w:cs="Times New Roman"/>
      <w:sz w:val="60"/>
      <w:szCs w:val="60"/>
      <w:lang w:val="es-ES" w:eastAsia="en-US" w:bidi="ar-SA"/>
    </w:rPr>
  </w:style>
  <w:style w:styleId="ListParagraph" w:type="paragraph">
    <w:name w:val="List Paragraph"/>
    <w:basedOn w:val="Normal"/>
    <w:uiPriority w:val="1"/>
    <w:qFormat/>
    <w:pPr>
      <w:spacing w:before="11"/>
      <w:ind w:left="719"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53"/>
      <w:ind w:left="78"/>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2026-02-24T17:28:53Z</dcterms:created>
  <dcterms:modified xsi:type="dcterms:W3CDTF">2026-02-24T17:28:53Z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2026-02-23T00:00:00Z</vt:filetime>
  </property>
  <property fmtid="{D5CDD505-2E9C-101B-9397-08002B2CF9AE}" name="Creator" pid="3">
    <vt:lpwstr>Adobe InDesign 21.2 (Windows)</vt:lpwstr>
  </property>
  <property fmtid="{D5CDD505-2E9C-101B-9397-08002B2CF9AE}" name="LastSaved" pid="4">
    <vt:filetime>2026-02-24T00:00:00Z</vt:filetime>
  </property>
  <property fmtid="{D5CDD505-2E9C-101B-9397-08002B2CF9AE}" name="NXPowerLiteLastOptimized" pid="5">
    <vt:lpwstr>139027</vt:lpwstr>
  </property>
  <property fmtid="{D5CDD505-2E9C-101B-9397-08002B2CF9AE}" name="NXPowerLiteSettings" pid="6">
    <vt:lpwstr>E7000400038000</vt:lpwstr>
  </property>
  <property fmtid="{D5CDD505-2E9C-101B-9397-08002B2CF9AE}" name="NXPowerLiteVersion" pid="7">
    <vt:lpwstr>S10.9.5</vt:lpwstr>
  </property>
  <property fmtid="{D5CDD505-2E9C-101B-9397-08002B2CF9AE}" name="Producer" pid="8">
    <vt:lpwstr>Adobe PDF Library 18.0</vt:lpwstr>
  </property>
</Properties>
</file>