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23" w:lineRule="auto"/>
      </w:pPr>
      <w:r>
        <w:rPr/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w w:val="115"/>
        </w:rPr>
        <w:t>RUTA DE </w:t>
      </w:r>
      <w:r>
        <w:rPr>
          <w:color w:val="059ED8"/>
          <w:w w:val="110"/>
        </w:rPr>
        <w:t>INDEPENDENCIA </w:t>
      </w:r>
      <w:r>
        <w:rPr>
          <w:color w:val="059ED8"/>
          <w:w w:val="110"/>
        </w:rPr>
        <w:t>2026</w:t>
      </w:r>
    </w:p>
    <w:p>
      <w:pPr>
        <w:pStyle w:val="BodyText"/>
        <w:tabs>
          <w:tab w:leader="none" w:pos="7666" w:val="left"/>
        </w:tabs>
        <w:spacing w:before="134" w:line="244" w:lineRule="auto"/>
        <w:ind w:left="3885" w:right="1141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14272" simplePos="0">
                <wp:simplePos x="0" y="0"/>
                <wp:positionH relativeFrom="page">
                  <wp:posOffset>5039149</wp:posOffset>
                </wp:positionH>
                <wp:positionV relativeFrom="paragraph">
                  <wp:posOffset>118895</wp:posOffset>
                </wp:positionV>
                <wp:extent cx="1270" cy="10350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14784" simplePos="0">
                <wp:simplePos x="0" y="0"/>
                <wp:positionH relativeFrom="page">
                  <wp:posOffset>4965350</wp:posOffset>
                </wp:positionH>
                <wp:positionV relativeFrom="paragraph">
                  <wp:posOffset>282222</wp:posOffset>
                </wp:positionV>
                <wp:extent cx="1270" cy="10350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15296" simplePos="0">
                <wp:simplePos x="0" y="0"/>
                <wp:positionH relativeFrom="page">
                  <wp:posOffset>4097649</wp:posOffset>
                </wp:positionH>
                <wp:positionV relativeFrom="paragraph">
                  <wp:posOffset>118895</wp:posOffset>
                </wp:positionV>
                <wp:extent cx="1270" cy="10350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10"/>
        </w:rPr>
        <w:t>CIUDAD DE MÉXICO</w:t>
      </w:r>
      <w:r>
        <w:rPr>
          <w:spacing w:val="80"/>
          <w:w w:val="110"/>
        </w:rPr>
        <w:t> </w:t>
      </w:r>
      <w:r>
        <w:rPr>
          <w:w w:val="110"/>
        </w:rPr>
        <w:t>QUERÉTARO</w:t>
      </w:r>
      <w:r>
        <w:rPr/>
        <w:tab/>
      </w:r>
      <w:r>
        <w:rPr>
          <w:w w:val="105"/>
        </w:rPr>
        <w:t>SAN MIGUEL DE </w:t>
      </w:r>
      <w:r>
        <w:rPr>
          <w:w w:val="105"/>
        </w:rPr>
        <w:t>ALLENDE </w:t>
      </w:r>
      <w:r>
        <w:rPr>
          <w:w w:val="110"/>
        </w:rPr>
        <w:t>DOLORES HIDALGO</w:t>
      </w:r>
      <w:r>
        <w:rPr>
          <w:spacing w:val="80"/>
          <w:w w:val="110"/>
        </w:rPr>
        <w:t> </w:t>
      </w:r>
      <w:r>
        <w:rPr>
          <w:w w:val="110"/>
        </w:rPr>
        <w:t>GUANAJUATO</w:t>
      </w:r>
    </w:p>
    <w:p>
      <w:pPr>
        <w:pStyle w:val="BodyText"/>
        <w:spacing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214305</wp:posOffset>
                </wp:positionV>
                <wp:extent cx="360172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2"/>
        <w:ind w:firstLine="0" w:left="2740" w:right="0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54"/>
          <w:w w:val="105"/>
          <w:sz w:val="28"/>
        </w:rPr>
        <w:t> </w:t>
      </w:r>
      <w:r>
        <w:rPr>
          <w:color w:val="039ED9"/>
          <w:w w:val="105"/>
          <w:sz w:val="28"/>
        </w:rPr>
        <w:t>3</w:t>
      </w:r>
      <w:r>
        <w:rPr>
          <w:color w:val="039ED9"/>
          <w:spacing w:val="55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spacing w:before="8"/>
        <w:ind w:firstLine="0" w:left="2740" w:right="0"/>
        <w:jc w:val="center"/>
        <w:rPr>
          <w:sz w:val="20"/>
        </w:rPr>
      </w:pPr>
      <w:r>
        <w:rPr>
          <w:spacing w:val="-4"/>
          <w:sz w:val="20"/>
        </w:rPr>
        <w:t>Vigencia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02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Diciembre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78780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89"/>
        <w:rPr>
          <w:sz w:val="20"/>
        </w:rPr>
      </w:pPr>
    </w:p>
    <w:tbl>
      <w:tblPr>
        <w:tblW w:type="auto" w:w="0"/>
        <w:jc w:val="left"/>
        <w:tblInd w:type="dxa" w:w="312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4016"/>
        <w:gridCol w:w="4000"/>
      </w:tblGrid>
      <w:tr>
        <w:trPr>
          <w:trHeight w:hRule="atLeast" w:val="335"/>
        </w:trPr>
        <w:tc>
          <w:tcPr>
            <w:tcW w:type="dxa" w:w="8016"/>
            <w:gridSpan w:val="2"/>
            <w:shd w:color="auto" w:fill="E5E8EB" w:val="clear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SALIDAS</w:t>
            </w:r>
          </w:p>
        </w:tc>
      </w:tr>
      <w:tr>
        <w:trPr>
          <w:trHeight w:hRule="atLeast" w:val="294"/>
        </w:trPr>
        <w:tc>
          <w:tcPr>
            <w:tcW w:type="dxa" w:w="4016"/>
            <w:tcBorders>
              <w:bottom w:val="nil"/>
            </w:tcBorders>
          </w:tcPr>
          <w:p>
            <w:pPr>
              <w:pStyle w:val="TableParagraph"/>
              <w:spacing w:before="50" w:line="224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Enero</w:t>
            </w:r>
            <w:r>
              <w:rPr>
                <w:spacing w:val="-5"/>
                <w:sz w:val="20"/>
              </w:rPr>
              <w:t> 14</w:t>
            </w:r>
          </w:p>
        </w:tc>
        <w:tc>
          <w:tcPr>
            <w:tcW w:type="dxa" w:w="4000"/>
            <w:tcBorders>
              <w:bottom w:val="nil"/>
            </w:tcBorders>
          </w:tcPr>
          <w:p>
            <w:pPr>
              <w:pStyle w:val="TableParagraph"/>
              <w:spacing w:before="50" w:line="22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Julio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08</w:t>
            </w:r>
          </w:p>
        </w:tc>
      </w:tr>
      <w:tr>
        <w:trPr>
          <w:trHeight w:hRule="atLeast" w:val="240"/>
        </w:trPr>
        <w:tc>
          <w:tcPr>
            <w:tcW w:type="dxa" w:w="4016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20" w:lineRule="exact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Febrero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type="dxa" w:w="4000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20" w:lineRule="exact"/>
              <w:ind w:left="2"/>
              <w:rPr>
                <w:sz w:val="20"/>
              </w:rPr>
            </w:pPr>
            <w:r>
              <w:rPr>
                <w:spacing w:val="-6"/>
                <w:sz w:val="20"/>
              </w:rPr>
              <w:t>Agosto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05</w:t>
            </w:r>
          </w:p>
        </w:tc>
      </w:tr>
      <w:tr>
        <w:trPr>
          <w:trHeight w:hRule="atLeast" w:val="240"/>
        </w:trPr>
        <w:tc>
          <w:tcPr>
            <w:tcW w:type="dxa" w:w="4016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2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Marzo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type="dxa" w:w="4000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20" w:lineRule="exact"/>
              <w:ind w:left="2"/>
              <w:rPr>
                <w:sz w:val="20"/>
              </w:rPr>
            </w:pPr>
            <w:r>
              <w:rPr>
                <w:spacing w:val="-6"/>
                <w:sz w:val="20"/>
              </w:rPr>
              <w:t>Septiembre 02,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30</w:t>
            </w:r>
          </w:p>
        </w:tc>
      </w:tr>
      <w:tr>
        <w:trPr>
          <w:trHeight w:hRule="atLeast" w:val="240"/>
        </w:trPr>
        <w:tc>
          <w:tcPr>
            <w:tcW w:type="dxa" w:w="4016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20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Abril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type="dxa" w:w="4000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20" w:lineRule="exact"/>
              <w:ind w:left="2"/>
              <w:rPr>
                <w:sz w:val="20"/>
              </w:rPr>
            </w:pPr>
            <w:r>
              <w:rPr>
                <w:spacing w:val="-6"/>
                <w:sz w:val="20"/>
              </w:rPr>
              <w:t>Noviembre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hRule="atLeast" w:val="284"/>
        </w:trPr>
        <w:tc>
          <w:tcPr>
            <w:tcW w:type="dxa" w:w="4016"/>
            <w:tcBorders>
              <w:top w:val="nil"/>
            </w:tcBorders>
          </w:tcPr>
          <w:p>
            <w:pPr>
              <w:pStyle w:val="TableParagraph"/>
              <w:spacing w:before="0"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Mayo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type="dxa" w:w="4000"/>
            <w:tcBorders>
              <w:top w:val="nil"/>
            </w:tcBorders>
          </w:tcPr>
          <w:p>
            <w:pPr>
              <w:pStyle w:val="TableParagraph"/>
              <w:spacing w:before="0" w:line="230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Diciembre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02</w:t>
            </w:r>
          </w:p>
        </w:tc>
      </w:tr>
    </w:tbl>
    <w:p>
      <w:pPr>
        <w:pStyle w:val="Heading1"/>
        <w:spacing w:before="218"/>
        <w:ind w:left="3130"/>
        <w:jc w:val="both"/>
      </w:pPr>
      <w:r>
        <w:rPr>
          <w:color w:val="059ED8"/>
          <w:spacing w:val="-2"/>
          <w:w w:val="110"/>
        </w:rPr>
        <w:t>ITINERARIO</w:t>
      </w:r>
    </w:p>
    <w:p>
      <w:pPr>
        <w:pStyle w:val="BodyText"/>
        <w:spacing w:before="89"/>
        <w:ind w:left="3122"/>
        <w:jc w:val="both"/>
      </w:pPr>
      <w:r>
        <w:rPr/>
        <w:t>Día 1</w:t>
      </w:r>
      <w:r>
        <w:rPr>
          <w:spacing w:val="1"/>
        </w:rPr>
        <w:t> </w:t>
      </w:r>
      <w:r>
        <w:rPr/>
        <w:t>mie</w:t>
      </w:r>
      <w:r>
        <w:rPr>
          <w:spacing w:val="1"/>
        </w:rPr>
        <w:t> </w:t>
      </w:r>
      <w:r>
        <w:rPr/>
        <w:t>Ciudad de</w:t>
      </w:r>
      <w:r>
        <w:rPr>
          <w:spacing w:val="1"/>
        </w:rPr>
        <w:t> </w:t>
      </w:r>
      <w:r>
        <w:rPr/>
        <w:t>México/Querétaro/San</w:t>
      </w:r>
      <w:r>
        <w:rPr>
          <w:spacing w:val="1"/>
        </w:rPr>
        <w:t> </w:t>
      </w:r>
      <w:r>
        <w:rPr/>
        <w:t>Miguel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Allende</w:t>
      </w:r>
    </w:p>
    <w:p>
      <w:pPr>
        <w:pStyle w:val="BodyText"/>
        <w:spacing w:before="6" w:line="244" w:lineRule="auto"/>
        <w:ind w:left="3122" w:right="376"/>
        <w:jc w:val="both"/>
      </w:pPr>
      <w:r>
        <w:rPr/>
        <w:t>Salimos del punto de reunión en la Ciudad de México con destino a Querétaro. Visita</w:t>
      </w:r>
      <w:r>
        <w:rPr>
          <w:spacing w:val="80"/>
        </w:rPr>
        <w:t> </w:t>
      </w:r>
      <w:r>
        <w:rPr/>
        <w:t>a la ciudad de Querétaro, patrimonio cultural de la humanidad, donde visitaremos el Acueducto,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Exconvento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Cruz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Centro</w:t>
      </w:r>
      <w:r>
        <w:rPr>
          <w:spacing w:val="-12"/>
        </w:rPr>
        <w:t> </w:t>
      </w:r>
      <w:r>
        <w:rPr/>
        <w:t>Histórico.</w:t>
      </w:r>
      <w:r>
        <w:rPr>
          <w:spacing w:val="-13"/>
        </w:rPr>
        <w:t> </w:t>
      </w:r>
      <w:r>
        <w:rPr/>
        <w:t>Proseguiremos</w:t>
      </w:r>
      <w:r>
        <w:rPr>
          <w:spacing w:val="-12"/>
        </w:rPr>
        <w:t> </w:t>
      </w:r>
      <w:r>
        <w:rPr/>
        <w:t>camino</w:t>
      </w:r>
      <w:r>
        <w:rPr>
          <w:spacing w:val="-12"/>
        </w:rPr>
        <w:t> </w:t>
      </w:r>
      <w:r>
        <w:rPr/>
        <w:t>hasta San</w:t>
      </w:r>
      <w:r>
        <w:rPr>
          <w:spacing w:val="-10"/>
        </w:rPr>
        <w:t> </w:t>
      </w:r>
      <w:r>
        <w:rPr/>
        <w:t>Miguel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Allende,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conocer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apacible</w:t>
      </w:r>
      <w:r>
        <w:rPr>
          <w:spacing w:val="-10"/>
        </w:rPr>
        <w:t> </w:t>
      </w:r>
      <w:r>
        <w:rPr/>
        <w:t>ciudad</w:t>
      </w:r>
      <w:r>
        <w:rPr>
          <w:spacing w:val="-10"/>
        </w:rPr>
        <w:t> </w:t>
      </w:r>
      <w:r>
        <w:rPr/>
        <w:t>recién</w:t>
      </w:r>
      <w:r>
        <w:rPr>
          <w:spacing w:val="-10"/>
        </w:rPr>
        <w:t> </w:t>
      </w:r>
      <w:r>
        <w:rPr/>
        <w:t>nombrada</w:t>
      </w:r>
      <w:r>
        <w:rPr>
          <w:spacing w:val="-10"/>
        </w:rPr>
        <w:t> </w:t>
      </w:r>
      <w:r>
        <w:rPr/>
        <w:t>patrimonio </w:t>
      </w:r>
      <w:r>
        <w:rPr>
          <w:spacing w:val="-4"/>
        </w:rPr>
        <w:t>cultural de la humanidad, donde vivió el gran cómico "Cantinflas" y residencia de artistas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intelectuales.</w:t>
      </w:r>
      <w:r>
        <w:rPr>
          <w:spacing w:val="-9"/>
        </w:rPr>
        <w:t> </w:t>
      </w:r>
      <w:r>
        <w:rPr>
          <w:spacing w:val="-2"/>
        </w:rPr>
        <w:t>Destacan</w:t>
      </w:r>
      <w:r>
        <w:rPr>
          <w:spacing w:val="-9"/>
        </w:rPr>
        <w:t> </w:t>
      </w:r>
      <w:r>
        <w:rPr>
          <w:spacing w:val="-2"/>
        </w:rPr>
        <w:t>como</w:t>
      </w:r>
      <w:r>
        <w:rPr>
          <w:spacing w:val="-9"/>
        </w:rPr>
        <w:t> </w:t>
      </w:r>
      <w:r>
        <w:rPr>
          <w:spacing w:val="-2"/>
        </w:rPr>
        <w:t>puntos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interés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Parroquia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San</w:t>
      </w:r>
      <w:r>
        <w:rPr>
          <w:spacing w:val="-9"/>
        </w:rPr>
        <w:t> </w:t>
      </w:r>
      <w:r>
        <w:rPr>
          <w:spacing w:val="-2"/>
        </w:rPr>
        <w:t>Miguel</w:t>
      </w:r>
      <w:r>
        <w:rPr>
          <w:spacing w:val="-9"/>
        </w:rPr>
        <w:t> </w:t>
      </w:r>
      <w:r>
        <w:rPr>
          <w:spacing w:val="-2"/>
        </w:rPr>
        <w:t>Arcángel,</w:t>
      </w:r>
      <w:r>
        <w:rPr>
          <w:spacing w:val="-6"/>
        </w:rPr>
        <w:t> </w:t>
      </w:r>
      <w:r>
        <w:rPr>
          <w:spacing w:val="-2"/>
        </w:rPr>
        <w:t>el Convento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Concepción, la</w:t>
      </w:r>
      <w:r>
        <w:rPr>
          <w:spacing w:val="-5"/>
        </w:rPr>
        <w:t> </w:t>
      </w:r>
      <w:r>
        <w:rPr>
          <w:spacing w:val="-2"/>
        </w:rPr>
        <w:t>Iglesia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Francisco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Instituto</w:t>
      </w:r>
      <w:r>
        <w:rPr>
          <w:spacing w:val="-6"/>
        </w:rPr>
        <w:t> </w:t>
      </w:r>
      <w:r>
        <w:rPr>
          <w:spacing w:val="-2"/>
        </w:rPr>
        <w:t>Allende.</w:t>
      </w:r>
      <w:r>
        <w:rPr>
          <w:spacing w:val="-5"/>
        </w:rPr>
        <w:t> </w:t>
      </w:r>
      <w:r>
        <w:rPr>
          <w:spacing w:val="-2"/>
        </w:rPr>
        <w:t>Cuenta</w:t>
      </w:r>
      <w:r>
        <w:rPr>
          <w:spacing w:val="-5"/>
        </w:rPr>
        <w:t> </w:t>
      </w:r>
      <w:r>
        <w:rPr>
          <w:spacing w:val="-2"/>
        </w:rPr>
        <w:t>con </w:t>
      </w:r>
      <w:r>
        <w:rPr>
          <w:spacing w:val="-4"/>
        </w:rPr>
        <w:t>una gran variedad de tiendas de artesanías, cafés y restaurantes. Alojamiento.</w:t>
      </w:r>
    </w:p>
    <w:p>
      <w:pPr>
        <w:pStyle w:val="BodyText"/>
        <w:spacing w:before="13"/>
      </w:pPr>
    </w:p>
    <w:p>
      <w:pPr>
        <w:pStyle w:val="BodyText"/>
        <w:spacing w:before="1"/>
        <w:ind w:left="3122"/>
        <w:jc w:val="both"/>
      </w:pPr>
      <w:r>
        <w:rPr/>
        <w:t>Día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jue</w:t>
      </w:r>
      <w:r>
        <w:rPr>
          <w:spacing w:val="1"/>
        </w:rPr>
        <w:t> </w:t>
      </w:r>
      <w:r>
        <w:rPr/>
        <w:t>San</w:t>
      </w:r>
      <w:r>
        <w:rPr>
          <w:spacing w:val="2"/>
        </w:rPr>
        <w:t> </w:t>
      </w:r>
      <w:r>
        <w:rPr/>
        <w:t>Miguel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Allende/Dolores</w:t>
      </w:r>
      <w:r>
        <w:rPr>
          <w:spacing w:val="2"/>
        </w:rPr>
        <w:t> </w:t>
      </w:r>
      <w:r>
        <w:rPr>
          <w:spacing w:val="-2"/>
        </w:rPr>
        <w:t>Hidalgo/Guanajuato</w:t>
      </w:r>
    </w:p>
    <w:p>
      <w:pPr>
        <w:pStyle w:val="BodyText"/>
        <w:spacing w:before="6" w:line="244" w:lineRule="auto"/>
        <w:ind w:left="3122" w:right="376"/>
        <w:jc w:val="both"/>
      </w:pPr>
      <w:r>
        <w:rPr>
          <w:spacing w:val="-2"/>
        </w:rPr>
        <w:t>Desayuno.</w:t>
      </w:r>
      <w:r>
        <w:rPr>
          <w:spacing w:val="-11"/>
        </w:rPr>
        <w:t> </w:t>
      </w:r>
      <w:r>
        <w:rPr>
          <w:spacing w:val="-2"/>
        </w:rPr>
        <w:t>Salida</w:t>
      </w:r>
      <w:r>
        <w:rPr>
          <w:spacing w:val="-10"/>
        </w:rPr>
        <w:t> </w:t>
      </w:r>
      <w:r>
        <w:rPr>
          <w:spacing w:val="-2"/>
        </w:rPr>
        <w:t>hacia</w:t>
      </w:r>
      <w:r>
        <w:rPr>
          <w:spacing w:val="-10"/>
        </w:rPr>
        <w:t> </w:t>
      </w:r>
      <w:r>
        <w:rPr>
          <w:spacing w:val="-2"/>
        </w:rPr>
        <w:t>Dolores</w:t>
      </w:r>
      <w:r>
        <w:rPr>
          <w:spacing w:val="-10"/>
        </w:rPr>
        <w:t> </w:t>
      </w:r>
      <w:r>
        <w:rPr>
          <w:spacing w:val="-2"/>
        </w:rPr>
        <w:t>Hidalgo,</w:t>
      </w:r>
      <w:r>
        <w:rPr>
          <w:spacing w:val="-10"/>
        </w:rPr>
        <w:t> </w:t>
      </w:r>
      <w:r>
        <w:rPr>
          <w:spacing w:val="-2"/>
        </w:rPr>
        <w:t>donde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1810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cura</w:t>
      </w:r>
      <w:r>
        <w:rPr>
          <w:spacing w:val="-11"/>
        </w:rPr>
        <w:t> </w:t>
      </w:r>
      <w:r>
        <w:rPr>
          <w:spacing w:val="-2"/>
        </w:rPr>
        <w:t>don</w:t>
      </w:r>
      <w:r>
        <w:rPr>
          <w:spacing w:val="-10"/>
        </w:rPr>
        <w:t> </w:t>
      </w:r>
      <w:r>
        <w:rPr>
          <w:spacing w:val="-2"/>
        </w:rPr>
        <w:t>Miguel</w:t>
      </w:r>
      <w:r>
        <w:rPr>
          <w:spacing w:val="-10"/>
        </w:rPr>
        <w:t> </w:t>
      </w:r>
      <w:r>
        <w:rPr>
          <w:spacing w:val="-2"/>
        </w:rPr>
        <w:t>Hidalgo</w:t>
      </w:r>
      <w:r>
        <w:rPr>
          <w:spacing w:val="-10"/>
        </w:rPr>
        <w:t> </w:t>
      </w:r>
      <w:r>
        <w:rPr>
          <w:spacing w:val="-2"/>
        </w:rPr>
        <w:t>diera el</w:t>
      </w:r>
      <w:r>
        <w:rPr>
          <w:spacing w:val="-8"/>
        </w:rPr>
        <w:t> </w:t>
      </w:r>
      <w:r>
        <w:rPr>
          <w:spacing w:val="-2"/>
        </w:rPr>
        <w:t>famoso</w:t>
      </w:r>
      <w:r>
        <w:rPr>
          <w:spacing w:val="-8"/>
        </w:rPr>
        <w:t> </w:t>
      </w:r>
      <w:r>
        <w:rPr>
          <w:spacing w:val="-2"/>
        </w:rPr>
        <w:t>"grito"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inicio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guerra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Independencia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México.</w:t>
      </w:r>
      <w:r>
        <w:rPr>
          <w:spacing w:val="-8"/>
        </w:rPr>
        <w:t> </w:t>
      </w:r>
      <w:r>
        <w:rPr>
          <w:spacing w:val="-2"/>
        </w:rPr>
        <w:t>Ahí</w:t>
      </w:r>
      <w:r>
        <w:rPr>
          <w:spacing w:val="-8"/>
        </w:rPr>
        <w:t> </w:t>
      </w:r>
      <w:r>
        <w:rPr>
          <w:spacing w:val="-2"/>
        </w:rPr>
        <w:t>se</w:t>
      </w:r>
      <w:r>
        <w:rPr>
          <w:spacing w:val="-8"/>
        </w:rPr>
        <w:t> </w:t>
      </w:r>
      <w:r>
        <w:rPr>
          <w:spacing w:val="-2"/>
        </w:rPr>
        <w:t>encuentra</w:t>
      </w:r>
      <w:r>
        <w:rPr>
          <w:spacing w:val="-8"/>
        </w:rPr>
        <w:t> </w:t>
      </w:r>
      <w:r>
        <w:rPr>
          <w:spacing w:val="-2"/>
        </w:rPr>
        <w:t>la </w:t>
      </w:r>
      <w:r>
        <w:rPr>
          <w:spacing w:val="-8"/>
        </w:rPr>
        <w:t>casa</w:t>
      </w:r>
      <w:r>
        <w:rPr/>
        <w:t> </w:t>
      </w:r>
      <w:r>
        <w:rPr>
          <w:spacing w:val="-8"/>
        </w:rPr>
        <w:t>museo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este</w:t>
      </w:r>
      <w:r>
        <w:rPr/>
        <w:t> </w:t>
      </w:r>
      <w:r>
        <w:rPr>
          <w:spacing w:val="-8"/>
        </w:rPr>
        <w:t>héroe</w:t>
      </w:r>
      <w:r>
        <w:rPr/>
        <w:t> </w:t>
      </w:r>
      <w:r>
        <w:rPr>
          <w:spacing w:val="-8"/>
        </w:rPr>
        <w:t>nacional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también</w:t>
      </w:r>
      <w:r>
        <w:rPr/>
        <w:t> </w:t>
      </w:r>
      <w:r>
        <w:rPr>
          <w:spacing w:val="-8"/>
        </w:rPr>
        <w:t>es</w:t>
      </w:r>
      <w:r>
        <w:rPr/>
        <w:t> </w:t>
      </w:r>
      <w:r>
        <w:rPr>
          <w:spacing w:val="-8"/>
        </w:rPr>
        <w:t>lugar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nacimiento</w:t>
      </w:r>
      <w:r>
        <w:rPr/>
        <w:t> </w:t>
      </w:r>
      <w:r>
        <w:rPr>
          <w:spacing w:val="-8"/>
        </w:rPr>
        <w:t>del</w:t>
      </w:r>
      <w:r>
        <w:rPr/>
        <w:t> </w:t>
      </w:r>
      <w:r>
        <w:rPr>
          <w:spacing w:val="-8"/>
        </w:rPr>
        <w:t>famoso</w:t>
      </w:r>
      <w:r>
        <w:rPr/>
        <w:t> </w:t>
      </w:r>
      <w:r>
        <w:rPr>
          <w:spacing w:val="-8"/>
        </w:rPr>
        <w:t>compositor </w:t>
      </w:r>
      <w:r>
        <w:rPr/>
        <w:t>José Alfredo Jiménez.</w:t>
      </w:r>
    </w:p>
    <w:p>
      <w:pPr>
        <w:pStyle w:val="BodyText"/>
        <w:spacing w:before="3" w:line="244" w:lineRule="auto"/>
        <w:ind w:left="3122" w:right="376"/>
        <w:jc w:val="both"/>
      </w:pPr>
      <w:r>
        <w:rPr>
          <w:spacing w:val="-2"/>
        </w:rPr>
        <w:t>Continuación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Guanajuato, ciudad</w:t>
      </w:r>
      <w:r>
        <w:rPr>
          <w:spacing w:val="-6"/>
        </w:rPr>
        <w:t> </w:t>
      </w:r>
      <w:r>
        <w:rPr>
          <w:spacing w:val="-2"/>
        </w:rPr>
        <w:t>Patrimonio</w:t>
      </w:r>
      <w:r>
        <w:rPr>
          <w:spacing w:val="-6"/>
        </w:rPr>
        <w:t> </w:t>
      </w:r>
      <w:r>
        <w:rPr>
          <w:spacing w:val="-2"/>
        </w:rPr>
        <w:t>cultural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humanidad, sede</w:t>
      </w:r>
      <w:r>
        <w:rPr>
          <w:spacing w:val="-6"/>
        </w:rPr>
        <w:t> </w:t>
      </w:r>
      <w:r>
        <w:rPr>
          <w:spacing w:val="-2"/>
        </w:rPr>
        <w:t>anual</w:t>
      </w:r>
      <w:r>
        <w:rPr>
          <w:spacing w:val="-6"/>
        </w:rPr>
        <w:t> </w:t>
      </w:r>
      <w:r>
        <w:rPr>
          <w:spacing w:val="-2"/>
        </w:rPr>
        <w:t>del </w:t>
      </w:r>
      <w:r>
        <w:rPr>
          <w:spacing w:val="-6"/>
        </w:rPr>
        <w:t>Festival Internacional Cervantino. Por la tarde disfrutaremos conociendo esta bella ciudad, </w:t>
      </w:r>
      <w:r>
        <w:rPr>
          <w:spacing w:val="-2"/>
        </w:rPr>
        <w:t>llena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callejones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plazas,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nos</w:t>
      </w:r>
      <w:r>
        <w:rPr>
          <w:spacing w:val="-10"/>
        </w:rPr>
        <w:t> </w:t>
      </w:r>
      <w:r>
        <w:rPr>
          <w:spacing w:val="-2"/>
        </w:rPr>
        <w:t>ofrece</w:t>
      </w:r>
      <w:r>
        <w:rPr>
          <w:spacing w:val="-10"/>
        </w:rPr>
        <w:t> </w:t>
      </w:r>
      <w:r>
        <w:rPr>
          <w:spacing w:val="-2"/>
        </w:rPr>
        <w:t>lugares</w:t>
      </w:r>
      <w:r>
        <w:rPr>
          <w:spacing w:val="-10"/>
        </w:rPr>
        <w:t> </w:t>
      </w:r>
      <w:r>
        <w:rPr>
          <w:spacing w:val="-2"/>
        </w:rPr>
        <w:t>tan</w:t>
      </w:r>
      <w:r>
        <w:rPr>
          <w:spacing w:val="-11"/>
        </w:rPr>
        <w:t> </w:t>
      </w:r>
      <w:r>
        <w:rPr>
          <w:spacing w:val="-2"/>
        </w:rPr>
        <w:t>interesantes</w:t>
      </w:r>
      <w:r>
        <w:rPr>
          <w:spacing w:val="-10"/>
        </w:rPr>
        <w:t> </w:t>
      </w:r>
      <w:r>
        <w:rPr>
          <w:spacing w:val="-2"/>
        </w:rPr>
        <w:t>como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Universidad, </w:t>
      </w:r>
      <w:r>
        <w:rPr/>
        <w:t>el</w:t>
      </w:r>
      <w:r>
        <w:rPr>
          <w:spacing w:val="-7"/>
        </w:rPr>
        <w:t> </w:t>
      </w:r>
      <w:r>
        <w:rPr/>
        <w:t>Teatro</w:t>
      </w:r>
      <w:r>
        <w:rPr>
          <w:spacing w:val="-7"/>
        </w:rPr>
        <w:t> </w:t>
      </w:r>
      <w:r>
        <w:rPr/>
        <w:t>Juárez,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callejón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Beso,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casa-museo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muralista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Rivera,</w:t>
      </w:r>
      <w:r>
        <w:rPr>
          <w:spacing w:val="-4"/>
        </w:rPr>
        <w:t> </w:t>
      </w:r>
      <w:r>
        <w:rPr/>
        <w:t>esposo de</w:t>
      </w:r>
      <w:r>
        <w:rPr>
          <w:spacing w:val="-13"/>
        </w:rPr>
        <w:t> </w:t>
      </w:r>
      <w:r>
        <w:rPr/>
        <w:t>Frida</w:t>
      </w:r>
      <w:r>
        <w:rPr>
          <w:spacing w:val="-12"/>
        </w:rPr>
        <w:t> </w:t>
      </w:r>
      <w:r>
        <w:rPr/>
        <w:t>Kahlo.</w:t>
      </w:r>
      <w:r>
        <w:rPr>
          <w:spacing w:val="-12"/>
        </w:rPr>
        <w:t> </w:t>
      </w:r>
      <w:r>
        <w:rPr/>
        <w:t>Sus</w:t>
      </w:r>
      <w:r>
        <w:rPr>
          <w:spacing w:val="-12"/>
        </w:rPr>
        <w:t> </w:t>
      </w:r>
      <w:r>
        <w:rPr/>
        <w:t>calles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avenidas</w:t>
      </w:r>
      <w:r>
        <w:rPr>
          <w:spacing w:val="-12"/>
        </w:rPr>
        <w:t> </w:t>
      </w:r>
      <w:r>
        <w:rPr/>
        <w:t>subterráneas</w:t>
      </w:r>
      <w:r>
        <w:rPr>
          <w:spacing w:val="-12"/>
        </w:rPr>
        <w:t> </w:t>
      </w:r>
      <w:r>
        <w:rPr/>
        <w:t>son</w:t>
      </w:r>
      <w:r>
        <w:rPr>
          <w:spacing w:val="-12"/>
        </w:rPr>
        <w:t> </w:t>
      </w:r>
      <w:r>
        <w:rPr/>
        <w:t>únicas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país,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casa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Jorge Negrete,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museo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Quijote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famoso</w:t>
      </w:r>
      <w:r>
        <w:rPr>
          <w:spacing w:val="-12"/>
        </w:rPr>
        <w:t> </w:t>
      </w:r>
      <w:r>
        <w:rPr/>
        <w:t>museo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Momias.</w:t>
      </w:r>
      <w:r>
        <w:rPr>
          <w:spacing w:val="-12"/>
        </w:rPr>
        <w:t> </w:t>
      </w:r>
      <w:r>
        <w:rPr/>
        <w:t>Alojamiento.</w:t>
      </w:r>
    </w:p>
    <w:p>
      <w:pPr>
        <w:pStyle w:val="BodyText"/>
        <w:spacing w:before="12"/>
      </w:pPr>
    </w:p>
    <w:p>
      <w:pPr>
        <w:pStyle w:val="BodyText"/>
        <w:spacing w:before="0"/>
        <w:ind w:left="3122"/>
        <w:jc w:val="both"/>
      </w:pPr>
      <w:r>
        <w:rPr/>
        <w:t>Día</w:t>
      </w:r>
      <w:r>
        <w:rPr>
          <w:spacing w:val="3"/>
        </w:rPr>
        <w:t> </w:t>
      </w:r>
      <w:r>
        <w:rPr/>
        <w:t>3</w:t>
      </w:r>
      <w:r>
        <w:rPr>
          <w:spacing w:val="3"/>
        </w:rPr>
        <w:t> </w:t>
      </w:r>
      <w:r>
        <w:rPr/>
        <w:t>vie</w:t>
      </w:r>
      <w:r>
        <w:rPr>
          <w:spacing w:val="3"/>
        </w:rPr>
        <w:t> </w:t>
      </w:r>
      <w:r>
        <w:rPr/>
        <w:t>Guanajuato/Ciudad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México</w:t>
      </w:r>
    </w:p>
    <w:p>
      <w:pPr>
        <w:pStyle w:val="BodyText"/>
        <w:spacing w:before="6" w:line="244" w:lineRule="auto"/>
        <w:ind w:left="3122" w:right="376"/>
        <w:jc w:val="both"/>
      </w:pPr>
      <w:r>
        <w:rPr>
          <w:spacing w:val="-8"/>
        </w:rPr>
        <w:t>Desayuno.</w:t>
      </w:r>
      <w:r>
        <w:rPr/>
        <w:t> </w:t>
      </w:r>
      <w:r>
        <w:rPr>
          <w:spacing w:val="-8"/>
        </w:rPr>
        <w:t>Mañana</w:t>
      </w:r>
      <w:r>
        <w:rPr/>
        <w:t> </w:t>
      </w:r>
      <w:r>
        <w:rPr>
          <w:spacing w:val="-8"/>
        </w:rPr>
        <w:t>libre</w:t>
      </w:r>
      <w:r>
        <w:rPr/>
        <w:t> </w:t>
      </w:r>
      <w:r>
        <w:rPr>
          <w:spacing w:val="-8"/>
        </w:rPr>
        <w:t>para</w:t>
      </w:r>
      <w:r>
        <w:rPr/>
        <w:t> </w:t>
      </w:r>
      <w:r>
        <w:rPr>
          <w:spacing w:val="-8"/>
        </w:rPr>
        <w:t>disfrutar</w:t>
      </w:r>
      <w:r>
        <w:rPr/>
        <w:t> </w:t>
      </w:r>
      <w:r>
        <w:rPr>
          <w:spacing w:val="-8"/>
        </w:rPr>
        <w:t>esta</w:t>
      </w:r>
      <w:r>
        <w:rPr/>
        <w:t> </w:t>
      </w:r>
      <w:r>
        <w:rPr>
          <w:spacing w:val="-8"/>
        </w:rPr>
        <w:t>hermosa</w:t>
      </w:r>
      <w:r>
        <w:rPr/>
        <w:t> </w:t>
      </w:r>
      <w:r>
        <w:rPr>
          <w:spacing w:val="-8"/>
        </w:rPr>
        <w:t>ciudad.</w:t>
      </w:r>
      <w:r>
        <w:rPr/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hora</w:t>
      </w:r>
      <w:r>
        <w:rPr/>
        <w:t> </w:t>
      </w:r>
      <w:r>
        <w:rPr>
          <w:spacing w:val="-8"/>
        </w:rPr>
        <w:t>indicada</w:t>
      </w:r>
      <w:r>
        <w:rPr/>
        <w:t> </w:t>
      </w:r>
      <w:r>
        <w:rPr>
          <w:spacing w:val="-8"/>
        </w:rPr>
        <w:t>traslado</w:t>
      </w:r>
      <w:r>
        <w:rPr/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la terminal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autobuses</w:t>
      </w:r>
      <w:r>
        <w:rPr/>
        <w:t> </w:t>
      </w:r>
      <w:r>
        <w:rPr>
          <w:spacing w:val="-8"/>
        </w:rPr>
        <w:t>para</w:t>
      </w:r>
      <w:r>
        <w:rPr/>
        <w:t> </w:t>
      </w:r>
      <w:r>
        <w:rPr>
          <w:spacing w:val="-8"/>
        </w:rPr>
        <w:t>abordar</w:t>
      </w:r>
      <w:r>
        <w:rPr/>
        <w:t> </w:t>
      </w:r>
      <w:r>
        <w:rPr>
          <w:spacing w:val="-8"/>
        </w:rPr>
        <w:t>el</w:t>
      </w:r>
      <w:r>
        <w:rPr/>
        <w:t> </w:t>
      </w:r>
      <w:r>
        <w:rPr>
          <w:spacing w:val="-8"/>
        </w:rPr>
        <w:t>autobús</w:t>
      </w:r>
      <w:r>
        <w:rPr/>
        <w:t> </w:t>
      </w:r>
      <w:r>
        <w:rPr>
          <w:spacing w:val="-8"/>
        </w:rPr>
        <w:t>en</w:t>
      </w:r>
      <w:r>
        <w:rPr/>
        <w:t> </w:t>
      </w:r>
      <w:r>
        <w:rPr>
          <w:spacing w:val="-8"/>
        </w:rPr>
        <w:t>clase</w:t>
      </w:r>
      <w:r>
        <w:rPr/>
        <w:t> </w:t>
      </w:r>
      <w:r>
        <w:rPr>
          <w:spacing w:val="-8"/>
        </w:rPr>
        <w:t>ejecutiva</w:t>
      </w:r>
      <w:r>
        <w:rPr/>
        <w:t> </w:t>
      </w:r>
      <w:r>
        <w:rPr>
          <w:spacing w:val="-8"/>
        </w:rPr>
        <w:t>hacia</w:t>
      </w:r>
      <w:r>
        <w:rPr/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Ciudad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México. </w:t>
      </w:r>
      <w:r>
        <w:rPr/>
        <w:t>Llegada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CDMX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terminal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autobuses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norte.</w:t>
      </w:r>
    </w:p>
    <w:p>
      <w:pPr>
        <w:pStyle w:val="BodyText"/>
        <w:spacing w:before="9"/>
      </w:pPr>
    </w:p>
    <w:p>
      <w:pPr>
        <w:pStyle w:val="BodyText"/>
        <w:spacing w:before="0" w:line="244" w:lineRule="auto"/>
        <w:ind w:left="3122" w:right="376"/>
        <w:jc w:val="both"/>
      </w:pPr>
      <w:r>
        <w:rPr>
          <w:color w:val="C81517"/>
          <w:spacing w:val="-4"/>
        </w:rPr>
        <w:t>*</w:t>
      </w:r>
      <w:r>
        <w:rPr>
          <w:spacing w:val="-4"/>
        </w:rPr>
        <w:t>Nota</w:t>
      </w:r>
      <w:r>
        <w:rPr>
          <w:spacing w:val="-5"/>
        </w:rPr>
        <w:t> </w:t>
      </w:r>
      <w:r>
        <w:rPr>
          <w:spacing w:val="-4"/>
        </w:rPr>
        <w:t>importante:</w:t>
      </w:r>
      <w:r>
        <w:rPr>
          <w:spacing w:val="-6"/>
        </w:rPr>
        <w:t> </w:t>
      </w:r>
      <w:r>
        <w:rPr>
          <w:spacing w:val="-4"/>
        </w:rPr>
        <w:t>Los pasajeros deben llegar por lo menos una noche antes de las fechas </w:t>
      </w:r>
      <w:r>
        <w:rPr/>
        <w:t>de salida a la ciudad de México.</w:t>
      </w:r>
    </w:p>
    <w:p>
      <w:pPr>
        <w:pStyle w:val="BodyText"/>
        <w:spacing w:before="8"/>
        <w:rPr>
          <w:sz w:val="16"/>
        </w:rPr>
      </w:pPr>
      <w:r>
        <w:rPr>
          <w:sz w:val="16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4156951</wp:posOffset>
            </wp:positionH>
            <wp:positionV relativeFrom="paragraph">
              <wp:posOffset>139908</wp:posOffset>
            </wp:positionV>
            <wp:extent cx="1061157" cy="466534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6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tabs>
          <w:tab w:leader="none" w:pos="2401" w:val="left"/>
        </w:tabs>
        <w:spacing w:before="99"/>
        <w:rPr>
          <w:rFonts w:ascii="Times New Roman"/>
          <w:position w:val="-3"/>
        </w:rPr>
      </w:pP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2427262</wp:posOffset>
            </wp:positionH>
            <wp:positionV relativeFrom="paragraph">
              <wp:posOffset>111912</wp:posOffset>
            </wp:positionV>
            <wp:extent cx="218694" cy="216890"/>
            <wp:effectExtent b="0" l="0" r="0" t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pacing w:val="-2"/>
          <w:w w:val="115"/>
        </w:rPr>
        <w:t>INCLUYE</w:t>
      </w:r>
      <w:r>
        <w:rPr>
          <w:color w:val="039ED9"/>
        </w:rPr>
        <w:tab/>
      </w:r>
      <w:r>
        <w:rPr>
          <w:color w:val="039ED9"/>
          <w:position w:val="-3"/>
        </w:rPr>
        <w:drawing>
          <wp:inline distB="0" distL="0" distR="0" distT="0">
            <wp:extent cx="228955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6"/>
          <w:position w:val="-3"/>
        </w:rPr>
        <w:drawing>
          <wp:inline distB="0" distL="0" distR="0" distT="0">
            <wp:extent cx="222415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108" w:line="240" w:lineRule="auto"/>
        <w:ind w:hanging="359" w:left="724" w:right="0"/>
        <w:jc w:val="left"/>
        <w:rPr>
          <w:sz w:val="22"/>
        </w:rPr>
      </w:pPr>
      <w:r>
        <w:rPr>
          <w:spacing w:val="-6"/>
          <w:sz w:val="22"/>
        </w:rPr>
        <w:t>2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noches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alojamiento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6"/>
          <w:sz w:val="22"/>
        </w:rPr>
        <w:t>Transportación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terrestre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Ciudad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México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Guanajuato.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3" w:line="240" w:lineRule="auto"/>
        <w:ind w:hanging="359" w:left="724" w:right="0"/>
        <w:jc w:val="left"/>
        <w:rPr>
          <w:sz w:val="22"/>
        </w:rPr>
      </w:pPr>
      <w:r>
        <w:rPr>
          <w:spacing w:val="-6"/>
          <w:sz w:val="22"/>
        </w:rPr>
        <w:t>Traslado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salida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Guanajuato.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6"/>
          <w:sz w:val="22"/>
        </w:rPr>
        <w:t>Boleto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6"/>
          <w:sz w:val="22"/>
        </w:rPr>
        <w:t> </w:t>
      </w:r>
      <w:r>
        <w:rPr>
          <w:spacing w:val="-6"/>
          <w:sz w:val="22"/>
        </w:rPr>
        <w:t>autobús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Guanajuato-Cdmx.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6"/>
          <w:sz w:val="22"/>
        </w:rPr>
        <w:t>Visitas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mencionadas</w:t>
      </w:r>
      <w:r>
        <w:rPr>
          <w:sz w:val="22"/>
        </w:rPr>
        <w:t> </w:t>
      </w:r>
      <w:r>
        <w:rPr>
          <w:spacing w:val="-6"/>
          <w:sz w:val="22"/>
        </w:rPr>
        <w:t>con</w:t>
      </w:r>
      <w:r>
        <w:rPr>
          <w:sz w:val="22"/>
        </w:rPr>
        <w:t> </w:t>
      </w:r>
      <w:r>
        <w:rPr>
          <w:spacing w:val="-6"/>
          <w:sz w:val="22"/>
        </w:rPr>
        <w:t>guía</w:t>
      </w:r>
      <w:r>
        <w:rPr>
          <w:sz w:val="22"/>
        </w:rPr>
        <w:t> </w:t>
      </w:r>
      <w:r>
        <w:rPr>
          <w:spacing w:val="-6"/>
          <w:sz w:val="22"/>
        </w:rPr>
        <w:t>profesional.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Entrada</w:t>
      </w:r>
      <w:r>
        <w:rPr>
          <w:sz w:val="22"/>
        </w:rPr>
        <w:t> </w:t>
      </w:r>
      <w:r>
        <w:rPr>
          <w:spacing w:val="-6"/>
          <w:sz w:val="22"/>
        </w:rPr>
        <w:t>museo</w:t>
      </w:r>
      <w:r>
        <w:rPr>
          <w:sz w:val="22"/>
        </w:rPr>
        <w:t> </w:t>
      </w:r>
      <w:r>
        <w:rPr>
          <w:spacing w:val="-6"/>
          <w:sz w:val="22"/>
        </w:rPr>
        <w:t>de</w:t>
      </w:r>
      <w:r>
        <w:rPr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momias.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w w:val="90"/>
          <w:sz w:val="22"/>
        </w:rPr>
        <w:t>Servicios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2"/>
          <w:sz w:val="22"/>
        </w:rPr>
        <w:t>Impuestos.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4"/>
          <w:sz w:val="22"/>
        </w:rPr>
        <w:t>Seguro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viajero.</w:t>
      </w:r>
    </w:p>
    <w:p>
      <w:pPr>
        <w:pStyle w:val="BodyText"/>
        <w:spacing w:before="4"/>
      </w:pPr>
    </w:p>
    <w:p>
      <w:pPr>
        <w:pStyle w:val="Heading1"/>
        <w:tabs>
          <w:tab w:leader="none" w:pos="3059" w:val="left"/>
        </w:tabs>
        <w:rPr>
          <w:rFonts w:ascii="Times New Roman"/>
          <w:position w:val="-3"/>
        </w:rPr>
      </w:pPr>
      <w:r>
        <w:rPr>
          <w:color w:val="089DD9"/>
          <w:w w:val="110"/>
        </w:rPr>
        <w:t>NO</w:t>
      </w:r>
      <w:r>
        <w:rPr>
          <w:color w:val="089DD9"/>
          <w:spacing w:val="13"/>
          <w:w w:val="110"/>
        </w:rPr>
        <w:t> </w:t>
      </w:r>
      <w:r>
        <w:rPr>
          <w:color w:val="089DD9"/>
          <w:spacing w:val="-2"/>
          <w:w w:val="110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88" cy="222018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28"/>
          <w:position w:val="-2"/>
        </w:rPr>
        <w:drawing>
          <wp:inline distB="0" distL="0" distR="0" distT="0">
            <wp:extent cx="237591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28"/>
          <w:position w:val="-2"/>
        </w:rPr>
      </w:r>
      <w:r>
        <w:rPr>
          <w:rFonts w:ascii="Times New Roman"/>
          <w:color w:val="089DD9"/>
          <w:spacing w:val="40"/>
          <w:position w:val="-3"/>
        </w:rPr>
        <w:t> </w:t>
      </w:r>
      <w:r>
        <w:rPr>
          <w:rFonts w:ascii="Times New Roman"/>
          <w:color w:val="089DD9"/>
          <w:spacing w:val="-36"/>
          <w:position w:val="-3"/>
        </w:rPr>
        <w:drawing>
          <wp:inline distB="0" distL="0" distR="0" distT="0">
            <wp:extent cx="218706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3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121" w:line="240" w:lineRule="auto"/>
        <w:ind w:hanging="359" w:left="724" w:right="0"/>
        <w:jc w:val="left"/>
        <w:rPr>
          <w:sz w:val="22"/>
        </w:rPr>
      </w:pPr>
      <w:r>
        <w:rPr>
          <w:spacing w:val="-4"/>
          <w:sz w:val="22"/>
        </w:rPr>
        <w:t>Tarifa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aérea.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4"/>
          <w:sz w:val="22"/>
        </w:rPr>
        <w:t>Servicios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ni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alojamiento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ciudad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México.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2"/>
          <w:sz w:val="22"/>
        </w:rPr>
        <w:t>Propinas.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" w:line="240" w:lineRule="auto"/>
        <w:ind w:hanging="359" w:left="724" w:right="0"/>
        <w:jc w:val="left"/>
        <w:rPr>
          <w:sz w:val="22"/>
        </w:rPr>
      </w:pPr>
      <w:r>
        <w:rPr>
          <w:spacing w:val="-6"/>
          <w:sz w:val="22"/>
        </w:rPr>
        <w:t>Alimentos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servicios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no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mencionados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incluye.</w:t>
      </w:r>
    </w:p>
    <w:p>
      <w:pPr>
        <w:pStyle w:val="BodyText"/>
        <w:spacing w:before="36"/>
      </w:pPr>
    </w:p>
    <w:p>
      <w:pPr>
        <w:pStyle w:val="Heading1"/>
        <w:spacing w:line="464" w:lineRule="exact"/>
        <w:ind w:left="363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before="0" w:line="253" w:lineRule="exact"/>
        <w:ind w:left="360"/>
      </w:pPr>
      <w:r>
        <w:rPr>
          <w:color w:val="E30F13"/>
          <w:w w:val="90"/>
        </w:rPr>
        <w:t>*</w:t>
      </w:r>
      <w:r>
        <w:rPr>
          <w:w w:val="90"/>
        </w:rPr>
        <w:t>Precios</w:t>
      </w:r>
      <w:r>
        <w:rPr>
          <w:spacing w:val="15"/>
        </w:rPr>
        <w:t> </w:t>
      </w:r>
      <w:r>
        <w:rPr>
          <w:w w:val="90"/>
        </w:rPr>
        <w:t>por</w:t>
      </w:r>
      <w:r>
        <w:rPr>
          <w:spacing w:val="16"/>
        </w:rPr>
        <w:t> </w:t>
      </w:r>
      <w:r>
        <w:rPr>
          <w:w w:val="90"/>
        </w:rPr>
        <w:t>persona</w:t>
      </w:r>
      <w:r>
        <w:rPr>
          <w:spacing w:val="16"/>
        </w:rPr>
        <w:t> </w:t>
      </w:r>
      <w:r>
        <w:rPr>
          <w:w w:val="90"/>
        </w:rPr>
        <w:t>pesos</w:t>
      </w:r>
      <w:r>
        <w:rPr>
          <w:spacing w:val="16"/>
        </w:rPr>
        <w:t> </w:t>
      </w:r>
      <w:r>
        <w:rPr>
          <w:spacing w:val="-2"/>
          <w:w w:val="90"/>
        </w:rPr>
        <w:t>(MXN).</w:t>
      </w:r>
    </w:p>
    <w:p>
      <w:pPr>
        <w:pStyle w:val="BodyText"/>
        <w:spacing w:before="5"/>
        <w:rPr>
          <w:sz w:val="17"/>
        </w:rPr>
      </w:pPr>
    </w:p>
    <w:tbl>
      <w:tblPr>
        <w:tblW w:type="auto" w:w="0"/>
        <w:jc w:val="left"/>
        <w:tblInd w:type="dxa" w:w="37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811"/>
        <w:gridCol w:w="1758"/>
        <w:gridCol w:w="1758"/>
        <w:gridCol w:w="1758"/>
        <w:gridCol w:w="1695"/>
      </w:tblGrid>
      <w:tr>
        <w:trPr>
          <w:trHeight w:hRule="atLeast" w:val="433"/>
        </w:trPr>
        <w:tc>
          <w:tcPr>
            <w:tcW w:type="dxa" w:w="3811"/>
            <w:shd w:color="auto" w:fill="E5E8EB" w:val="clear"/>
          </w:tcPr>
          <w:p>
            <w:pPr>
              <w:pStyle w:val="TableParagraph"/>
              <w:spacing w:before="74"/>
              <w:ind w:left="78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OPCIONES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CATEGORÍAS</w:t>
            </w:r>
          </w:p>
        </w:tc>
        <w:tc>
          <w:tcPr>
            <w:tcW w:type="dxa" w:w="1758"/>
            <w:shd w:color="auto" w:fill="E5E8EB" w:val="clear"/>
          </w:tcPr>
          <w:p>
            <w:pPr>
              <w:pStyle w:val="TableParagraph"/>
              <w:spacing w:before="74"/>
              <w:ind w:left="102" w:right="102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SGL</w:t>
            </w:r>
          </w:p>
        </w:tc>
        <w:tc>
          <w:tcPr>
            <w:tcW w:type="dxa" w:w="1758"/>
            <w:shd w:color="auto" w:fill="E5E8EB" w:val="clear"/>
          </w:tcPr>
          <w:p>
            <w:pPr>
              <w:pStyle w:val="TableParagraph"/>
              <w:spacing w:before="74"/>
              <w:ind w:left="102" w:right="103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DBL</w:t>
            </w:r>
          </w:p>
        </w:tc>
        <w:tc>
          <w:tcPr>
            <w:tcW w:type="dxa" w:w="1758"/>
            <w:shd w:color="auto" w:fill="E5E8EB" w:val="clear"/>
          </w:tcPr>
          <w:p>
            <w:pPr>
              <w:pStyle w:val="TableParagraph"/>
              <w:spacing w:before="74"/>
              <w:ind w:left="102" w:right="103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TPL</w:t>
            </w:r>
          </w:p>
        </w:tc>
        <w:tc>
          <w:tcPr>
            <w:tcW w:type="dxa" w:w="1695"/>
            <w:shd w:color="auto" w:fill="E5E8EB" w:val="clear"/>
          </w:tcPr>
          <w:p>
            <w:pPr>
              <w:pStyle w:val="TableParagraph"/>
              <w:spacing w:before="74"/>
              <w:ind w:left="0" w:right="1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hRule="atLeast" w:val="391"/>
        </w:trPr>
        <w:tc>
          <w:tcPr>
            <w:tcW w:type="dxa" w:w="3811"/>
          </w:tcPr>
          <w:p>
            <w:pPr>
              <w:pStyle w:val="TableParagraph"/>
              <w:spacing w:before="65"/>
              <w:ind w:left="78"/>
              <w:jc w:val="left"/>
              <w:rPr>
                <w:sz w:val="22"/>
              </w:rPr>
            </w:pPr>
            <w:r>
              <w:rPr>
                <w:spacing w:val="-10"/>
                <w:w w:val="95"/>
                <w:sz w:val="22"/>
              </w:rPr>
              <w:t>1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02"/>
              <w:rPr>
                <w:sz w:val="22"/>
              </w:rPr>
            </w:pPr>
            <w:r>
              <w:rPr>
                <w:spacing w:val="-2"/>
                <w:sz w:val="22"/>
              </w:rPr>
              <w:t>11,830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3" w:right="1"/>
              <w:rPr>
                <w:sz w:val="22"/>
              </w:rPr>
            </w:pPr>
            <w:r>
              <w:rPr>
                <w:spacing w:val="-4"/>
                <w:sz w:val="22"/>
              </w:rPr>
              <w:t>9,850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"/>
              <w:rPr>
                <w:sz w:val="22"/>
              </w:rPr>
            </w:pPr>
            <w:r>
              <w:rPr>
                <w:spacing w:val="-4"/>
                <w:sz w:val="22"/>
              </w:rPr>
              <w:t>9,700</w:t>
            </w:r>
          </w:p>
        </w:tc>
        <w:tc>
          <w:tcPr>
            <w:tcW w:type="dxa" w:w="1695"/>
          </w:tcPr>
          <w:p>
            <w:pPr>
              <w:pStyle w:val="TableParagraph"/>
              <w:spacing w:before="65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8,080</w:t>
            </w:r>
          </w:p>
        </w:tc>
      </w:tr>
      <w:tr>
        <w:trPr>
          <w:trHeight w:hRule="atLeast" w:val="391"/>
        </w:trPr>
        <w:tc>
          <w:tcPr>
            <w:tcW w:type="dxa" w:w="3811"/>
          </w:tcPr>
          <w:p>
            <w:pPr>
              <w:pStyle w:val="TableParagraph"/>
              <w:spacing w:before="65"/>
              <w:ind w:left="78"/>
              <w:jc w:val="left"/>
              <w:rPr>
                <w:sz w:val="22"/>
              </w:rPr>
            </w:pPr>
            <w:r>
              <w:rPr>
                <w:spacing w:val="-10"/>
                <w:w w:val="95"/>
                <w:sz w:val="22"/>
              </w:rPr>
              <w:t>2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01"/>
              <w:rPr>
                <w:sz w:val="22"/>
              </w:rPr>
            </w:pPr>
            <w:r>
              <w:rPr>
                <w:spacing w:val="-2"/>
                <w:sz w:val="22"/>
              </w:rPr>
              <w:t>13,750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02"/>
              <w:rPr>
                <w:sz w:val="22"/>
              </w:rPr>
            </w:pPr>
            <w:r>
              <w:rPr>
                <w:spacing w:val="-2"/>
                <w:sz w:val="22"/>
              </w:rPr>
              <w:t>10,880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02"/>
              <w:rPr>
                <w:sz w:val="22"/>
              </w:rPr>
            </w:pPr>
            <w:r>
              <w:rPr>
                <w:spacing w:val="-2"/>
                <w:sz w:val="22"/>
              </w:rPr>
              <w:t>10,365</w:t>
            </w:r>
          </w:p>
        </w:tc>
        <w:tc>
          <w:tcPr>
            <w:tcW w:type="dxa" w:w="1695"/>
          </w:tcPr>
          <w:p>
            <w:pPr>
              <w:pStyle w:val="TableParagraph"/>
              <w:spacing w:before="65"/>
              <w:ind w:left="0" w:right="1"/>
              <w:rPr>
                <w:sz w:val="22"/>
              </w:rPr>
            </w:pPr>
            <w:r>
              <w:rPr>
                <w:spacing w:val="-4"/>
                <w:sz w:val="22"/>
              </w:rPr>
              <w:t>8,300</w:t>
            </w:r>
          </w:p>
        </w:tc>
      </w:tr>
      <w:tr>
        <w:trPr>
          <w:trHeight w:hRule="atLeast" w:val="391"/>
        </w:trPr>
        <w:tc>
          <w:tcPr>
            <w:tcW w:type="dxa" w:w="3811"/>
          </w:tcPr>
          <w:p>
            <w:pPr>
              <w:pStyle w:val="TableParagraph"/>
              <w:spacing w:before="65"/>
              <w:ind w:left="78"/>
              <w:jc w:val="left"/>
              <w:rPr>
                <w:sz w:val="22"/>
              </w:rPr>
            </w:pPr>
            <w:r>
              <w:rPr>
                <w:spacing w:val="-10"/>
                <w:w w:val="95"/>
                <w:sz w:val="22"/>
              </w:rPr>
              <w:t>3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01"/>
              <w:rPr>
                <w:sz w:val="22"/>
              </w:rPr>
            </w:pPr>
            <w:r>
              <w:rPr>
                <w:spacing w:val="-2"/>
                <w:sz w:val="22"/>
              </w:rPr>
              <w:t>13,680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02"/>
              <w:rPr>
                <w:sz w:val="22"/>
              </w:rPr>
            </w:pPr>
            <w:r>
              <w:rPr>
                <w:spacing w:val="-2"/>
                <w:sz w:val="22"/>
              </w:rPr>
              <w:t>11,115</w:t>
            </w:r>
          </w:p>
        </w:tc>
        <w:tc>
          <w:tcPr>
            <w:tcW w:type="dxa" w:w="1758"/>
          </w:tcPr>
          <w:p>
            <w:pPr>
              <w:pStyle w:val="TableParagraph"/>
              <w:spacing w:before="65"/>
              <w:ind w:left="102" w:right="102"/>
              <w:rPr>
                <w:sz w:val="22"/>
              </w:rPr>
            </w:pPr>
            <w:r>
              <w:rPr>
                <w:spacing w:val="-2"/>
                <w:sz w:val="22"/>
              </w:rPr>
              <w:t>10,590</w:t>
            </w:r>
          </w:p>
        </w:tc>
        <w:tc>
          <w:tcPr>
            <w:tcW w:type="dxa" w:w="1695"/>
          </w:tcPr>
          <w:p>
            <w:pPr>
              <w:pStyle w:val="TableParagraph"/>
              <w:spacing w:before="65"/>
              <w:ind w:left="0" w:right="1"/>
              <w:rPr>
                <w:sz w:val="22"/>
              </w:rPr>
            </w:pPr>
            <w:r>
              <w:rPr>
                <w:spacing w:val="-4"/>
                <w:sz w:val="22"/>
              </w:rPr>
              <w:t>8,425</w:t>
            </w:r>
          </w:p>
        </w:tc>
      </w:tr>
      <w:tr>
        <w:trPr>
          <w:trHeight w:hRule="atLeast" w:val="391"/>
        </w:trPr>
        <w:tc>
          <w:tcPr>
            <w:tcW w:type="dxa" w:w="3811"/>
          </w:tcPr>
          <w:p>
            <w:pPr>
              <w:pStyle w:val="TableParagraph"/>
              <w:spacing w:before="65"/>
              <w:ind w:left="79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Suplemento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viajando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1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pasajero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solo</w:t>
            </w:r>
          </w:p>
        </w:tc>
        <w:tc>
          <w:tcPr>
            <w:tcW w:type="dxa" w:w="6969"/>
            <w:gridSpan w:val="4"/>
          </w:tcPr>
          <w:p>
            <w:pPr>
              <w:pStyle w:val="TableParagraph"/>
              <w:spacing w:before="65"/>
              <w:ind w:left="0"/>
              <w:rPr>
                <w:sz w:val="22"/>
              </w:rPr>
            </w:pPr>
            <w:r>
              <w:rPr>
                <w:spacing w:val="-4"/>
                <w:sz w:val="22"/>
              </w:rPr>
              <w:t>8,100</w:t>
            </w:r>
          </w:p>
        </w:tc>
      </w:tr>
    </w:tbl>
    <w:p>
      <w:pPr>
        <w:pStyle w:val="BodyText"/>
        <w:spacing w:before="209"/>
        <w:ind w:left="365"/>
      </w:pPr>
      <w:r>
        <w:rPr>
          <w:color w:val="020203"/>
          <w:spacing w:val="-6"/>
        </w:rPr>
        <w:t>Hasta</w:t>
      </w:r>
      <w:r>
        <w:rPr>
          <w:color w:val="020203"/>
          <w:spacing w:val="-3"/>
        </w:rPr>
        <w:t> </w:t>
      </w:r>
      <w:r>
        <w:rPr>
          <w:color w:val="020203"/>
          <w:spacing w:val="-6"/>
        </w:rPr>
        <w:t>2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menores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compartiendo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habitación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con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2</w:t>
      </w:r>
      <w:r>
        <w:rPr>
          <w:color w:val="020203"/>
          <w:spacing w:val="-3"/>
        </w:rPr>
        <w:t> </w:t>
      </w:r>
      <w:r>
        <w:rPr>
          <w:color w:val="020203"/>
          <w:spacing w:val="-6"/>
        </w:rPr>
        <w:t>adultos.</w:t>
      </w:r>
    </w:p>
    <w:p>
      <w:pPr>
        <w:pStyle w:val="BodyText"/>
        <w:spacing w:before="100"/>
      </w:pPr>
    </w:p>
    <w:p>
      <w:pPr>
        <w:pStyle w:val="Heading1"/>
      </w:pPr>
      <w:r>
        <w:rPr>
          <w:color w:val="059ED8"/>
          <w:w w:val="110"/>
        </w:rPr>
        <w:t>SUPLEMENTO</w:t>
      </w:r>
      <w:r>
        <w:rPr>
          <w:color w:val="059ED8"/>
          <w:spacing w:val="7"/>
          <w:w w:val="110"/>
        </w:rPr>
        <w:t> </w:t>
      </w:r>
      <w:r>
        <w:rPr>
          <w:color w:val="059ED8"/>
          <w:w w:val="110"/>
        </w:rPr>
        <w:t>POR</w:t>
      </w:r>
      <w:r>
        <w:rPr>
          <w:color w:val="059ED8"/>
          <w:spacing w:val="8"/>
          <w:w w:val="110"/>
        </w:rPr>
        <w:t> </w:t>
      </w:r>
      <w:r>
        <w:rPr>
          <w:color w:val="059ED8"/>
          <w:w w:val="110"/>
        </w:rPr>
        <w:t>SERVICIOS</w:t>
      </w:r>
      <w:r>
        <w:rPr>
          <w:color w:val="059ED8"/>
          <w:spacing w:val="16"/>
          <w:w w:val="110"/>
        </w:rPr>
        <w:t> </w:t>
      </w:r>
      <w:r>
        <w:rPr>
          <w:color w:val="059ED8"/>
          <w:spacing w:val="-2"/>
          <w:w w:val="110"/>
        </w:rPr>
        <w:t>ADICIONALES</w:t>
      </w:r>
    </w:p>
    <w:p>
      <w:pPr>
        <w:pStyle w:val="BodyText"/>
        <w:spacing w:before="0"/>
        <w:ind w:left="365"/>
      </w:pPr>
      <w:r>
        <w:rPr>
          <w:color w:val="E30F13"/>
          <w:w w:val="90"/>
        </w:rPr>
        <w:t>*</w:t>
      </w:r>
      <w:r>
        <w:rPr>
          <w:w w:val="90"/>
        </w:rPr>
        <w:t>Precios</w:t>
      </w:r>
      <w:r>
        <w:rPr>
          <w:spacing w:val="15"/>
        </w:rPr>
        <w:t> </w:t>
      </w:r>
      <w:r>
        <w:rPr>
          <w:w w:val="90"/>
        </w:rPr>
        <w:t>por</w:t>
      </w:r>
      <w:r>
        <w:rPr>
          <w:spacing w:val="16"/>
        </w:rPr>
        <w:t> </w:t>
      </w:r>
      <w:r>
        <w:rPr>
          <w:w w:val="90"/>
        </w:rPr>
        <w:t>persona</w:t>
      </w:r>
      <w:r>
        <w:rPr>
          <w:spacing w:val="16"/>
        </w:rPr>
        <w:t> </w:t>
      </w:r>
      <w:r>
        <w:rPr>
          <w:w w:val="90"/>
        </w:rPr>
        <w:t>pesos</w:t>
      </w:r>
      <w:r>
        <w:rPr>
          <w:spacing w:val="16"/>
        </w:rPr>
        <w:t> </w:t>
      </w:r>
      <w:r>
        <w:rPr>
          <w:spacing w:val="-2"/>
          <w:w w:val="90"/>
        </w:rPr>
        <w:t>(MXN).</w:t>
      </w:r>
    </w:p>
    <w:p>
      <w:pPr>
        <w:pStyle w:val="BodyText"/>
        <w:spacing w:after="1" w:before="58"/>
        <w:rPr>
          <w:sz w:val="20"/>
        </w:rPr>
      </w:pPr>
    </w:p>
    <w:tbl>
      <w:tblPr>
        <w:tblW w:type="auto" w:w="0"/>
        <w:jc w:val="left"/>
        <w:tblInd w:type="dxa" w:w="38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4819"/>
        <w:gridCol w:w="1871"/>
        <w:gridCol w:w="1361"/>
        <w:gridCol w:w="1361"/>
        <w:gridCol w:w="1398"/>
      </w:tblGrid>
      <w:tr>
        <w:trPr>
          <w:trHeight w:hRule="atLeast" w:val="449"/>
        </w:trPr>
        <w:tc>
          <w:tcPr>
            <w:tcW w:type="dxa" w:w="4819"/>
            <w:shd w:color="auto" w:fill="E5E8EB" w:val="clear"/>
          </w:tcPr>
          <w:p>
            <w:pPr>
              <w:pStyle w:val="TableParagraph"/>
              <w:spacing w:before="82"/>
              <w:ind w:left="78"/>
              <w:jc w:val="left"/>
              <w:rPr>
                <w:sz w:val="24"/>
              </w:rPr>
            </w:pPr>
            <w:r>
              <w:rPr>
                <w:spacing w:val="2"/>
                <w:sz w:val="24"/>
              </w:rPr>
              <w:t>SUPLEMENTO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2"/>
                <w:sz w:val="24"/>
              </w:rPr>
              <w:t>SVCS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2"/>
                <w:sz w:val="24"/>
              </w:rPr>
              <w:t>EN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4"/>
                <w:sz w:val="24"/>
              </w:rPr>
              <w:t>CDMX</w:t>
            </w:r>
          </w:p>
        </w:tc>
        <w:tc>
          <w:tcPr>
            <w:tcW w:type="dxa" w:w="1871"/>
            <w:shd w:color="auto" w:fill="E5E8EB" w:val="clear"/>
          </w:tcPr>
          <w:p>
            <w:pPr>
              <w:pStyle w:val="TableParagraph"/>
              <w:spacing w:before="82"/>
              <w:ind w:left="2" w:right="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HOTEL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spacing w:before="82"/>
              <w:ind w:right="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SGL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spacing w:before="82"/>
              <w:ind w:right="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DBL</w:t>
            </w:r>
          </w:p>
        </w:tc>
        <w:tc>
          <w:tcPr>
            <w:tcW w:type="dxa" w:w="1398"/>
            <w:shd w:color="auto" w:fill="E5E8EB" w:val="clear"/>
          </w:tcPr>
          <w:p>
            <w:pPr>
              <w:pStyle w:val="TableParagraph"/>
              <w:spacing w:before="82"/>
              <w:ind w:left="0" w:right="478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TPL</w:t>
            </w:r>
          </w:p>
        </w:tc>
      </w:tr>
      <w:tr>
        <w:trPr>
          <w:trHeight w:hRule="atLeast" w:val="448"/>
        </w:trPr>
        <w:tc>
          <w:tcPr>
            <w:tcW w:type="dxa" w:w="4819"/>
            <w:vMerge w:val="restart"/>
          </w:tcPr>
          <w:p>
            <w:pPr>
              <w:pStyle w:val="TableParagraph"/>
              <w:spacing w:before="188" w:line="244" w:lineRule="auto"/>
              <w:ind w:left="78" w:right="7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noche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noche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desayuno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+ </w:t>
            </w:r>
            <w:r>
              <w:rPr>
                <w:sz w:val="22"/>
              </w:rPr>
              <w:t>traslados ap-htl-ap</w:t>
            </w:r>
          </w:p>
        </w:tc>
        <w:tc>
          <w:tcPr>
            <w:tcW w:type="dxa" w:w="1871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Regente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4,890</w:t>
            </w:r>
          </w:p>
        </w:tc>
        <w:tc>
          <w:tcPr>
            <w:tcW w:type="dxa" w:w="136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3,140</w:t>
            </w:r>
          </w:p>
        </w:tc>
        <w:tc>
          <w:tcPr>
            <w:tcW w:type="dxa" w:w="1398"/>
          </w:tcPr>
          <w:p>
            <w:pPr>
              <w:pStyle w:val="TableParagraph"/>
              <w:ind w:left="0" w:right="45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2,705</w:t>
            </w:r>
          </w:p>
        </w:tc>
      </w:tr>
      <w:tr>
        <w:trPr>
          <w:trHeight w:hRule="atLeast" w:val="448"/>
        </w:trPr>
        <w:tc>
          <w:tcPr>
            <w:tcW w:type="dxa" w:w="48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871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Royal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Reforma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7,970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5,220</w:t>
            </w:r>
          </w:p>
        </w:tc>
        <w:tc>
          <w:tcPr>
            <w:tcW w:type="dxa" w:w="1398"/>
          </w:tcPr>
          <w:p>
            <w:pPr>
              <w:pStyle w:val="TableParagraph"/>
              <w:ind w:left="0" w:right="45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4,760</w:t>
            </w:r>
          </w:p>
        </w:tc>
      </w:tr>
      <w:tr>
        <w:trPr>
          <w:trHeight w:hRule="atLeast" w:val="449"/>
        </w:trPr>
        <w:tc>
          <w:tcPr>
            <w:tcW w:type="dxa" w:w="4819"/>
            <w:shd w:color="auto" w:fill="E5E8EB" w:val="clear"/>
          </w:tcPr>
          <w:p>
            <w:pPr>
              <w:pStyle w:val="TableParagraph"/>
              <w:spacing w:before="82"/>
              <w:ind w:left="7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SUPLEMENTO</w:t>
            </w:r>
            <w:r>
              <w:rPr>
                <w:spacing w:val="2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NOCHE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EXTRA</w:t>
            </w:r>
            <w:r>
              <w:rPr>
                <w:spacing w:val="2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EN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CDMX</w:t>
            </w:r>
          </w:p>
        </w:tc>
        <w:tc>
          <w:tcPr>
            <w:tcW w:type="dxa" w:w="1871"/>
            <w:shd w:color="auto" w:fill="E5E8EB" w:val="clear"/>
          </w:tcPr>
          <w:p>
            <w:pPr>
              <w:pStyle w:val="TableParagraph"/>
              <w:spacing w:before="82"/>
              <w:ind w:left="2" w:right="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HOTEL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spacing w:before="82"/>
              <w:ind w:right="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SGL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spacing w:before="82"/>
              <w:ind w:right="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DBL</w:t>
            </w:r>
          </w:p>
        </w:tc>
        <w:tc>
          <w:tcPr>
            <w:tcW w:type="dxa" w:w="1398"/>
            <w:shd w:color="auto" w:fill="E5E8EB" w:val="clear"/>
          </w:tcPr>
          <w:p>
            <w:pPr>
              <w:pStyle w:val="TableParagraph"/>
              <w:spacing w:before="82"/>
              <w:ind w:left="0" w:right="478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TPL</w:t>
            </w:r>
          </w:p>
        </w:tc>
      </w:tr>
      <w:tr>
        <w:trPr>
          <w:trHeight w:hRule="atLeast" w:val="448"/>
        </w:trPr>
        <w:tc>
          <w:tcPr>
            <w:tcW w:type="dxa" w:w="4819"/>
            <w:vMerge w:val="restart"/>
          </w:tcPr>
          <w:p>
            <w:pPr>
              <w:pStyle w:val="TableParagraph"/>
              <w:spacing w:before="6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Noche extra con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desayuno</w:t>
            </w:r>
          </w:p>
        </w:tc>
        <w:tc>
          <w:tcPr>
            <w:tcW w:type="dxa" w:w="1871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Regente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1,940</w:t>
            </w:r>
          </w:p>
        </w:tc>
        <w:tc>
          <w:tcPr>
            <w:tcW w:type="dxa" w:w="136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1,100</w:t>
            </w:r>
          </w:p>
        </w:tc>
        <w:tc>
          <w:tcPr>
            <w:tcW w:type="dxa" w:w="1398"/>
          </w:tcPr>
          <w:p>
            <w:pPr>
              <w:pStyle w:val="TableParagraph"/>
              <w:ind w:left="0" w:right="457"/>
              <w:jc w:val="right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895</w:t>
            </w:r>
          </w:p>
        </w:tc>
      </w:tr>
      <w:tr>
        <w:trPr>
          <w:trHeight w:hRule="atLeast" w:val="448"/>
        </w:trPr>
        <w:tc>
          <w:tcPr>
            <w:tcW w:type="dxa" w:w="48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871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Royal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Reforma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3,580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2,205</w:t>
            </w:r>
          </w:p>
        </w:tc>
        <w:tc>
          <w:tcPr>
            <w:tcW w:type="dxa" w:w="1398"/>
          </w:tcPr>
          <w:p>
            <w:pPr>
              <w:pStyle w:val="TableParagraph"/>
              <w:ind w:left="0" w:right="45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1,975</w:t>
            </w:r>
          </w:p>
        </w:tc>
      </w:tr>
    </w:tbl>
    <w:p>
      <w:pPr>
        <w:pStyle w:val="BodyText"/>
        <w:spacing w:before="184"/>
        <w:ind w:left="390"/>
      </w:pPr>
      <w:r>
        <w:rPr>
          <w:color w:val="020203"/>
          <w:spacing w:val="-6"/>
        </w:rPr>
        <w:t>Precios</w:t>
      </w:r>
      <w:r>
        <w:rPr>
          <w:color w:val="020203"/>
          <w:spacing w:val="-3"/>
        </w:rPr>
        <w:t> </w:t>
      </w:r>
      <w:r>
        <w:rPr>
          <w:color w:val="020203"/>
          <w:spacing w:val="-6"/>
        </w:rPr>
        <w:t>mínimo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2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personas.</w:t>
      </w:r>
      <w:r>
        <w:rPr>
          <w:color w:val="020203"/>
          <w:spacing w:val="-3"/>
        </w:rPr>
        <w:t> </w:t>
      </w:r>
      <w:r>
        <w:rPr>
          <w:color w:val="020203"/>
          <w:spacing w:val="-6"/>
        </w:rPr>
        <w:t>Estos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hoteles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incluyen</w:t>
      </w:r>
      <w:r>
        <w:rPr>
          <w:color w:val="020203"/>
          <w:spacing w:val="-3"/>
        </w:rPr>
        <w:t> </w:t>
      </w:r>
      <w:r>
        <w:rPr>
          <w:color w:val="020203"/>
          <w:spacing w:val="-6"/>
        </w:rPr>
        <w:t>pick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up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para</w:t>
      </w:r>
      <w:r>
        <w:rPr>
          <w:color w:val="020203"/>
          <w:spacing w:val="-3"/>
        </w:rPr>
        <w:t> </w:t>
      </w:r>
      <w:r>
        <w:rPr>
          <w:color w:val="020203"/>
          <w:spacing w:val="-6"/>
        </w:rPr>
        <w:t>el</w:t>
      </w:r>
      <w:r>
        <w:rPr>
          <w:color w:val="020203"/>
          <w:spacing w:val="-2"/>
        </w:rPr>
        <w:t> </w:t>
      </w:r>
      <w:r>
        <w:rPr>
          <w:color w:val="020203"/>
          <w:spacing w:val="-6"/>
        </w:rPr>
        <w:t>circuito.</w:t>
      </w:r>
    </w:p>
    <w:p>
      <w:pPr>
        <w:pStyle w:val="BodyText"/>
        <w:spacing w:after="0"/>
        <w:sectPr>
          <w:footerReference r:id="rId7" w:type="default"/>
          <w:pgSz w:h="15840" w:w="12240"/>
          <w:pgMar w:bottom="1380" w:footer="1185" w:header="0" w:left="360" w:right="360" w:top="660"/>
        </w:sectPr>
      </w:pPr>
    </w:p>
    <w:p>
      <w:pPr>
        <w:pStyle w:val="BodyText"/>
        <w:spacing w:before="457"/>
        <w:rPr>
          <w:sz w:val="40"/>
        </w:rPr>
      </w:pPr>
      <w:r>
        <w:rPr>
          <w:sz w:val="40"/>
        </w:rPr>
        <w:drawing>
          <wp:anchor allowOverlap="1" behindDoc="0" distB="0" distL="0" distR="0" distT="0" layoutInCell="1" locked="0" relativeHeight="15732736" simplePos="0">
            <wp:simplePos x="0" y="0"/>
            <wp:positionH relativeFrom="page">
              <wp:posOffset>7763408</wp:posOffset>
            </wp:positionH>
            <wp:positionV relativeFrom="page">
              <wp:posOffset>0</wp:posOffset>
            </wp:positionV>
            <wp:extent cx="8991" cy="10058400"/>
            <wp:effectExtent b="0" l="0" r="0" t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9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369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spacing w:before="55"/>
        <w:rPr>
          <w:sz w:val="20"/>
        </w:rPr>
      </w:pPr>
    </w:p>
    <w:tbl>
      <w:tblPr>
        <w:tblW w:type="auto" w:w="0"/>
        <w:jc w:val="left"/>
        <w:tblInd w:type="dxa" w:w="36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35"/>
        <w:gridCol w:w="2665"/>
        <w:gridCol w:w="2665"/>
        <w:gridCol w:w="2735"/>
      </w:tblGrid>
      <w:tr>
        <w:trPr>
          <w:trHeight w:hRule="atLeast" w:val="561"/>
        </w:trPr>
        <w:tc>
          <w:tcPr>
            <w:tcW w:type="dxa" w:w="2735"/>
            <w:tcBorders>
              <w:right w:color="000000" w:space="0" w:sz="2" w:val="single"/>
            </w:tcBorders>
            <w:shd w:color="auto" w:fill="E5E8EB" w:val="clear"/>
          </w:tcPr>
          <w:p>
            <w:pPr>
              <w:pStyle w:val="TableParagraph"/>
              <w:spacing w:before="138"/>
              <w:ind w:left="78"/>
              <w:jc w:val="lef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CIUDAD</w:t>
            </w:r>
          </w:p>
        </w:tc>
        <w:tc>
          <w:tcPr>
            <w:tcW w:type="dxa" w:w="2665"/>
            <w:tcBorders>
              <w:left w:color="000000" w:space="0" w:sz="2" w:val="single"/>
              <w:right w:color="000000" w:space="0" w:sz="2" w:val="single"/>
            </w:tcBorders>
            <w:shd w:color="auto" w:fill="E5E8EB" w:val="clear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12"/>
                <w:sz w:val="24"/>
              </w:rPr>
              <w:t>OPCIÓN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2665"/>
            <w:tcBorders>
              <w:left w:color="000000" w:space="0" w:sz="2" w:val="single"/>
            </w:tcBorders>
            <w:shd w:color="auto" w:fill="E5E8EB" w:val="clear"/>
          </w:tcPr>
          <w:p>
            <w:pPr>
              <w:pStyle w:val="TableParagraph"/>
              <w:spacing w:before="138"/>
              <w:ind w:right="1"/>
              <w:rPr>
                <w:sz w:val="24"/>
              </w:rPr>
            </w:pPr>
            <w:r>
              <w:rPr>
                <w:spacing w:val="4"/>
                <w:w w:val="105"/>
                <w:sz w:val="24"/>
              </w:rPr>
              <w:t>OPCIÓN</w:t>
            </w:r>
            <w:r>
              <w:rPr>
                <w:spacing w:val="51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type="dxa" w:w="2735"/>
            <w:shd w:color="auto" w:fill="E5E8EB" w:val="clear"/>
          </w:tcPr>
          <w:p>
            <w:pPr>
              <w:pStyle w:val="TableParagraph"/>
              <w:spacing w:before="138"/>
              <w:ind w:left="0" w:right="1"/>
              <w:rPr>
                <w:sz w:val="24"/>
              </w:rPr>
            </w:pPr>
            <w:r>
              <w:rPr>
                <w:spacing w:val="4"/>
                <w:w w:val="105"/>
                <w:sz w:val="24"/>
              </w:rPr>
              <w:t>OPCIÓN</w:t>
            </w:r>
            <w:r>
              <w:rPr>
                <w:spacing w:val="51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3</w:t>
            </w:r>
          </w:p>
        </w:tc>
      </w:tr>
      <w:tr>
        <w:trPr>
          <w:trHeight w:hRule="atLeast" w:val="448"/>
        </w:trPr>
        <w:tc>
          <w:tcPr>
            <w:tcW w:type="dxa" w:w="2735"/>
            <w:tcBorders>
              <w:right w:color="000000" w:space="0" w:sz="2" w:val="single"/>
            </w:tcBorders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Miguel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Allende</w:t>
            </w:r>
          </w:p>
        </w:tc>
        <w:tc>
          <w:tcPr>
            <w:tcW w:type="dxa" w:w="2665"/>
            <w:tcBorders>
              <w:left w:color="000000" w:space="0" w:sz="2" w:val="single"/>
              <w:right w:color="000000" w:space="0" w:sz="2" w:val="single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Hacienda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Monteverde</w:t>
            </w:r>
          </w:p>
        </w:tc>
        <w:tc>
          <w:tcPr>
            <w:tcW w:type="dxa" w:w="2665"/>
            <w:tcBorders>
              <w:left w:color="000000" w:space="0" w:sz="2" w:val="single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Imperio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type="dxa" w:w="2735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Casa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Primavera</w:t>
            </w:r>
          </w:p>
        </w:tc>
      </w:tr>
      <w:tr>
        <w:trPr>
          <w:trHeight w:hRule="atLeast" w:val="448"/>
        </w:trPr>
        <w:tc>
          <w:tcPr>
            <w:tcW w:type="dxa" w:w="2735"/>
            <w:tcBorders>
              <w:right w:color="000000" w:space="0" w:sz="2" w:val="single"/>
            </w:tcBorders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Guanajuato</w:t>
            </w:r>
          </w:p>
        </w:tc>
        <w:tc>
          <w:tcPr>
            <w:tcW w:type="dxa" w:w="2665"/>
            <w:tcBorders>
              <w:left w:color="000000" w:space="0" w:sz="2" w:val="single"/>
              <w:right w:color="000000" w:space="0" w:sz="2" w:val="single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</w:p>
        </w:tc>
        <w:tc>
          <w:tcPr>
            <w:tcW w:type="dxa" w:w="2665"/>
            <w:tcBorders>
              <w:left w:color="000000" w:space="0" w:sz="2" w:val="single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Express</w:t>
            </w:r>
          </w:p>
        </w:tc>
        <w:tc>
          <w:tcPr>
            <w:tcW w:type="dxa" w:w="2735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Express</w:t>
            </w:r>
          </w:p>
        </w:tc>
      </w:tr>
    </w:tbl>
    <w:p>
      <w:pPr>
        <w:spacing w:before="370"/>
        <w:ind w:firstLine="0" w:left="365" w:right="0"/>
        <w:jc w:val="left"/>
        <w:rPr>
          <w:sz w:val="40"/>
        </w:rPr>
      </w:pPr>
      <w:r>
        <w:rPr>
          <w:color w:val="059ED8"/>
          <w:w w:val="105"/>
          <w:sz w:val="40"/>
        </w:rPr>
        <w:t>NOTAS</w:t>
      </w:r>
      <w:r>
        <w:rPr>
          <w:color w:val="059ED8"/>
          <w:spacing w:val="37"/>
          <w:w w:val="110"/>
          <w:sz w:val="40"/>
        </w:rPr>
        <w:t> </w:t>
      </w:r>
      <w:r>
        <w:rPr>
          <w:color w:val="059ED8"/>
          <w:spacing w:val="-2"/>
          <w:w w:val="110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202" w:line="278" w:lineRule="auto"/>
        <w:ind w:hanging="360" w:left="711" w:right="425"/>
        <w:jc w:val="left"/>
        <w:rPr>
          <w:color w:val="020203"/>
          <w:sz w:val="22"/>
        </w:rPr>
      </w:pPr>
      <w:r>
        <w:rPr>
          <w:color w:val="020203"/>
          <w:spacing w:val="-2"/>
          <w:sz w:val="22"/>
        </w:rPr>
        <w:t>Hay</w:t>
      </w:r>
      <w:r>
        <w:rPr>
          <w:color w:val="020203"/>
          <w:spacing w:val="-11"/>
          <w:sz w:val="22"/>
        </w:rPr>
        <w:t> </w:t>
      </w:r>
      <w:r>
        <w:rPr>
          <w:color w:val="020203"/>
          <w:spacing w:val="-2"/>
          <w:sz w:val="22"/>
        </w:rPr>
        <w:t>pickup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desde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ciertos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hoteles,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favor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solicitar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esta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información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a</w:t>
      </w:r>
      <w:r>
        <w:rPr>
          <w:color w:val="020203"/>
          <w:spacing w:val="-11"/>
          <w:sz w:val="22"/>
        </w:rPr>
        <w:t> </w:t>
      </w:r>
      <w:r>
        <w:rPr>
          <w:color w:val="020203"/>
          <w:spacing w:val="-2"/>
          <w:sz w:val="22"/>
        </w:rPr>
        <w:t>su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ejecutivo,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ya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que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alojamiento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en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cdmx</w:t>
      </w:r>
      <w:r>
        <w:rPr>
          <w:color w:val="020203"/>
          <w:spacing w:val="-11"/>
          <w:sz w:val="22"/>
        </w:rPr>
        <w:t> </w:t>
      </w:r>
      <w:r>
        <w:rPr>
          <w:color w:val="020203"/>
          <w:spacing w:val="-2"/>
          <w:sz w:val="22"/>
        </w:rPr>
        <w:t>no </w:t>
      </w:r>
      <w:r>
        <w:rPr>
          <w:color w:val="020203"/>
          <w:spacing w:val="-6"/>
          <w:sz w:val="22"/>
        </w:rPr>
        <w:t>está incluido y podrían reservarlo en cualquiera de esas opciones. Nuestros ejecutivos pueden ofrecer los servicios en </w:t>
      </w:r>
      <w:r>
        <w:rPr>
          <w:color w:val="020203"/>
          <w:spacing w:val="-2"/>
          <w:sz w:val="22"/>
        </w:rPr>
        <w:t>cdmx.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3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Punto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encuentro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ubicado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Av.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la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República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154,</w:t>
      </w:r>
      <w:r>
        <w:rPr>
          <w:color w:val="020203"/>
          <w:spacing w:val="6"/>
          <w:sz w:val="22"/>
        </w:rPr>
        <w:t> </w:t>
      </w:r>
      <w:r>
        <w:rPr>
          <w:color w:val="020203"/>
          <w:spacing w:val="-6"/>
          <w:sz w:val="22"/>
        </w:rPr>
        <w:t>Col.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Tabacalera,</w:t>
      </w:r>
      <w:r>
        <w:rPr>
          <w:color w:val="020203"/>
          <w:spacing w:val="5"/>
          <w:sz w:val="22"/>
        </w:rPr>
        <w:t> </w:t>
      </w:r>
      <w:r>
        <w:rPr>
          <w:color w:val="020203"/>
          <w:spacing w:val="-6"/>
          <w:sz w:val="22"/>
        </w:rPr>
        <w:t>CP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06030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Cdmx.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42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pasajeros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deben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llegar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por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lo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menos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una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noche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antes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las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fechas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salida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ciudad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México.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42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sujetos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cambio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disponibilidad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al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momento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reservar.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42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Todos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los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precios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aplican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mínimo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2</w:t>
      </w:r>
      <w:r>
        <w:rPr>
          <w:color w:val="020203"/>
          <w:sz w:val="22"/>
        </w:rPr>
        <w:t> </w:t>
      </w:r>
      <w:r>
        <w:rPr>
          <w:color w:val="020203"/>
          <w:spacing w:val="-6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42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4"/>
          <w:sz w:val="22"/>
        </w:rPr>
        <w:t>No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4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incluyen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servicios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ni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hospedaje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4"/>
          <w:sz w:val="22"/>
        </w:rPr>
        <w:t>Ciudad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México.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43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4"/>
          <w:sz w:val="22"/>
        </w:rPr>
        <w:t>Precios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solo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aplican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mexicanos.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42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caso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requerir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servicios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Ciudad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México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favor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consultar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con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su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1" w:val="left"/>
        </w:tabs>
        <w:spacing w:after="0" w:before="42" w:line="240" w:lineRule="auto"/>
        <w:ind w:hanging="360" w:left="711" w:right="0"/>
        <w:jc w:val="left"/>
        <w:rPr>
          <w:color w:val="020203"/>
          <w:sz w:val="22"/>
        </w:rPr>
      </w:pPr>
      <w:r>
        <w:rPr>
          <w:color w:val="020203"/>
          <w:spacing w:val="-8"/>
          <w:sz w:val="22"/>
        </w:rPr>
        <w:t>Para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personas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mayores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70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años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aplica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suplemento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en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el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seguro.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Favor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revisar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con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su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ejecutivo.</w:t>
      </w:r>
    </w:p>
    <w:p>
      <w:pPr>
        <w:pStyle w:val="BodyText"/>
        <w:spacing w:before="189"/>
      </w:pPr>
    </w:p>
    <w:p>
      <w:pPr>
        <w:pStyle w:val="BodyText"/>
        <w:spacing w:before="0"/>
        <w:ind w:left="361"/>
      </w:pPr>
      <w:r>
        <w:rPr>
          <w:color w:val="020203"/>
        </w:rPr>
        <w:t>Vigencia</w:t>
      </w:r>
      <w:r>
        <w:rPr>
          <w:color w:val="020203"/>
          <w:spacing w:val="-12"/>
        </w:rPr>
        <w:t> </w:t>
      </w:r>
      <w:r>
        <w:rPr>
          <w:color w:val="020203"/>
        </w:rPr>
        <w:t>02</w:t>
      </w:r>
      <w:r>
        <w:rPr>
          <w:color w:val="020203"/>
          <w:spacing w:val="-12"/>
        </w:rPr>
        <w:t> </w:t>
      </w:r>
      <w:r>
        <w:rPr>
          <w:color w:val="020203"/>
        </w:rPr>
        <w:t>diciembre</w:t>
      </w:r>
      <w:r>
        <w:rPr>
          <w:color w:val="020203"/>
          <w:spacing w:val="-11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380" w:footer="1185" w:header="0" w:left="360" w:right="360" w:to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2736">
          <wp:simplePos x="0" y="0"/>
          <wp:positionH relativeFrom="page">
            <wp:posOffset>3272396</wp:posOffset>
          </wp:positionH>
          <wp:positionV relativeFrom="page">
            <wp:posOffset>9178811</wp:posOffset>
          </wp:positionV>
          <wp:extent cx="1083602" cy="429374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29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1" w:hanging="360"/>
      </w:pPr>
      <w:rPr>
        <w:rFonts w:hint="default" w:ascii="Cambria" w:hAnsi="Cambria" w:eastAsia="Cambria" w:cs="Cambria"/>
        <w:spacing w:val="0"/>
        <w:w w:val="9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5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76"/>
      <w:ind w:left="3319" w:right="573" w:hanging="1"/>
      <w:jc w:val="center"/>
    </w:pPr>
    <w:rPr>
      <w:rFonts w:ascii="Cambria" w:hAnsi="Cambria" w:eastAsia="Cambria" w:cs="Cambria"/>
      <w:sz w:val="68"/>
      <w:szCs w:val="6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24" w:hanging="359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"/>
      <w:jc w:val="center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2025-12-27T18:20:27Z</dcterms:created>
  <dcterms:modified xsi:type="dcterms:W3CDTF">2025-12-27T18:20:27Z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2025-12-27T00:00:00Z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2025-12-27T00:00:00Z</vt:filetime>
  </property>
  <property fmtid="{D5CDD505-2E9C-101B-9397-08002B2CF9AE}" name="NXPowerLiteLastOptimized" pid="5">
    <vt:lpwstr>99031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