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07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33705</wp:posOffset>
            </wp:positionV>
            <wp:extent cx="2069109" cy="10024694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24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61" w:lineRule="auto"/>
      </w:pPr>
      <w:r>
        <w:rPr>
          <w:color w:val="059ED8"/>
        </w:rPr>
        <w:t>PANAMÁ &amp; ISLA </w:t>
      </w:r>
      <w:r>
        <w:rPr>
          <w:color w:val="059ED8"/>
          <w:spacing w:val="10"/>
        </w:rPr>
        <w:t>GRANDE </w:t>
      </w:r>
      <w:r>
        <w:rPr>
          <w:color w:val="059ED8"/>
          <w:w w:val="105"/>
        </w:rPr>
        <w:t>COLÓN 2026</w:t>
      </w:r>
    </w:p>
    <w:p>
      <w:pPr>
        <w:pStyle w:val="BodyText"/>
        <w:spacing w:before="189"/>
        <w:ind w:left="312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96864" simplePos="0">
                <wp:simplePos x="0" y="0"/>
                <wp:positionH relativeFrom="page">
                  <wp:posOffset>3029000</wp:posOffset>
                </wp:positionH>
                <wp:positionV relativeFrom="paragraph">
                  <wp:posOffset>151492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97376" simplePos="0">
                <wp:simplePos x="0" y="0"/>
                <wp:positionH relativeFrom="page">
                  <wp:posOffset>4565650</wp:posOffset>
                </wp:positionH>
                <wp:positionV relativeFrom="paragraph">
                  <wp:posOffset>152936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97888" simplePos="0">
                <wp:simplePos x="0" y="0"/>
                <wp:positionH relativeFrom="page">
                  <wp:posOffset>5849149</wp:posOffset>
                </wp:positionH>
                <wp:positionV relativeFrom="paragraph">
                  <wp:posOffset>152936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PANAMÁ</w:t>
      </w:r>
      <w:r>
        <w:rPr>
          <w:spacing w:val="60"/>
        </w:rPr>
        <w:t> </w:t>
      </w:r>
      <w:r>
        <w:rPr/>
        <w:t>ISLA</w:t>
      </w:r>
      <w:r>
        <w:rPr>
          <w:spacing w:val="-14"/>
        </w:rPr>
        <w:t> </w:t>
      </w:r>
      <w:r>
        <w:rPr/>
        <w:t>GRANDE</w:t>
      </w:r>
      <w:r>
        <w:rPr>
          <w:spacing w:val="-14"/>
        </w:rPr>
        <w:t> </w:t>
      </w:r>
      <w:r>
        <w:rPr/>
        <w:t>COLÓN</w:t>
      </w:r>
      <w:r>
        <w:rPr>
          <w:spacing w:val="65"/>
        </w:rPr>
        <w:t> </w:t>
      </w:r>
      <w:r>
        <w:rPr/>
        <w:t>GIRA</w:t>
      </w:r>
      <w:r>
        <w:rPr>
          <w:spacing w:val="-13"/>
        </w:rPr>
        <w:t> </w:t>
      </w:r>
      <w:r>
        <w:rPr/>
        <w:t>PORTOBELO</w:t>
      </w:r>
      <w:r>
        <w:rPr>
          <w:spacing w:val="65"/>
        </w:rPr>
        <w:t> </w:t>
      </w:r>
      <w:r>
        <w:rPr/>
        <w:t>CANAL</w:t>
      </w:r>
      <w:r>
        <w:rPr>
          <w:spacing w:val="-14"/>
        </w:rPr>
        <w:t> </w:t>
      </w:r>
      <w:r>
        <w:rPr>
          <w:spacing w:val="-2"/>
        </w:rPr>
        <w:t>AMPLIADO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163934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3126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126" w:right="2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7"/>
          <w:sz w:val="20"/>
        </w:rPr>
        <w:t> </w:t>
      </w:r>
      <w:r>
        <w:rPr>
          <w:sz w:val="20"/>
        </w:rPr>
        <w:t>diarias</w:t>
      </w:r>
      <w:r>
        <w:rPr>
          <w:spacing w:val="-6"/>
          <w:sz w:val="20"/>
        </w:rPr>
        <w:t> </w:t>
      </w:r>
      <w:r>
        <w:rPr>
          <w:sz w:val="20"/>
        </w:rPr>
        <w:t>hasta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30</w:t>
      </w:r>
      <w:r>
        <w:rPr>
          <w:spacing w:val="-6"/>
          <w:sz w:val="20"/>
        </w:rPr>
        <w:t> </w:t>
      </w:r>
      <w:r>
        <w:rPr>
          <w:sz w:val="20"/>
        </w:rPr>
        <w:t>noviembre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82032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60"/>
        <w:rPr>
          <w:sz w:val="40"/>
        </w:rPr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04"/>
        <w:ind w:left="3130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1</w:t>
      </w:r>
      <w:r>
        <w:rPr>
          <w:spacing w:val="-5"/>
          <w:w w:val="105"/>
        </w:rPr>
        <w:t> </w:t>
      </w:r>
      <w:r>
        <w:rPr>
          <w:w w:val="105"/>
        </w:rPr>
        <w:t>Panamá/Isla</w:t>
      </w:r>
      <w:r>
        <w:rPr>
          <w:spacing w:val="-5"/>
          <w:w w:val="105"/>
        </w:rPr>
        <w:t> </w:t>
      </w:r>
      <w:r>
        <w:rPr>
          <w:w w:val="105"/>
        </w:rPr>
        <w:t>Grande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Colón</w:t>
      </w:r>
    </w:p>
    <w:p>
      <w:pPr>
        <w:pStyle w:val="BodyText"/>
        <w:spacing w:line="249" w:lineRule="auto"/>
        <w:ind w:left="3130"/>
      </w:pPr>
      <w:r>
        <w:rPr/>
        <w:t>Llegada al Aeropuerto Internacional de Panamá y traslado a Isla Grande Colón. Resto del día libre.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Isla</w:t>
      </w:r>
      <w:r>
        <w:rPr>
          <w:spacing w:val="-11"/>
          <w:w w:val="105"/>
        </w:rPr>
        <w:t> </w:t>
      </w:r>
      <w:r>
        <w:rPr>
          <w:w w:val="105"/>
        </w:rPr>
        <w:t>Grande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Colón</w:t>
      </w:r>
    </w:p>
    <w:p>
      <w:pPr>
        <w:pStyle w:val="BodyText"/>
        <w:ind w:left="3130"/>
      </w:pPr>
      <w:r>
        <w:rPr/>
        <w:t>Desayuno.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disfrutar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playas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actividades.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1"/>
        <w:ind w:left="3130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1"/>
          <w:w w:val="105"/>
        </w:rPr>
        <w:t> </w:t>
      </w:r>
      <w:r>
        <w:rPr>
          <w:w w:val="105"/>
        </w:rPr>
        <w:t>Isla</w:t>
      </w:r>
      <w:r>
        <w:rPr>
          <w:spacing w:val="-11"/>
          <w:w w:val="105"/>
        </w:rPr>
        <w:t> </w:t>
      </w:r>
      <w:r>
        <w:rPr>
          <w:w w:val="105"/>
        </w:rPr>
        <w:t>Grande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Colón</w:t>
      </w:r>
    </w:p>
    <w:p>
      <w:pPr>
        <w:pStyle w:val="BodyText"/>
        <w:ind w:left="3130"/>
      </w:pPr>
      <w:r>
        <w:rPr/>
        <w:t>Desayuno.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disfrutar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playas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actividades.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1"/>
      </w:pPr>
    </w:p>
    <w:p>
      <w:pPr>
        <w:pStyle w:val="BodyText"/>
        <w:spacing w:before="1"/>
        <w:ind w:left="3130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1"/>
          <w:w w:val="105"/>
        </w:rPr>
        <w:t> </w:t>
      </w:r>
      <w:r>
        <w:rPr>
          <w:w w:val="105"/>
        </w:rPr>
        <w:t>Isla</w:t>
      </w:r>
      <w:r>
        <w:rPr>
          <w:spacing w:val="-11"/>
          <w:w w:val="105"/>
        </w:rPr>
        <w:t> </w:t>
      </w:r>
      <w:r>
        <w:rPr>
          <w:w w:val="105"/>
        </w:rPr>
        <w:t>Grande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Colón/Panamá</w:t>
      </w:r>
    </w:p>
    <w:p>
      <w:pPr>
        <w:pStyle w:val="BodyText"/>
        <w:spacing w:line="249" w:lineRule="auto"/>
        <w:ind w:left="3130"/>
      </w:pPr>
      <w:r>
        <w:rPr/>
        <w:t>Desayuno. A la hora indicada gira Portobelo y Esclusas de canal ampliado con entradas.</w:t>
      </w:r>
      <w:r>
        <w:rPr>
          <w:spacing w:val="40"/>
        </w:rPr>
        <w:t> </w:t>
      </w:r>
      <w:r>
        <w:rPr/>
        <w:t>Traslado al hotel en la ciudad.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line="249" w:lineRule="auto"/>
        <w:ind w:left="3130"/>
      </w:pPr>
      <w:r>
        <w:rPr/>
        <w:t>Desayuno.</w:t>
      </w:r>
      <w:r>
        <w:rPr>
          <w:spacing w:val="80"/>
        </w:rPr>
        <w:t> </w:t>
      </w:r>
      <w:r>
        <w:rPr/>
        <w:t>A la hora programada traslado hacia el Aeropuerto para abordar su vuelo de</w:t>
      </w:r>
      <w:r>
        <w:rPr>
          <w:spacing w:val="40"/>
        </w:rPr>
        <w:t> </w:t>
      </w:r>
      <w:r>
        <w:rPr/>
        <w:t>salida. Fin de los servicios.</w:t>
      </w:r>
    </w:p>
    <w:p>
      <w:pPr>
        <w:pStyle w:val="BodyText"/>
        <w:spacing w:before="214"/>
        <w:rPr>
          <w:sz w:val="40"/>
        </w:rPr>
      </w:pPr>
    </w:p>
    <w:p>
      <w:pPr>
        <w:pStyle w:val="Heading1"/>
        <w:ind w:left="3128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4182173</wp:posOffset>
            </wp:positionH>
            <wp:positionV relativeFrom="paragraph">
              <wp:posOffset>45121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29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7"/>
          <w:sz w:val="22"/>
        </w:rPr>
        <w:t> </w:t>
      </w:r>
      <w:r>
        <w:rPr>
          <w:sz w:val="22"/>
        </w:rPr>
        <w:t>privado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horario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1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7"/>
          <w:sz w:val="22"/>
        </w:rPr>
        <w:t> </w:t>
      </w:r>
      <w:r>
        <w:rPr>
          <w:sz w:val="22"/>
        </w:rPr>
        <w:t>noches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alojamiento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Isla</w:t>
      </w:r>
      <w:r>
        <w:rPr>
          <w:spacing w:val="4"/>
          <w:sz w:val="22"/>
        </w:rPr>
        <w:t> </w:t>
      </w:r>
      <w:r>
        <w:rPr>
          <w:sz w:val="22"/>
        </w:rPr>
        <w:t>Grande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Colón.</w:t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1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noche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Panamá.</w:t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1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9"/>
          <w:sz w:val="22"/>
        </w:rPr>
        <w:t> </w:t>
      </w:r>
      <w:r>
        <w:rPr>
          <w:sz w:val="22"/>
        </w:rPr>
        <w:t>diario</w:t>
      </w:r>
      <w:r>
        <w:rPr>
          <w:spacing w:val="10"/>
          <w:sz w:val="22"/>
        </w:rPr>
        <w:t> </w:t>
      </w:r>
      <w:r>
        <w:rPr>
          <w:sz w:val="22"/>
        </w:rPr>
        <w:t>(a</w:t>
      </w:r>
      <w:r>
        <w:rPr>
          <w:spacing w:val="9"/>
          <w:sz w:val="22"/>
        </w:rPr>
        <w:t> </w:t>
      </w:r>
      <w:r>
        <w:rPr>
          <w:sz w:val="22"/>
        </w:rPr>
        <w:t>partir</w:t>
      </w:r>
      <w:r>
        <w:rPr>
          <w:spacing w:val="10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día</w:t>
      </w:r>
      <w:r>
        <w:rPr>
          <w:spacing w:val="10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1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Gira</w:t>
      </w:r>
      <w:r>
        <w:rPr>
          <w:spacing w:val="2"/>
          <w:sz w:val="22"/>
        </w:rPr>
        <w:t> </w:t>
      </w:r>
      <w:r>
        <w:rPr>
          <w:sz w:val="22"/>
        </w:rPr>
        <w:t>Portobelo</w:t>
      </w:r>
      <w:r>
        <w:rPr>
          <w:spacing w:val="2"/>
          <w:sz w:val="22"/>
        </w:rPr>
        <w:t> </w:t>
      </w:r>
      <w:r>
        <w:rPr>
          <w:sz w:val="22"/>
        </w:rPr>
        <w:t>&amp;</w:t>
      </w:r>
      <w:r>
        <w:rPr>
          <w:spacing w:val="2"/>
          <w:sz w:val="22"/>
        </w:rPr>
        <w:t> </w:t>
      </w:r>
      <w:r>
        <w:rPr>
          <w:sz w:val="22"/>
        </w:rPr>
        <w:t>canal</w:t>
      </w:r>
      <w:r>
        <w:rPr>
          <w:spacing w:val="2"/>
          <w:sz w:val="22"/>
        </w:rPr>
        <w:t> </w:t>
      </w:r>
      <w:r>
        <w:rPr>
          <w:sz w:val="22"/>
        </w:rPr>
        <w:t>ampliado</w:t>
      </w:r>
      <w:r>
        <w:rPr>
          <w:spacing w:val="2"/>
          <w:sz w:val="22"/>
        </w:rPr>
        <w:t> </w:t>
      </w:r>
      <w:r>
        <w:rPr>
          <w:sz w:val="22"/>
        </w:rPr>
        <w:t>(agua</w:t>
      </w:r>
      <w:r>
        <w:rPr>
          <w:spacing w:val="2"/>
          <w:sz w:val="22"/>
        </w:rPr>
        <w:t> </w:t>
      </w:r>
      <w:r>
        <w:rPr>
          <w:sz w:val="22"/>
        </w:rPr>
        <w:t>clara)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servicio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488" w:val="left"/>
        </w:tabs>
        <w:spacing w:after="0" w:before="11" w:line="240" w:lineRule="auto"/>
        <w:ind w:hanging="360" w:left="3488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221198</wp:posOffset>
            </wp:positionV>
            <wp:extent cx="1061157" cy="46653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720" w:top="60"/>
        </w:sectPr>
      </w:pPr>
    </w:p>
    <w:p>
      <w:pPr>
        <w:pStyle w:val="Heading1"/>
        <w:spacing w:before="121"/>
        <w:ind w:left="373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1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722" w:val="left"/>
        </w:tabs>
        <w:spacing w:after="0" w:before="98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2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Heading1"/>
        <w:spacing w:before="25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54"/>
        <w:ind w:left="36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after="1" w:before="10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35"/>
        <w:gridCol w:w="3081"/>
        <w:gridCol w:w="1361"/>
        <w:gridCol w:w="1361"/>
        <w:gridCol w:w="1361"/>
        <w:gridCol w:w="1390"/>
      </w:tblGrid>
      <w:tr>
        <w:trPr>
          <w:trHeight w:hRule="atLeast" w:val="448"/>
        </w:trPr>
        <w:tc>
          <w:tcPr>
            <w:tcW w:type="dxa" w:w="10789"/>
            <w:gridSpan w:val="6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2235"/>
            <w:shd w:color="auto" w:fill="E5E8EB" w:val="clear"/>
          </w:tcPr>
          <w:p>
            <w:pPr>
              <w:pStyle w:val="TableParagraph"/>
              <w:spacing w:before="97"/>
              <w:ind w:left="4" w:right="3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3081"/>
            <w:shd w:color="auto" w:fill="E5E8EB" w:val="clear"/>
          </w:tcPr>
          <w:p>
            <w:pPr>
              <w:pStyle w:val="TableParagraph"/>
              <w:spacing w:before="97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6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90"/>
            <w:shd w:color="auto" w:fill="E5E8EB" w:val="clear"/>
          </w:tcPr>
          <w:p>
            <w:pPr>
              <w:pStyle w:val="TableParagraph"/>
              <w:spacing w:before="97"/>
              <w:ind w:left="3" w:right="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391"/>
        </w:trPr>
        <w:tc>
          <w:tcPr>
            <w:tcW w:type="dxa" w:w="2235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51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1ENE-</w:t>
            </w:r>
            <w:r>
              <w:rPr>
                <w:spacing w:val="-2"/>
                <w:sz w:val="22"/>
              </w:rPr>
              <w:t>30ABR</w:t>
            </w:r>
          </w:p>
        </w:tc>
        <w:tc>
          <w:tcPr>
            <w:tcW w:type="dxa" w:w="3081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2,980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1,560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1,395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spacing w:val="-5"/>
                <w:sz w:val="22"/>
              </w:rPr>
              <w:t>255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2,945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1,525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1,375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1361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3,015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1,575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1,420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1361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2,990</w:t>
            </w:r>
          </w:p>
        </w:tc>
        <w:tc>
          <w:tcPr>
            <w:tcW w:type="dxa" w:w="1361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1,565</w:t>
            </w:r>
          </w:p>
        </w:tc>
        <w:tc>
          <w:tcPr>
            <w:tcW w:type="dxa" w:w="1361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1,399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Central</w:t>
            </w:r>
          </w:p>
        </w:tc>
        <w:tc>
          <w:tcPr>
            <w:tcW w:type="dxa" w:w="1361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3,070</w:t>
            </w:r>
          </w:p>
        </w:tc>
        <w:tc>
          <w:tcPr>
            <w:tcW w:type="dxa" w:w="1361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1,605</w:t>
            </w:r>
          </w:p>
        </w:tc>
        <w:tc>
          <w:tcPr>
            <w:tcW w:type="dxa" w:w="1361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1,430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</w:tr>
      <w:tr>
        <w:trPr>
          <w:trHeight w:hRule="atLeast" w:val="448"/>
        </w:trPr>
        <w:tc>
          <w:tcPr>
            <w:tcW w:type="dxa" w:w="2235"/>
            <w:shd w:color="auto" w:fill="E5E8EB" w:val="clear"/>
          </w:tcPr>
          <w:p>
            <w:pPr>
              <w:pStyle w:val="TableParagraph"/>
              <w:spacing w:before="97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3081"/>
            <w:shd w:color="auto" w:fill="E5E8EB" w:val="clear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90"/>
            <w:shd w:color="auto" w:fill="E5E8EB" w:val="clear"/>
          </w:tcPr>
          <w:p>
            <w:pPr>
              <w:pStyle w:val="TableParagraph"/>
              <w:spacing w:before="97"/>
              <w:ind w:left="3"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391"/>
        </w:trPr>
        <w:tc>
          <w:tcPr>
            <w:tcW w:type="dxa" w:w="2235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5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30NOV</w:t>
            </w:r>
          </w:p>
        </w:tc>
        <w:tc>
          <w:tcPr>
            <w:tcW w:type="dxa" w:w="3081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2,670</w:t>
            </w:r>
          </w:p>
        </w:tc>
        <w:tc>
          <w:tcPr>
            <w:tcW w:type="dxa" w:w="1361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1,405</w:t>
            </w:r>
          </w:p>
        </w:tc>
        <w:tc>
          <w:tcPr>
            <w:tcW w:type="dxa" w:w="1361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1,290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2,635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1,370</w:t>
            </w:r>
          </w:p>
        </w:tc>
        <w:tc>
          <w:tcPr>
            <w:tcW w:type="dxa" w:w="1361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2,705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1,420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1,315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2,680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1,410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1,295</w:t>
            </w:r>
          </w:p>
        </w:tc>
        <w:tc>
          <w:tcPr>
            <w:tcW w:type="dxa" w:w="1390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</w:tr>
      <w:tr>
        <w:trPr>
          <w:trHeight w:hRule="atLeast" w:val="391"/>
        </w:trPr>
        <w:tc>
          <w:tcPr>
            <w:tcW w:type="dxa" w:w="223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81"/>
          </w:tcPr>
          <w:p>
            <w:pPr>
              <w:pStyle w:val="TableParagraph"/>
              <w:ind w:left="81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Central</w:t>
            </w:r>
          </w:p>
        </w:tc>
        <w:tc>
          <w:tcPr>
            <w:tcW w:type="dxa" w:w="1361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4"/>
                <w:sz w:val="22"/>
              </w:rPr>
              <w:t>2,760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1,450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1,325</w:t>
            </w:r>
          </w:p>
        </w:tc>
        <w:tc>
          <w:tcPr>
            <w:tcW w:type="dxa" w:w="1390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</w:tr>
    </w:tbl>
    <w:p>
      <w:pPr>
        <w:pStyle w:val="BodyText"/>
        <w:spacing w:before="21"/>
      </w:pPr>
    </w:p>
    <w:p>
      <w:pPr>
        <w:pStyle w:val="Heading1"/>
        <w:spacing w:before="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3"/>
        <w:gridCol w:w="5523"/>
        <w:gridCol w:w="2642"/>
      </w:tblGrid>
      <w:tr>
        <w:trPr>
          <w:trHeight w:hRule="atLeast" w:val="448"/>
        </w:trPr>
        <w:tc>
          <w:tcPr>
            <w:tcW w:type="dxa" w:w="2633"/>
            <w:shd w:color="auto" w:fill="E5E8EB" w:val="clear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3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2642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391"/>
        </w:trPr>
        <w:tc>
          <w:tcPr>
            <w:tcW w:type="dxa" w:w="263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6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5523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264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264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264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264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Central</w:t>
            </w:r>
          </w:p>
        </w:tc>
        <w:tc>
          <w:tcPr>
            <w:tcW w:type="dxa" w:w="264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ISLA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GRANDE</w:t>
            </w:r>
          </w:p>
        </w:tc>
        <w:tc>
          <w:tcPr>
            <w:tcW w:type="dxa" w:w="5523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sz w:val="22"/>
              </w:rPr>
              <w:t>Ordovician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2642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788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135" w:line="249" w:lineRule="auto"/>
              <w:ind w:left="78" w:right="75"/>
              <w:jc w:val="left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 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footerReference r:id="rId10" w:type="default"/>
          <w:pgSz w:h="15840" w:w="12240"/>
          <w:pgMar w:bottom="1400" w:footer="1214" w:header="0" w:left="360" w:right="720" w:top="720"/>
        </w:sectPr>
      </w:pPr>
    </w:p>
    <w:p>
      <w:pPr>
        <w:spacing w:before="118"/>
        <w:ind w:firstLine="0" w:left="353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201" w:line="285" w:lineRule="auto"/>
        <w:ind w:hanging="360" w:left="713" w:right="4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2" w:val="left"/>
        </w:tabs>
        <w:spacing w:after="0" w:before="0" w:line="250" w:lineRule="exact"/>
        <w:ind w:hanging="359" w:left="712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Navidad,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nuevo,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8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3" w:val="left"/>
        </w:tabs>
        <w:spacing w:after="0" w:before="47" w:line="240" w:lineRule="auto"/>
        <w:ind w:hanging="360" w:left="71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55"/>
      </w:pPr>
    </w:p>
    <w:p>
      <w:pPr>
        <w:pStyle w:val="BodyText"/>
        <w:spacing w:before="1"/>
        <w:ind w:left="353"/>
      </w:pPr>
      <w:r>
        <w:rPr>
          <w:color w:val="020203"/>
        </w:rPr>
        <w:t>Vigencia</w:t>
      </w:r>
      <w:r>
        <w:rPr>
          <w:color w:val="020203"/>
          <w:spacing w:val="16"/>
        </w:rPr>
        <w:t> </w:t>
      </w:r>
      <w:r>
        <w:rPr>
          <w:color w:val="020203"/>
        </w:rPr>
        <w:t>30</w:t>
      </w:r>
      <w:r>
        <w:rPr>
          <w:color w:val="020203"/>
          <w:spacing w:val="17"/>
        </w:rPr>
        <w:t> </w:t>
      </w:r>
      <w:r>
        <w:rPr>
          <w:color w:val="020203"/>
        </w:rPr>
        <w:t>noviembre</w:t>
      </w:r>
      <w:r>
        <w:rPr>
          <w:color w:val="020203"/>
          <w:spacing w:val="17"/>
        </w:rPr>
        <w:t> </w:t>
      </w:r>
      <w:r>
        <w:rPr>
          <w:color w:val="020203"/>
          <w:spacing w:val="-4"/>
        </w:rPr>
        <w:t>2026.</w:t>
      </w:r>
    </w:p>
    <w:sectPr>
      <w:pgSz w:h="15840" w:w="12240"/>
      <w:pgMar w:bottom="1400" w:footer="1214" w:header="0" w:left="360" w:right="72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94304">
          <wp:simplePos x="0" y="0"/>
          <wp:positionH relativeFrom="page">
            <wp:posOffset>3272396</wp:posOffset>
          </wp:positionH>
          <wp:positionV relativeFrom="page">
            <wp:posOffset>9115806</wp:posOffset>
          </wp:positionV>
          <wp:extent cx="1083602" cy="47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3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4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1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8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5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26" w:right="6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2026-01-23T18:29:06Z</dcterms:created>
  <dcterms:modified xsi:type="dcterms:W3CDTF">2026-01-23T18:29:06Z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2026-01-23T00:00:00Z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2026-01-23T00:00:00Z</vt:filetime>
  </property>
  <property fmtid="{D5CDD505-2E9C-101B-9397-08002B2CF9AE}" name="NXPowerLiteLastOptimized" pid="5">
    <vt:lpwstr>110424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