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65"/>
        <w:rPr>
          <w:sz w:val="48"/>
        </w:rPr>
      </w:pPr>
      <w:r>
        <w:rPr>
          <w:sz w:val="48"/>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096" cy="10058412"/>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096" cy="10058412"/>
                    </a:xfrm>
                    <a:prstGeom prst="rect">
                      <a:avLst/>
                    </a:prstGeom>
                  </pic:spPr>
                </pic:pic>
              </a:graphicData>
            </a:graphic>
          </wp:anchor>
        </w:drawing>
      </w:r>
    </w:p>
    <w:p>
      <w:pPr>
        <w:pStyle w:val="Title"/>
        <w:spacing w:line="249" w:lineRule="auto"/>
      </w:pPr>
      <w:r>
        <w:rPr>
          <w:color w:val="059ED8"/>
        </w:rPr>
        <w:t>TRIÁNGULO MAYA GUATEMALA, EL SALVADOR Y </w:t>
      </w:r>
      <w:r>
        <w:rPr>
          <w:color w:val="059ED8"/>
          <w:spacing w:val="9"/>
        </w:rPr>
        <w:t>HONDURAS </w:t>
      </w:r>
      <w:r>
        <w:rPr>
          <w:color w:val="059ED8"/>
        </w:rPr>
        <w:t>2026</w:t>
      </w:r>
    </w:p>
    <w:p>
      <w:pPr>
        <w:pStyle w:val="Heading2"/>
        <w:spacing w:before="153" w:line="249" w:lineRule="auto"/>
        <w:ind w:left="3357" w:right="596"/>
        <w:jc w:val="center"/>
      </w:pPr>
      <w:r>
        <w:rPr/>
        <mc:AlternateContent>
          <mc:Choice Requires="wps">
            <w:drawing>
              <wp:anchor allowOverlap="1" behindDoc="1" distB="0" distL="0" distR="0" distT="0" layoutInCell="1" locked="0" relativeHeight="487375360" simplePos="0">
                <wp:simplePos x="0" y="0"/>
                <wp:positionH relativeFrom="page">
                  <wp:posOffset>6194750</wp:posOffset>
                </wp:positionH>
                <wp:positionV relativeFrom="paragraph">
                  <wp:posOffset>128529</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5872" simplePos="0">
                <wp:simplePos x="0" y="0"/>
                <wp:positionH relativeFrom="page">
                  <wp:posOffset>5345149</wp:posOffset>
                </wp:positionH>
                <wp:positionV relativeFrom="paragraph">
                  <wp:posOffset>128529</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6384" simplePos="0">
                <wp:simplePos x="0" y="0"/>
                <wp:positionH relativeFrom="page">
                  <wp:posOffset>4768525</wp:posOffset>
                </wp:positionH>
                <wp:positionV relativeFrom="paragraph">
                  <wp:posOffset>128529</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6896" simplePos="0">
                <wp:simplePos x="0" y="0"/>
                <wp:positionH relativeFrom="page">
                  <wp:posOffset>3685950</wp:posOffset>
                </wp:positionH>
                <wp:positionV relativeFrom="paragraph">
                  <wp:posOffset>128529</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77408" simplePos="0">
                <wp:simplePos x="0" y="0"/>
                <wp:positionH relativeFrom="page">
                  <wp:posOffset>4877149</wp:posOffset>
                </wp:positionH>
                <wp:positionV relativeFrom="paragraph">
                  <wp:posOffset>296169</wp:posOffset>
                </wp:positionV>
                <wp:extent cx="1270" cy="9969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GUATEMALA</w:t>
      </w:r>
      <w:r>
        <w:rPr>
          <w:spacing w:val="44"/>
        </w:rPr>
        <w:t> </w:t>
      </w:r>
      <w:r>
        <w:rPr/>
        <w:t>SAN</w:t>
      </w:r>
      <w:r>
        <w:rPr>
          <w:spacing w:val="-14"/>
        </w:rPr>
        <w:t> </w:t>
      </w:r>
      <w:r>
        <w:rPr/>
        <w:t>SALVADOR</w:t>
      </w:r>
      <w:r>
        <w:rPr>
          <w:spacing w:val="45"/>
        </w:rPr>
        <w:t> </w:t>
      </w:r>
      <w:r>
        <w:rPr/>
        <w:t>COPÁN</w:t>
      </w:r>
      <w:r>
        <w:rPr>
          <w:spacing w:val="44"/>
        </w:rPr>
        <w:t> </w:t>
      </w:r>
      <w:r>
        <w:rPr/>
        <w:t>RÍO</w:t>
      </w:r>
      <w:r>
        <w:rPr>
          <w:spacing w:val="-14"/>
        </w:rPr>
        <w:t> </w:t>
      </w:r>
      <w:r>
        <w:rPr/>
        <w:t>DULCE</w:t>
      </w:r>
      <w:r>
        <w:rPr>
          <w:spacing w:val="45"/>
        </w:rPr>
        <w:t> </w:t>
      </w:r>
      <w:r>
        <w:rPr/>
        <w:t>FLORES PANAJACHEL</w:t>
      </w:r>
      <w:r>
        <w:rPr>
          <w:spacing w:val="80"/>
        </w:rPr>
        <w:t> </w:t>
      </w:r>
      <w:r>
        <w:rPr/>
        <w:t>ANTIGUA</w:t>
      </w:r>
    </w:p>
    <w:p>
      <w:pPr>
        <w:pStyle w:val="BodyText"/>
        <w:spacing w:before="77"/>
      </w:pPr>
      <w:r>
        <w:rPr/>
        <mc:AlternateContent>
          <mc:Choice Requires="wps">
            <w:drawing>
              <wp:anchor allowOverlap="1" behindDoc="1" distB="0" distL="0" distR="0" distT="0" layoutInCell="1" locked="0" relativeHeight="487587840" simplePos="0">
                <wp:simplePos x="0" y="0"/>
                <wp:positionH relativeFrom="page">
                  <wp:posOffset>2880000</wp:posOffset>
                </wp:positionH>
                <wp:positionV relativeFrom="paragraph">
                  <wp:posOffset>210171</wp:posOffset>
                </wp:positionV>
                <wp:extent cx="3726179"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3034" w:right="293"/>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pStyle w:val="BodyText"/>
        <w:spacing w:before="33"/>
        <w:ind w:left="3034" w:right="293"/>
        <w:jc w:val="center"/>
      </w:pPr>
      <w:r>
        <w:rPr/>
        <w:t>Salida</w:t>
      </w:r>
      <w:r>
        <w:rPr>
          <w:spacing w:val="-8"/>
        </w:rPr>
        <w:t> </w:t>
      </w:r>
      <w:r>
        <w:rPr/>
        <w:t>Salidas</w:t>
      </w:r>
      <w:r>
        <w:rPr>
          <w:spacing w:val="-7"/>
        </w:rPr>
        <w:t> </w:t>
      </w:r>
      <w:r>
        <w:rPr/>
        <w:t>lunes</w:t>
      </w:r>
      <w:r>
        <w:rPr>
          <w:spacing w:val="-7"/>
        </w:rPr>
        <w:t> </w:t>
      </w:r>
      <w:r>
        <w:rPr/>
        <w:t>y</w:t>
      </w:r>
      <w:r>
        <w:rPr>
          <w:spacing w:val="-8"/>
        </w:rPr>
        <w:t> </w:t>
      </w:r>
      <w:r>
        <w:rPr/>
        <w:t>viernes</w:t>
      </w:r>
      <w:r>
        <w:rPr>
          <w:spacing w:val="-7"/>
        </w:rPr>
        <w:t> </w:t>
      </w:r>
      <w:r>
        <w:rPr/>
        <w:t>hasta</w:t>
      </w:r>
      <w:r>
        <w:rPr>
          <w:spacing w:val="-7"/>
        </w:rPr>
        <w:t> </w:t>
      </w:r>
      <w:r>
        <w:rPr/>
        <w:t>el</w:t>
      </w:r>
      <w:r>
        <w:rPr>
          <w:spacing w:val="-7"/>
        </w:rPr>
        <w:t> </w:t>
      </w:r>
      <w:r>
        <w:rPr/>
        <w:t>18</w:t>
      </w:r>
      <w:r>
        <w:rPr>
          <w:spacing w:val="-8"/>
        </w:rPr>
        <w:t> </w:t>
      </w:r>
      <w:r>
        <w:rPr/>
        <w:t>de</w:t>
      </w:r>
      <w:r>
        <w:rPr>
          <w:spacing w:val="-7"/>
        </w:rPr>
        <w:t> </w:t>
      </w:r>
      <w:r>
        <w:rPr/>
        <w:t>diciembre</w:t>
      </w:r>
      <w:r>
        <w:rPr>
          <w:spacing w:val="-7"/>
        </w:rPr>
        <w:t> </w:t>
      </w:r>
      <w:r>
        <w:rPr/>
        <w:t>de</w:t>
      </w:r>
      <w:r>
        <w:rPr>
          <w:spacing w:val="-7"/>
        </w:rPr>
        <w:t> </w:t>
      </w:r>
      <w:r>
        <w:rPr>
          <w:spacing w:val="-4"/>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2880000</wp:posOffset>
                </wp:positionH>
                <wp:positionV relativeFrom="paragraph">
                  <wp:posOffset>73034</wp:posOffset>
                </wp:positionV>
                <wp:extent cx="3726179"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6"/>
      </w:pPr>
    </w:p>
    <w:p>
      <w:pPr>
        <w:pStyle w:val="BodyText"/>
        <w:spacing w:before="0"/>
        <w:ind w:left="3127"/>
      </w:pPr>
      <w:r>
        <w:rPr>
          <w:color w:val="DD0B14"/>
          <w:w w:val="105"/>
        </w:rPr>
        <w:t>*</w:t>
      </w:r>
      <w:r>
        <w:rPr>
          <w:color w:val="020203"/>
          <w:w w:val="105"/>
        </w:rPr>
        <w:t>Opera</w:t>
      </w:r>
      <w:r>
        <w:rPr>
          <w:color w:val="020203"/>
          <w:spacing w:val="-9"/>
          <w:w w:val="105"/>
        </w:rPr>
        <w:t> </w:t>
      </w:r>
      <w:r>
        <w:rPr>
          <w:color w:val="020203"/>
          <w:w w:val="105"/>
        </w:rPr>
        <w:t>con</w:t>
      </w:r>
      <w:r>
        <w:rPr>
          <w:color w:val="020203"/>
          <w:spacing w:val="-9"/>
          <w:w w:val="105"/>
        </w:rPr>
        <w:t> </w:t>
      </w:r>
      <w:r>
        <w:rPr>
          <w:color w:val="020203"/>
          <w:w w:val="105"/>
        </w:rPr>
        <w:t>un</w:t>
      </w:r>
      <w:r>
        <w:rPr>
          <w:color w:val="020203"/>
          <w:spacing w:val="-9"/>
          <w:w w:val="105"/>
        </w:rPr>
        <w:t> </w:t>
      </w:r>
      <w:r>
        <w:rPr>
          <w:color w:val="020203"/>
          <w:w w:val="105"/>
        </w:rPr>
        <w:t>mínimo</w:t>
      </w:r>
      <w:r>
        <w:rPr>
          <w:color w:val="020203"/>
          <w:spacing w:val="-9"/>
          <w:w w:val="105"/>
        </w:rPr>
        <w:t> </w:t>
      </w:r>
      <w:r>
        <w:rPr>
          <w:color w:val="020203"/>
          <w:w w:val="105"/>
        </w:rPr>
        <w:t>de</w:t>
      </w:r>
      <w:r>
        <w:rPr>
          <w:color w:val="020203"/>
          <w:spacing w:val="-9"/>
          <w:w w:val="105"/>
        </w:rPr>
        <w:t> </w:t>
      </w:r>
      <w:r>
        <w:rPr>
          <w:color w:val="020203"/>
          <w:w w:val="105"/>
        </w:rPr>
        <w:t>2</w:t>
      </w:r>
      <w:r>
        <w:rPr>
          <w:color w:val="020203"/>
          <w:spacing w:val="-9"/>
          <w:w w:val="105"/>
        </w:rPr>
        <w:t> </w:t>
      </w:r>
      <w:r>
        <w:rPr>
          <w:color w:val="020203"/>
          <w:spacing w:val="-2"/>
          <w:w w:val="105"/>
        </w:rPr>
        <w:t>pasajeros</w:t>
      </w:r>
    </w:p>
    <w:p>
      <w:pPr>
        <w:pStyle w:val="BodyText"/>
        <w:spacing w:before="52"/>
      </w:pPr>
    </w:p>
    <w:p>
      <w:pPr>
        <w:pStyle w:val="Heading1"/>
        <w:ind w:left="3126"/>
      </w:pPr>
      <w:r>
        <w:rPr>
          <w:color w:val="059ED8"/>
          <w:spacing w:val="-2"/>
          <w:w w:val="105"/>
        </w:rPr>
        <w:t>ITINERARIO</w:t>
      </w:r>
    </w:p>
    <w:p>
      <w:pPr>
        <w:pStyle w:val="BodyText"/>
        <w:spacing w:before="152"/>
        <w:ind w:left="3126"/>
      </w:pPr>
      <w:r>
        <w:rPr>
          <w:w w:val="105"/>
        </w:rPr>
        <w:t>Día</w:t>
      </w:r>
      <w:r>
        <w:rPr>
          <w:spacing w:val="-10"/>
          <w:w w:val="105"/>
        </w:rPr>
        <w:t> </w:t>
      </w:r>
      <w:r>
        <w:rPr>
          <w:w w:val="105"/>
        </w:rPr>
        <w:t>1</w:t>
      </w:r>
      <w:r>
        <w:rPr>
          <w:spacing w:val="78"/>
          <w:w w:val="105"/>
        </w:rPr>
        <w:t> </w:t>
      </w:r>
      <w:r>
        <w:rPr>
          <w:spacing w:val="-2"/>
          <w:w w:val="105"/>
        </w:rPr>
        <w:t>Guatemala</w:t>
      </w:r>
    </w:p>
    <w:p>
      <w:pPr>
        <w:pStyle w:val="BodyText"/>
        <w:spacing w:line="271" w:lineRule="auto"/>
        <w:ind w:left="3126" w:right="375"/>
        <w:jc w:val="both"/>
      </w:pPr>
      <w:r>
        <w:rPr>
          <w:w w:val="105"/>
        </w:rPr>
        <w:t>Arribo</w:t>
      </w:r>
      <w:r>
        <w:rPr>
          <w:spacing w:val="-12"/>
          <w:w w:val="105"/>
        </w:rPr>
        <w:t> </w:t>
      </w:r>
      <w:r>
        <w:rPr>
          <w:w w:val="105"/>
        </w:rPr>
        <w:t>en</w:t>
      </w:r>
      <w:r>
        <w:rPr>
          <w:spacing w:val="-12"/>
          <w:w w:val="105"/>
        </w:rPr>
        <w:t> </w:t>
      </w:r>
      <w:r>
        <w:rPr>
          <w:w w:val="105"/>
        </w:rPr>
        <w:t>Aeropuerto</w:t>
      </w:r>
      <w:r>
        <w:rPr>
          <w:spacing w:val="-12"/>
          <w:w w:val="105"/>
        </w:rPr>
        <w:t> </w:t>
      </w:r>
      <w:r>
        <w:rPr>
          <w:w w:val="105"/>
        </w:rPr>
        <w:t>Internacional</w:t>
      </w:r>
      <w:r>
        <w:rPr>
          <w:spacing w:val="-12"/>
          <w:w w:val="105"/>
        </w:rPr>
        <w:t> </w:t>
      </w:r>
      <w:r>
        <w:rPr>
          <w:w w:val="105"/>
        </w:rPr>
        <w:t>La</w:t>
      </w:r>
      <w:r>
        <w:rPr>
          <w:spacing w:val="-12"/>
          <w:w w:val="105"/>
        </w:rPr>
        <w:t> </w:t>
      </w:r>
      <w:r>
        <w:rPr>
          <w:w w:val="105"/>
        </w:rPr>
        <w:t>Aurora</w:t>
      </w:r>
      <w:r>
        <w:rPr>
          <w:spacing w:val="-12"/>
          <w:w w:val="105"/>
        </w:rPr>
        <w:t> </w:t>
      </w:r>
      <w:r>
        <w:rPr>
          <w:w w:val="105"/>
        </w:rPr>
        <w:t>para</w:t>
      </w:r>
      <w:r>
        <w:rPr>
          <w:spacing w:val="-12"/>
          <w:w w:val="105"/>
        </w:rPr>
        <w:t> </w:t>
      </w:r>
      <w:r>
        <w:rPr>
          <w:w w:val="105"/>
        </w:rPr>
        <w:t>asistencia</w:t>
      </w:r>
      <w:r>
        <w:rPr>
          <w:spacing w:val="-12"/>
          <w:w w:val="105"/>
        </w:rPr>
        <w:t> </w:t>
      </w:r>
      <w:r>
        <w:rPr>
          <w:w w:val="105"/>
        </w:rPr>
        <w:t>y</w:t>
      </w:r>
      <w:r>
        <w:rPr>
          <w:spacing w:val="-12"/>
          <w:w w:val="105"/>
        </w:rPr>
        <w:t> </w:t>
      </w:r>
      <w:r>
        <w:rPr>
          <w:w w:val="105"/>
        </w:rPr>
        <w:t>traslado</w:t>
      </w:r>
      <w:r>
        <w:rPr>
          <w:spacing w:val="-12"/>
          <w:w w:val="105"/>
        </w:rPr>
        <w:t> </w:t>
      </w:r>
      <w:r>
        <w:rPr>
          <w:w w:val="105"/>
        </w:rPr>
        <w:t>hacia</w:t>
      </w:r>
      <w:r>
        <w:rPr>
          <w:spacing w:val="-12"/>
          <w:w w:val="105"/>
        </w:rPr>
        <w:t> </w:t>
      </w:r>
      <w:r>
        <w:rPr>
          <w:w w:val="105"/>
        </w:rPr>
        <w:t>el</w:t>
      </w:r>
      <w:r>
        <w:rPr>
          <w:spacing w:val="-12"/>
          <w:w w:val="105"/>
        </w:rPr>
        <w:t> </w:t>
      </w:r>
      <w:r>
        <w:rPr>
          <w:w w:val="105"/>
        </w:rPr>
        <w:t>hotel</w:t>
      </w:r>
      <w:r>
        <w:rPr>
          <w:spacing w:val="-12"/>
          <w:w w:val="105"/>
        </w:rPr>
        <w:t> </w:t>
      </w:r>
      <w:r>
        <w:rPr>
          <w:w w:val="105"/>
        </w:rPr>
        <w:t>en</w:t>
      </w:r>
      <w:r>
        <w:rPr>
          <w:spacing w:val="-12"/>
          <w:w w:val="105"/>
        </w:rPr>
        <w:t> </w:t>
      </w:r>
      <w:r>
        <w:rPr>
          <w:w w:val="105"/>
        </w:rPr>
        <w:t>Ciudad Guatemala para alojamiento.</w:t>
      </w:r>
    </w:p>
    <w:p>
      <w:pPr>
        <w:pStyle w:val="BodyText"/>
      </w:pPr>
    </w:p>
    <w:p>
      <w:pPr>
        <w:pStyle w:val="BodyText"/>
        <w:spacing w:before="0"/>
        <w:ind w:left="3126"/>
        <w:jc w:val="both"/>
      </w:pPr>
      <w:r>
        <w:rPr>
          <w:w w:val="105"/>
        </w:rPr>
        <w:t>Día</w:t>
      </w:r>
      <w:r>
        <w:rPr>
          <w:spacing w:val="-4"/>
          <w:w w:val="105"/>
        </w:rPr>
        <w:t> </w:t>
      </w:r>
      <w:r>
        <w:rPr>
          <w:w w:val="105"/>
        </w:rPr>
        <w:t>2</w:t>
      </w:r>
      <w:r>
        <w:rPr>
          <w:spacing w:val="70"/>
          <w:w w:val="150"/>
        </w:rPr>
        <w:t> </w:t>
      </w:r>
      <w:r>
        <w:rPr>
          <w:w w:val="105"/>
        </w:rPr>
        <w:t>Guatemala/Chalchuapa/Joya</w:t>
      </w:r>
      <w:r>
        <w:rPr>
          <w:spacing w:val="-3"/>
          <w:w w:val="105"/>
        </w:rPr>
        <w:t> </w:t>
      </w:r>
      <w:r>
        <w:rPr>
          <w:w w:val="105"/>
        </w:rPr>
        <w:t>de</w:t>
      </w:r>
      <w:r>
        <w:rPr>
          <w:spacing w:val="-4"/>
          <w:w w:val="105"/>
        </w:rPr>
        <w:t> </w:t>
      </w:r>
      <w:r>
        <w:rPr>
          <w:w w:val="105"/>
        </w:rPr>
        <w:t>Cerén/San</w:t>
      </w:r>
      <w:r>
        <w:rPr>
          <w:spacing w:val="-4"/>
          <w:w w:val="105"/>
        </w:rPr>
        <w:t> </w:t>
      </w:r>
      <w:r>
        <w:rPr>
          <w:spacing w:val="-2"/>
          <w:w w:val="105"/>
        </w:rPr>
        <w:t>Salvador</w:t>
      </w:r>
    </w:p>
    <w:p>
      <w:pPr>
        <w:pStyle w:val="BodyText"/>
        <w:spacing w:line="271" w:lineRule="auto"/>
        <w:ind w:left="3126" w:right="375"/>
        <w:jc w:val="both"/>
      </w:pPr>
      <w:r>
        <w:rPr/>
        <w:t>Desayuno, salida desde Ciudad de Guatemala hacia San Salvador, 270km aprox. Visita el sitio arqueológico Joya de Cerén declarado Patrimonio de la Humanidad por la UNESCO, uno de los descubrimientos arqueológicos más importante en los últimos años en Latinoamérica, este sitio único</w:t>
      </w:r>
      <w:r>
        <w:rPr>
          <w:spacing w:val="-2"/>
        </w:rPr>
        <w:t> </w:t>
      </w:r>
      <w:r>
        <w:rPr/>
        <w:t>en</w:t>
      </w:r>
      <w:r>
        <w:rPr>
          <w:spacing w:val="-2"/>
        </w:rPr>
        <w:t> </w:t>
      </w:r>
      <w:r>
        <w:rPr/>
        <w:t>el</w:t>
      </w:r>
      <w:r>
        <w:rPr>
          <w:spacing w:val="-2"/>
        </w:rPr>
        <w:t> </w:t>
      </w:r>
      <w:r>
        <w:rPr/>
        <w:t>Mundo</w:t>
      </w:r>
      <w:r>
        <w:rPr>
          <w:spacing w:val="-2"/>
        </w:rPr>
        <w:t> </w:t>
      </w:r>
      <w:r>
        <w:rPr/>
        <w:t>Maya</w:t>
      </w:r>
      <w:r>
        <w:rPr>
          <w:spacing w:val="-2"/>
        </w:rPr>
        <w:t> </w:t>
      </w:r>
      <w:r>
        <w:rPr/>
        <w:t>nos</w:t>
      </w:r>
      <w:r>
        <w:rPr>
          <w:spacing w:val="-2"/>
        </w:rPr>
        <w:t> </w:t>
      </w:r>
      <w:r>
        <w:rPr/>
        <w:t>muestra</w:t>
      </w:r>
      <w:r>
        <w:rPr>
          <w:spacing w:val="-2"/>
        </w:rPr>
        <w:t> </w:t>
      </w:r>
      <w:r>
        <w:rPr/>
        <w:t>una</w:t>
      </w:r>
      <w:r>
        <w:rPr>
          <w:spacing w:val="-2"/>
        </w:rPr>
        <w:t> </w:t>
      </w:r>
      <w:r>
        <w:rPr/>
        <w:t>ventana</w:t>
      </w:r>
      <w:r>
        <w:rPr>
          <w:spacing w:val="-2"/>
        </w:rPr>
        <w:t> </w:t>
      </w:r>
      <w:r>
        <w:rPr/>
        <w:t>al</w:t>
      </w:r>
      <w:r>
        <w:rPr>
          <w:spacing w:val="-2"/>
        </w:rPr>
        <w:t> </w:t>
      </w:r>
      <w:r>
        <w:rPr/>
        <w:t>pasado</w:t>
      </w:r>
      <w:r>
        <w:rPr>
          <w:spacing w:val="-2"/>
        </w:rPr>
        <w:t> </w:t>
      </w:r>
      <w:r>
        <w:rPr/>
        <w:t>de</w:t>
      </w:r>
      <w:r>
        <w:rPr>
          <w:spacing w:val="-2"/>
        </w:rPr>
        <w:t> </w:t>
      </w:r>
      <w:r>
        <w:rPr/>
        <w:t>la</w:t>
      </w:r>
      <w:r>
        <w:rPr>
          <w:spacing w:val="-2"/>
        </w:rPr>
        <w:t> </w:t>
      </w:r>
      <w:r>
        <w:rPr/>
        <w:t>forma</w:t>
      </w:r>
      <w:r>
        <w:rPr>
          <w:spacing w:val="-2"/>
        </w:rPr>
        <w:t> </w:t>
      </w:r>
      <w:r>
        <w:rPr/>
        <w:t>de</w:t>
      </w:r>
      <w:r>
        <w:rPr>
          <w:spacing w:val="-2"/>
        </w:rPr>
        <w:t> </w:t>
      </w:r>
      <w:r>
        <w:rPr/>
        <w:t>vida</w:t>
      </w:r>
      <w:r>
        <w:rPr>
          <w:spacing w:val="-2"/>
        </w:rPr>
        <w:t> </w:t>
      </w:r>
      <w:r>
        <w:rPr/>
        <w:t>y</w:t>
      </w:r>
      <w:r>
        <w:rPr>
          <w:spacing w:val="-2"/>
        </w:rPr>
        <w:t> </w:t>
      </w:r>
      <w:r>
        <w:rPr/>
        <w:t>agricultura</w:t>
      </w:r>
      <w:r>
        <w:rPr>
          <w:spacing w:val="-2"/>
        </w:rPr>
        <w:t> </w:t>
      </w:r>
      <w:r>
        <w:rPr/>
        <w:t>de</w:t>
      </w:r>
      <w:r>
        <w:rPr>
          <w:spacing w:val="-2"/>
        </w:rPr>
        <w:t> </w:t>
      </w:r>
      <w:r>
        <w:rPr/>
        <w:t>los mayasen</w:t>
      </w:r>
      <w:r>
        <w:rPr>
          <w:spacing w:val="-4"/>
        </w:rPr>
        <w:t> </w:t>
      </w:r>
      <w:r>
        <w:rPr/>
        <w:t>ruta</w:t>
      </w:r>
      <w:r>
        <w:rPr>
          <w:spacing w:val="-4"/>
        </w:rPr>
        <w:t> </w:t>
      </w:r>
      <w:r>
        <w:rPr/>
        <w:t>del</w:t>
      </w:r>
      <w:r>
        <w:rPr>
          <w:spacing w:val="-4"/>
        </w:rPr>
        <w:t> </w:t>
      </w:r>
      <w:r>
        <w:rPr/>
        <w:t>Sitio</w:t>
      </w:r>
      <w:r>
        <w:rPr>
          <w:spacing w:val="-4"/>
        </w:rPr>
        <w:t> </w:t>
      </w:r>
      <w:r>
        <w:rPr/>
        <w:t>Arqueológico</w:t>
      </w:r>
      <w:r>
        <w:rPr>
          <w:spacing w:val="-4"/>
        </w:rPr>
        <w:t> </w:t>
      </w:r>
      <w:r>
        <w:rPr/>
        <w:t>de</w:t>
      </w:r>
      <w:r>
        <w:rPr>
          <w:spacing w:val="-4"/>
        </w:rPr>
        <w:t> </w:t>
      </w:r>
      <w:r>
        <w:rPr/>
        <w:t>Tazumal</w:t>
      </w:r>
      <w:r>
        <w:rPr>
          <w:spacing w:val="-4"/>
        </w:rPr>
        <w:t> </w:t>
      </w:r>
      <w:r>
        <w:rPr/>
        <w:t>y</w:t>
      </w:r>
      <w:r>
        <w:rPr>
          <w:spacing w:val="-4"/>
        </w:rPr>
        <w:t> </w:t>
      </w:r>
      <w:r>
        <w:rPr/>
        <w:t>Casa</w:t>
      </w:r>
      <w:r>
        <w:rPr>
          <w:spacing w:val="-4"/>
        </w:rPr>
        <w:t> </w:t>
      </w:r>
      <w:r>
        <w:rPr/>
        <w:t>Blanca,</w:t>
      </w:r>
      <w:r>
        <w:rPr>
          <w:spacing w:val="-4"/>
        </w:rPr>
        <w:t> </w:t>
      </w:r>
      <w:r>
        <w:rPr/>
        <w:t>y</w:t>
      </w:r>
      <w:r>
        <w:rPr>
          <w:spacing w:val="-4"/>
        </w:rPr>
        <w:t> </w:t>
      </w:r>
      <w:r>
        <w:rPr/>
        <w:t>continuación</w:t>
      </w:r>
      <w:r>
        <w:rPr>
          <w:spacing w:val="-4"/>
        </w:rPr>
        <w:t> </w:t>
      </w:r>
      <w:r>
        <w:rPr/>
        <w:t>hacia</w:t>
      </w:r>
      <w:r>
        <w:rPr>
          <w:spacing w:val="-4"/>
        </w:rPr>
        <w:t> </w:t>
      </w:r>
      <w:r>
        <w:rPr/>
        <w:t>San</w:t>
      </w:r>
      <w:r>
        <w:rPr>
          <w:spacing w:val="-4"/>
        </w:rPr>
        <w:t> </w:t>
      </w:r>
      <w:r>
        <w:rPr/>
        <w:t>Salvador. </w:t>
      </w:r>
      <w:r>
        <w:rPr>
          <w:spacing w:val="-2"/>
        </w:rPr>
        <w:t>Alojamiento.</w:t>
      </w:r>
    </w:p>
    <w:p>
      <w:pPr>
        <w:pStyle w:val="BodyText"/>
        <w:spacing w:before="31"/>
      </w:pPr>
    </w:p>
    <w:p>
      <w:pPr>
        <w:pStyle w:val="BodyText"/>
        <w:spacing w:before="0"/>
        <w:ind w:left="3126"/>
        <w:jc w:val="both"/>
      </w:pPr>
      <w:r>
        <w:rPr>
          <w:w w:val="105"/>
        </w:rPr>
        <w:t>Día</w:t>
      </w:r>
      <w:r>
        <w:rPr>
          <w:spacing w:val="-9"/>
          <w:w w:val="105"/>
        </w:rPr>
        <w:t> </w:t>
      </w:r>
      <w:r>
        <w:rPr>
          <w:w w:val="105"/>
        </w:rPr>
        <w:t>3</w:t>
      </w:r>
      <w:r>
        <w:rPr>
          <w:spacing w:val="79"/>
          <w:w w:val="105"/>
        </w:rPr>
        <w:t> </w:t>
      </w:r>
      <w:r>
        <w:rPr>
          <w:w w:val="105"/>
        </w:rPr>
        <w:t>San</w:t>
      </w:r>
      <w:r>
        <w:rPr>
          <w:spacing w:val="-9"/>
          <w:w w:val="105"/>
        </w:rPr>
        <w:t> </w:t>
      </w:r>
      <w:r>
        <w:rPr>
          <w:w w:val="105"/>
        </w:rPr>
        <w:t>Salvador/Santa</w:t>
      </w:r>
      <w:r>
        <w:rPr>
          <w:spacing w:val="-8"/>
          <w:w w:val="105"/>
        </w:rPr>
        <w:t> </w:t>
      </w:r>
      <w:r>
        <w:rPr>
          <w:w w:val="105"/>
        </w:rPr>
        <w:t>Ana/Copán</w:t>
      </w:r>
      <w:r>
        <w:rPr>
          <w:spacing w:val="-9"/>
          <w:w w:val="105"/>
        </w:rPr>
        <w:t> </w:t>
      </w:r>
      <w:r>
        <w:rPr>
          <w:spacing w:val="-2"/>
          <w:w w:val="105"/>
        </w:rPr>
        <w:t>(Honduras)</w:t>
      </w:r>
    </w:p>
    <w:p>
      <w:pPr>
        <w:pStyle w:val="BodyText"/>
        <w:spacing w:line="271" w:lineRule="auto"/>
        <w:ind w:left="3126" w:right="374"/>
        <w:jc w:val="both"/>
      </w:pPr>
      <w:r>
        <w:rPr/>
        <w:t>Desayuno.</w:t>
      </w:r>
      <w:r>
        <w:rPr>
          <w:spacing w:val="40"/>
        </w:rPr>
        <w:t> </w:t>
      </w:r>
      <w:r>
        <w:rPr/>
        <w:t>Salida</w:t>
      </w:r>
      <w:r>
        <w:rPr>
          <w:spacing w:val="40"/>
        </w:rPr>
        <w:t> </w:t>
      </w:r>
      <w:r>
        <w:rPr/>
        <w:t>hacia</w:t>
      </w:r>
      <w:r>
        <w:rPr>
          <w:spacing w:val="40"/>
        </w:rPr>
        <w:t> </w:t>
      </w:r>
      <w:r>
        <w:rPr/>
        <w:t>la</w:t>
      </w:r>
      <w:r>
        <w:rPr>
          <w:spacing w:val="40"/>
        </w:rPr>
        <w:t> </w:t>
      </w:r>
      <w:r>
        <w:rPr/>
        <w:t>ciudad</w:t>
      </w:r>
      <w:r>
        <w:rPr>
          <w:spacing w:val="40"/>
        </w:rPr>
        <w:t> </w:t>
      </w:r>
      <w:r>
        <w:rPr/>
        <w:t>Heroica</w:t>
      </w:r>
      <w:r>
        <w:rPr>
          <w:spacing w:val="40"/>
        </w:rPr>
        <w:t> </w:t>
      </w:r>
      <w:r>
        <w:rPr/>
        <w:t>de</w:t>
      </w:r>
      <w:r>
        <w:rPr>
          <w:spacing w:val="40"/>
        </w:rPr>
        <w:t> </w:t>
      </w:r>
      <w:r>
        <w:rPr/>
        <w:t>Santa</w:t>
      </w:r>
      <w:r>
        <w:rPr>
          <w:spacing w:val="40"/>
        </w:rPr>
        <w:t> </w:t>
      </w:r>
      <w:r>
        <w:rPr/>
        <w:t>Ana,</w:t>
      </w:r>
      <w:r>
        <w:rPr>
          <w:spacing w:val="40"/>
        </w:rPr>
        <w:t> </w:t>
      </w:r>
      <w:r>
        <w:rPr/>
        <w:t>segunda</w:t>
      </w:r>
      <w:r>
        <w:rPr>
          <w:spacing w:val="40"/>
        </w:rPr>
        <w:t> </w:t>
      </w:r>
      <w:r>
        <w:rPr/>
        <w:t>ciudad</w:t>
      </w:r>
      <w:r>
        <w:rPr>
          <w:spacing w:val="40"/>
        </w:rPr>
        <w:t> </w:t>
      </w:r>
      <w:r>
        <w:rPr/>
        <w:t>en</w:t>
      </w:r>
      <w:r>
        <w:rPr>
          <w:spacing w:val="40"/>
        </w:rPr>
        <w:t> </w:t>
      </w:r>
      <w:r>
        <w:rPr/>
        <w:t>importancia</w:t>
      </w:r>
      <w:r>
        <w:rPr>
          <w:spacing w:val="40"/>
        </w:rPr>
        <w:t> </w:t>
      </w:r>
      <w:r>
        <w:rPr/>
        <w:t>para El Salvador, breve tour panorámico. Continuación hacia Copán (Honduras). Breves trámites migratorios y llegada al medio día. Por la tarde visita del Sitio Arqueológico considerado como</w:t>
      </w:r>
      <w:r>
        <w:rPr>
          <w:spacing w:val="80"/>
          <w:w w:val="150"/>
        </w:rPr>
        <w:t> </w:t>
      </w:r>
      <w:r>
        <w:rPr/>
        <w:t>uno de los más importantes del Mundo Maya, visita del complejo con sus estelas esculpidas, la escalinata con glifos mayas y el campo de pelota. Alojamiento.</w:t>
      </w:r>
    </w:p>
    <w:p>
      <w:pPr>
        <w:pStyle w:val="BodyText"/>
      </w:pPr>
    </w:p>
    <w:p>
      <w:pPr>
        <w:pStyle w:val="BodyText"/>
        <w:spacing w:before="0"/>
        <w:ind w:left="3126"/>
        <w:jc w:val="both"/>
      </w:pPr>
      <w:r>
        <w:rPr>
          <w:w w:val="105"/>
        </w:rPr>
        <w:t>Día</w:t>
      </w:r>
      <w:r>
        <w:rPr>
          <w:spacing w:val="4"/>
          <w:w w:val="105"/>
        </w:rPr>
        <w:t> </w:t>
      </w:r>
      <w:r>
        <w:rPr>
          <w:w w:val="105"/>
        </w:rPr>
        <w:t>4</w:t>
      </w:r>
      <w:r>
        <w:rPr>
          <w:spacing w:val="32"/>
          <w:w w:val="105"/>
        </w:rPr>
        <w:t>  </w:t>
      </w:r>
      <w:r>
        <w:rPr>
          <w:w w:val="105"/>
        </w:rPr>
        <w:t>Copán/Quiriguá/Río</w:t>
      </w:r>
      <w:r>
        <w:rPr>
          <w:spacing w:val="5"/>
          <w:w w:val="105"/>
        </w:rPr>
        <w:t> </w:t>
      </w:r>
      <w:r>
        <w:rPr>
          <w:spacing w:val="-4"/>
          <w:w w:val="105"/>
        </w:rPr>
        <w:t>Dulce</w:t>
      </w:r>
    </w:p>
    <w:p>
      <w:pPr>
        <w:pStyle w:val="BodyText"/>
        <w:spacing w:line="271" w:lineRule="auto"/>
        <w:ind w:left="3126" w:right="375"/>
        <w:jc w:val="both"/>
      </w:pPr>
      <w:r>
        <w:rPr/>
        <w:t>Desayuno.</w:t>
      </w:r>
      <w:r>
        <w:rPr>
          <w:spacing w:val="-5"/>
        </w:rPr>
        <w:t> </w:t>
      </w:r>
      <w:r>
        <w:rPr/>
        <w:t>Salida</w:t>
      </w:r>
      <w:r>
        <w:rPr>
          <w:spacing w:val="-5"/>
        </w:rPr>
        <w:t> </w:t>
      </w:r>
      <w:r>
        <w:rPr/>
        <w:t>hacia</w:t>
      </w:r>
      <w:r>
        <w:rPr>
          <w:spacing w:val="-5"/>
        </w:rPr>
        <w:t> </w:t>
      </w:r>
      <w:r>
        <w:rPr/>
        <w:t>Arqueológico</w:t>
      </w:r>
      <w:r>
        <w:rPr>
          <w:spacing w:val="-5"/>
        </w:rPr>
        <w:t> </w:t>
      </w:r>
      <w:r>
        <w:rPr/>
        <w:t>de</w:t>
      </w:r>
      <w:r>
        <w:rPr>
          <w:spacing w:val="-5"/>
        </w:rPr>
        <w:t> </w:t>
      </w:r>
      <w:r>
        <w:rPr/>
        <w:t>Quiriguá</w:t>
      </w:r>
      <w:r>
        <w:rPr>
          <w:spacing w:val="-5"/>
        </w:rPr>
        <w:t> </w:t>
      </w:r>
      <w:r>
        <w:rPr/>
        <w:t>(Guatemala)localizado</w:t>
      </w:r>
      <w:r>
        <w:rPr>
          <w:spacing w:val="-5"/>
        </w:rPr>
        <w:t> </w:t>
      </w:r>
      <w:r>
        <w:rPr/>
        <w:t>a</w:t>
      </w:r>
      <w:r>
        <w:rPr>
          <w:spacing w:val="-5"/>
        </w:rPr>
        <w:t> </w:t>
      </w:r>
      <w:r>
        <w:rPr/>
        <w:t>orillas</w:t>
      </w:r>
      <w:r>
        <w:rPr>
          <w:spacing w:val="-5"/>
        </w:rPr>
        <w:t> </w:t>
      </w:r>
      <w:r>
        <w:rPr/>
        <w:t>del</w:t>
      </w:r>
      <w:r>
        <w:rPr>
          <w:spacing w:val="-5"/>
        </w:rPr>
        <w:t> </w:t>
      </w:r>
      <w:r>
        <w:rPr/>
        <w:t>Río</w:t>
      </w:r>
      <w:r>
        <w:rPr>
          <w:spacing w:val="-5"/>
        </w:rPr>
        <w:t> </w:t>
      </w:r>
      <w:r>
        <w:rPr/>
        <w:t>Motagua, el parque está comprendido en un complejo de estelas esculpidas en piedra arenisca, dentro de las cuales se encuentra la estela más alta de todo el mundo Maya, con más de 10.60 mts. de altura, así también figuras zoomorfas que datan del período clásico de los mayas. Continuación hacia Río Dulce. Alojamiento.</w:t>
      </w:r>
    </w:p>
    <w:p>
      <w:pPr>
        <w:pStyle w:val="BodyText"/>
        <w:spacing w:before="31"/>
      </w:pPr>
    </w:p>
    <w:p>
      <w:pPr>
        <w:pStyle w:val="BodyText"/>
        <w:spacing w:before="0"/>
        <w:ind w:left="3126"/>
        <w:jc w:val="both"/>
      </w:pPr>
      <w:r>
        <w:rPr>
          <w:w w:val="105"/>
        </w:rPr>
        <w:t>Día</w:t>
      </w:r>
      <w:r>
        <w:rPr>
          <w:spacing w:val="-8"/>
          <w:w w:val="105"/>
        </w:rPr>
        <w:t> </w:t>
      </w:r>
      <w:r>
        <w:rPr>
          <w:w w:val="105"/>
        </w:rPr>
        <w:t>5</w:t>
      </w:r>
      <w:r>
        <w:rPr>
          <w:spacing w:val="62"/>
          <w:w w:val="150"/>
        </w:rPr>
        <w:t> </w:t>
      </w:r>
      <w:r>
        <w:rPr>
          <w:w w:val="105"/>
        </w:rPr>
        <w:t>Río</w:t>
      </w:r>
      <w:r>
        <w:rPr>
          <w:spacing w:val="-8"/>
          <w:w w:val="105"/>
        </w:rPr>
        <w:t> </w:t>
      </w:r>
      <w:r>
        <w:rPr>
          <w:w w:val="105"/>
        </w:rPr>
        <w:t>Dulce/Livingston/Río</w:t>
      </w:r>
      <w:r>
        <w:rPr>
          <w:spacing w:val="-7"/>
          <w:w w:val="105"/>
        </w:rPr>
        <w:t> </w:t>
      </w:r>
      <w:r>
        <w:rPr>
          <w:spacing w:val="-2"/>
          <w:w w:val="105"/>
        </w:rPr>
        <w:t>Dulce/Flores</w:t>
      </w:r>
    </w:p>
    <w:p>
      <w:pPr>
        <w:pStyle w:val="BodyText"/>
        <w:spacing w:line="271" w:lineRule="auto"/>
        <w:ind w:left="3126" w:right="375"/>
        <w:jc w:val="both"/>
      </w:pPr>
      <w:r>
        <w:rPr/>
        <w:t>Desayuno. Traslado hacia Río Dulce. Salida en bote para visitar el poblado de origen garífuna Livingston</w:t>
      </w:r>
      <w:r>
        <w:rPr>
          <w:spacing w:val="-3"/>
        </w:rPr>
        <w:t> </w:t>
      </w:r>
      <w:r>
        <w:rPr/>
        <w:t>con</w:t>
      </w:r>
      <w:r>
        <w:rPr>
          <w:spacing w:val="-3"/>
        </w:rPr>
        <w:t> </w:t>
      </w:r>
      <w:r>
        <w:rPr/>
        <w:t>su</w:t>
      </w:r>
      <w:r>
        <w:rPr>
          <w:spacing w:val="-3"/>
        </w:rPr>
        <w:t> </w:t>
      </w:r>
      <w:r>
        <w:rPr/>
        <w:t>música</w:t>
      </w:r>
      <w:r>
        <w:rPr>
          <w:spacing w:val="-3"/>
        </w:rPr>
        <w:t> </w:t>
      </w:r>
      <w:r>
        <w:rPr/>
        <w:t>reggae</w:t>
      </w:r>
      <w:r>
        <w:rPr>
          <w:spacing w:val="-3"/>
        </w:rPr>
        <w:t> </w:t>
      </w:r>
      <w:r>
        <w:rPr/>
        <w:t>y</w:t>
      </w:r>
      <w:r>
        <w:rPr>
          <w:spacing w:val="-3"/>
        </w:rPr>
        <w:t> </w:t>
      </w:r>
      <w:r>
        <w:rPr/>
        <w:t>punta,</w:t>
      </w:r>
      <w:r>
        <w:rPr>
          <w:spacing w:val="-3"/>
        </w:rPr>
        <w:t> </w:t>
      </w:r>
      <w:r>
        <w:rPr/>
        <w:t>el</w:t>
      </w:r>
      <w:r>
        <w:rPr>
          <w:spacing w:val="-3"/>
        </w:rPr>
        <w:t> </w:t>
      </w:r>
      <w:r>
        <w:rPr/>
        <w:t>pan</w:t>
      </w:r>
      <w:r>
        <w:rPr>
          <w:spacing w:val="-3"/>
        </w:rPr>
        <w:t> </w:t>
      </w:r>
      <w:r>
        <w:rPr/>
        <w:t>de</w:t>
      </w:r>
      <w:r>
        <w:rPr>
          <w:spacing w:val="-3"/>
        </w:rPr>
        <w:t> </w:t>
      </w:r>
      <w:r>
        <w:rPr/>
        <w:t>coco,</w:t>
      </w:r>
      <w:r>
        <w:rPr>
          <w:spacing w:val="-3"/>
        </w:rPr>
        <w:t> </w:t>
      </w:r>
      <w:r>
        <w:rPr/>
        <w:t>etc.</w:t>
      </w:r>
      <w:r>
        <w:rPr>
          <w:spacing w:val="-3"/>
        </w:rPr>
        <w:t> </w:t>
      </w:r>
      <w:r>
        <w:rPr/>
        <w:t>Continuación</w:t>
      </w:r>
      <w:r>
        <w:rPr>
          <w:spacing w:val="-3"/>
        </w:rPr>
        <w:t> </w:t>
      </w:r>
      <w:r>
        <w:rPr/>
        <w:t>en</w:t>
      </w:r>
      <w:r>
        <w:rPr>
          <w:spacing w:val="-3"/>
        </w:rPr>
        <w:t> </w:t>
      </w:r>
      <w:r>
        <w:rPr/>
        <w:t>bote</w:t>
      </w:r>
      <w:r>
        <w:rPr>
          <w:spacing w:val="-3"/>
        </w:rPr>
        <w:t> </w:t>
      </w:r>
      <w:r>
        <w:rPr/>
        <w:t>río</w:t>
      </w:r>
      <w:r>
        <w:rPr>
          <w:spacing w:val="-3"/>
        </w:rPr>
        <w:t> </w:t>
      </w:r>
      <w:r>
        <w:rPr/>
        <w:t>arriba,</w:t>
      </w:r>
      <w:r>
        <w:rPr>
          <w:spacing w:val="-3"/>
        </w:rPr>
        <w:t> </w:t>
      </w:r>
      <w:r>
        <w:rPr/>
        <w:t>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Alojamiento.</w:t>
      </w:r>
    </w:p>
    <w:p>
      <w:pPr>
        <w:pStyle w:val="BodyText"/>
        <w:spacing w:before="0"/>
      </w:pPr>
    </w:p>
    <w:p>
      <w:pPr>
        <w:pStyle w:val="BodyText"/>
        <w:spacing w:before="177"/>
      </w:pPr>
      <w:r>
        <w:rPr/>
        <w:drawing>
          <wp:anchor allowOverlap="1" behindDoc="1" distB="0" distL="0" distR="0" distT="0" layoutInCell="1" locked="0" relativeHeight="487588864" simplePos="0">
            <wp:simplePos x="0" y="0"/>
            <wp:positionH relativeFrom="page">
              <wp:posOffset>4157399</wp:posOffset>
            </wp:positionH>
            <wp:positionV relativeFrom="paragraph">
              <wp:posOffset>273776</wp:posOffset>
            </wp:positionV>
            <wp:extent cx="1059273" cy="386810"/>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59273" cy="386810"/>
                    </a:xfrm>
                    <a:prstGeom prst="rect">
                      <a:avLst/>
                    </a:prstGeom>
                  </pic:spPr>
                </pic:pic>
              </a:graphicData>
            </a:graphic>
          </wp:anchor>
        </w:drawing>
      </w:r>
    </w:p>
    <w:p>
      <w:pPr>
        <w:pStyle w:val="BodyText"/>
        <w:spacing w:after="0"/>
        <w:sectPr>
          <w:type w:val="continuous"/>
          <w:pgSz w:h="15840" w:w="12240"/>
          <w:pgMar w:bottom="0" w:left="360" w:right="360" w:top="0"/>
        </w:sectPr>
      </w:pPr>
    </w:p>
    <w:p>
      <w:pPr>
        <w:pStyle w:val="BodyText"/>
        <w:spacing w:before="95"/>
        <w:ind w:left="405"/>
        <w:jc w:val="both"/>
      </w:pPr>
      <w:r>
        <w:rPr>
          <w:w w:val="105"/>
        </w:rPr>
        <w:t>Día</w:t>
      </w:r>
      <w:r>
        <w:rPr>
          <w:spacing w:val="-10"/>
          <w:w w:val="105"/>
        </w:rPr>
        <w:t> </w:t>
      </w:r>
      <w:r>
        <w:rPr>
          <w:w w:val="105"/>
        </w:rPr>
        <w:t>6</w:t>
      </w:r>
      <w:r>
        <w:rPr>
          <w:spacing w:val="78"/>
          <w:w w:val="105"/>
        </w:rPr>
        <w:t> </w:t>
      </w:r>
      <w:r>
        <w:rPr>
          <w:spacing w:val="-2"/>
          <w:w w:val="105"/>
        </w:rPr>
        <w:t>Flores/Tikal/Flores/Guatemala</w:t>
      </w:r>
    </w:p>
    <w:p>
      <w:pPr>
        <w:pStyle w:val="BodyText"/>
        <w:spacing w:line="271" w:lineRule="auto"/>
        <w:ind w:left="360" w:right="357"/>
        <w:jc w:val="both"/>
      </w:pPr>
      <w:r>
        <w:rPr/>
        <w:t>Desayuno.</w:t>
      </w:r>
      <w:r>
        <w:rPr>
          <w:spacing w:val="-11"/>
        </w:rPr>
        <w:t> </w:t>
      </w:r>
      <w:r>
        <w:rPr/>
        <w:t>Traslado</w:t>
      </w:r>
      <w:r>
        <w:rPr>
          <w:spacing w:val="-11"/>
        </w:rPr>
        <w:t> </w:t>
      </w:r>
      <w:r>
        <w:rPr/>
        <w:t>hacia</w:t>
      </w:r>
      <w:r>
        <w:rPr>
          <w:spacing w:val="-11"/>
        </w:rPr>
        <w:t> </w:t>
      </w:r>
      <w:r>
        <w:rPr/>
        <w:t>el</w:t>
      </w:r>
      <w:r>
        <w:rPr>
          <w:spacing w:val="-11"/>
        </w:rPr>
        <w:t> </w:t>
      </w:r>
      <w:r>
        <w:rPr/>
        <w:t>sitio</w:t>
      </w:r>
      <w:r>
        <w:rPr>
          <w:spacing w:val="-11"/>
        </w:rPr>
        <w:t> </w:t>
      </w:r>
      <w:r>
        <w:rPr/>
        <w:t>arqueológico</w:t>
      </w:r>
      <w:r>
        <w:rPr>
          <w:spacing w:val="-11"/>
        </w:rPr>
        <w:t> </w:t>
      </w:r>
      <w:r>
        <w:rPr/>
        <w:t>más</w:t>
      </w:r>
      <w:r>
        <w:rPr>
          <w:spacing w:val="-11"/>
        </w:rPr>
        <w:t> </w:t>
      </w:r>
      <w:r>
        <w:rPr/>
        <w:t>importante</w:t>
      </w:r>
      <w:r>
        <w:rPr>
          <w:spacing w:val="-11"/>
        </w:rPr>
        <w:t> </w:t>
      </w:r>
      <w:r>
        <w:rPr/>
        <w:t>del</w:t>
      </w:r>
      <w:r>
        <w:rPr>
          <w:spacing w:val="-11"/>
        </w:rPr>
        <w:t> </w:t>
      </w:r>
      <w:r>
        <w:rPr/>
        <w:t>mundo</w:t>
      </w:r>
      <w:r>
        <w:rPr>
          <w:spacing w:val="-11"/>
        </w:rPr>
        <w:t> </w:t>
      </w:r>
      <w:r>
        <w:rPr/>
        <w:t>maya,</w:t>
      </w:r>
      <w:r>
        <w:rPr>
          <w:spacing w:val="-11"/>
        </w:rPr>
        <w:t> </w:t>
      </w:r>
      <w:r>
        <w:rPr/>
        <w:t>Tikal,</w:t>
      </w:r>
      <w:r>
        <w:rPr>
          <w:spacing w:val="-11"/>
        </w:rPr>
        <w:t> </w:t>
      </w:r>
      <w:r>
        <w:rPr/>
        <w:t>su</w:t>
      </w:r>
      <w:r>
        <w:rPr>
          <w:spacing w:val="-11"/>
        </w:rPr>
        <w:t> </w:t>
      </w:r>
      <w:r>
        <w:rPr/>
        <w:t>nombre</w:t>
      </w:r>
      <w:r>
        <w:rPr>
          <w:spacing w:val="-11"/>
        </w:rPr>
        <w:t> </w:t>
      </w:r>
      <w:r>
        <w:rPr/>
        <w:t>significa</w:t>
      </w:r>
      <w:r>
        <w:rPr>
          <w:spacing w:val="-11"/>
        </w:rPr>
        <w:t> </w:t>
      </w:r>
      <w:r>
        <w:rPr/>
        <w:t>“lugar</w:t>
      </w:r>
      <w:r>
        <w:rPr>
          <w:spacing w:val="-11"/>
        </w:rPr>
        <w:t> </w:t>
      </w:r>
      <w:r>
        <w:rPr/>
        <w:t>de</w:t>
      </w:r>
      <w:r>
        <w:rPr>
          <w:spacing w:val="-11"/>
        </w:rPr>
        <w:t> </w:t>
      </w:r>
      <w:r>
        <w:rPr/>
        <w:t>voces”,</w:t>
      </w:r>
      <w:r>
        <w:rPr>
          <w:spacing w:val="-11"/>
        </w:rPr>
        <w:t> </w:t>
      </w:r>
      <w:r>
        <w:rPr/>
        <w:t>construido durante el período clásico de los mayas. A su llegada al sitio arqueológico Tikal, nuestro guía le mostrará la maqueta del complejo de templos</w:t>
      </w:r>
      <w:r>
        <w:rPr>
          <w:spacing w:val="-4"/>
        </w:rPr>
        <w:t> </w:t>
      </w:r>
      <w:r>
        <w:rPr/>
        <w:t>y</w:t>
      </w:r>
      <w:r>
        <w:rPr>
          <w:spacing w:val="-4"/>
        </w:rPr>
        <w:t> </w:t>
      </w:r>
      <w:r>
        <w:rPr/>
        <w:t>acrópolis.</w:t>
      </w:r>
      <w:r>
        <w:rPr>
          <w:spacing w:val="-4"/>
        </w:rPr>
        <w:t> </w:t>
      </w:r>
      <w:r>
        <w:rPr/>
        <w:t>Visita</w:t>
      </w:r>
      <w:r>
        <w:rPr>
          <w:spacing w:val="-4"/>
        </w:rPr>
        <w:t> </w:t>
      </w:r>
      <w:r>
        <w:rPr/>
        <w:t>del</w:t>
      </w:r>
      <w:r>
        <w:rPr>
          <w:spacing w:val="-4"/>
        </w:rPr>
        <w:t> </w:t>
      </w:r>
      <w:r>
        <w:rPr/>
        <w:t>complejo</w:t>
      </w:r>
      <w:r>
        <w:rPr>
          <w:spacing w:val="-4"/>
        </w:rPr>
        <w:t> </w:t>
      </w:r>
      <w:r>
        <w:rPr/>
        <w:t>Q</w:t>
      </w:r>
      <w:r>
        <w:rPr>
          <w:spacing w:val="-4"/>
        </w:rPr>
        <w:t> </w:t>
      </w:r>
      <w:r>
        <w:rPr/>
        <w:t>y</w:t>
      </w:r>
      <w:r>
        <w:rPr>
          <w:spacing w:val="-4"/>
        </w:rPr>
        <w:t> </w:t>
      </w:r>
      <w:r>
        <w:rPr/>
        <w:t>R,</w:t>
      </w:r>
      <w:r>
        <w:rPr>
          <w:spacing w:val="-4"/>
        </w:rPr>
        <w:t> </w:t>
      </w:r>
      <w:r>
        <w:rPr/>
        <w:t>continuación</w:t>
      </w:r>
      <w:r>
        <w:rPr>
          <w:spacing w:val="-4"/>
        </w:rPr>
        <w:t> </w:t>
      </w:r>
      <w:r>
        <w:rPr/>
        <w:t>hacia</w:t>
      </w:r>
      <w:r>
        <w:rPr>
          <w:spacing w:val="-4"/>
        </w:rPr>
        <w:t> </w:t>
      </w:r>
      <w:r>
        <w:rPr/>
        <w:t>la</w:t>
      </w:r>
      <w:r>
        <w:rPr>
          <w:spacing w:val="-4"/>
        </w:rPr>
        <w:t> </w:t>
      </w:r>
      <w:r>
        <w:rPr/>
        <w:t>acrópolis</w:t>
      </w:r>
      <w:r>
        <w:rPr>
          <w:spacing w:val="-4"/>
        </w:rPr>
        <w:t> </w:t>
      </w:r>
      <w:r>
        <w:rPr/>
        <w:t>central,</w:t>
      </w:r>
      <w:r>
        <w:rPr>
          <w:spacing w:val="-4"/>
        </w:rPr>
        <w:t> </w:t>
      </w:r>
      <w:r>
        <w:rPr/>
        <w:t>los</w:t>
      </w:r>
      <w:r>
        <w:rPr>
          <w:spacing w:val="-4"/>
        </w:rPr>
        <w:t> </w:t>
      </w:r>
      <w:r>
        <w:rPr/>
        <w:t>templos</w:t>
      </w:r>
      <w:r>
        <w:rPr>
          <w:spacing w:val="-4"/>
        </w:rPr>
        <w:t> </w:t>
      </w:r>
      <w:r>
        <w:rPr/>
        <w:t>I</w:t>
      </w:r>
      <w:r>
        <w:rPr>
          <w:spacing w:val="-4"/>
        </w:rPr>
        <w:t> </w:t>
      </w:r>
      <w:r>
        <w:rPr/>
        <w:t>“el</w:t>
      </w:r>
      <w:r>
        <w:rPr>
          <w:spacing w:val="-4"/>
        </w:rPr>
        <w:t> </w:t>
      </w:r>
      <w:r>
        <w:rPr/>
        <w:t>gran</w:t>
      </w:r>
      <w:r>
        <w:rPr>
          <w:spacing w:val="-4"/>
        </w:rPr>
        <w:t> </w:t>
      </w:r>
      <w:r>
        <w:rPr/>
        <w:t>jaguar”</w:t>
      </w:r>
      <w:r>
        <w:rPr>
          <w:spacing w:val="-4"/>
        </w:rPr>
        <w:t> </w:t>
      </w:r>
      <w:r>
        <w:rPr/>
        <w:t>y</w:t>
      </w:r>
      <w:r>
        <w:rPr>
          <w:spacing w:val="-4"/>
        </w:rPr>
        <w:t> </w:t>
      </w:r>
      <w:r>
        <w:rPr/>
        <w:t>el</w:t>
      </w:r>
      <w:r>
        <w:rPr>
          <w:spacing w:val="-4"/>
        </w:rPr>
        <w:t> </w:t>
      </w:r>
      <w:r>
        <w:rPr/>
        <w:t>templo</w:t>
      </w:r>
      <w:r>
        <w:rPr>
          <w:spacing w:val="-4"/>
        </w:rPr>
        <w:t> </w:t>
      </w:r>
      <w:r>
        <w:rPr/>
        <w:t>II</w:t>
      </w:r>
      <w:r>
        <w:rPr>
          <w:spacing w:val="-4"/>
        </w:rPr>
        <w:t> </w:t>
      </w:r>
      <w:r>
        <w:rPr/>
        <w:t>“de los</w:t>
      </w:r>
      <w:r>
        <w:rPr>
          <w:spacing w:val="-1"/>
        </w:rPr>
        <w:t> </w:t>
      </w:r>
      <w:r>
        <w:rPr/>
        <w:t>mascarones”,</w:t>
      </w:r>
      <w:r>
        <w:rPr>
          <w:spacing w:val="-1"/>
        </w:rPr>
        <w:t> </w:t>
      </w:r>
      <w:r>
        <w:rPr/>
        <w:t>considerado</w:t>
      </w:r>
      <w:r>
        <w:rPr>
          <w:spacing w:val="-1"/>
        </w:rPr>
        <w:t> </w:t>
      </w:r>
      <w:r>
        <w:rPr/>
        <w:t>el</w:t>
      </w:r>
      <w:r>
        <w:rPr>
          <w:spacing w:val="-1"/>
        </w:rPr>
        <w:t> </w:t>
      </w:r>
      <w:r>
        <w:rPr/>
        <w:t>primero</w:t>
      </w:r>
      <w:r>
        <w:rPr>
          <w:spacing w:val="-1"/>
        </w:rPr>
        <w:t> </w:t>
      </w:r>
      <w:r>
        <w:rPr/>
        <w:t>como</w:t>
      </w:r>
      <w:r>
        <w:rPr>
          <w:spacing w:val="-1"/>
        </w:rPr>
        <w:t> </w:t>
      </w:r>
      <w:r>
        <w:rPr/>
        <w:t>uno</w:t>
      </w:r>
      <w:r>
        <w:rPr>
          <w:spacing w:val="-1"/>
        </w:rPr>
        <w:t> </w:t>
      </w:r>
      <w:r>
        <w:rPr/>
        <w:t>de</w:t>
      </w:r>
      <w:r>
        <w:rPr>
          <w:spacing w:val="-1"/>
        </w:rPr>
        <w:t> </w:t>
      </w:r>
      <w:r>
        <w:rPr/>
        <w:t>los</w:t>
      </w:r>
      <w:r>
        <w:rPr>
          <w:spacing w:val="-1"/>
        </w:rPr>
        <w:t> </w:t>
      </w:r>
      <w:r>
        <w:rPr/>
        <w:t>más</w:t>
      </w:r>
      <w:r>
        <w:rPr>
          <w:spacing w:val="-1"/>
        </w:rPr>
        <w:t> </w:t>
      </w:r>
      <w:r>
        <w:rPr/>
        <w:t>importantes</w:t>
      </w:r>
      <w:r>
        <w:rPr>
          <w:spacing w:val="-1"/>
        </w:rPr>
        <w:t> </w:t>
      </w:r>
      <w:r>
        <w:rPr/>
        <w:t>dentro</w:t>
      </w:r>
      <w:r>
        <w:rPr>
          <w:spacing w:val="-1"/>
        </w:rPr>
        <w:t> </w:t>
      </w:r>
      <w:r>
        <w:rPr/>
        <w:t>del</w:t>
      </w:r>
      <w:r>
        <w:rPr>
          <w:spacing w:val="-1"/>
        </w:rPr>
        <w:t> </w:t>
      </w:r>
      <w:r>
        <w:rPr/>
        <w:t>complejo,</w:t>
      </w:r>
      <w:r>
        <w:rPr>
          <w:spacing w:val="-1"/>
        </w:rPr>
        <w:t> </w:t>
      </w:r>
      <w:r>
        <w:rPr/>
        <w:t>visita</w:t>
      </w:r>
      <w:r>
        <w:rPr>
          <w:spacing w:val="-1"/>
        </w:rPr>
        <w:t> </w:t>
      </w:r>
      <w:r>
        <w:rPr/>
        <w:t>del</w:t>
      </w:r>
      <w:r>
        <w:rPr>
          <w:spacing w:val="-1"/>
        </w:rPr>
        <w:t> </w:t>
      </w:r>
      <w:r>
        <w:rPr/>
        <w:t>mundo</w:t>
      </w:r>
      <w:r>
        <w:rPr>
          <w:spacing w:val="-1"/>
        </w:rPr>
        <w:t> </w:t>
      </w:r>
      <w:r>
        <w:rPr/>
        <w:t>perdido</w:t>
      </w:r>
      <w:r>
        <w:rPr>
          <w:spacing w:val="-1"/>
        </w:rPr>
        <w:t> </w:t>
      </w:r>
      <w:r>
        <w:rPr/>
        <w:t>(si</w:t>
      </w:r>
      <w:r>
        <w:rPr>
          <w:spacing w:val="-1"/>
        </w:rPr>
        <w:t> </w:t>
      </w:r>
      <w:r>
        <w:rPr/>
        <w:t>el</w:t>
      </w:r>
      <w:r>
        <w:rPr>
          <w:spacing w:val="-1"/>
        </w:rPr>
        <w:t> </w:t>
      </w:r>
      <w:r>
        <w:rPr/>
        <w:t>tiempo lo permite), y por la tarde retorno al centro de visitantes para almuerzo. A hora conveniente traslado hacia el aeropuerto Mundo Maya para</w:t>
      </w:r>
      <w:r>
        <w:rPr>
          <w:spacing w:val="30"/>
        </w:rPr>
        <w:t> </w:t>
      </w:r>
      <w:r>
        <w:rPr/>
        <w:t>tomar</w:t>
      </w:r>
      <w:r>
        <w:rPr>
          <w:spacing w:val="30"/>
        </w:rPr>
        <w:t> </w:t>
      </w:r>
      <w:r>
        <w:rPr/>
        <w:t>vuelo</w:t>
      </w:r>
      <w:r>
        <w:rPr>
          <w:spacing w:val="30"/>
        </w:rPr>
        <w:t> </w:t>
      </w:r>
      <w:r>
        <w:rPr/>
        <w:t>de</w:t>
      </w:r>
      <w:r>
        <w:rPr>
          <w:spacing w:val="30"/>
        </w:rPr>
        <w:t> </w:t>
      </w:r>
      <w:r>
        <w:rPr/>
        <w:t>retorno</w:t>
      </w:r>
      <w:r>
        <w:rPr>
          <w:spacing w:val="30"/>
        </w:rPr>
        <w:t> </w:t>
      </w:r>
      <w:r>
        <w:rPr/>
        <w:t>a</w:t>
      </w:r>
      <w:r>
        <w:rPr>
          <w:spacing w:val="30"/>
        </w:rPr>
        <w:t> </w:t>
      </w:r>
      <w:r>
        <w:rPr/>
        <w:t>Guatemala.</w:t>
      </w:r>
      <w:r>
        <w:rPr>
          <w:spacing w:val="30"/>
        </w:rPr>
        <w:t> </w:t>
      </w:r>
      <w:r>
        <w:rPr/>
        <w:t>Recibimiento</w:t>
      </w:r>
      <w:r>
        <w:rPr>
          <w:spacing w:val="28"/>
        </w:rPr>
        <w:t> </w:t>
      </w:r>
      <w:r>
        <w:rPr/>
        <w:t>y</w:t>
      </w:r>
      <w:r>
        <w:rPr>
          <w:spacing w:val="28"/>
        </w:rPr>
        <w:t> </w:t>
      </w:r>
      <w:r>
        <w:rPr/>
        <w:t>traslado</w:t>
      </w:r>
      <w:r>
        <w:rPr>
          <w:spacing w:val="28"/>
        </w:rPr>
        <w:t> </w:t>
      </w:r>
      <w:r>
        <w:rPr/>
        <w:t>hacia</w:t>
      </w:r>
      <w:r>
        <w:rPr>
          <w:spacing w:val="28"/>
        </w:rPr>
        <w:t> </w:t>
      </w:r>
      <w:r>
        <w:rPr/>
        <w:t>su</w:t>
      </w:r>
      <w:r>
        <w:rPr>
          <w:spacing w:val="28"/>
        </w:rPr>
        <w:t> </w:t>
      </w:r>
      <w:r>
        <w:rPr/>
        <w:t>hotel</w:t>
      </w:r>
      <w:r>
        <w:rPr>
          <w:spacing w:val="28"/>
        </w:rPr>
        <w:t> </w:t>
      </w:r>
      <w:r>
        <w:rPr/>
        <w:t>en</w:t>
      </w:r>
      <w:r>
        <w:rPr>
          <w:spacing w:val="28"/>
        </w:rPr>
        <w:t> </w:t>
      </w:r>
      <w:r>
        <w:rPr/>
        <w:t>Ciudad</w:t>
      </w:r>
      <w:r>
        <w:rPr>
          <w:spacing w:val="28"/>
        </w:rPr>
        <w:t> </w:t>
      </w:r>
      <w:r>
        <w:rPr/>
        <w:t>Guatemala</w:t>
      </w:r>
      <w:r>
        <w:rPr>
          <w:spacing w:val="28"/>
        </w:rPr>
        <w:t> </w:t>
      </w:r>
      <w:r>
        <w:rPr/>
        <w:t>para</w:t>
      </w:r>
      <w:r>
        <w:rPr>
          <w:spacing w:val="28"/>
        </w:rPr>
        <w:t> </w:t>
      </w:r>
      <w:r>
        <w:rPr/>
        <w:t>alojamiento.</w:t>
      </w:r>
    </w:p>
    <w:p>
      <w:pPr>
        <w:pStyle w:val="BodyText"/>
        <w:spacing w:before="31"/>
      </w:pPr>
    </w:p>
    <w:p>
      <w:pPr>
        <w:pStyle w:val="BodyText"/>
        <w:spacing w:before="0"/>
        <w:ind w:left="360"/>
        <w:jc w:val="both"/>
      </w:pPr>
      <w:r>
        <w:rPr>
          <w:w w:val="105"/>
        </w:rPr>
        <w:t>Día</w:t>
      </w:r>
      <w:r>
        <w:rPr>
          <w:spacing w:val="-7"/>
          <w:w w:val="105"/>
        </w:rPr>
        <w:t> </w:t>
      </w:r>
      <w:r>
        <w:rPr>
          <w:w w:val="105"/>
        </w:rPr>
        <w:t>7</w:t>
      </w:r>
      <w:r>
        <w:rPr>
          <w:spacing w:val="63"/>
          <w:w w:val="150"/>
        </w:rPr>
        <w:t> </w:t>
      </w:r>
      <w:r>
        <w:rPr>
          <w:w w:val="105"/>
        </w:rPr>
        <w:t>Guatemala/Chichicastenango/Lago</w:t>
      </w:r>
      <w:r>
        <w:rPr>
          <w:spacing w:val="-6"/>
          <w:w w:val="105"/>
        </w:rPr>
        <w:t> </w:t>
      </w:r>
      <w:r>
        <w:rPr>
          <w:spacing w:val="-2"/>
          <w:w w:val="105"/>
        </w:rPr>
        <w:t>Atitlán</w:t>
      </w:r>
    </w:p>
    <w:p>
      <w:pPr>
        <w:pStyle w:val="BodyText"/>
        <w:spacing w:line="271" w:lineRule="auto"/>
        <w:ind w:left="360" w:right="357"/>
        <w:jc w:val="both"/>
      </w:pPr>
      <w:r>
        <w:rPr/>
        <w:t>Desayuno. Salida muy temprano hacia el mercado de Chichicastenango, localizado en el altiplano central guatemalteco, importante</w:t>
      </w:r>
      <w:r>
        <w:rPr>
          <w:spacing w:val="40"/>
        </w:rPr>
        <w:t> </w:t>
      </w:r>
      <w:r>
        <w:rPr/>
        <w:t>por su mercado multicolor, visita de la Iglesia de Santo Tomás, a la hora conveniente salida hacia el Lago Atitlán, rodeado de tres volcanes Atitlán, Tolimán y San Pedro, sus aguas cristalinas reflejan la belleza natural del lago. Visita panorámica de Panajachel. A la hora</w:t>
      </w:r>
      <w:r>
        <w:rPr>
          <w:spacing w:val="34"/>
        </w:rPr>
        <w:t> </w:t>
      </w:r>
      <w:r>
        <w:rPr/>
        <w:t>conveniente</w:t>
      </w:r>
      <w:r>
        <w:rPr>
          <w:spacing w:val="34"/>
        </w:rPr>
        <w:t> </w:t>
      </w:r>
      <w:r>
        <w:rPr/>
        <w:t>traslado</w:t>
      </w:r>
      <w:r>
        <w:rPr>
          <w:spacing w:val="34"/>
        </w:rPr>
        <w:t> </w:t>
      </w:r>
      <w:r>
        <w:rPr/>
        <w:t>a</w:t>
      </w:r>
      <w:r>
        <w:rPr>
          <w:spacing w:val="34"/>
        </w:rPr>
        <w:t> </w:t>
      </w:r>
      <w:r>
        <w:rPr/>
        <w:t>su</w:t>
      </w:r>
      <w:r>
        <w:rPr>
          <w:spacing w:val="34"/>
        </w:rPr>
        <w:t> </w:t>
      </w:r>
      <w:r>
        <w:rPr/>
        <w:t>hotel</w:t>
      </w:r>
      <w:r>
        <w:rPr>
          <w:spacing w:val="34"/>
        </w:rPr>
        <w:t> </w:t>
      </w:r>
      <w:r>
        <w:rPr/>
        <w:t>para</w:t>
      </w:r>
      <w:r>
        <w:rPr>
          <w:spacing w:val="34"/>
        </w:rPr>
        <w:t> </w:t>
      </w:r>
      <w:r>
        <w:rPr/>
        <w:t>alojamiento.</w:t>
      </w:r>
    </w:p>
    <w:p>
      <w:pPr>
        <w:pStyle w:val="BodyText"/>
      </w:pPr>
    </w:p>
    <w:p>
      <w:pPr>
        <w:pStyle w:val="BodyText"/>
        <w:spacing w:before="0"/>
        <w:ind w:left="360"/>
        <w:jc w:val="both"/>
      </w:pPr>
      <w:r>
        <w:rPr>
          <w:w w:val="105"/>
        </w:rPr>
        <w:t>Día</w:t>
      </w:r>
      <w:r>
        <w:rPr>
          <w:spacing w:val="-10"/>
          <w:w w:val="105"/>
        </w:rPr>
        <w:t> </w:t>
      </w:r>
      <w:r>
        <w:rPr>
          <w:w w:val="105"/>
        </w:rPr>
        <w:t>8</w:t>
      </w:r>
      <w:r>
        <w:rPr>
          <w:spacing w:val="75"/>
          <w:w w:val="105"/>
        </w:rPr>
        <w:t> </w:t>
      </w:r>
      <w:r>
        <w:rPr>
          <w:w w:val="105"/>
        </w:rPr>
        <w:t>Lago</w:t>
      </w:r>
      <w:r>
        <w:rPr>
          <w:spacing w:val="-10"/>
          <w:w w:val="105"/>
        </w:rPr>
        <w:t> </w:t>
      </w:r>
      <w:r>
        <w:rPr>
          <w:w w:val="105"/>
        </w:rPr>
        <w:t>Atitlán/Panajachel/Antigua</w:t>
      </w:r>
      <w:r>
        <w:rPr>
          <w:spacing w:val="-9"/>
          <w:w w:val="105"/>
        </w:rPr>
        <w:t> </w:t>
      </w:r>
      <w:r>
        <w:rPr>
          <w:spacing w:val="-2"/>
          <w:w w:val="105"/>
        </w:rPr>
        <w:t>Guatemala</w:t>
      </w:r>
    </w:p>
    <w:p>
      <w:pPr>
        <w:pStyle w:val="BodyText"/>
        <w:spacing w:line="271" w:lineRule="auto"/>
        <w:ind w:left="360" w:right="358"/>
        <w:jc w:val="both"/>
      </w:pPr>
      <w:r>
        <w:rPr/>
        <w:t>Desayuno. A las 0800 hrs.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retorno a Panajachel, por la tarde</w:t>
      </w:r>
      <w:r>
        <w:rPr>
          <w:spacing w:val="40"/>
        </w:rPr>
        <w:t> </w:t>
      </w:r>
      <w:r>
        <w:rPr/>
        <w:t>traslado</w:t>
      </w:r>
      <w:r>
        <w:rPr>
          <w:spacing w:val="34"/>
        </w:rPr>
        <w:t> </w:t>
      </w:r>
      <w:r>
        <w:rPr/>
        <w:t>a</w:t>
      </w:r>
      <w:r>
        <w:rPr>
          <w:spacing w:val="34"/>
        </w:rPr>
        <w:t> </w:t>
      </w:r>
      <w:r>
        <w:rPr/>
        <w:t>la</w:t>
      </w:r>
      <w:r>
        <w:rPr>
          <w:spacing w:val="34"/>
        </w:rPr>
        <w:t> </w:t>
      </w:r>
      <w:r>
        <w:rPr/>
        <w:t>Ciudad</w:t>
      </w:r>
      <w:r>
        <w:rPr>
          <w:spacing w:val="34"/>
        </w:rPr>
        <w:t> </w:t>
      </w:r>
      <w:r>
        <w:rPr/>
        <w:t>de</w:t>
      </w:r>
      <w:r>
        <w:rPr>
          <w:spacing w:val="34"/>
        </w:rPr>
        <w:t> </w:t>
      </w:r>
      <w:r>
        <w:rPr/>
        <w:t>Antigua</w:t>
      </w:r>
      <w:r>
        <w:rPr>
          <w:spacing w:val="34"/>
        </w:rPr>
        <w:t> </w:t>
      </w:r>
      <w:r>
        <w:rPr/>
        <w:t>Guatemala</w:t>
      </w:r>
      <w:r>
        <w:rPr>
          <w:spacing w:val="34"/>
        </w:rPr>
        <w:t> </w:t>
      </w:r>
      <w:r>
        <w:rPr/>
        <w:t>para</w:t>
      </w:r>
      <w:r>
        <w:rPr>
          <w:spacing w:val="34"/>
        </w:rPr>
        <w:t> </w:t>
      </w:r>
      <w:r>
        <w:rPr/>
        <w:t>alojamiento.</w:t>
      </w:r>
    </w:p>
    <w:p>
      <w:pPr>
        <w:pStyle w:val="BodyText"/>
        <w:spacing w:before="31"/>
      </w:pPr>
    </w:p>
    <w:p>
      <w:pPr>
        <w:pStyle w:val="BodyText"/>
        <w:spacing w:before="0"/>
        <w:ind w:left="360"/>
        <w:jc w:val="both"/>
      </w:pPr>
      <w:r>
        <w:rPr/>
        <w:t>Día</w:t>
      </w:r>
      <w:r>
        <w:rPr>
          <w:spacing w:val="-2"/>
        </w:rPr>
        <w:t> </w:t>
      </w:r>
      <w:r>
        <w:rPr/>
        <w:t>9</w:t>
      </w:r>
      <w:r>
        <w:rPr>
          <w:spacing w:val="69"/>
          <w:w w:val="150"/>
        </w:rPr>
        <w:t> </w:t>
      </w:r>
      <w:r>
        <w:rPr>
          <w:spacing w:val="-2"/>
        </w:rPr>
        <w:t>Antigua</w:t>
      </w:r>
    </w:p>
    <w:p>
      <w:pPr>
        <w:pStyle w:val="BodyText"/>
        <w:spacing w:line="271" w:lineRule="auto"/>
        <w:ind w:left="360" w:right="357"/>
        <w:jc w:val="both"/>
      </w:pPr>
      <w:r>
        <w:rPr>
          <w:w w:val="105"/>
        </w:rPr>
        <w:t>Desayuno.</w:t>
      </w:r>
      <w:r>
        <w:rPr>
          <w:spacing w:val="-9"/>
          <w:w w:val="105"/>
        </w:rPr>
        <w:t> </w:t>
      </w:r>
      <w:r>
        <w:rPr>
          <w:w w:val="105"/>
        </w:rPr>
        <w:t>Salida</w:t>
      </w:r>
      <w:r>
        <w:rPr>
          <w:spacing w:val="-9"/>
          <w:w w:val="105"/>
        </w:rPr>
        <w:t> </w:t>
      </w:r>
      <w:r>
        <w:rPr>
          <w:w w:val="105"/>
        </w:rPr>
        <w:t>para</w:t>
      </w:r>
      <w:r>
        <w:rPr>
          <w:spacing w:val="-9"/>
          <w:w w:val="105"/>
        </w:rPr>
        <w:t> </w:t>
      </w:r>
      <w:r>
        <w:rPr>
          <w:w w:val="105"/>
        </w:rPr>
        <w:t>visita</w:t>
      </w:r>
      <w:r>
        <w:rPr>
          <w:spacing w:val="-9"/>
          <w:w w:val="105"/>
        </w:rPr>
        <w:t> </w:t>
      </w:r>
      <w:r>
        <w:rPr>
          <w:w w:val="105"/>
        </w:rPr>
        <w:t>de</w:t>
      </w:r>
      <w:r>
        <w:rPr>
          <w:spacing w:val="-9"/>
          <w:w w:val="105"/>
        </w:rPr>
        <w:t> </w:t>
      </w:r>
      <w:r>
        <w:rPr>
          <w:w w:val="105"/>
        </w:rPr>
        <w:t>una</w:t>
      </w:r>
      <w:r>
        <w:rPr>
          <w:spacing w:val="-9"/>
          <w:w w:val="105"/>
        </w:rPr>
        <w:t> </w:t>
      </w:r>
      <w:r>
        <w:rPr>
          <w:w w:val="105"/>
        </w:rPr>
        <w:t>de</w:t>
      </w:r>
      <w:r>
        <w:rPr>
          <w:spacing w:val="-9"/>
          <w:w w:val="105"/>
        </w:rPr>
        <w:t> </w:t>
      </w:r>
      <w:r>
        <w:rPr>
          <w:w w:val="105"/>
        </w:rPr>
        <w:t>las</w:t>
      </w:r>
      <w:r>
        <w:rPr>
          <w:spacing w:val="-9"/>
          <w:w w:val="105"/>
        </w:rPr>
        <w:t> </w:t>
      </w:r>
      <w:r>
        <w:rPr>
          <w:w w:val="105"/>
        </w:rPr>
        <w:t>ciudades</w:t>
      </w:r>
      <w:r>
        <w:rPr>
          <w:spacing w:val="-9"/>
          <w:w w:val="105"/>
        </w:rPr>
        <w:t> </w:t>
      </w:r>
      <w:r>
        <w:rPr>
          <w:w w:val="105"/>
        </w:rPr>
        <w:t>más</w:t>
      </w:r>
      <w:r>
        <w:rPr>
          <w:spacing w:val="-9"/>
          <w:w w:val="105"/>
        </w:rPr>
        <w:t> </w:t>
      </w:r>
      <w:r>
        <w:rPr>
          <w:w w:val="105"/>
        </w:rPr>
        <w:t>importantes</w:t>
      </w:r>
      <w:r>
        <w:rPr>
          <w:spacing w:val="-9"/>
          <w:w w:val="105"/>
        </w:rPr>
        <w:t> </w:t>
      </w:r>
      <w:r>
        <w:rPr>
          <w:w w:val="105"/>
        </w:rPr>
        <w:t>durante</w:t>
      </w:r>
      <w:r>
        <w:rPr>
          <w:spacing w:val="-9"/>
          <w:w w:val="105"/>
        </w:rPr>
        <w:t> </w:t>
      </w:r>
      <w:r>
        <w:rPr>
          <w:w w:val="105"/>
        </w:rPr>
        <w:t>el</w:t>
      </w:r>
      <w:r>
        <w:rPr>
          <w:spacing w:val="-9"/>
          <w:w w:val="105"/>
        </w:rPr>
        <w:t> </w:t>
      </w:r>
      <w:r>
        <w:rPr>
          <w:w w:val="105"/>
        </w:rPr>
        <w:t>periodo</w:t>
      </w:r>
      <w:r>
        <w:rPr>
          <w:spacing w:val="-9"/>
          <w:w w:val="105"/>
        </w:rPr>
        <w:t> </w:t>
      </w:r>
      <w:r>
        <w:rPr>
          <w:w w:val="105"/>
        </w:rPr>
        <w:t>colonial</w:t>
      </w:r>
      <w:r>
        <w:rPr>
          <w:spacing w:val="-9"/>
          <w:w w:val="105"/>
        </w:rPr>
        <w:t> </w:t>
      </w:r>
      <w:r>
        <w:rPr>
          <w:w w:val="105"/>
        </w:rPr>
        <w:t>en</w:t>
      </w:r>
      <w:r>
        <w:rPr>
          <w:spacing w:val="-9"/>
          <w:w w:val="105"/>
        </w:rPr>
        <w:t> </w:t>
      </w:r>
      <w:r>
        <w:rPr>
          <w:w w:val="105"/>
        </w:rPr>
        <w:t>América,</w:t>
      </w:r>
      <w:r>
        <w:rPr>
          <w:spacing w:val="-9"/>
          <w:w w:val="105"/>
        </w:rPr>
        <w:t> </w:t>
      </w:r>
      <w:r>
        <w:rPr>
          <w:w w:val="105"/>
        </w:rPr>
        <w:t>a</w:t>
      </w:r>
      <w:r>
        <w:rPr>
          <w:spacing w:val="-9"/>
          <w:w w:val="105"/>
        </w:rPr>
        <w:t> </w:t>
      </w:r>
      <w:r>
        <w:rPr>
          <w:w w:val="105"/>
        </w:rPr>
        <w:t>su</w:t>
      </w:r>
      <w:r>
        <w:rPr>
          <w:spacing w:val="-9"/>
          <w:w w:val="105"/>
        </w:rPr>
        <w:t> </w:t>
      </w:r>
      <w:r>
        <w:rPr>
          <w:w w:val="105"/>
        </w:rPr>
        <w:t>llegada</w:t>
      </w:r>
      <w:r>
        <w:rPr>
          <w:spacing w:val="-9"/>
          <w:w w:val="105"/>
        </w:rPr>
        <w:t> </w:t>
      </w:r>
      <w:r>
        <w:rPr>
          <w:w w:val="105"/>
        </w:rPr>
        <w:t>visita</w:t>
      </w:r>
      <w:r>
        <w:rPr>
          <w:spacing w:val="-9"/>
          <w:w w:val="105"/>
        </w:rPr>
        <w:t> </w:t>
      </w:r>
      <w:r>
        <w:rPr>
          <w:w w:val="105"/>
        </w:rPr>
        <w:t>de </w:t>
      </w:r>
      <w:r>
        <w:rPr/>
        <w:t>la iglesia de la Merced, visita de la plaza de Armas y Catedral, tiempo libre para compras y a la hora indicada retorno a su hotel para </w:t>
      </w:r>
      <w:r>
        <w:rPr>
          <w:w w:val="105"/>
        </w:rPr>
        <w:t>alojamiento. Tarde libre.</w:t>
      </w:r>
    </w:p>
    <w:p>
      <w:pPr>
        <w:pStyle w:val="BodyText"/>
      </w:pPr>
    </w:p>
    <w:p>
      <w:pPr>
        <w:pStyle w:val="BodyText"/>
        <w:spacing w:before="0"/>
        <w:ind w:left="360"/>
        <w:jc w:val="both"/>
      </w:pPr>
      <w:r>
        <w:rPr>
          <w:w w:val="105"/>
        </w:rPr>
        <w:t>Día</w:t>
      </w:r>
      <w:r>
        <w:rPr>
          <w:spacing w:val="-9"/>
          <w:w w:val="105"/>
        </w:rPr>
        <w:t> </w:t>
      </w:r>
      <w:r>
        <w:rPr>
          <w:w w:val="105"/>
        </w:rPr>
        <w:t>10</w:t>
      </w:r>
      <w:r>
        <w:rPr>
          <w:spacing w:val="58"/>
          <w:w w:val="150"/>
        </w:rPr>
        <w:t> </w:t>
      </w:r>
      <w:r>
        <w:rPr>
          <w:w w:val="105"/>
        </w:rPr>
        <w:t>Antigua</w:t>
      </w:r>
      <w:r>
        <w:rPr>
          <w:spacing w:val="-9"/>
          <w:w w:val="105"/>
        </w:rPr>
        <w:t> </w:t>
      </w:r>
      <w:r>
        <w:rPr>
          <w:w w:val="105"/>
        </w:rPr>
        <w:t>Guatemala/Ciudad</w:t>
      </w:r>
      <w:r>
        <w:rPr>
          <w:spacing w:val="-8"/>
          <w:w w:val="105"/>
        </w:rPr>
        <w:t> </w:t>
      </w:r>
      <w:r>
        <w:rPr>
          <w:spacing w:val="-2"/>
          <w:w w:val="105"/>
        </w:rPr>
        <w:t>Guatemala</w:t>
      </w:r>
    </w:p>
    <w:p>
      <w:pPr>
        <w:pStyle w:val="BodyText"/>
        <w:ind w:left="360"/>
        <w:jc w:val="both"/>
      </w:pPr>
      <w:r>
        <w:rPr/>
        <w:t>Desayuno.</w:t>
      </w:r>
      <w:r>
        <w:rPr>
          <w:spacing w:val="4"/>
        </w:rPr>
        <w:t> </w:t>
      </w:r>
      <w:r>
        <w:rPr/>
        <w:t>Traslado</w:t>
      </w:r>
      <w:r>
        <w:rPr>
          <w:spacing w:val="5"/>
        </w:rPr>
        <w:t> </w:t>
      </w:r>
      <w:r>
        <w:rPr/>
        <w:t>al</w:t>
      </w:r>
      <w:r>
        <w:rPr>
          <w:spacing w:val="5"/>
        </w:rPr>
        <w:t> </w:t>
      </w:r>
      <w:r>
        <w:rPr/>
        <w:t>aeropuerto</w:t>
      </w:r>
      <w:r>
        <w:rPr>
          <w:spacing w:val="5"/>
        </w:rPr>
        <w:t> </w:t>
      </w:r>
      <w:r>
        <w:rPr/>
        <w:t>para</w:t>
      </w:r>
      <w:r>
        <w:rPr>
          <w:spacing w:val="4"/>
        </w:rPr>
        <w:t> </w:t>
      </w:r>
      <w:r>
        <w:rPr/>
        <w:t>tomar</w:t>
      </w:r>
      <w:r>
        <w:rPr>
          <w:spacing w:val="5"/>
        </w:rPr>
        <w:t> </w:t>
      </w:r>
      <w:r>
        <w:rPr/>
        <w:t>vuelo</w:t>
      </w:r>
      <w:r>
        <w:rPr>
          <w:spacing w:val="5"/>
        </w:rPr>
        <w:t> </w:t>
      </w:r>
      <w:r>
        <w:rPr/>
        <w:t>de</w:t>
      </w:r>
      <w:r>
        <w:rPr>
          <w:spacing w:val="5"/>
        </w:rPr>
        <w:t> </w:t>
      </w:r>
      <w:r>
        <w:rPr/>
        <w:t>regreso</w:t>
      </w:r>
      <w:r>
        <w:rPr>
          <w:spacing w:val="5"/>
        </w:rPr>
        <w:t> </w:t>
      </w:r>
      <w:r>
        <w:rPr/>
        <w:t>a</w:t>
      </w:r>
      <w:r>
        <w:rPr>
          <w:spacing w:val="4"/>
        </w:rPr>
        <w:t> </w:t>
      </w:r>
      <w:r>
        <w:rPr/>
        <w:t>casa.</w:t>
      </w:r>
      <w:r>
        <w:rPr>
          <w:spacing w:val="4"/>
        </w:rPr>
        <w:t> </w:t>
      </w:r>
      <w:r>
        <w:rPr/>
        <w:t>Fin</w:t>
      </w:r>
      <w:r>
        <w:rPr>
          <w:spacing w:val="4"/>
        </w:rPr>
        <w:t> </w:t>
      </w:r>
      <w:r>
        <w:rPr/>
        <w:t>de</w:t>
      </w:r>
      <w:r>
        <w:rPr>
          <w:spacing w:val="3"/>
        </w:rPr>
        <w:t> </w:t>
      </w:r>
      <w:r>
        <w:rPr/>
        <w:t>los</w:t>
      </w:r>
      <w:r>
        <w:rPr>
          <w:spacing w:val="4"/>
        </w:rPr>
        <w:t> </w:t>
      </w:r>
      <w:r>
        <w:rPr>
          <w:spacing w:val="-2"/>
        </w:rPr>
        <w:t>servicios.</w:t>
      </w:r>
    </w:p>
    <w:p>
      <w:pPr>
        <w:pStyle w:val="Heading1"/>
        <w:spacing w:before="157"/>
        <w:ind w:left="360"/>
        <w:rPr>
          <w:position w:val="-3"/>
        </w:rPr>
      </w:pPr>
      <w:r>
        <w:rPr>
          <w:position w:val="-3"/>
        </w:rPr>
        <w:drawing>
          <wp:anchor allowOverlap="1" behindDoc="0" distB="0" distL="0" distR="0" distT="0" layoutInCell="1" locked="0" relativeHeight="15733248" simplePos="0">
            <wp:simplePos x="0" y="0"/>
            <wp:positionH relativeFrom="page">
              <wp:posOffset>2424010</wp:posOffset>
            </wp:positionH>
            <wp:positionV relativeFrom="paragraph">
              <wp:posOffset>144673</wp:posOffset>
            </wp:positionV>
            <wp:extent cx="218706"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18706" cy="216890"/>
                    </a:xfrm>
                    <a:prstGeom prst="rect">
                      <a:avLst/>
                    </a:prstGeom>
                  </pic:spPr>
                </pic:pic>
              </a:graphicData>
            </a:graphic>
          </wp:anchor>
        </w:drawing>
      </w:r>
      <w:r>
        <w:rPr>
          <w:position w:val="-3"/>
        </w:rPr>
        <w:drawing>
          <wp:anchor allowOverlap="1" behindDoc="0" distB="0" distL="0" distR="0" distT="0" layoutInCell="1" locked="0" relativeHeight="15733760" simplePos="0">
            <wp:simplePos x="0" y="0"/>
            <wp:positionH relativeFrom="page">
              <wp:posOffset>2737091</wp:posOffset>
            </wp:positionH>
            <wp:positionV relativeFrom="paragraph">
              <wp:posOffset>144673</wp:posOffset>
            </wp:positionV>
            <wp:extent cx="222427" cy="216890"/>
            <wp:effectExtent b="0" l="0" r="0" t="0"/>
            <wp:wrapNone/>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2427"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91" w:line="240" w:lineRule="auto"/>
        <w:ind w:hanging="359" w:left="719" w:right="0"/>
        <w:jc w:val="left"/>
        <w:rPr>
          <w:sz w:val="20"/>
        </w:rPr>
      </w:pPr>
      <w:r>
        <w:rPr>
          <w:sz w:val="20"/>
        </w:rPr>
        <w:t>Traslados</w:t>
      </w:r>
      <w:r>
        <w:rPr>
          <w:spacing w:val="11"/>
          <w:sz w:val="20"/>
        </w:rPr>
        <w:t> </w:t>
      </w:r>
      <w:r>
        <w:rPr>
          <w:sz w:val="20"/>
        </w:rPr>
        <w:t>aeropuerto</w:t>
      </w:r>
      <w:r>
        <w:rPr>
          <w:spacing w:val="12"/>
          <w:sz w:val="20"/>
        </w:rPr>
        <w:t> </w:t>
      </w:r>
      <w:r>
        <w:rPr>
          <w:sz w:val="20"/>
        </w:rPr>
        <w:t>–</w:t>
      </w:r>
      <w:r>
        <w:rPr>
          <w:spacing w:val="11"/>
          <w:sz w:val="20"/>
        </w:rPr>
        <w:t> </w:t>
      </w:r>
      <w:r>
        <w:rPr>
          <w:sz w:val="20"/>
        </w:rPr>
        <w:t>hotel</w:t>
      </w:r>
      <w:r>
        <w:rPr>
          <w:spacing w:val="12"/>
          <w:sz w:val="20"/>
        </w:rPr>
        <w:t> </w:t>
      </w:r>
      <w:r>
        <w:rPr>
          <w:sz w:val="20"/>
        </w:rPr>
        <w:t>–</w:t>
      </w:r>
      <w:r>
        <w:rPr>
          <w:spacing w:val="11"/>
          <w:sz w:val="20"/>
        </w:rPr>
        <w:t> </w:t>
      </w:r>
      <w:r>
        <w:rPr>
          <w:sz w:val="20"/>
        </w:rPr>
        <w:t>aeropuerto</w:t>
      </w:r>
      <w:r>
        <w:rPr>
          <w:spacing w:val="12"/>
          <w:sz w:val="20"/>
        </w:rPr>
        <w:t> </w:t>
      </w:r>
      <w:r>
        <w:rPr>
          <w:sz w:val="20"/>
        </w:rPr>
        <w:t>en</w:t>
      </w:r>
      <w:r>
        <w:rPr>
          <w:spacing w:val="12"/>
          <w:sz w:val="20"/>
        </w:rPr>
        <w:t> </w:t>
      </w:r>
      <w:r>
        <w:rPr>
          <w:sz w:val="20"/>
        </w:rPr>
        <w:t>servicio</w:t>
      </w:r>
      <w:r>
        <w:rPr>
          <w:spacing w:val="11"/>
          <w:sz w:val="20"/>
        </w:rPr>
        <w:t> </w:t>
      </w:r>
      <w:r>
        <w:rPr>
          <w:sz w:val="20"/>
        </w:rPr>
        <w:t>compartido</w:t>
      </w:r>
      <w:r>
        <w:rPr>
          <w:spacing w:val="12"/>
          <w:sz w:val="20"/>
        </w:rPr>
        <w:t> </w:t>
      </w:r>
      <w:r>
        <w:rPr>
          <w:sz w:val="20"/>
        </w:rPr>
        <w:t>en</w:t>
      </w:r>
      <w:r>
        <w:rPr>
          <w:spacing w:val="11"/>
          <w:sz w:val="20"/>
        </w:rPr>
        <w:t> </w:t>
      </w:r>
      <w:r>
        <w:rPr>
          <w:sz w:val="20"/>
        </w:rPr>
        <w:t>horario</w:t>
      </w:r>
      <w:r>
        <w:rPr>
          <w:spacing w:val="12"/>
          <w:sz w:val="20"/>
        </w:rPr>
        <w:t> </w:t>
      </w:r>
      <w:r>
        <w:rPr>
          <w:spacing w:val="-2"/>
          <w:sz w:val="20"/>
        </w:rPr>
        <w:t>diurno.</w:t>
      </w:r>
    </w:p>
    <w:p>
      <w:pPr>
        <w:pStyle w:val="ListParagraph"/>
        <w:numPr>
          <w:ilvl w:val="0"/>
          <w:numId w:val="1"/>
        </w:numPr>
        <w:tabs>
          <w:tab w:leader="none" w:pos="719" w:val="left"/>
        </w:tabs>
        <w:spacing w:after="0" w:before="30" w:line="240" w:lineRule="auto"/>
        <w:ind w:hanging="359" w:left="719" w:right="0"/>
        <w:jc w:val="left"/>
        <w:rPr>
          <w:sz w:val="20"/>
        </w:rPr>
      </w:pPr>
      <w:r>
        <w:rPr>
          <w:sz w:val="20"/>
        </w:rPr>
        <w:t>09</w:t>
      </w:r>
      <w:r>
        <w:rPr>
          <w:spacing w:val="-1"/>
          <w:sz w:val="20"/>
        </w:rPr>
        <w:t> </w:t>
      </w:r>
      <w:r>
        <w:rPr>
          <w:sz w:val="20"/>
        </w:rPr>
        <w:t>noches de </w:t>
      </w:r>
      <w:r>
        <w:rPr>
          <w:spacing w:val="-2"/>
          <w:sz w:val="20"/>
        </w:rPr>
        <w:t>alojamiento.</w:t>
      </w:r>
    </w:p>
    <w:p>
      <w:pPr>
        <w:pStyle w:val="ListParagraph"/>
        <w:numPr>
          <w:ilvl w:val="0"/>
          <w:numId w:val="1"/>
        </w:numPr>
        <w:tabs>
          <w:tab w:leader="none" w:pos="719" w:val="left"/>
        </w:tabs>
        <w:spacing w:after="0" w:before="30" w:line="240" w:lineRule="auto"/>
        <w:ind w:hanging="359" w:left="719" w:right="0"/>
        <w:jc w:val="left"/>
        <w:rPr>
          <w:sz w:val="20"/>
        </w:rPr>
      </w:pPr>
      <w:r>
        <w:rPr>
          <w:sz w:val="20"/>
        </w:rPr>
        <w:t>Desayuno</w:t>
      </w:r>
      <w:r>
        <w:rPr>
          <w:spacing w:val="9"/>
          <w:sz w:val="20"/>
        </w:rPr>
        <w:t> </w:t>
      </w:r>
      <w:r>
        <w:rPr>
          <w:sz w:val="20"/>
        </w:rPr>
        <w:t>diario</w:t>
      </w:r>
      <w:r>
        <w:rPr>
          <w:spacing w:val="10"/>
          <w:sz w:val="20"/>
        </w:rPr>
        <w:t> </w:t>
      </w:r>
      <w:r>
        <w:rPr>
          <w:sz w:val="20"/>
        </w:rPr>
        <w:t>y</w:t>
      </w:r>
      <w:r>
        <w:rPr>
          <w:spacing w:val="9"/>
          <w:sz w:val="20"/>
        </w:rPr>
        <w:t> </w:t>
      </w:r>
      <w:r>
        <w:rPr>
          <w:sz w:val="20"/>
        </w:rPr>
        <w:t>almuerzo</w:t>
      </w:r>
      <w:r>
        <w:rPr>
          <w:spacing w:val="10"/>
          <w:sz w:val="20"/>
        </w:rPr>
        <w:t> </w:t>
      </w:r>
      <w:r>
        <w:rPr>
          <w:sz w:val="20"/>
        </w:rPr>
        <w:t>campestre</w:t>
      </w:r>
      <w:r>
        <w:rPr>
          <w:spacing w:val="10"/>
          <w:sz w:val="20"/>
        </w:rPr>
        <w:t> </w:t>
      </w:r>
      <w:r>
        <w:rPr>
          <w:sz w:val="20"/>
        </w:rPr>
        <w:t>en</w:t>
      </w:r>
      <w:r>
        <w:rPr>
          <w:spacing w:val="9"/>
          <w:sz w:val="20"/>
        </w:rPr>
        <w:t> </w:t>
      </w:r>
      <w:r>
        <w:rPr>
          <w:spacing w:val="-2"/>
          <w:sz w:val="20"/>
        </w:rPr>
        <w:t>Tikal.</w:t>
      </w:r>
    </w:p>
    <w:p>
      <w:pPr>
        <w:pStyle w:val="ListParagraph"/>
        <w:numPr>
          <w:ilvl w:val="0"/>
          <w:numId w:val="1"/>
        </w:numPr>
        <w:tabs>
          <w:tab w:leader="none" w:pos="719" w:val="left"/>
        </w:tabs>
        <w:spacing w:after="0" w:before="30" w:line="240" w:lineRule="auto"/>
        <w:ind w:hanging="359" w:left="719" w:right="0"/>
        <w:jc w:val="left"/>
        <w:rPr>
          <w:sz w:val="20"/>
        </w:rPr>
      </w:pPr>
      <w:r>
        <w:rPr>
          <w:sz w:val="20"/>
        </w:rPr>
        <w:t>Servicios</w:t>
      </w:r>
      <w:r>
        <w:rPr>
          <w:spacing w:val="6"/>
          <w:sz w:val="20"/>
        </w:rPr>
        <w:t> </w:t>
      </w:r>
      <w:r>
        <w:rPr>
          <w:sz w:val="20"/>
        </w:rPr>
        <w:t>compartidos</w:t>
      </w:r>
      <w:r>
        <w:rPr>
          <w:spacing w:val="7"/>
          <w:sz w:val="20"/>
        </w:rPr>
        <w:t> </w:t>
      </w:r>
      <w:r>
        <w:rPr>
          <w:sz w:val="20"/>
        </w:rPr>
        <w:t>con</w:t>
      </w:r>
      <w:r>
        <w:rPr>
          <w:spacing w:val="7"/>
          <w:sz w:val="20"/>
        </w:rPr>
        <w:t> </w:t>
      </w:r>
      <w:r>
        <w:rPr>
          <w:sz w:val="20"/>
        </w:rPr>
        <w:t>guía</w:t>
      </w:r>
      <w:r>
        <w:rPr>
          <w:spacing w:val="6"/>
          <w:sz w:val="20"/>
        </w:rPr>
        <w:t> </w:t>
      </w:r>
      <w:r>
        <w:rPr>
          <w:spacing w:val="-2"/>
          <w:sz w:val="20"/>
        </w:rPr>
        <w:t>inglés/español.</w:t>
      </w:r>
    </w:p>
    <w:p>
      <w:pPr>
        <w:pStyle w:val="ListParagraph"/>
        <w:numPr>
          <w:ilvl w:val="0"/>
          <w:numId w:val="1"/>
        </w:numPr>
        <w:tabs>
          <w:tab w:leader="none" w:pos="719" w:val="left"/>
        </w:tabs>
        <w:spacing w:after="0" w:before="30" w:line="240" w:lineRule="auto"/>
        <w:ind w:hanging="359" w:left="719" w:right="0"/>
        <w:jc w:val="left"/>
        <w:rPr>
          <w:sz w:val="20"/>
        </w:rPr>
      </w:pPr>
      <w:r>
        <w:rPr>
          <w:sz w:val="20"/>
        </w:rPr>
        <w:t>Entradas</w:t>
      </w:r>
      <w:r>
        <w:rPr>
          <w:spacing w:val="16"/>
          <w:sz w:val="20"/>
        </w:rPr>
        <w:t> </w:t>
      </w:r>
      <w:r>
        <w:rPr>
          <w:sz w:val="20"/>
        </w:rPr>
        <w:t>según</w:t>
      </w:r>
      <w:r>
        <w:rPr>
          <w:spacing w:val="17"/>
          <w:sz w:val="20"/>
        </w:rPr>
        <w:t> </w:t>
      </w:r>
      <w:r>
        <w:rPr>
          <w:spacing w:val="-2"/>
          <w:sz w:val="20"/>
        </w:rPr>
        <w:t>itinerario.</w:t>
      </w:r>
    </w:p>
    <w:p>
      <w:pPr>
        <w:pStyle w:val="ListParagraph"/>
        <w:numPr>
          <w:ilvl w:val="0"/>
          <w:numId w:val="1"/>
        </w:numPr>
        <w:tabs>
          <w:tab w:leader="none" w:pos="719" w:val="left"/>
        </w:tabs>
        <w:spacing w:after="0" w:before="30" w:line="240" w:lineRule="auto"/>
        <w:ind w:hanging="359" w:left="719" w:right="0"/>
        <w:jc w:val="left"/>
        <w:rPr>
          <w:sz w:val="20"/>
        </w:rPr>
      </w:pPr>
      <w:r>
        <w:rPr>
          <w:sz w:val="20"/>
        </w:rPr>
        <w:t>Lancha</w:t>
      </w:r>
      <w:r>
        <w:rPr>
          <w:spacing w:val="-2"/>
          <w:sz w:val="20"/>
        </w:rPr>
        <w:t> </w:t>
      </w:r>
      <w:r>
        <w:rPr>
          <w:sz w:val="20"/>
        </w:rPr>
        <w:t>en</w:t>
      </w:r>
      <w:r>
        <w:rPr>
          <w:spacing w:val="-2"/>
          <w:sz w:val="20"/>
        </w:rPr>
        <w:t> </w:t>
      </w:r>
      <w:r>
        <w:rPr>
          <w:sz w:val="20"/>
        </w:rPr>
        <w:t>Panajachel</w:t>
      </w:r>
      <w:r>
        <w:rPr>
          <w:spacing w:val="-2"/>
          <w:sz w:val="20"/>
        </w:rPr>
        <w:t> </w:t>
      </w:r>
      <w:r>
        <w:rPr>
          <w:sz w:val="20"/>
        </w:rPr>
        <w:t>y</w:t>
      </w:r>
      <w:r>
        <w:rPr>
          <w:spacing w:val="-2"/>
          <w:sz w:val="20"/>
        </w:rPr>
        <w:t> </w:t>
      </w:r>
      <w:r>
        <w:rPr>
          <w:sz w:val="20"/>
        </w:rPr>
        <w:t>Río</w:t>
      </w:r>
      <w:r>
        <w:rPr>
          <w:spacing w:val="-2"/>
          <w:sz w:val="20"/>
        </w:rPr>
        <w:t> Dulce.</w:t>
      </w:r>
    </w:p>
    <w:p>
      <w:pPr>
        <w:pStyle w:val="ListParagraph"/>
        <w:numPr>
          <w:ilvl w:val="0"/>
          <w:numId w:val="1"/>
        </w:numPr>
        <w:tabs>
          <w:tab w:leader="none" w:pos="719" w:val="left"/>
        </w:tabs>
        <w:spacing w:after="0" w:before="30" w:line="240" w:lineRule="auto"/>
        <w:ind w:hanging="359" w:left="719" w:right="0"/>
        <w:jc w:val="left"/>
        <w:rPr>
          <w:sz w:val="20"/>
        </w:rPr>
      </w:pPr>
      <w:r>
        <w:rPr>
          <w:sz w:val="20"/>
        </w:rPr>
        <w:t>Manejo</w:t>
      </w:r>
      <w:r>
        <w:rPr>
          <w:spacing w:val="-1"/>
          <w:sz w:val="20"/>
        </w:rPr>
        <w:t> </w:t>
      </w:r>
      <w:r>
        <w:rPr>
          <w:sz w:val="20"/>
        </w:rPr>
        <w:t>de</w:t>
      </w:r>
      <w:r>
        <w:rPr>
          <w:spacing w:val="-1"/>
          <w:sz w:val="20"/>
        </w:rPr>
        <w:t> </w:t>
      </w:r>
      <w:r>
        <w:rPr>
          <w:sz w:val="20"/>
        </w:rPr>
        <w:t>equipaje</w:t>
      </w:r>
      <w:r>
        <w:rPr>
          <w:spacing w:val="-1"/>
          <w:sz w:val="20"/>
        </w:rPr>
        <w:t> </w:t>
      </w:r>
      <w:r>
        <w:rPr>
          <w:sz w:val="20"/>
        </w:rPr>
        <w:t>de</w:t>
      </w:r>
      <w:r>
        <w:rPr>
          <w:spacing w:val="-1"/>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719" w:val="left"/>
        </w:tabs>
        <w:spacing w:after="0" w:before="30" w:line="240" w:lineRule="auto"/>
        <w:ind w:hanging="359" w:left="719" w:right="0"/>
        <w:jc w:val="left"/>
        <w:rPr>
          <w:sz w:val="20"/>
        </w:rPr>
      </w:pPr>
      <w:r>
        <w:rPr>
          <w:sz w:val="20"/>
        </w:rPr>
        <w:t>Seguro de </w:t>
      </w:r>
      <w:r>
        <w:rPr>
          <w:spacing w:val="-2"/>
          <w:sz w:val="20"/>
        </w:rPr>
        <w:t>viaje.</w:t>
      </w:r>
    </w:p>
    <w:p>
      <w:pPr>
        <w:pStyle w:val="Heading1"/>
        <w:spacing w:before="185"/>
        <w:rPr>
          <w:position w:val="-3"/>
        </w:rPr>
      </w:pPr>
      <w:r>
        <w:rPr>
          <w:color w:val="089DD9"/>
        </w:rPr>
        <w:t>NO INCLUYE</w:t>
      </w:r>
      <w:r>
        <w:rPr>
          <w:color w:val="089DD9"/>
          <w:spacing w:val="80"/>
        </w:rPr>
        <w:t> </w:t>
      </w:r>
      <w:r>
        <w:rPr>
          <w:color w:val="089DD9"/>
          <w:spacing w:val="15"/>
          <w:position w:val="-2"/>
        </w:rPr>
        <w:drawing>
          <wp:inline distB="0" distL="0" distR="0" distT="0">
            <wp:extent cx="215994" cy="222021"/>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15994" cy="222021"/>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604"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706" cy="216903"/>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4"/>
                    <a:stretch>
                      <a:fillRect/>
                    </a:stretch>
                  </pic:blipFill>
                  <pic:spPr>
                    <a:xfrm>
                      <a:off x="0" y="0"/>
                      <a:ext cx="218706" cy="216903"/>
                    </a:xfrm>
                    <a:prstGeom prst="rect">
                      <a:avLst/>
                    </a:prstGeom>
                  </pic:spPr>
                </pic:pic>
              </a:graphicData>
            </a:graphic>
          </wp:inline>
        </w:drawing>
      </w:r>
      <w:r>
        <w:rPr>
          <w:color w:val="089DD9"/>
          <w:spacing w:val="23"/>
          <w:position w:val="-3"/>
        </w:rPr>
      </w:r>
    </w:p>
    <w:p>
      <w:pPr>
        <w:pStyle w:val="ListParagraph"/>
        <w:numPr>
          <w:ilvl w:val="0"/>
          <w:numId w:val="1"/>
        </w:numPr>
        <w:tabs>
          <w:tab w:leader="none" w:pos="730" w:val="left"/>
        </w:tabs>
        <w:spacing w:after="0" w:before="116" w:line="240" w:lineRule="auto"/>
        <w:ind w:hanging="360" w:left="730" w:right="0"/>
        <w:jc w:val="left"/>
        <w:rPr>
          <w:sz w:val="20"/>
        </w:rPr>
      </w:pPr>
      <w:r>
        <w:rPr>
          <w:sz w:val="20"/>
        </w:rPr>
        <w:t>Boleto de</w:t>
      </w:r>
      <w:r>
        <w:rPr>
          <w:spacing w:val="1"/>
          <w:sz w:val="20"/>
        </w:rPr>
        <w:t> </w:t>
      </w:r>
      <w:r>
        <w:rPr>
          <w:sz w:val="20"/>
        </w:rPr>
        <w:t>avión</w:t>
      </w:r>
      <w:r>
        <w:rPr>
          <w:spacing w:val="1"/>
          <w:sz w:val="20"/>
        </w:rPr>
        <w:t> </w:t>
      </w:r>
      <w:r>
        <w:rPr>
          <w:sz w:val="20"/>
        </w:rPr>
        <w:t>Cd.</w:t>
      </w:r>
      <w:r>
        <w:rPr>
          <w:spacing w:val="1"/>
          <w:sz w:val="20"/>
        </w:rPr>
        <w:t> </w:t>
      </w:r>
      <w:r>
        <w:rPr>
          <w:sz w:val="20"/>
        </w:rPr>
        <w:t>de</w:t>
      </w:r>
      <w:r>
        <w:rPr>
          <w:spacing w:val="1"/>
          <w:sz w:val="20"/>
        </w:rPr>
        <w:t> </w:t>
      </w:r>
      <w:r>
        <w:rPr>
          <w:sz w:val="20"/>
        </w:rPr>
        <w:t>Origen</w:t>
      </w:r>
      <w:r>
        <w:rPr>
          <w:spacing w:val="1"/>
          <w:sz w:val="20"/>
        </w:rPr>
        <w:t> </w:t>
      </w:r>
      <w:r>
        <w:rPr>
          <w:sz w:val="20"/>
        </w:rPr>
        <w:t>–</w:t>
      </w:r>
      <w:r>
        <w:rPr>
          <w:spacing w:val="1"/>
          <w:sz w:val="20"/>
        </w:rPr>
        <w:t> </w:t>
      </w:r>
      <w:r>
        <w:rPr>
          <w:sz w:val="20"/>
        </w:rPr>
        <w:t>Guatemala-</w:t>
      </w:r>
      <w:r>
        <w:rPr>
          <w:spacing w:val="52"/>
          <w:sz w:val="20"/>
        </w:rPr>
        <w:t> </w:t>
      </w:r>
      <w:r>
        <w:rPr>
          <w:sz w:val="20"/>
        </w:rPr>
        <w:t>Cd.</w:t>
      </w:r>
      <w:r>
        <w:rPr>
          <w:spacing w:val="1"/>
          <w:sz w:val="20"/>
        </w:rPr>
        <w:t> </w:t>
      </w:r>
      <w:r>
        <w:rPr>
          <w:sz w:val="20"/>
        </w:rPr>
        <w:t>de</w:t>
      </w:r>
      <w:r>
        <w:rPr>
          <w:spacing w:val="1"/>
          <w:sz w:val="20"/>
        </w:rPr>
        <w:t> </w:t>
      </w:r>
      <w:r>
        <w:rPr>
          <w:spacing w:val="-2"/>
          <w:sz w:val="20"/>
        </w:rPr>
        <w:t>Origen.</w:t>
      </w:r>
    </w:p>
    <w:p>
      <w:pPr>
        <w:pStyle w:val="ListParagraph"/>
        <w:numPr>
          <w:ilvl w:val="0"/>
          <w:numId w:val="1"/>
        </w:numPr>
        <w:tabs>
          <w:tab w:leader="none" w:pos="730" w:val="left"/>
        </w:tabs>
        <w:spacing w:after="0" w:before="30" w:line="240" w:lineRule="auto"/>
        <w:ind w:hanging="360" w:left="730" w:right="0"/>
        <w:jc w:val="left"/>
        <w:rPr>
          <w:sz w:val="20"/>
        </w:rPr>
      </w:pPr>
      <w:r>
        <w:rPr>
          <w:sz w:val="20"/>
        </w:rPr>
        <w:t>Boleto</w:t>
      </w:r>
      <w:r>
        <w:rPr>
          <w:spacing w:val="-2"/>
          <w:sz w:val="20"/>
        </w:rPr>
        <w:t> </w:t>
      </w:r>
      <w:r>
        <w:rPr>
          <w:sz w:val="20"/>
        </w:rPr>
        <w:t>vuelo</w:t>
      </w:r>
      <w:r>
        <w:rPr>
          <w:spacing w:val="-1"/>
          <w:sz w:val="20"/>
        </w:rPr>
        <w:t> </w:t>
      </w:r>
      <w:r>
        <w:rPr>
          <w:sz w:val="20"/>
        </w:rPr>
        <w:t>doméstico</w:t>
      </w:r>
      <w:r>
        <w:rPr>
          <w:spacing w:val="-2"/>
          <w:sz w:val="20"/>
        </w:rPr>
        <w:t> </w:t>
      </w:r>
      <w:r>
        <w:rPr>
          <w:sz w:val="20"/>
        </w:rPr>
        <w:t>Flores-</w:t>
      </w:r>
      <w:r>
        <w:rPr>
          <w:spacing w:val="-2"/>
          <w:sz w:val="20"/>
        </w:rPr>
        <w:t>Guatemala.</w:t>
      </w:r>
    </w:p>
    <w:p>
      <w:pPr>
        <w:pStyle w:val="ListParagraph"/>
        <w:numPr>
          <w:ilvl w:val="0"/>
          <w:numId w:val="1"/>
        </w:numPr>
        <w:tabs>
          <w:tab w:leader="none" w:pos="730" w:val="left"/>
        </w:tabs>
        <w:spacing w:after="0" w:before="30" w:line="240" w:lineRule="auto"/>
        <w:ind w:hanging="360" w:left="730" w:right="0"/>
        <w:jc w:val="left"/>
        <w:rPr>
          <w:sz w:val="20"/>
        </w:rPr>
      </w:pPr>
      <w:r>
        <w:rPr>
          <w:sz w:val="20"/>
        </w:rPr>
        <w:t>Impuestos</w:t>
      </w:r>
      <w:r>
        <w:rPr>
          <w:spacing w:val="12"/>
          <w:sz w:val="20"/>
        </w:rPr>
        <w:t> </w:t>
      </w:r>
      <w:r>
        <w:rPr>
          <w:spacing w:val="-2"/>
          <w:sz w:val="20"/>
        </w:rPr>
        <w:t>aéreos.</w:t>
      </w:r>
    </w:p>
    <w:p>
      <w:pPr>
        <w:pStyle w:val="ListParagraph"/>
        <w:numPr>
          <w:ilvl w:val="0"/>
          <w:numId w:val="1"/>
        </w:numPr>
        <w:tabs>
          <w:tab w:leader="none" w:pos="730" w:val="left"/>
        </w:tabs>
        <w:spacing w:after="0" w:before="30" w:line="240" w:lineRule="auto"/>
        <w:ind w:hanging="360" w:left="730"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1"/>
          <w:sz w:val="20"/>
        </w:rPr>
        <w:t> </w:t>
      </w:r>
      <w:r>
        <w:rPr>
          <w:sz w:val="20"/>
        </w:rPr>
        <w:t>en</w:t>
      </w:r>
      <w:r>
        <w:rPr>
          <w:spacing w:val="2"/>
          <w:sz w:val="20"/>
        </w:rPr>
        <w:t> </w:t>
      </w:r>
      <w:r>
        <w:rPr>
          <w:sz w:val="20"/>
        </w:rPr>
        <w:t>el</w:t>
      </w:r>
      <w:r>
        <w:rPr>
          <w:spacing w:val="1"/>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730" w:val="left"/>
        </w:tabs>
        <w:spacing w:after="0" w:before="30" w:line="240" w:lineRule="auto"/>
        <w:ind w:hanging="360" w:left="730" w:right="0"/>
        <w:jc w:val="left"/>
        <w:rPr>
          <w:sz w:val="20"/>
        </w:rPr>
      </w:pPr>
      <w:r>
        <w:rPr>
          <w:sz w:val="20"/>
        </w:rPr>
        <w:t>Tours</w:t>
      </w:r>
      <w:r>
        <w:rPr>
          <w:spacing w:val="1"/>
          <w:sz w:val="20"/>
        </w:rPr>
        <w:t> </w:t>
      </w:r>
      <w:r>
        <w:rPr>
          <w:sz w:val="20"/>
        </w:rPr>
        <w:t>o</w:t>
      </w:r>
      <w:r>
        <w:rPr>
          <w:spacing w:val="2"/>
          <w:sz w:val="20"/>
        </w:rPr>
        <w:t> </w:t>
      </w:r>
      <w:r>
        <w:rPr>
          <w:sz w:val="20"/>
        </w:rPr>
        <w:t>actividades</w:t>
      </w:r>
      <w:r>
        <w:rPr>
          <w:spacing w:val="2"/>
          <w:sz w:val="20"/>
        </w:rPr>
        <w:t> </w:t>
      </w:r>
      <w:r>
        <w:rPr>
          <w:spacing w:val="-2"/>
          <w:sz w:val="20"/>
        </w:rPr>
        <w:t>opcionales.</w:t>
      </w:r>
    </w:p>
    <w:p>
      <w:pPr>
        <w:pStyle w:val="ListParagraph"/>
        <w:numPr>
          <w:ilvl w:val="0"/>
          <w:numId w:val="1"/>
        </w:numPr>
        <w:tabs>
          <w:tab w:leader="none" w:pos="730" w:val="left"/>
        </w:tabs>
        <w:spacing w:after="0" w:before="30" w:line="240" w:lineRule="auto"/>
        <w:ind w:hanging="360" w:left="730" w:right="0"/>
        <w:jc w:val="left"/>
        <w:rPr>
          <w:sz w:val="20"/>
        </w:rPr>
      </w:pPr>
      <w:r>
        <w:rPr>
          <w:sz w:val="20"/>
        </w:rPr>
        <w:t>Traslados</w:t>
      </w:r>
      <w:r>
        <w:rPr>
          <w:spacing w:val="1"/>
          <w:sz w:val="20"/>
        </w:rPr>
        <w:t> </w:t>
      </w:r>
      <w:r>
        <w:rPr>
          <w:sz w:val="20"/>
        </w:rPr>
        <w:t>aeropuerto</w:t>
      </w:r>
      <w:r>
        <w:rPr>
          <w:spacing w:val="2"/>
          <w:sz w:val="20"/>
        </w:rPr>
        <w:t> </w:t>
      </w:r>
      <w:r>
        <w:rPr>
          <w:sz w:val="20"/>
        </w:rPr>
        <w:t>–</w:t>
      </w:r>
      <w:r>
        <w:rPr>
          <w:spacing w:val="2"/>
          <w:sz w:val="20"/>
        </w:rPr>
        <w:t> </w:t>
      </w:r>
      <w:r>
        <w:rPr>
          <w:sz w:val="20"/>
        </w:rPr>
        <w:t>hotel</w:t>
      </w:r>
      <w:r>
        <w:rPr>
          <w:spacing w:val="1"/>
          <w:sz w:val="20"/>
        </w:rPr>
        <w:t> </w:t>
      </w:r>
      <w:r>
        <w:rPr>
          <w:sz w:val="20"/>
        </w:rPr>
        <w:t>v.v</w:t>
      </w:r>
      <w:r>
        <w:rPr>
          <w:spacing w:val="2"/>
          <w:sz w:val="20"/>
        </w:rPr>
        <w:t> </w:t>
      </w:r>
      <w:r>
        <w:rPr>
          <w:sz w:val="20"/>
        </w:rPr>
        <w:t>en</w:t>
      </w:r>
      <w:r>
        <w:rPr>
          <w:spacing w:val="2"/>
          <w:sz w:val="20"/>
        </w:rPr>
        <w:t> </w:t>
      </w:r>
      <w:r>
        <w:rPr>
          <w:sz w:val="20"/>
        </w:rPr>
        <w:t>horario</w:t>
      </w:r>
      <w:r>
        <w:rPr>
          <w:spacing w:val="1"/>
          <w:sz w:val="20"/>
        </w:rPr>
        <w:t> </w:t>
      </w:r>
      <w:r>
        <w:rPr>
          <w:spacing w:val="-2"/>
          <w:sz w:val="20"/>
        </w:rPr>
        <w:t>nocturno.</w:t>
      </w:r>
    </w:p>
    <w:p>
      <w:pPr>
        <w:pStyle w:val="ListParagraph"/>
        <w:numPr>
          <w:ilvl w:val="0"/>
          <w:numId w:val="1"/>
        </w:numPr>
        <w:tabs>
          <w:tab w:leader="none" w:pos="730" w:val="left"/>
        </w:tabs>
        <w:spacing w:after="0" w:before="30" w:line="240" w:lineRule="auto"/>
        <w:ind w:hanging="360" w:left="730" w:right="0"/>
        <w:jc w:val="left"/>
        <w:rPr>
          <w:sz w:val="20"/>
        </w:rPr>
      </w:pPr>
      <w:r>
        <w:rPr>
          <w:sz w:val="20"/>
        </w:rPr>
        <w:t>Early</w:t>
      </w:r>
      <w:r>
        <w:rPr>
          <w:spacing w:val="-7"/>
          <w:sz w:val="20"/>
        </w:rPr>
        <w:t> </w:t>
      </w:r>
      <w:r>
        <w:rPr>
          <w:sz w:val="20"/>
        </w:rPr>
        <w:t>check-in,</w:t>
      </w:r>
      <w:r>
        <w:rPr>
          <w:spacing w:val="-7"/>
          <w:sz w:val="20"/>
        </w:rPr>
        <w:t> </w:t>
      </w:r>
      <w:r>
        <w:rPr>
          <w:sz w:val="20"/>
        </w:rPr>
        <w:t>ni</w:t>
      </w:r>
      <w:r>
        <w:rPr>
          <w:spacing w:val="-7"/>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leader="none" w:pos="730" w:val="left"/>
        </w:tabs>
        <w:spacing w:after="0" w:before="30" w:line="240" w:lineRule="auto"/>
        <w:ind w:hanging="360" w:left="730" w:right="0"/>
        <w:jc w:val="left"/>
        <w:rPr>
          <w:sz w:val="20"/>
        </w:rPr>
      </w:pPr>
      <w:r>
        <w:rPr>
          <w:sz w:val="20"/>
        </w:rPr>
        <w:t>Propinas</w:t>
      </w:r>
      <w:r>
        <w:rPr>
          <w:spacing w:val="1"/>
          <w:sz w:val="20"/>
        </w:rPr>
        <w:t> </w:t>
      </w:r>
      <w:r>
        <w:rPr>
          <w:sz w:val="20"/>
        </w:rPr>
        <w:t>a</w:t>
      </w:r>
      <w:r>
        <w:rPr>
          <w:spacing w:val="2"/>
          <w:sz w:val="20"/>
        </w:rPr>
        <w:t> </w:t>
      </w:r>
      <w:r>
        <w:rPr>
          <w:sz w:val="20"/>
        </w:rPr>
        <w:t>guías</w:t>
      </w:r>
      <w:r>
        <w:rPr>
          <w:spacing w:val="2"/>
          <w:sz w:val="20"/>
        </w:rPr>
        <w:t> </w:t>
      </w:r>
      <w:r>
        <w:rPr>
          <w:sz w:val="20"/>
        </w:rPr>
        <w:t>y</w:t>
      </w:r>
      <w:r>
        <w:rPr>
          <w:spacing w:val="2"/>
          <w:sz w:val="20"/>
        </w:rPr>
        <w:t> </w:t>
      </w:r>
      <w:r>
        <w:rPr>
          <w:sz w:val="20"/>
        </w:rPr>
        <w:t>choferes</w:t>
      </w:r>
      <w:r>
        <w:rPr>
          <w:spacing w:val="2"/>
          <w:sz w:val="20"/>
        </w:rPr>
        <w:t> </w:t>
      </w:r>
      <w:r>
        <w:rPr>
          <w:sz w:val="20"/>
        </w:rPr>
        <w:t>pago</w:t>
      </w:r>
      <w:r>
        <w:rPr>
          <w:spacing w:val="2"/>
          <w:sz w:val="20"/>
        </w:rPr>
        <w:t> </w:t>
      </w:r>
      <w:r>
        <w:rPr>
          <w:sz w:val="20"/>
        </w:rPr>
        <w:t>directo</w:t>
      </w:r>
      <w:r>
        <w:rPr>
          <w:spacing w:val="2"/>
          <w:sz w:val="20"/>
        </w:rPr>
        <w:t> </w:t>
      </w:r>
      <w:r>
        <w:rPr>
          <w:sz w:val="20"/>
        </w:rPr>
        <w:t>en</w:t>
      </w:r>
      <w:r>
        <w:rPr>
          <w:spacing w:val="2"/>
          <w:sz w:val="20"/>
        </w:rPr>
        <w:t> </w:t>
      </w:r>
      <w:r>
        <w:rPr>
          <w:spacing w:val="-2"/>
          <w:sz w:val="20"/>
        </w:rPr>
        <w:t>efectivo.</w:t>
      </w:r>
    </w:p>
    <w:p>
      <w:pPr>
        <w:pStyle w:val="ListParagraph"/>
        <w:numPr>
          <w:ilvl w:val="0"/>
          <w:numId w:val="1"/>
        </w:numPr>
        <w:tabs>
          <w:tab w:leader="none" w:pos="730" w:val="left"/>
        </w:tabs>
        <w:spacing w:after="0" w:before="30" w:line="240" w:lineRule="auto"/>
        <w:ind w:hanging="360" w:left="730"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730" w:val="left"/>
        </w:tabs>
        <w:spacing w:after="0" w:before="30" w:line="240" w:lineRule="auto"/>
        <w:ind w:hanging="360" w:left="730" w:right="0"/>
        <w:jc w:val="left"/>
        <w:rPr>
          <w:sz w:val="20"/>
        </w:rPr>
      </w:pPr>
      <w:r>
        <w:rPr>
          <w:sz w:val="20"/>
        </w:rPr>
        <w:t>Gastos</w:t>
      </w:r>
      <w:r>
        <w:rPr>
          <w:spacing w:val="-1"/>
          <w:sz w:val="20"/>
        </w:rPr>
        <w:t> </w:t>
      </w:r>
      <w:r>
        <w:rPr>
          <w:sz w:val="20"/>
        </w:rPr>
        <w:t>extras</w:t>
      </w:r>
      <w:r>
        <w:rPr>
          <w:spacing w:val="-1"/>
          <w:sz w:val="20"/>
        </w:rPr>
        <w:t> </w:t>
      </w:r>
      <w:r>
        <w:rPr>
          <w:sz w:val="20"/>
        </w:rPr>
        <w:t>en</w:t>
      </w:r>
      <w:r>
        <w:rPr>
          <w:spacing w:val="-1"/>
          <w:sz w:val="20"/>
        </w:rPr>
        <w:t> </w:t>
      </w:r>
      <w:r>
        <w:rPr>
          <w:sz w:val="20"/>
        </w:rPr>
        <w:t>los</w:t>
      </w:r>
      <w:r>
        <w:rPr>
          <w:spacing w:val="-1"/>
          <w:sz w:val="20"/>
        </w:rPr>
        <w:t> </w:t>
      </w:r>
      <w:r>
        <w:rPr>
          <w:spacing w:val="-2"/>
          <w:sz w:val="20"/>
        </w:rPr>
        <w:t>hoteles.</w:t>
      </w:r>
    </w:p>
    <w:p>
      <w:pPr>
        <w:pStyle w:val="ListParagraph"/>
        <w:numPr>
          <w:ilvl w:val="0"/>
          <w:numId w:val="1"/>
        </w:numPr>
        <w:tabs>
          <w:tab w:leader="none" w:pos="730" w:val="left"/>
        </w:tabs>
        <w:spacing w:after="0" w:before="31" w:line="240" w:lineRule="auto"/>
        <w:ind w:hanging="360" w:left="730" w:right="0"/>
        <w:jc w:val="left"/>
        <w:rPr>
          <w:sz w:val="20"/>
        </w:rPr>
      </w:pPr>
      <w:r>
        <w:rPr>
          <w:sz w:val="20"/>
        </w:rPr>
        <w:t>Resort</w:t>
      </w:r>
      <w:r>
        <w:rPr>
          <w:spacing w:val="2"/>
          <w:sz w:val="20"/>
        </w:rPr>
        <w:t> </w:t>
      </w:r>
      <w:r>
        <w:rPr>
          <w:sz w:val="20"/>
        </w:rPr>
        <w:t>fee</w:t>
      </w:r>
      <w:r>
        <w:rPr>
          <w:spacing w:val="3"/>
          <w:sz w:val="20"/>
        </w:rPr>
        <w:t> </w:t>
      </w:r>
      <w:r>
        <w:rPr>
          <w:sz w:val="20"/>
        </w:rPr>
        <w:t>en</w:t>
      </w:r>
      <w:r>
        <w:rPr>
          <w:spacing w:val="4"/>
          <w:sz w:val="20"/>
        </w:rPr>
        <w:t> </w:t>
      </w:r>
      <w:r>
        <w:rPr>
          <w:sz w:val="20"/>
        </w:rPr>
        <w:t>hoteles</w:t>
      </w:r>
      <w:r>
        <w:rPr>
          <w:spacing w:val="3"/>
          <w:sz w:val="20"/>
        </w:rPr>
        <w:t> </w:t>
      </w:r>
      <w:r>
        <w:rPr>
          <w:sz w:val="20"/>
        </w:rPr>
        <w:t>de</w:t>
      </w:r>
      <w:r>
        <w:rPr>
          <w:spacing w:val="4"/>
          <w:sz w:val="20"/>
        </w:rPr>
        <w:t> </w:t>
      </w:r>
      <w:r>
        <w:rPr>
          <w:sz w:val="20"/>
        </w:rPr>
        <w:t>Antigua</w:t>
      </w:r>
      <w:r>
        <w:rPr>
          <w:spacing w:val="4"/>
          <w:sz w:val="20"/>
        </w:rPr>
        <w:t> </w:t>
      </w:r>
      <w:r>
        <w:rPr>
          <w:sz w:val="20"/>
        </w:rPr>
        <w:t>y</w:t>
      </w:r>
      <w:r>
        <w:rPr>
          <w:spacing w:val="4"/>
          <w:sz w:val="20"/>
        </w:rPr>
        <w:t> </w:t>
      </w:r>
      <w:r>
        <w:rPr>
          <w:sz w:val="20"/>
        </w:rPr>
        <w:t>Panajachel,</w:t>
      </w:r>
      <w:r>
        <w:rPr>
          <w:spacing w:val="3"/>
          <w:sz w:val="20"/>
        </w:rPr>
        <w:t> </w:t>
      </w:r>
      <w:r>
        <w:rPr>
          <w:sz w:val="20"/>
        </w:rPr>
        <w:t>property</w:t>
      </w:r>
      <w:r>
        <w:rPr>
          <w:spacing w:val="4"/>
          <w:sz w:val="20"/>
        </w:rPr>
        <w:t> </w:t>
      </w:r>
      <w:r>
        <w:rPr>
          <w:sz w:val="20"/>
        </w:rPr>
        <w:t>fee.</w:t>
      </w:r>
      <w:r>
        <w:rPr>
          <w:spacing w:val="4"/>
          <w:sz w:val="20"/>
        </w:rPr>
        <w:t> </w:t>
      </w:r>
      <w:r>
        <w:rPr>
          <w:sz w:val="20"/>
        </w:rPr>
        <w:t>Consultar</w:t>
      </w:r>
      <w:r>
        <w:rPr>
          <w:spacing w:val="4"/>
          <w:sz w:val="20"/>
        </w:rPr>
        <w:t> </w:t>
      </w:r>
      <w:r>
        <w:rPr>
          <w:sz w:val="20"/>
        </w:rPr>
        <w:t>tarifa</w:t>
      </w:r>
      <w:r>
        <w:rPr>
          <w:spacing w:val="4"/>
          <w:sz w:val="20"/>
        </w:rPr>
        <w:t> </w:t>
      </w:r>
      <w:r>
        <w:rPr>
          <w:sz w:val="20"/>
        </w:rPr>
        <w:t>al</w:t>
      </w:r>
      <w:r>
        <w:rPr>
          <w:spacing w:val="3"/>
          <w:sz w:val="20"/>
        </w:rPr>
        <w:t> </w:t>
      </w:r>
      <w:r>
        <w:rPr>
          <w:sz w:val="20"/>
        </w:rPr>
        <w:t>momento</w:t>
      </w:r>
      <w:r>
        <w:rPr>
          <w:spacing w:val="4"/>
          <w:sz w:val="20"/>
        </w:rPr>
        <w:t> </w:t>
      </w:r>
      <w:r>
        <w:rPr>
          <w:sz w:val="20"/>
        </w:rPr>
        <w:t>de</w:t>
      </w:r>
      <w:r>
        <w:rPr>
          <w:spacing w:val="4"/>
          <w:sz w:val="20"/>
        </w:rPr>
        <w:t> </w:t>
      </w:r>
      <w:r>
        <w:rPr>
          <w:spacing w:val="-2"/>
          <w:sz w:val="20"/>
        </w:rPr>
        <w:t>reservar.</w:t>
      </w:r>
    </w:p>
    <w:p>
      <w:pPr>
        <w:pStyle w:val="ListParagraph"/>
        <w:spacing w:after="0" w:line="240" w:lineRule="auto"/>
        <w:jc w:val="left"/>
        <w:rPr>
          <w:sz w:val="20"/>
        </w:rPr>
        <w:sectPr>
          <w:footerReference r:id="rId7" w:type="default"/>
          <w:pgSz w:h="15840" w:w="12240"/>
          <w:pgMar w:bottom="1320" w:footer="1127" w:header="0" w:left="360" w:right="360" w:top="580"/>
        </w:sectPr>
      </w:pPr>
    </w:p>
    <w:p>
      <w:pPr>
        <w:pStyle w:val="Heading1"/>
        <w:spacing w:before="110"/>
        <w:ind w:left="363"/>
      </w:pPr>
      <w:r>
        <w:rPr>
          <w:color w:val="059ED8"/>
          <w:spacing w:val="-2"/>
          <w:w w:val="105"/>
        </w:rPr>
        <w:t>PRECIOS</w:t>
      </w:r>
    </w:p>
    <w:p>
      <w:pPr>
        <w:pStyle w:val="Heading2"/>
        <w:spacing w:before="46"/>
      </w:pPr>
      <w:r>
        <w:rPr>
          <w:spacing w:val="-5"/>
        </w:rPr>
        <w:t>SERVICIOS</w:t>
      </w:r>
      <w:r>
        <w:rPr/>
        <w:t> </w:t>
      </w:r>
      <w:r>
        <w:rPr>
          <w:spacing w:val="-2"/>
        </w:rPr>
        <w:t>COMPARTIDOS</w:t>
      </w:r>
    </w:p>
    <w:p>
      <w:pPr>
        <w:pStyle w:val="BodyText"/>
        <w:spacing w:before="3"/>
        <w:ind w:left="359"/>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9"/>
        <w:rPr>
          <w:sz w:val="16"/>
        </w:rPr>
      </w:pPr>
    </w:p>
    <w:tbl>
      <w:tblPr>
        <w:tblW w:type="auto" w:w="0"/>
        <w:jc w:val="left"/>
        <w:tblInd w:type="dxa" w:w="372"/>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445"/>
        <w:gridCol w:w="3368"/>
        <w:gridCol w:w="1248"/>
        <w:gridCol w:w="1248"/>
        <w:gridCol w:w="1248"/>
        <w:gridCol w:w="1248"/>
      </w:tblGrid>
      <w:tr>
        <w:trPr>
          <w:trHeight w:hRule="atLeast" w:val="845"/>
        </w:trPr>
        <w:tc>
          <w:tcPr>
            <w:tcW w:type="dxa" w:w="2445"/>
            <w:shd w:color="auto" w:fill="E5E8EB" w:val="clear"/>
          </w:tcPr>
          <w:p>
            <w:pPr>
              <w:pStyle w:val="TableParagraph"/>
              <w:spacing w:before="7"/>
              <w:jc w:val="left"/>
              <w:rPr>
                <w:sz w:val="24"/>
              </w:rPr>
            </w:pPr>
          </w:p>
          <w:p>
            <w:pPr>
              <w:pStyle w:val="TableParagraph"/>
              <w:spacing w:before="1"/>
              <w:ind w:left="79"/>
              <w:jc w:val="left"/>
              <w:rPr>
                <w:sz w:val="24"/>
              </w:rPr>
            </w:pPr>
            <w:r>
              <w:rPr>
                <w:spacing w:val="-2"/>
                <w:sz w:val="24"/>
              </w:rPr>
              <w:t>CATEGORÍA</w:t>
            </w:r>
          </w:p>
        </w:tc>
        <w:tc>
          <w:tcPr>
            <w:tcW w:type="dxa" w:w="3368"/>
            <w:shd w:color="auto" w:fill="E5E8EB" w:val="clear"/>
          </w:tcPr>
          <w:p>
            <w:pPr>
              <w:pStyle w:val="TableParagraph"/>
              <w:spacing w:before="42"/>
              <w:jc w:val="left"/>
              <w:rPr>
                <w:sz w:val="22"/>
              </w:rPr>
            </w:pPr>
          </w:p>
          <w:p>
            <w:pPr>
              <w:pStyle w:val="TableParagraph"/>
              <w:spacing w:before="0"/>
              <w:ind w:left="282"/>
              <w:jc w:val="left"/>
              <w:rPr>
                <w:sz w:val="22"/>
              </w:rPr>
            </w:pPr>
            <w:r>
              <w:rPr>
                <w:w w:val="90"/>
                <w:sz w:val="22"/>
              </w:rPr>
              <w:t>SALIDAS:</w:t>
            </w:r>
            <w:r>
              <w:rPr>
                <w:spacing w:val="16"/>
                <w:sz w:val="22"/>
              </w:rPr>
              <w:t> </w:t>
            </w:r>
            <w:r>
              <w:rPr>
                <w:w w:val="90"/>
                <w:sz w:val="22"/>
              </w:rPr>
              <w:t>LUNES</w:t>
            </w:r>
            <w:r>
              <w:rPr>
                <w:spacing w:val="17"/>
                <w:sz w:val="22"/>
              </w:rPr>
              <w:t> </w:t>
            </w:r>
            <w:r>
              <w:rPr>
                <w:w w:val="90"/>
                <w:sz w:val="22"/>
              </w:rPr>
              <w:t>Y</w:t>
            </w:r>
            <w:r>
              <w:rPr>
                <w:spacing w:val="17"/>
                <w:sz w:val="22"/>
              </w:rPr>
              <w:t> </w:t>
            </w:r>
            <w:r>
              <w:rPr>
                <w:spacing w:val="-2"/>
                <w:w w:val="90"/>
                <w:sz w:val="22"/>
              </w:rPr>
              <w:t>VIERNES</w:t>
            </w:r>
          </w:p>
        </w:tc>
        <w:tc>
          <w:tcPr>
            <w:tcW w:type="dxa" w:w="1248"/>
            <w:shd w:color="auto" w:fill="E5E8EB" w:val="clear"/>
          </w:tcPr>
          <w:p>
            <w:pPr>
              <w:pStyle w:val="TableParagraph"/>
              <w:spacing w:before="7"/>
              <w:jc w:val="left"/>
              <w:rPr>
                <w:sz w:val="24"/>
              </w:rPr>
            </w:pPr>
          </w:p>
          <w:p>
            <w:pPr>
              <w:pStyle w:val="TableParagraph"/>
              <w:spacing w:before="1"/>
              <w:ind w:left="3" w:right="1"/>
              <w:rPr>
                <w:sz w:val="24"/>
              </w:rPr>
            </w:pPr>
            <w:r>
              <w:rPr>
                <w:spacing w:val="-5"/>
                <w:sz w:val="24"/>
              </w:rPr>
              <w:t>SGL</w:t>
            </w:r>
          </w:p>
        </w:tc>
        <w:tc>
          <w:tcPr>
            <w:tcW w:type="dxa" w:w="1248"/>
            <w:shd w:color="auto" w:fill="E5E8EB" w:val="clear"/>
          </w:tcPr>
          <w:p>
            <w:pPr>
              <w:pStyle w:val="TableParagraph"/>
              <w:spacing w:before="7"/>
              <w:jc w:val="left"/>
              <w:rPr>
                <w:sz w:val="24"/>
              </w:rPr>
            </w:pPr>
          </w:p>
          <w:p>
            <w:pPr>
              <w:pStyle w:val="TableParagraph"/>
              <w:spacing w:before="1"/>
              <w:ind w:left="3" w:right="2"/>
              <w:rPr>
                <w:sz w:val="24"/>
              </w:rPr>
            </w:pPr>
            <w:r>
              <w:rPr>
                <w:spacing w:val="-5"/>
                <w:sz w:val="24"/>
              </w:rPr>
              <w:t>DBL</w:t>
            </w:r>
          </w:p>
        </w:tc>
        <w:tc>
          <w:tcPr>
            <w:tcW w:type="dxa" w:w="1248"/>
            <w:shd w:color="auto" w:fill="E5E8EB" w:val="clear"/>
          </w:tcPr>
          <w:p>
            <w:pPr>
              <w:pStyle w:val="TableParagraph"/>
              <w:spacing w:before="7"/>
              <w:jc w:val="left"/>
              <w:rPr>
                <w:sz w:val="24"/>
              </w:rPr>
            </w:pPr>
          </w:p>
          <w:p>
            <w:pPr>
              <w:pStyle w:val="TableParagraph"/>
              <w:spacing w:before="1"/>
              <w:ind w:left="3" w:right="3"/>
              <w:rPr>
                <w:sz w:val="24"/>
              </w:rPr>
            </w:pPr>
            <w:r>
              <w:rPr>
                <w:spacing w:val="-5"/>
                <w:sz w:val="24"/>
              </w:rPr>
              <w:t>TPL</w:t>
            </w:r>
          </w:p>
        </w:tc>
        <w:tc>
          <w:tcPr>
            <w:tcW w:type="dxa" w:w="1248"/>
            <w:shd w:color="auto" w:fill="E5E8EB" w:val="clear"/>
          </w:tcPr>
          <w:p>
            <w:pPr>
              <w:pStyle w:val="TableParagraph"/>
              <w:spacing w:before="140"/>
              <w:ind w:left="3" w:right="3"/>
              <w:rPr>
                <w:sz w:val="24"/>
              </w:rPr>
            </w:pPr>
            <w:r>
              <w:rPr>
                <w:spacing w:val="-5"/>
                <w:sz w:val="24"/>
              </w:rPr>
              <w:t>MNR</w:t>
            </w:r>
          </w:p>
          <w:p>
            <w:pPr>
              <w:pStyle w:val="TableParagraph"/>
              <w:spacing w:before="12"/>
              <w:ind w:left="3" w:right="4"/>
              <w:rPr>
                <w:sz w:val="24"/>
              </w:rPr>
            </w:pPr>
            <w:r>
              <w:rPr>
                <w:sz w:val="24"/>
              </w:rPr>
              <w:t>0</w:t>
            </w:r>
            <w:r>
              <w:rPr>
                <w:spacing w:val="-9"/>
                <w:sz w:val="24"/>
              </w:rPr>
              <w:t> </w:t>
            </w:r>
            <w:r>
              <w:rPr>
                <w:sz w:val="24"/>
              </w:rPr>
              <w:t>a</w:t>
            </w:r>
            <w:r>
              <w:rPr>
                <w:spacing w:val="-9"/>
                <w:sz w:val="24"/>
              </w:rPr>
              <w:t> </w:t>
            </w:r>
            <w:r>
              <w:rPr>
                <w:sz w:val="24"/>
              </w:rPr>
              <w:t>10</w:t>
            </w:r>
            <w:r>
              <w:rPr>
                <w:spacing w:val="-8"/>
                <w:sz w:val="24"/>
              </w:rPr>
              <w:t> </w:t>
            </w:r>
            <w:r>
              <w:rPr>
                <w:spacing w:val="-4"/>
                <w:sz w:val="24"/>
              </w:rPr>
              <w:t>años</w:t>
            </w:r>
          </w:p>
        </w:tc>
      </w:tr>
      <w:tr>
        <w:trPr>
          <w:trHeight w:hRule="atLeast" w:val="561"/>
        </w:trPr>
        <w:tc>
          <w:tcPr>
            <w:tcW w:type="dxa" w:w="2445"/>
          </w:tcPr>
          <w:p>
            <w:pPr>
              <w:pStyle w:val="TableParagraph"/>
              <w:ind w:left="79"/>
              <w:jc w:val="left"/>
              <w:rPr>
                <w:sz w:val="22"/>
              </w:rPr>
            </w:pPr>
            <w:r>
              <w:rPr>
                <w:sz w:val="22"/>
              </w:rPr>
              <w:t>Turista</w:t>
            </w:r>
            <w:r>
              <w:rPr>
                <w:spacing w:val="3"/>
                <w:sz w:val="22"/>
              </w:rPr>
              <w:t> </w:t>
            </w:r>
            <w:r>
              <w:rPr>
                <w:spacing w:val="-5"/>
                <w:sz w:val="22"/>
              </w:rPr>
              <w:t>3*</w:t>
            </w:r>
          </w:p>
        </w:tc>
        <w:tc>
          <w:tcPr>
            <w:tcW w:type="dxa" w:w="3368"/>
            <w:vMerge w:val="restart"/>
          </w:tcPr>
          <w:p>
            <w:pPr>
              <w:pStyle w:val="TableParagraph"/>
              <w:spacing w:before="155"/>
              <w:jc w:val="left"/>
              <w:rPr>
                <w:sz w:val="22"/>
              </w:rPr>
            </w:pPr>
          </w:p>
          <w:p>
            <w:pPr>
              <w:pStyle w:val="TableParagraph"/>
              <w:spacing w:before="0"/>
              <w:ind w:left="612"/>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666"/>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248"/>
          </w:tcPr>
          <w:p>
            <w:pPr>
              <w:pStyle w:val="TableParagraph"/>
              <w:ind w:left="4" w:right="1"/>
              <w:rPr>
                <w:sz w:val="22"/>
              </w:rPr>
            </w:pPr>
            <w:r>
              <w:rPr>
                <w:spacing w:val="-4"/>
                <w:sz w:val="22"/>
              </w:rPr>
              <w:t>2,609</w:t>
            </w:r>
          </w:p>
        </w:tc>
        <w:tc>
          <w:tcPr>
            <w:tcW w:type="dxa" w:w="1248"/>
          </w:tcPr>
          <w:p>
            <w:pPr>
              <w:pStyle w:val="TableParagraph"/>
              <w:ind w:left="3" w:right="2"/>
              <w:rPr>
                <w:sz w:val="22"/>
              </w:rPr>
            </w:pPr>
            <w:r>
              <w:rPr>
                <w:spacing w:val="-4"/>
                <w:sz w:val="22"/>
              </w:rPr>
              <w:t>2,095</w:t>
            </w:r>
          </w:p>
        </w:tc>
        <w:tc>
          <w:tcPr>
            <w:tcW w:type="dxa" w:w="1248"/>
          </w:tcPr>
          <w:p>
            <w:pPr>
              <w:pStyle w:val="TableParagraph"/>
              <w:ind w:left="3" w:right="3"/>
              <w:rPr>
                <w:sz w:val="22"/>
              </w:rPr>
            </w:pPr>
            <w:r>
              <w:rPr>
                <w:spacing w:val="-4"/>
                <w:sz w:val="22"/>
              </w:rPr>
              <w:t>2,039</w:t>
            </w:r>
          </w:p>
        </w:tc>
        <w:tc>
          <w:tcPr>
            <w:tcW w:type="dxa" w:w="1248"/>
          </w:tcPr>
          <w:p>
            <w:pPr>
              <w:pStyle w:val="TableParagraph"/>
              <w:ind w:left="3" w:right="4"/>
              <w:rPr>
                <w:sz w:val="22"/>
              </w:rPr>
            </w:pPr>
            <w:r>
              <w:rPr>
                <w:spacing w:val="-4"/>
                <w:sz w:val="22"/>
              </w:rPr>
              <w:t>1,409</w:t>
            </w:r>
          </w:p>
        </w:tc>
      </w:tr>
      <w:tr>
        <w:trPr>
          <w:trHeight w:hRule="atLeast" w:val="561"/>
        </w:trPr>
        <w:tc>
          <w:tcPr>
            <w:tcW w:type="dxa" w:w="2445"/>
          </w:tcPr>
          <w:p>
            <w:pPr>
              <w:pStyle w:val="TableParagraph"/>
              <w:ind w:left="79"/>
              <w:jc w:val="left"/>
              <w:rPr>
                <w:sz w:val="22"/>
              </w:rPr>
            </w:pPr>
            <w:r>
              <w:rPr>
                <w:sz w:val="22"/>
              </w:rPr>
              <w:t>Primera</w:t>
            </w:r>
            <w:r>
              <w:rPr>
                <w:spacing w:val="19"/>
                <w:sz w:val="22"/>
              </w:rPr>
              <w:t> </w:t>
            </w:r>
            <w:r>
              <w:rPr>
                <w:spacing w:val="-5"/>
                <w:sz w:val="22"/>
              </w:rPr>
              <w:t>4*</w:t>
            </w:r>
          </w:p>
        </w:tc>
        <w:tc>
          <w:tcPr>
            <w:tcW w:type="dxa" w:w="3368"/>
            <w:vMerge/>
            <w:tcBorders>
              <w:top w:val="nil"/>
            </w:tcBorders>
          </w:tcPr>
          <w:p>
            <w:pPr>
              <w:rPr>
                <w:sz w:val="2"/>
                <w:szCs w:val="2"/>
              </w:rPr>
            </w:pPr>
          </w:p>
        </w:tc>
        <w:tc>
          <w:tcPr>
            <w:tcW w:type="dxa" w:w="1248"/>
          </w:tcPr>
          <w:p>
            <w:pPr>
              <w:pStyle w:val="TableParagraph"/>
              <w:ind w:left="3" w:right="1"/>
              <w:rPr>
                <w:sz w:val="22"/>
              </w:rPr>
            </w:pPr>
            <w:r>
              <w:rPr>
                <w:spacing w:val="-4"/>
                <w:sz w:val="22"/>
              </w:rPr>
              <w:t>2,960</w:t>
            </w:r>
          </w:p>
        </w:tc>
        <w:tc>
          <w:tcPr>
            <w:tcW w:type="dxa" w:w="1248"/>
          </w:tcPr>
          <w:p>
            <w:pPr>
              <w:pStyle w:val="TableParagraph"/>
              <w:ind w:left="3" w:right="3"/>
              <w:rPr>
                <w:sz w:val="22"/>
              </w:rPr>
            </w:pPr>
            <w:r>
              <w:rPr>
                <w:spacing w:val="-4"/>
                <w:sz w:val="22"/>
              </w:rPr>
              <w:t>2,220</w:t>
            </w:r>
          </w:p>
        </w:tc>
        <w:tc>
          <w:tcPr>
            <w:tcW w:type="dxa" w:w="1248"/>
          </w:tcPr>
          <w:p>
            <w:pPr>
              <w:pStyle w:val="TableParagraph"/>
              <w:ind w:left="3" w:right="3"/>
              <w:rPr>
                <w:sz w:val="22"/>
              </w:rPr>
            </w:pPr>
            <w:r>
              <w:rPr>
                <w:spacing w:val="-4"/>
                <w:sz w:val="22"/>
              </w:rPr>
              <w:t>2,169</w:t>
            </w:r>
          </w:p>
        </w:tc>
        <w:tc>
          <w:tcPr>
            <w:tcW w:type="dxa" w:w="1248"/>
          </w:tcPr>
          <w:p>
            <w:pPr>
              <w:pStyle w:val="TableParagraph"/>
              <w:ind w:left="3" w:right="3"/>
              <w:rPr>
                <w:sz w:val="22"/>
              </w:rPr>
            </w:pPr>
            <w:r>
              <w:rPr>
                <w:spacing w:val="-4"/>
                <w:sz w:val="22"/>
              </w:rPr>
              <w:t>1,409</w:t>
            </w:r>
          </w:p>
        </w:tc>
      </w:tr>
      <w:tr>
        <w:trPr>
          <w:trHeight w:hRule="atLeast" w:val="561"/>
        </w:trPr>
        <w:tc>
          <w:tcPr>
            <w:tcW w:type="dxa" w:w="2445"/>
          </w:tcPr>
          <w:p>
            <w:pPr>
              <w:pStyle w:val="TableParagraph"/>
              <w:ind w:left="79"/>
              <w:jc w:val="left"/>
              <w:rPr>
                <w:sz w:val="22"/>
              </w:rPr>
            </w:pPr>
            <w:r>
              <w:rPr>
                <w:sz w:val="22"/>
              </w:rPr>
              <w:t>Primera</w:t>
            </w:r>
            <w:r>
              <w:rPr>
                <w:spacing w:val="-4"/>
                <w:sz w:val="22"/>
              </w:rPr>
              <w:t> </w:t>
            </w:r>
            <w:r>
              <w:rPr>
                <w:sz w:val="22"/>
              </w:rPr>
              <w:t>Superior</w:t>
            </w:r>
            <w:r>
              <w:rPr>
                <w:spacing w:val="-3"/>
                <w:sz w:val="22"/>
              </w:rPr>
              <w:t> </w:t>
            </w:r>
            <w:r>
              <w:rPr>
                <w:sz w:val="22"/>
              </w:rPr>
              <w:t>4*</w:t>
            </w:r>
            <w:r>
              <w:rPr>
                <w:spacing w:val="-3"/>
                <w:sz w:val="22"/>
              </w:rPr>
              <w:t> </w:t>
            </w:r>
            <w:r>
              <w:rPr>
                <w:spacing w:val="-5"/>
                <w:sz w:val="22"/>
              </w:rPr>
              <w:t>sup</w:t>
            </w:r>
          </w:p>
        </w:tc>
        <w:tc>
          <w:tcPr>
            <w:tcW w:type="dxa" w:w="3368"/>
            <w:vMerge/>
            <w:tcBorders>
              <w:top w:val="nil"/>
            </w:tcBorders>
          </w:tcPr>
          <w:p>
            <w:pPr>
              <w:rPr>
                <w:sz w:val="2"/>
                <w:szCs w:val="2"/>
              </w:rPr>
            </w:pPr>
          </w:p>
        </w:tc>
        <w:tc>
          <w:tcPr>
            <w:tcW w:type="dxa" w:w="1248"/>
          </w:tcPr>
          <w:p>
            <w:pPr>
              <w:pStyle w:val="TableParagraph"/>
              <w:ind w:left="3" w:right="1"/>
              <w:rPr>
                <w:sz w:val="22"/>
              </w:rPr>
            </w:pPr>
            <w:r>
              <w:rPr>
                <w:spacing w:val="-4"/>
                <w:sz w:val="22"/>
              </w:rPr>
              <w:t>3,400</w:t>
            </w:r>
          </w:p>
        </w:tc>
        <w:tc>
          <w:tcPr>
            <w:tcW w:type="dxa" w:w="1248"/>
          </w:tcPr>
          <w:p>
            <w:pPr>
              <w:pStyle w:val="TableParagraph"/>
              <w:ind w:left="3" w:right="3"/>
              <w:rPr>
                <w:sz w:val="22"/>
              </w:rPr>
            </w:pPr>
            <w:r>
              <w:rPr>
                <w:spacing w:val="-4"/>
                <w:sz w:val="22"/>
              </w:rPr>
              <w:t>2,480</w:t>
            </w:r>
          </w:p>
        </w:tc>
        <w:tc>
          <w:tcPr>
            <w:tcW w:type="dxa" w:w="1248"/>
          </w:tcPr>
          <w:p>
            <w:pPr>
              <w:pStyle w:val="TableParagraph"/>
              <w:ind w:left="3" w:right="4"/>
              <w:rPr>
                <w:sz w:val="22"/>
              </w:rPr>
            </w:pPr>
            <w:r>
              <w:rPr>
                <w:spacing w:val="-4"/>
                <w:sz w:val="22"/>
              </w:rPr>
              <w:t>2,429</w:t>
            </w:r>
          </w:p>
        </w:tc>
        <w:tc>
          <w:tcPr>
            <w:tcW w:type="dxa" w:w="1248"/>
          </w:tcPr>
          <w:p>
            <w:pPr>
              <w:pStyle w:val="TableParagraph"/>
              <w:ind w:left="3" w:right="3"/>
              <w:rPr>
                <w:sz w:val="22"/>
              </w:rPr>
            </w:pPr>
            <w:r>
              <w:rPr>
                <w:spacing w:val="-4"/>
                <w:sz w:val="22"/>
              </w:rPr>
              <w:t>1,409</w:t>
            </w:r>
          </w:p>
        </w:tc>
      </w:tr>
      <w:tr>
        <w:trPr>
          <w:trHeight w:hRule="atLeast" w:val="539"/>
        </w:trPr>
        <w:tc>
          <w:tcPr>
            <w:tcW w:type="dxa" w:w="10805"/>
            <w:gridSpan w:val="6"/>
          </w:tcPr>
          <w:p>
            <w:pPr>
              <w:pStyle w:val="TableParagraph"/>
              <w:spacing w:before="142"/>
              <w:ind w:left="79"/>
              <w:jc w:val="left"/>
              <w:rPr>
                <w:sz w:val="22"/>
              </w:rPr>
            </w:pPr>
            <w:r>
              <w:rPr>
                <w:sz w:val="22"/>
              </w:rPr>
              <w:t>Menores:</w:t>
            </w:r>
            <w:r>
              <w:rPr>
                <w:spacing w:val="5"/>
                <w:sz w:val="22"/>
              </w:rPr>
              <w:t> </w:t>
            </w:r>
            <w:r>
              <w:rPr>
                <w:sz w:val="22"/>
              </w:rPr>
              <w:t>Hasta</w:t>
            </w:r>
            <w:r>
              <w:rPr>
                <w:spacing w:val="6"/>
                <w:sz w:val="22"/>
              </w:rPr>
              <w:t> </w:t>
            </w:r>
            <w:r>
              <w:rPr>
                <w:sz w:val="22"/>
              </w:rPr>
              <w:t>2</w:t>
            </w:r>
            <w:r>
              <w:rPr>
                <w:spacing w:val="5"/>
                <w:sz w:val="22"/>
              </w:rPr>
              <w:t> </w:t>
            </w:r>
            <w:r>
              <w:rPr>
                <w:sz w:val="22"/>
              </w:rPr>
              <w:t>menores</w:t>
            </w:r>
            <w:r>
              <w:rPr>
                <w:spacing w:val="6"/>
                <w:sz w:val="22"/>
              </w:rPr>
              <w:t> </w:t>
            </w:r>
            <w:r>
              <w:rPr>
                <w:sz w:val="22"/>
              </w:rPr>
              <w:t>compartiendo</w:t>
            </w:r>
            <w:r>
              <w:rPr>
                <w:spacing w:val="5"/>
                <w:sz w:val="22"/>
              </w:rPr>
              <w:t> </w:t>
            </w:r>
            <w:r>
              <w:rPr>
                <w:sz w:val="22"/>
              </w:rPr>
              <w:t>habitación</w:t>
            </w:r>
            <w:r>
              <w:rPr>
                <w:spacing w:val="5"/>
                <w:sz w:val="22"/>
              </w:rPr>
              <w:t> </w:t>
            </w:r>
            <w:r>
              <w:rPr>
                <w:sz w:val="22"/>
              </w:rPr>
              <w:t>con</w:t>
            </w:r>
            <w:r>
              <w:rPr>
                <w:spacing w:val="6"/>
                <w:sz w:val="22"/>
              </w:rPr>
              <w:t> </w:t>
            </w:r>
            <w:r>
              <w:rPr>
                <w:sz w:val="22"/>
              </w:rPr>
              <w:t>sus</w:t>
            </w:r>
            <w:r>
              <w:rPr>
                <w:spacing w:val="5"/>
                <w:sz w:val="22"/>
              </w:rPr>
              <w:t> </w:t>
            </w:r>
            <w:r>
              <w:rPr>
                <w:sz w:val="22"/>
              </w:rPr>
              <w:t>padres,</w:t>
            </w:r>
            <w:r>
              <w:rPr>
                <w:spacing w:val="12"/>
                <w:sz w:val="22"/>
              </w:rPr>
              <w:t> </w:t>
            </w:r>
            <w:r>
              <w:rPr>
                <w:sz w:val="22"/>
              </w:rPr>
              <w:t>no</w:t>
            </w:r>
            <w:r>
              <w:rPr>
                <w:spacing w:val="5"/>
                <w:sz w:val="22"/>
              </w:rPr>
              <w:t> </w:t>
            </w:r>
            <w:r>
              <w:rPr>
                <w:sz w:val="22"/>
              </w:rPr>
              <w:t>incluyen</w:t>
            </w:r>
            <w:r>
              <w:rPr>
                <w:spacing w:val="6"/>
                <w:sz w:val="22"/>
              </w:rPr>
              <w:t> </w:t>
            </w:r>
            <w:r>
              <w:rPr>
                <w:spacing w:val="-2"/>
                <w:sz w:val="22"/>
              </w:rPr>
              <w:t>alimentación.</w:t>
            </w:r>
          </w:p>
        </w:tc>
      </w:tr>
    </w:tbl>
    <w:p>
      <w:pPr>
        <w:pStyle w:val="BodyText"/>
        <w:spacing w:before="124"/>
      </w:pPr>
    </w:p>
    <w:p>
      <w:pPr>
        <w:pStyle w:val="Heading2"/>
      </w:pPr>
      <w:r>
        <w:rPr>
          <w:spacing w:val="-5"/>
        </w:rPr>
        <w:t>SERVICIOS</w:t>
      </w:r>
      <w:r>
        <w:rPr>
          <w:spacing w:val="1"/>
        </w:rPr>
        <w:t> </w:t>
      </w:r>
      <w:r>
        <w:rPr>
          <w:spacing w:val="-2"/>
        </w:rPr>
        <w:t>PRIVADOS</w:t>
      </w:r>
    </w:p>
    <w:p>
      <w:pPr>
        <w:pStyle w:val="BodyText"/>
        <w:spacing w:before="4"/>
        <w:ind w:left="360"/>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2"/>
        <w:rPr>
          <w:sz w:val="13"/>
        </w:rPr>
      </w:pPr>
    </w:p>
    <w:tbl>
      <w:tblPr>
        <w:tblW w:type="auto" w:w="0"/>
        <w:jc w:val="left"/>
        <w:tblInd w:type="dxa" w:w="365"/>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882"/>
        <w:gridCol w:w="1587"/>
        <w:gridCol w:w="1587"/>
        <w:gridCol w:w="1587"/>
      </w:tblGrid>
      <w:tr>
        <w:trPr>
          <w:trHeight w:hRule="atLeast" w:val="845"/>
        </w:trPr>
        <w:tc>
          <w:tcPr>
            <w:tcW w:type="dxa" w:w="2156"/>
            <w:shd w:color="auto" w:fill="E5E8EB" w:val="clear"/>
          </w:tcPr>
          <w:p>
            <w:pPr>
              <w:pStyle w:val="TableParagraph"/>
              <w:spacing w:before="7"/>
              <w:jc w:val="left"/>
              <w:rPr>
                <w:sz w:val="24"/>
              </w:rPr>
            </w:pPr>
          </w:p>
          <w:p>
            <w:pPr>
              <w:pStyle w:val="TableParagraph"/>
              <w:spacing w:before="1"/>
              <w:ind w:left="80"/>
              <w:jc w:val="left"/>
              <w:rPr>
                <w:sz w:val="24"/>
              </w:rPr>
            </w:pPr>
            <w:r>
              <w:rPr>
                <w:spacing w:val="-2"/>
                <w:sz w:val="24"/>
              </w:rPr>
              <w:t>CATEGORÍA</w:t>
            </w:r>
          </w:p>
        </w:tc>
        <w:tc>
          <w:tcPr>
            <w:tcW w:type="dxa" w:w="3882"/>
            <w:shd w:color="auto" w:fill="E5E8EB" w:val="clear"/>
          </w:tcPr>
          <w:p>
            <w:pPr>
              <w:pStyle w:val="TableParagraph"/>
              <w:spacing w:before="7"/>
              <w:jc w:val="left"/>
              <w:rPr>
                <w:sz w:val="24"/>
              </w:rPr>
            </w:pPr>
          </w:p>
          <w:p>
            <w:pPr>
              <w:pStyle w:val="TableParagraph"/>
              <w:spacing w:before="1"/>
              <w:ind w:left="412"/>
              <w:jc w:val="left"/>
              <w:rPr>
                <w:sz w:val="24"/>
              </w:rPr>
            </w:pPr>
            <w:r>
              <w:rPr>
                <w:w w:val="90"/>
                <w:sz w:val="24"/>
              </w:rPr>
              <w:t>SALIDAS:</w:t>
            </w:r>
            <w:r>
              <w:rPr>
                <w:spacing w:val="18"/>
                <w:sz w:val="24"/>
              </w:rPr>
              <w:t> </w:t>
            </w:r>
            <w:r>
              <w:rPr>
                <w:w w:val="90"/>
                <w:sz w:val="24"/>
              </w:rPr>
              <w:t>LUNES</w:t>
            </w:r>
            <w:r>
              <w:rPr>
                <w:spacing w:val="18"/>
                <w:sz w:val="24"/>
              </w:rPr>
              <w:t> </w:t>
            </w:r>
            <w:r>
              <w:rPr>
                <w:w w:val="90"/>
                <w:sz w:val="24"/>
              </w:rPr>
              <w:t>Y</w:t>
            </w:r>
            <w:r>
              <w:rPr>
                <w:spacing w:val="19"/>
                <w:sz w:val="24"/>
              </w:rPr>
              <w:t> </w:t>
            </w:r>
            <w:r>
              <w:rPr>
                <w:spacing w:val="-2"/>
                <w:w w:val="90"/>
                <w:sz w:val="24"/>
              </w:rPr>
              <w:t>VIERNES</w:t>
            </w:r>
          </w:p>
        </w:tc>
        <w:tc>
          <w:tcPr>
            <w:tcW w:type="dxa" w:w="1587"/>
            <w:shd w:color="auto" w:fill="E5E8EB" w:val="clear"/>
          </w:tcPr>
          <w:p>
            <w:pPr>
              <w:pStyle w:val="TableParagraph"/>
              <w:spacing w:before="7"/>
              <w:jc w:val="left"/>
              <w:rPr>
                <w:sz w:val="24"/>
              </w:rPr>
            </w:pPr>
          </w:p>
          <w:p>
            <w:pPr>
              <w:pStyle w:val="TableParagraph"/>
              <w:spacing w:before="1"/>
              <w:ind w:left="7" w:right="3"/>
              <w:rPr>
                <w:sz w:val="24"/>
              </w:rPr>
            </w:pPr>
            <w:r>
              <w:rPr>
                <w:spacing w:val="-5"/>
                <w:sz w:val="24"/>
              </w:rPr>
              <w:t>SGL</w:t>
            </w:r>
          </w:p>
        </w:tc>
        <w:tc>
          <w:tcPr>
            <w:tcW w:type="dxa" w:w="1587"/>
            <w:shd w:color="auto" w:fill="E5E8EB" w:val="clear"/>
          </w:tcPr>
          <w:p>
            <w:pPr>
              <w:pStyle w:val="TableParagraph"/>
              <w:spacing w:before="7"/>
              <w:jc w:val="left"/>
              <w:rPr>
                <w:sz w:val="24"/>
              </w:rPr>
            </w:pPr>
          </w:p>
          <w:p>
            <w:pPr>
              <w:pStyle w:val="TableParagraph"/>
              <w:spacing w:before="1"/>
              <w:ind w:left="7" w:right="1"/>
              <w:rPr>
                <w:sz w:val="24"/>
              </w:rPr>
            </w:pPr>
            <w:r>
              <w:rPr>
                <w:spacing w:val="-5"/>
                <w:sz w:val="24"/>
              </w:rPr>
              <w:t>DBL</w:t>
            </w:r>
          </w:p>
        </w:tc>
        <w:tc>
          <w:tcPr>
            <w:tcW w:type="dxa" w:w="1587"/>
            <w:shd w:color="auto" w:fill="E5E8EB" w:val="clear"/>
          </w:tcPr>
          <w:p>
            <w:pPr>
              <w:pStyle w:val="TableParagraph"/>
              <w:spacing w:before="7"/>
              <w:jc w:val="left"/>
              <w:rPr>
                <w:sz w:val="24"/>
              </w:rPr>
            </w:pPr>
          </w:p>
          <w:p>
            <w:pPr>
              <w:pStyle w:val="TableParagraph"/>
              <w:spacing w:before="1"/>
              <w:ind w:left="7"/>
              <w:rPr>
                <w:sz w:val="24"/>
              </w:rPr>
            </w:pPr>
            <w:r>
              <w:rPr>
                <w:spacing w:val="-5"/>
                <w:sz w:val="24"/>
              </w:rPr>
              <w:t>TPL</w:t>
            </w:r>
          </w:p>
        </w:tc>
      </w:tr>
      <w:tr>
        <w:trPr>
          <w:trHeight w:hRule="atLeast" w:val="561"/>
        </w:trPr>
        <w:tc>
          <w:tcPr>
            <w:tcW w:type="dxa" w:w="2156"/>
          </w:tcPr>
          <w:p>
            <w:pPr>
              <w:pStyle w:val="TableParagraph"/>
              <w:ind w:left="80"/>
              <w:jc w:val="left"/>
              <w:rPr>
                <w:sz w:val="22"/>
              </w:rPr>
            </w:pPr>
            <w:r>
              <w:rPr>
                <w:sz w:val="22"/>
              </w:rPr>
              <w:t>Turista</w:t>
            </w:r>
            <w:r>
              <w:rPr>
                <w:spacing w:val="3"/>
                <w:sz w:val="22"/>
              </w:rPr>
              <w:t> </w:t>
            </w:r>
            <w:r>
              <w:rPr>
                <w:spacing w:val="-5"/>
                <w:sz w:val="22"/>
              </w:rPr>
              <w:t>3*</w:t>
            </w:r>
          </w:p>
        </w:tc>
        <w:tc>
          <w:tcPr>
            <w:tcW w:type="dxa" w:w="3882"/>
            <w:vMerge w:val="restart"/>
          </w:tcPr>
          <w:p>
            <w:pPr>
              <w:pStyle w:val="TableParagraph"/>
              <w:spacing w:before="155"/>
              <w:jc w:val="left"/>
              <w:rPr>
                <w:sz w:val="22"/>
              </w:rPr>
            </w:pPr>
          </w:p>
          <w:p>
            <w:pPr>
              <w:pStyle w:val="TableParagraph"/>
              <w:spacing w:before="0"/>
              <w:ind w:left="870"/>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923"/>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587"/>
          </w:tcPr>
          <w:p>
            <w:pPr>
              <w:pStyle w:val="TableParagraph"/>
              <w:ind w:left="7" w:right="2"/>
              <w:rPr>
                <w:sz w:val="22"/>
              </w:rPr>
            </w:pPr>
            <w:r>
              <w:rPr>
                <w:spacing w:val="-4"/>
                <w:sz w:val="22"/>
              </w:rPr>
              <w:t>4,529</w:t>
            </w:r>
          </w:p>
        </w:tc>
        <w:tc>
          <w:tcPr>
            <w:tcW w:type="dxa" w:w="1587"/>
          </w:tcPr>
          <w:p>
            <w:pPr>
              <w:pStyle w:val="TableParagraph"/>
              <w:ind w:left="7" w:right="1"/>
              <w:rPr>
                <w:sz w:val="22"/>
              </w:rPr>
            </w:pPr>
            <w:r>
              <w:rPr>
                <w:spacing w:val="-4"/>
                <w:sz w:val="22"/>
              </w:rPr>
              <w:t>2,960</w:t>
            </w:r>
          </w:p>
        </w:tc>
        <w:tc>
          <w:tcPr>
            <w:tcW w:type="dxa" w:w="1587"/>
          </w:tcPr>
          <w:p>
            <w:pPr>
              <w:pStyle w:val="TableParagraph"/>
              <w:ind w:left="7" w:right="1"/>
              <w:rPr>
                <w:sz w:val="22"/>
              </w:rPr>
            </w:pPr>
            <w:r>
              <w:rPr>
                <w:spacing w:val="-4"/>
                <w:sz w:val="22"/>
              </w:rPr>
              <w:t>2,295</w:t>
            </w:r>
          </w:p>
        </w:tc>
      </w:tr>
      <w:tr>
        <w:trPr>
          <w:trHeight w:hRule="atLeast" w:val="561"/>
        </w:trPr>
        <w:tc>
          <w:tcPr>
            <w:tcW w:type="dxa" w:w="2156"/>
          </w:tcPr>
          <w:p>
            <w:pPr>
              <w:pStyle w:val="TableParagraph"/>
              <w:ind w:left="79"/>
              <w:jc w:val="left"/>
              <w:rPr>
                <w:sz w:val="22"/>
              </w:rPr>
            </w:pPr>
            <w:r>
              <w:rPr>
                <w:sz w:val="22"/>
              </w:rPr>
              <w:t>Primera</w:t>
            </w:r>
            <w:r>
              <w:rPr>
                <w:spacing w:val="19"/>
                <w:sz w:val="22"/>
              </w:rPr>
              <w:t> </w:t>
            </w:r>
            <w:r>
              <w:rPr>
                <w:spacing w:val="-5"/>
                <w:sz w:val="22"/>
              </w:rPr>
              <w:t>4*</w:t>
            </w:r>
          </w:p>
        </w:tc>
        <w:tc>
          <w:tcPr>
            <w:tcW w:type="dxa" w:w="3882"/>
            <w:vMerge/>
            <w:tcBorders>
              <w:top w:val="nil"/>
            </w:tcBorders>
          </w:tcPr>
          <w:p>
            <w:pPr>
              <w:rPr>
                <w:sz w:val="2"/>
                <w:szCs w:val="2"/>
              </w:rPr>
            </w:pPr>
          </w:p>
        </w:tc>
        <w:tc>
          <w:tcPr>
            <w:tcW w:type="dxa" w:w="1587"/>
          </w:tcPr>
          <w:p>
            <w:pPr>
              <w:pStyle w:val="TableParagraph"/>
              <w:ind w:left="7" w:right="2"/>
              <w:rPr>
                <w:sz w:val="22"/>
              </w:rPr>
            </w:pPr>
            <w:r>
              <w:rPr>
                <w:spacing w:val="-4"/>
                <w:sz w:val="22"/>
              </w:rPr>
              <w:t>4,515</w:t>
            </w:r>
          </w:p>
        </w:tc>
        <w:tc>
          <w:tcPr>
            <w:tcW w:type="dxa" w:w="1587"/>
          </w:tcPr>
          <w:p>
            <w:pPr>
              <w:pStyle w:val="TableParagraph"/>
              <w:ind w:left="7" w:right="2"/>
              <w:rPr>
                <w:sz w:val="22"/>
              </w:rPr>
            </w:pPr>
            <w:r>
              <w:rPr>
                <w:spacing w:val="-4"/>
                <w:sz w:val="22"/>
              </w:rPr>
              <w:t>3,120</w:t>
            </w:r>
          </w:p>
        </w:tc>
        <w:tc>
          <w:tcPr>
            <w:tcW w:type="dxa" w:w="1587"/>
          </w:tcPr>
          <w:p>
            <w:pPr>
              <w:pStyle w:val="TableParagraph"/>
              <w:ind w:left="7" w:right="1"/>
              <w:rPr>
                <w:sz w:val="22"/>
              </w:rPr>
            </w:pPr>
            <w:r>
              <w:rPr>
                <w:spacing w:val="-4"/>
                <w:sz w:val="22"/>
              </w:rPr>
              <w:t>2,415</w:t>
            </w:r>
          </w:p>
        </w:tc>
      </w:tr>
      <w:tr>
        <w:trPr>
          <w:trHeight w:hRule="atLeast" w:val="561"/>
        </w:trPr>
        <w:tc>
          <w:tcPr>
            <w:tcW w:type="dxa" w:w="2156"/>
          </w:tcPr>
          <w:p>
            <w:pPr>
              <w:pStyle w:val="TableParagraph"/>
              <w:ind w:left="79"/>
              <w:jc w:val="left"/>
              <w:rPr>
                <w:sz w:val="22"/>
              </w:rPr>
            </w:pPr>
            <w:r>
              <w:rPr>
                <w:spacing w:val="-2"/>
                <w:sz w:val="22"/>
              </w:rPr>
              <w:t>Superior</w:t>
            </w:r>
            <w:r>
              <w:rPr>
                <w:spacing w:val="-5"/>
                <w:sz w:val="22"/>
              </w:rPr>
              <w:t> </w:t>
            </w:r>
            <w:r>
              <w:rPr>
                <w:spacing w:val="-2"/>
                <w:sz w:val="22"/>
              </w:rPr>
              <w:t>4*</w:t>
            </w:r>
            <w:r>
              <w:rPr>
                <w:spacing w:val="-4"/>
                <w:sz w:val="22"/>
              </w:rPr>
              <w:t> </w:t>
            </w:r>
            <w:r>
              <w:rPr>
                <w:spacing w:val="-5"/>
                <w:sz w:val="22"/>
              </w:rPr>
              <w:t>sup</w:t>
            </w:r>
          </w:p>
        </w:tc>
        <w:tc>
          <w:tcPr>
            <w:tcW w:type="dxa" w:w="3882"/>
            <w:vMerge/>
            <w:tcBorders>
              <w:top w:val="nil"/>
            </w:tcBorders>
          </w:tcPr>
          <w:p>
            <w:pPr>
              <w:rPr>
                <w:sz w:val="2"/>
                <w:szCs w:val="2"/>
              </w:rPr>
            </w:pPr>
          </w:p>
        </w:tc>
        <w:tc>
          <w:tcPr>
            <w:tcW w:type="dxa" w:w="1587"/>
          </w:tcPr>
          <w:p>
            <w:pPr>
              <w:pStyle w:val="TableParagraph"/>
              <w:ind w:left="7" w:right="3"/>
              <w:rPr>
                <w:sz w:val="22"/>
              </w:rPr>
            </w:pPr>
            <w:r>
              <w:rPr>
                <w:spacing w:val="-4"/>
                <w:sz w:val="22"/>
              </w:rPr>
              <w:t>5,595</w:t>
            </w:r>
          </w:p>
        </w:tc>
        <w:tc>
          <w:tcPr>
            <w:tcW w:type="dxa" w:w="1587"/>
          </w:tcPr>
          <w:p>
            <w:pPr>
              <w:pStyle w:val="TableParagraph"/>
              <w:ind w:left="7" w:right="2"/>
              <w:rPr>
                <w:sz w:val="22"/>
              </w:rPr>
            </w:pPr>
            <w:r>
              <w:rPr>
                <w:spacing w:val="-4"/>
                <w:sz w:val="22"/>
              </w:rPr>
              <w:t>3,309</w:t>
            </w:r>
          </w:p>
        </w:tc>
        <w:tc>
          <w:tcPr>
            <w:tcW w:type="dxa" w:w="1587"/>
          </w:tcPr>
          <w:p>
            <w:pPr>
              <w:pStyle w:val="TableParagraph"/>
              <w:ind w:left="7" w:right="2"/>
              <w:rPr>
                <w:sz w:val="22"/>
              </w:rPr>
            </w:pPr>
            <w:r>
              <w:rPr>
                <w:spacing w:val="-4"/>
                <w:sz w:val="22"/>
              </w:rPr>
              <w:t>2,609</w:t>
            </w:r>
          </w:p>
        </w:tc>
      </w:tr>
    </w:tbl>
    <w:p>
      <w:pPr>
        <w:pStyle w:val="BodyText"/>
        <w:spacing w:before="191"/>
      </w:pPr>
    </w:p>
    <w:p>
      <w:pPr>
        <w:pStyle w:val="Heading1"/>
      </w:pPr>
      <w:r>
        <w:rPr>
          <w:color w:val="059ED8"/>
        </w:rPr>
        <w:t>SERVICIOS</w:t>
      </w:r>
      <w:r>
        <w:rPr>
          <w:color w:val="059ED8"/>
          <w:spacing w:val="14"/>
        </w:rPr>
        <w:t> </w:t>
      </w:r>
      <w:r>
        <w:rPr>
          <w:color w:val="059ED8"/>
          <w:spacing w:val="-2"/>
        </w:rPr>
        <w:t>OPCIONALES</w:t>
      </w:r>
    </w:p>
    <w:p>
      <w:pPr>
        <w:pStyle w:val="BodyText"/>
        <w:spacing w:before="237"/>
        <w:ind w:left="366"/>
      </w:pPr>
      <w:r>
        <w:rPr>
          <w:spacing w:val="-2"/>
        </w:rPr>
        <w:t>SUPLEMENTOS</w:t>
      </w:r>
    </w:p>
    <w:p>
      <w:pPr>
        <w:pStyle w:val="BodyText"/>
        <w:spacing w:before="24"/>
        <w:ind w:left="359"/>
      </w:pPr>
      <w:r>
        <w:rPr/>
        <w:t>Precios</w:t>
      </w:r>
      <w:r>
        <w:rPr>
          <w:spacing w:val="6"/>
        </w:rPr>
        <w:t> </w:t>
      </w:r>
      <w:r>
        <w:rPr/>
        <w:t>por</w:t>
      </w:r>
      <w:r>
        <w:rPr>
          <w:spacing w:val="6"/>
        </w:rPr>
        <w:t> </w:t>
      </w:r>
      <w:r>
        <w:rPr/>
        <w:t>persona</w:t>
      </w:r>
      <w:r>
        <w:rPr>
          <w:spacing w:val="6"/>
        </w:rPr>
        <w:t> </w:t>
      </w:r>
      <w:r>
        <w:rPr/>
        <w:t>en</w:t>
      </w:r>
      <w:r>
        <w:rPr>
          <w:spacing w:val="6"/>
        </w:rPr>
        <w:t> </w:t>
      </w:r>
      <w:r>
        <w:rPr/>
        <w:t>dólar</w:t>
      </w:r>
      <w:r>
        <w:rPr>
          <w:spacing w:val="7"/>
        </w:rPr>
        <w:t> </w:t>
      </w:r>
      <w:r>
        <w:rPr/>
        <w:t>americanos</w:t>
      </w:r>
      <w:r>
        <w:rPr>
          <w:spacing w:val="6"/>
        </w:rPr>
        <w:t> </w:t>
      </w:r>
      <w:r>
        <w:rPr>
          <w:spacing w:val="-2"/>
        </w:rPr>
        <w:t>(USD).</w:t>
      </w:r>
    </w:p>
    <w:p>
      <w:pPr>
        <w:pStyle w:val="BodyText"/>
        <w:spacing w:before="76"/>
      </w:pPr>
    </w:p>
    <w:tbl>
      <w:tblPr>
        <w:tblW w:type="auto" w:w="0"/>
        <w:jc w:val="left"/>
        <w:tblInd w:type="dxa" w:w="377"/>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7845"/>
        <w:gridCol w:w="2957"/>
      </w:tblGrid>
      <w:tr>
        <w:trPr>
          <w:trHeight w:hRule="atLeast" w:val="618"/>
        </w:trPr>
        <w:tc>
          <w:tcPr>
            <w:tcW w:type="dxa" w:w="7845"/>
            <w:shd w:color="auto" w:fill="E5E8EB" w:val="clear"/>
          </w:tcPr>
          <w:p>
            <w:pPr>
              <w:pStyle w:val="TableParagraph"/>
              <w:spacing w:before="170"/>
              <w:ind w:left="80"/>
              <w:jc w:val="left"/>
              <w:rPr>
                <w:sz w:val="24"/>
              </w:rPr>
            </w:pPr>
            <w:r>
              <w:rPr>
                <w:spacing w:val="-2"/>
                <w:sz w:val="24"/>
              </w:rPr>
              <w:t>SERVICIOS</w:t>
            </w:r>
          </w:p>
        </w:tc>
        <w:tc>
          <w:tcPr>
            <w:tcW w:type="dxa" w:w="2957"/>
            <w:shd w:color="auto" w:fill="E5E8EB" w:val="clear"/>
          </w:tcPr>
          <w:p>
            <w:pPr>
              <w:pStyle w:val="TableParagraph"/>
              <w:spacing w:before="170"/>
              <w:ind w:left="4"/>
              <w:rPr>
                <w:sz w:val="24"/>
              </w:rPr>
            </w:pPr>
            <w:r>
              <w:rPr>
                <w:sz w:val="24"/>
              </w:rPr>
              <w:t>ADT / </w:t>
            </w:r>
            <w:r>
              <w:rPr>
                <w:spacing w:val="-5"/>
                <w:sz w:val="24"/>
              </w:rPr>
              <w:t>MNR</w:t>
            </w:r>
          </w:p>
        </w:tc>
      </w:tr>
      <w:tr>
        <w:trPr>
          <w:trHeight w:hRule="atLeast" w:val="505"/>
        </w:trPr>
        <w:tc>
          <w:tcPr>
            <w:tcW w:type="dxa" w:w="7845"/>
          </w:tcPr>
          <w:p>
            <w:pPr>
              <w:pStyle w:val="TableParagraph"/>
              <w:spacing w:before="125"/>
              <w:ind w:left="80"/>
              <w:jc w:val="left"/>
              <w:rPr>
                <w:sz w:val="22"/>
              </w:rPr>
            </w:pPr>
            <w:r>
              <w:rPr>
                <w:sz w:val="22"/>
              </w:rPr>
              <w:t>Boleto</w:t>
            </w:r>
            <w:r>
              <w:rPr>
                <w:spacing w:val="-3"/>
                <w:sz w:val="22"/>
              </w:rPr>
              <w:t> </w:t>
            </w:r>
            <w:r>
              <w:rPr>
                <w:sz w:val="22"/>
              </w:rPr>
              <w:t>avión</w:t>
            </w:r>
            <w:r>
              <w:rPr>
                <w:spacing w:val="-1"/>
                <w:sz w:val="22"/>
              </w:rPr>
              <w:t> </w:t>
            </w:r>
            <w:r>
              <w:rPr>
                <w:sz w:val="22"/>
              </w:rPr>
              <w:t>Flores-Guatemala</w:t>
            </w:r>
            <w:r>
              <w:rPr>
                <w:spacing w:val="-1"/>
                <w:sz w:val="22"/>
              </w:rPr>
              <w:t> </w:t>
            </w:r>
            <w:r>
              <w:rPr>
                <w:sz w:val="22"/>
              </w:rPr>
              <w:t>OW</w:t>
            </w:r>
            <w:r>
              <w:rPr>
                <w:spacing w:val="53"/>
                <w:sz w:val="22"/>
              </w:rPr>
              <w:t> </w:t>
            </w:r>
            <w:r>
              <w:rPr>
                <w:sz w:val="22"/>
              </w:rPr>
              <w:t>(aerolínea</w:t>
            </w:r>
            <w:r>
              <w:rPr>
                <w:spacing w:val="-2"/>
                <w:sz w:val="22"/>
              </w:rPr>
              <w:t> </w:t>
            </w:r>
            <w:r>
              <w:rPr>
                <w:spacing w:val="-4"/>
                <w:sz w:val="22"/>
              </w:rPr>
              <w:t>TAG)</w:t>
            </w:r>
          </w:p>
        </w:tc>
        <w:tc>
          <w:tcPr>
            <w:tcW w:type="dxa" w:w="2957"/>
          </w:tcPr>
          <w:p>
            <w:pPr>
              <w:pStyle w:val="TableParagraph"/>
              <w:spacing w:before="125"/>
              <w:ind w:left="4"/>
              <w:rPr>
                <w:sz w:val="22"/>
              </w:rPr>
            </w:pPr>
            <w:r>
              <w:rPr>
                <w:spacing w:val="-5"/>
                <w:sz w:val="22"/>
              </w:rPr>
              <w:t>195</w:t>
            </w:r>
          </w:p>
        </w:tc>
      </w:tr>
      <w:tr>
        <w:trPr>
          <w:trHeight w:hRule="atLeast" w:val="505"/>
        </w:trPr>
        <w:tc>
          <w:tcPr>
            <w:tcW w:type="dxa" w:w="10802"/>
            <w:gridSpan w:val="2"/>
          </w:tcPr>
          <w:p>
            <w:pPr>
              <w:pStyle w:val="TableParagraph"/>
              <w:spacing w:before="125"/>
              <w:ind w:left="80"/>
              <w:jc w:val="left"/>
              <w:rPr>
                <w:sz w:val="22"/>
              </w:rPr>
            </w:pPr>
            <w:r>
              <w:rPr>
                <w:color w:val="C41718"/>
                <w:sz w:val="22"/>
              </w:rPr>
              <w:t>*</w:t>
            </w:r>
            <w:r>
              <w:rPr>
                <w:sz w:val="22"/>
              </w:rPr>
              <w:t>Sujeto</w:t>
            </w:r>
            <w:r>
              <w:rPr>
                <w:spacing w:val="-5"/>
                <w:sz w:val="22"/>
              </w:rPr>
              <w:t> </w:t>
            </w:r>
            <w:r>
              <w:rPr>
                <w:sz w:val="22"/>
              </w:rPr>
              <w:t>a</w:t>
            </w:r>
            <w:r>
              <w:rPr>
                <w:spacing w:val="-4"/>
                <w:sz w:val="22"/>
              </w:rPr>
              <w:t> </w:t>
            </w:r>
            <w:r>
              <w:rPr>
                <w:sz w:val="22"/>
              </w:rPr>
              <w:t>cambio</w:t>
            </w:r>
            <w:r>
              <w:rPr>
                <w:spacing w:val="-4"/>
                <w:sz w:val="22"/>
              </w:rPr>
              <w:t> </w:t>
            </w:r>
            <w:r>
              <w:rPr>
                <w:sz w:val="22"/>
              </w:rPr>
              <w:t>sin</w:t>
            </w:r>
            <w:r>
              <w:rPr>
                <w:spacing w:val="-5"/>
                <w:sz w:val="22"/>
              </w:rPr>
              <w:t> </w:t>
            </w:r>
            <w:r>
              <w:rPr>
                <w:sz w:val="22"/>
              </w:rPr>
              <w:t>previo</w:t>
            </w:r>
            <w:r>
              <w:rPr>
                <w:spacing w:val="-4"/>
                <w:sz w:val="22"/>
              </w:rPr>
              <w:t> </w:t>
            </w:r>
            <w:r>
              <w:rPr>
                <w:sz w:val="22"/>
              </w:rPr>
              <w:t>aviso,</w:t>
            </w:r>
            <w:r>
              <w:rPr>
                <w:spacing w:val="1"/>
                <w:sz w:val="22"/>
              </w:rPr>
              <w:t> </w:t>
            </w:r>
            <w:r>
              <w:rPr>
                <w:sz w:val="22"/>
              </w:rPr>
              <w:t>hasta</w:t>
            </w:r>
            <w:r>
              <w:rPr>
                <w:spacing w:val="-4"/>
                <w:sz w:val="22"/>
              </w:rPr>
              <w:t> </w:t>
            </w:r>
            <w:r>
              <w:rPr>
                <w:sz w:val="22"/>
              </w:rPr>
              <w:t>el</w:t>
            </w:r>
            <w:r>
              <w:rPr>
                <w:spacing w:val="-5"/>
                <w:sz w:val="22"/>
              </w:rPr>
              <w:t> </w:t>
            </w:r>
            <w:r>
              <w:rPr>
                <w:sz w:val="22"/>
              </w:rPr>
              <w:t>momento</w:t>
            </w:r>
            <w:r>
              <w:rPr>
                <w:spacing w:val="-4"/>
                <w:sz w:val="22"/>
              </w:rPr>
              <w:t> </w:t>
            </w:r>
            <w:r>
              <w:rPr>
                <w:sz w:val="22"/>
              </w:rPr>
              <w:t>de</w:t>
            </w:r>
            <w:r>
              <w:rPr>
                <w:spacing w:val="-4"/>
                <w:sz w:val="22"/>
              </w:rPr>
              <w:t> </w:t>
            </w:r>
            <w:r>
              <w:rPr>
                <w:sz w:val="22"/>
              </w:rPr>
              <w:t>la</w:t>
            </w:r>
            <w:r>
              <w:rPr>
                <w:spacing w:val="-4"/>
                <w:sz w:val="22"/>
              </w:rPr>
              <w:t> </w:t>
            </w:r>
            <w:r>
              <w:rPr>
                <w:sz w:val="22"/>
              </w:rPr>
              <w:t>emisión</w:t>
            </w:r>
            <w:r>
              <w:rPr>
                <w:spacing w:val="-5"/>
                <w:sz w:val="22"/>
              </w:rPr>
              <w:t> </w:t>
            </w:r>
            <w:r>
              <w:rPr>
                <w:sz w:val="22"/>
              </w:rPr>
              <w:t>del</w:t>
            </w:r>
            <w:r>
              <w:rPr>
                <w:spacing w:val="-4"/>
                <w:sz w:val="22"/>
              </w:rPr>
              <w:t> </w:t>
            </w:r>
            <w:r>
              <w:rPr>
                <w:sz w:val="22"/>
              </w:rPr>
              <w:t>boleto</w:t>
            </w:r>
            <w:r>
              <w:rPr>
                <w:spacing w:val="-4"/>
                <w:sz w:val="22"/>
              </w:rPr>
              <w:t> </w:t>
            </w:r>
            <w:r>
              <w:rPr>
                <w:sz w:val="22"/>
              </w:rPr>
              <w:t>de</w:t>
            </w:r>
            <w:r>
              <w:rPr>
                <w:spacing w:val="-4"/>
                <w:sz w:val="22"/>
              </w:rPr>
              <w:t> </w:t>
            </w:r>
            <w:r>
              <w:rPr>
                <w:spacing w:val="-2"/>
                <w:sz w:val="22"/>
              </w:rPr>
              <w:t>avión</w:t>
            </w:r>
          </w:p>
        </w:tc>
      </w:tr>
    </w:tbl>
    <w:p>
      <w:pPr>
        <w:pStyle w:val="TableParagraph"/>
        <w:spacing w:after="0"/>
        <w:jc w:val="left"/>
        <w:rPr>
          <w:sz w:val="22"/>
        </w:rPr>
        <w:sectPr>
          <w:pgSz w:h="15840" w:w="12240"/>
          <w:pgMar w:bottom="1320" w:footer="1127" w:header="0" w:left="360" w:right="360" w:top="860"/>
        </w:sectPr>
      </w:pPr>
    </w:p>
    <w:p>
      <w:pPr>
        <w:pStyle w:val="Heading1"/>
        <w:spacing w:before="107"/>
        <w:ind w:left="36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17"/>
        </w:rPr>
      </w:pPr>
    </w:p>
    <w:tbl>
      <w:tblPr>
        <w:tblW w:type="auto" w:w="0"/>
        <w:jc w:val="left"/>
        <w:tblInd w:type="dxa" w:w="365"/>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1438"/>
        <w:gridCol w:w="2949"/>
        <w:gridCol w:w="2949"/>
        <w:gridCol w:w="3462"/>
      </w:tblGrid>
      <w:tr>
        <w:trPr>
          <w:trHeight w:hRule="atLeast" w:val="550"/>
        </w:trPr>
        <w:tc>
          <w:tcPr>
            <w:tcW w:type="dxa" w:w="1438"/>
            <w:shd w:color="auto" w:fill="E3E7EB" w:val="clear"/>
          </w:tcPr>
          <w:p>
            <w:pPr>
              <w:pStyle w:val="TableParagraph"/>
              <w:spacing w:before="136"/>
              <w:ind w:left="80"/>
              <w:jc w:val="left"/>
              <w:rPr>
                <w:sz w:val="24"/>
              </w:rPr>
            </w:pPr>
            <w:r>
              <w:rPr>
                <w:spacing w:val="-2"/>
                <w:sz w:val="24"/>
              </w:rPr>
              <w:t>CIUDAD</w:t>
            </w:r>
          </w:p>
        </w:tc>
        <w:tc>
          <w:tcPr>
            <w:tcW w:type="dxa" w:w="2949"/>
            <w:shd w:color="auto" w:fill="E3E7EB" w:val="clear"/>
          </w:tcPr>
          <w:p>
            <w:pPr>
              <w:pStyle w:val="TableParagraph"/>
              <w:spacing w:before="136"/>
              <w:ind w:left="56" w:right="54"/>
              <w:rPr>
                <w:sz w:val="24"/>
              </w:rPr>
            </w:pPr>
            <w:r>
              <w:rPr>
                <w:spacing w:val="-7"/>
                <w:sz w:val="24"/>
              </w:rPr>
              <w:t>TURISTA</w:t>
            </w:r>
            <w:r>
              <w:rPr>
                <w:spacing w:val="-2"/>
                <w:sz w:val="24"/>
              </w:rPr>
              <w:t> </w:t>
            </w:r>
            <w:r>
              <w:rPr>
                <w:spacing w:val="-5"/>
                <w:sz w:val="24"/>
              </w:rPr>
              <w:t>3*</w:t>
            </w:r>
          </w:p>
        </w:tc>
        <w:tc>
          <w:tcPr>
            <w:tcW w:type="dxa" w:w="2949"/>
            <w:shd w:color="auto" w:fill="E3E7EB" w:val="clear"/>
          </w:tcPr>
          <w:p>
            <w:pPr>
              <w:pStyle w:val="TableParagraph"/>
              <w:spacing w:before="136"/>
              <w:ind w:left="56"/>
              <w:rPr>
                <w:sz w:val="24"/>
              </w:rPr>
            </w:pPr>
            <w:r>
              <w:rPr>
                <w:spacing w:val="-4"/>
                <w:sz w:val="24"/>
              </w:rPr>
              <w:t>PRIMERA</w:t>
            </w:r>
            <w:r>
              <w:rPr>
                <w:sz w:val="24"/>
              </w:rPr>
              <w:t> </w:t>
            </w:r>
            <w:r>
              <w:rPr>
                <w:spacing w:val="-5"/>
                <w:sz w:val="24"/>
              </w:rPr>
              <w:t>4*</w:t>
            </w:r>
          </w:p>
        </w:tc>
        <w:tc>
          <w:tcPr>
            <w:tcW w:type="dxa" w:w="3462"/>
            <w:shd w:color="auto" w:fill="E3E7EB" w:val="clear"/>
          </w:tcPr>
          <w:p>
            <w:pPr>
              <w:pStyle w:val="TableParagraph"/>
              <w:spacing w:before="136"/>
              <w:rPr>
                <w:sz w:val="24"/>
              </w:rPr>
            </w:pPr>
            <w:r>
              <w:rPr>
                <w:spacing w:val="-2"/>
                <w:sz w:val="24"/>
              </w:rPr>
              <w:t>PRIMERA</w:t>
            </w:r>
            <w:r>
              <w:rPr>
                <w:spacing w:val="-13"/>
                <w:sz w:val="24"/>
              </w:rPr>
              <w:t> </w:t>
            </w:r>
            <w:r>
              <w:rPr>
                <w:spacing w:val="-2"/>
                <w:sz w:val="24"/>
              </w:rPr>
              <w:t>SUPERIOR</w:t>
            </w:r>
            <w:r>
              <w:rPr>
                <w:spacing w:val="-12"/>
                <w:sz w:val="24"/>
              </w:rPr>
              <w:t> </w:t>
            </w:r>
            <w:r>
              <w:rPr>
                <w:spacing w:val="-4"/>
                <w:sz w:val="24"/>
              </w:rPr>
              <w:t>4*SUP</w:t>
            </w:r>
          </w:p>
        </w:tc>
      </w:tr>
      <w:tr>
        <w:trPr>
          <w:trHeight w:hRule="atLeast" w:val="561"/>
        </w:trPr>
        <w:tc>
          <w:tcPr>
            <w:tcW w:type="dxa" w:w="1438"/>
          </w:tcPr>
          <w:p>
            <w:pPr>
              <w:pStyle w:val="TableParagraph"/>
              <w:ind w:left="80"/>
              <w:jc w:val="left"/>
              <w:rPr>
                <w:sz w:val="22"/>
              </w:rPr>
            </w:pPr>
            <w:r>
              <w:rPr>
                <w:spacing w:val="-2"/>
                <w:sz w:val="22"/>
              </w:rPr>
              <w:t>Guatemala</w:t>
            </w:r>
          </w:p>
        </w:tc>
        <w:tc>
          <w:tcPr>
            <w:tcW w:type="dxa" w:w="2949"/>
          </w:tcPr>
          <w:p>
            <w:pPr>
              <w:pStyle w:val="TableParagraph"/>
              <w:ind w:left="56" w:right="54"/>
              <w:rPr>
                <w:sz w:val="22"/>
              </w:rPr>
            </w:pPr>
            <w:r>
              <w:rPr>
                <w:spacing w:val="-4"/>
                <w:sz w:val="22"/>
              </w:rPr>
              <w:t>Las</w:t>
            </w:r>
            <w:r>
              <w:rPr>
                <w:spacing w:val="-8"/>
                <w:sz w:val="22"/>
              </w:rPr>
              <w:t> </w:t>
            </w:r>
            <w:r>
              <w:rPr>
                <w:spacing w:val="-2"/>
                <w:sz w:val="22"/>
              </w:rPr>
              <w:t>Américas</w:t>
            </w:r>
          </w:p>
        </w:tc>
        <w:tc>
          <w:tcPr>
            <w:tcW w:type="dxa" w:w="2949"/>
          </w:tcPr>
          <w:p>
            <w:pPr>
              <w:pStyle w:val="TableParagraph"/>
              <w:ind w:left="56" w:right="55"/>
              <w:rPr>
                <w:sz w:val="22"/>
              </w:rPr>
            </w:pPr>
            <w:r>
              <w:rPr>
                <w:spacing w:val="-2"/>
                <w:sz w:val="22"/>
              </w:rPr>
              <w:t>Barceló</w:t>
            </w:r>
          </w:p>
        </w:tc>
        <w:tc>
          <w:tcPr>
            <w:tcW w:type="dxa" w:w="3462"/>
          </w:tcPr>
          <w:p>
            <w:pPr>
              <w:pStyle w:val="TableParagraph"/>
              <w:rPr>
                <w:sz w:val="22"/>
              </w:rPr>
            </w:pPr>
            <w:r>
              <w:rPr>
                <w:spacing w:val="-2"/>
                <w:w w:val="105"/>
                <w:sz w:val="22"/>
              </w:rPr>
              <w:t>Hilton</w:t>
            </w:r>
            <w:r>
              <w:rPr>
                <w:spacing w:val="-9"/>
                <w:w w:val="105"/>
                <w:sz w:val="22"/>
              </w:rPr>
              <w:t> </w:t>
            </w:r>
            <w:r>
              <w:rPr>
                <w:spacing w:val="-2"/>
                <w:w w:val="105"/>
                <w:sz w:val="22"/>
              </w:rPr>
              <w:t>Guatemala</w:t>
            </w:r>
          </w:p>
        </w:tc>
      </w:tr>
      <w:tr>
        <w:trPr>
          <w:trHeight w:hRule="atLeast" w:val="561"/>
        </w:trPr>
        <w:tc>
          <w:tcPr>
            <w:tcW w:type="dxa" w:w="1438"/>
          </w:tcPr>
          <w:p>
            <w:pPr>
              <w:pStyle w:val="TableParagraph"/>
              <w:ind w:left="80"/>
              <w:jc w:val="left"/>
              <w:rPr>
                <w:sz w:val="22"/>
              </w:rPr>
            </w:pPr>
            <w:r>
              <w:rPr>
                <w:sz w:val="22"/>
              </w:rPr>
              <w:t>San</w:t>
            </w:r>
            <w:r>
              <w:rPr>
                <w:spacing w:val="-8"/>
                <w:sz w:val="22"/>
              </w:rPr>
              <w:t> </w:t>
            </w:r>
            <w:r>
              <w:rPr>
                <w:spacing w:val="-2"/>
                <w:sz w:val="22"/>
              </w:rPr>
              <w:t>Salvador</w:t>
            </w:r>
          </w:p>
        </w:tc>
        <w:tc>
          <w:tcPr>
            <w:tcW w:type="dxa" w:w="2949"/>
          </w:tcPr>
          <w:p>
            <w:pPr>
              <w:pStyle w:val="TableParagraph"/>
              <w:ind w:left="56" w:right="53"/>
              <w:rPr>
                <w:sz w:val="22"/>
              </w:rPr>
            </w:pPr>
            <w:r>
              <w:rPr>
                <w:sz w:val="22"/>
              </w:rPr>
              <w:t>Mirador</w:t>
            </w:r>
            <w:r>
              <w:rPr>
                <w:spacing w:val="13"/>
                <w:sz w:val="22"/>
              </w:rPr>
              <w:t> </w:t>
            </w:r>
            <w:r>
              <w:rPr>
                <w:spacing w:val="-4"/>
                <w:sz w:val="22"/>
              </w:rPr>
              <w:t>Plaza</w:t>
            </w:r>
          </w:p>
        </w:tc>
        <w:tc>
          <w:tcPr>
            <w:tcW w:type="dxa" w:w="2949"/>
          </w:tcPr>
          <w:p>
            <w:pPr>
              <w:pStyle w:val="TableParagraph"/>
              <w:ind w:left="56" w:right="55"/>
              <w:rPr>
                <w:sz w:val="22"/>
              </w:rPr>
            </w:pPr>
            <w:r>
              <w:rPr>
                <w:spacing w:val="-2"/>
                <w:sz w:val="22"/>
              </w:rPr>
              <w:t>Barceló</w:t>
            </w:r>
          </w:p>
        </w:tc>
        <w:tc>
          <w:tcPr>
            <w:tcW w:type="dxa" w:w="3462"/>
          </w:tcPr>
          <w:p>
            <w:pPr>
              <w:pStyle w:val="TableParagraph"/>
              <w:rPr>
                <w:sz w:val="22"/>
              </w:rPr>
            </w:pPr>
            <w:r>
              <w:rPr>
                <w:spacing w:val="-2"/>
                <w:sz w:val="22"/>
              </w:rPr>
              <w:t>Real</w:t>
            </w:r>
            <w:r>
              <w:rPr>
                <w:spacing w:val="-10"/>
                <w:sz w:val="22"/>
              </w:rPr>
              <w:t> </w:t>
            </w:r>
            <w:r>
              <w:rPr>
                <w:spacing w:val="-2"/>
                <w:sz w:val="22"/>
              </w:rPr>
              <w:t>Intercontinental</w:t>
            </w:r>
          </w:p>
        </w:tc>
      </w:tr>
      <w:tr>
        <w:trPr>
          <w:trHeight w:hRule="atLeast" w:val="561"/>
        </w:trPr>
        <w:tc>
          <w:tcPr>
            <w:tcW w:type="dxa" w:w="1438"/>
          </w:tcPr>
          <w:p>
            <w:pPr>
              <w:pStyle w:val="TableParagraph"/>
              <w:ind w:left="80"/>
              <w:jc w:val="left"/>
              <w:rPr>
                <w:sz w:val="22"/>
              </w:rPr>
            </w:pPr>
            <w:r>
              <w:rPr>
                <w:spacing w:val="-4"/>
                <w:w w:val="105"/>
                <w:sz w:val="22"/>
              </w:rPr>
              <w:t>Copán</w:t>
            </w:r>
          </w:p>
        </w:tc>
        <w:tc>
          <w:tcPr>
            <w:tcW w:type="dxa" w:w="2949"/>
          </w:tcPr>
          <w:p>
            <w:pPr>
              <w:pStyle w:val="TableParagraph"/>
              <w:ind w:left="56" w:right="53"/>
              <w:rPr>
                <w:sz w:val="22"/>
              </w:rPr>
            </w:pPr>
            <w:r>
              <w:rPr>
                <w:spacing w:val="-2"/>
                <w:sz w:val="22"/>
              </w:rPr>
              <w:t>Plaza</w:t>
            </w:r>
          </w:p>
        </w:tc>
        <w:tc>
          <w:tcPr>
            <w:tcW w:type="dxa" w:w="2949"/>
          </w:tcPr>
          <w:p>
            <w:pPr>
              <w:pStyle w:val="TableParagraph"/>
              <w:ind w:left="56" w:right="55"/>
              <w:rPr>
                <w:sz w:val="22"/>
              </w:rPr>
            </w:pPr>
            <w:r>
              <w:rPr>
                <w:spacing w:val="-2"/>
                <w:w w:val="105"/>
                <w:sz w:val="22"/>
              </w:rPr>
              <w:t>Marina</w:t>
            </w:r>
          </w:p>
        </w:tc>
        <w:tc>
          <w:tcPr>
            <w:tcW w:type="dxa" w:w="3462"/>
          </w:tcPr>
          <w:p>
            <w:pPr>
              <w:pStyle w:val="TableParagraph"/>
              <w:rPr>
                <w:sz w:val="22"/>
              </w:rPr>
            </w:pPr>
            <w:r>
              <w:rPr>
                <w:sz w:val="22"/>
              </w:rPr>
              <w:t>Marina</w:t>
            </w:r>
            <w:r>
              <w:rPr>
                <w:spacing w:val="13"/>
                <w:sz w:val="22"/>
              </w:rPr>
              <w:t> </w:t>
            </w:r>
            <w:r>
              <w:rPr>
                <w:spacing w:val="-5"/>
                <w:sz w:val="22"/>
              </w:rPr>
              <w:t>4*</w:t>
            </w:r>
          </w:p>
        </w:tc>
      </w:tr>
      <w:tr>
        <w:trPr>
          <w:trHeight w:hRule="atLeast" w:val="561"/>
        </w:trPr>
        <w:tc>
          <w:tcPr>
            <w:tcW w:type="dxa" w:w="1438"/>
          </w:tcPr>
          <w:p>
            <w:pPr>
              <w:pStyle w:val="TableParagraph"/>
              <w:ind w:left="80"/>
              <w:jc w:val="left"/>
              <w:rPr>
                <w:sz w:val="22"/>
              </w:rPr>
            </w:pPr>
            <w:r>
              <w:rPr>
                <w:sz w:val="22"/>
              </w:rPr>
              <w:t>Río</w:t>
            </w:r>
            <w:r>
              <w:rPr>
                <w:spacing w:val="-11"/>
                <w:sz w:val="22"/>
              </w:rPr>
              <w:t> </w:t>
            </w:r>
            <w:r>
              <w:rPr>
                <w:spacing w:val="-2"/>
                <w:sz w:val="22"/>
              </w:rPr>
              <w:t>Dulce</w:t>
            </w:r>
          </w:p>
        </w:tc>
        <w:tc>
          <w:tcPr>
            <w:tcW w:type="dxa" w:w="2949"/>
          </w:tcPr>
          <w:p>
            <w:pPr>
              <w:pStyle w:val="TableParagraph"/>
              <w:ind w:left="56" w:right="53"/>
              <w:rPr>
                <w:sz w:val="22"/>
              </w:rPr>
            </w:pPr>
            <w:r>
              <w:rPr>
                <w:sz w:val="22"/>
              </w:rPr>
              <w:t>Banana</w:t>
            </w:r>
            <w:r>
              <w:rPr>
                <w:spacing w:val="8"/>
                <w:sz w:val="22"/>
              </w:rPr>
              <w:t> </w:t>
            </w:r>
            <w:r>
              <w:rPr>
                <w:spacing w:val="-4"/>
                <w:sz w:val="22"/>
              </w:rPr>
              <w:t>Palms</w:t>
            </w:r>
          </w:p>
        </w:tc>
        <w:tc>
          <w:tcPr>
            <w:tcW w:type="dxa" w:w="2949"/>
          </w:tcPr>
          <w:p>
            <w:pPr>
              <w:pStyle w:val="TableParagraph"/>
              <w:ind w:left="56" w:right="55"/>
              <w:rPr>
                <w:sz w:val="22"/>
              </w:rPr>
            </w:pPr>
            <w:r>
              <w:rPr>
                <w:spacing w:val="-2"/>
                <w:w w:val="105"/>
                <w:sz w:val="22"/>
              </w:rPr>
              <w:t>Nana</w:t>
            </w:r>
            <w:r>
              <w:rPr>
                <w:spacing w:val="-10"/>
                <w:w w:val="105"/>
                <w:sz w:val="22"/>
              </w:rPr>
              <w:t> </w:t>
            </w:r>
            <w:r>
              <w:rPr>
                <w:spacing w:val="-2"/>
                <w:w w:val="105"/>
                <w:sz w:val="22"/>
              </w:rPr>
              <w:t>Juana</w:t>
            </w:r>
          </w:p>
        </w:tc>
        <w:tc>
          <w:tcPr>
            <w:tcW w:type="dxa" w:w="3462"/>
          </w:tcPr>
          <w:p>
            <w:pPr>
              <w:pStyle w:val="TableParagraph"/>
              <w:rPr>
                <w:sz w:val="22"/>
              </w:rPr>
            </w:pPr>
            <w:r>
              <w:rPr>
                <w:sz w:val="22"/>
              </w:rPr>
              <w:t>Nana</w:t>
            </w:r>
            <w:r>
              <w:rPr>
                <w:spacing w:val="2"/>
                <w:sz w:val="22"/>
              </w:rPr>
              <w:t> </w:t>
            </w:r>
            <w:r>
              <w:rPr>
                <w:sz w:val="22"/>
              </w:rPr>
              <w:t>Juana</w:t>
            </w:r>
            <w:r>
              <w:rPr>
                <w:spacing w:val="3"/>
                <w:sz w:val="22"/>
              </w:rPr>
              <w:t> </w:t>
            </w:r>
            <w:r>
              <w:rPr>
                <w:spacing w:val="-5"/>
                <w:sz w:val="22"/>
              </w:rPr>
              <w:t>4*</w:t>
            </w:r>
          </w:p>
        </w:tc>
      </w:tr>
      <w:tr>
        <w:trPr>
          <w:trHeight w:hRule="atLeast" w:val="575"/>
        </w:trPr>
        <w:tc>
          <w:tcPr>
            <w:tcW w:type="dxa" w:w="1438"/>
          </w:tcPr>
          <w:p>
            <w:pPr>
              <w:pStyle w:val="TableParagraph"/>
              <w:spacing w:before="160"/>
              <w:ind w:left="80"/>
              <w:jc w:val="left"/>
              <w:rPr>
                <w:sz w:val="22"/>
              </w:rPr>
            </w:pPr>
            <w:r>
              <w:rPr>
                <w:spacing w:val="-2"/>
                <w:sz w:val="22"/>
              </w:rPr>
              <w:t>Flores</w:t>
            </w:r>
          </w:p>
        </w:tc>
        <w:tc>
          <w:tcPr>
            <w:tcW w:type="dxa" w:w="2949"/>
          </w:tcPr>
          <w:p>
            <w:pPr>
              <w:pStyle w:val="TableParagraph"/>
              <w:spacing w:before="28" w:line="249" w:lineRule="auto"/>
              <w:ind w:hanging="230" w:left="888" w:right="652"/>
              <w:jc w:val="left"/>
              <w:rPr>
                <w:sz w:val="22"/>
              </w:rPr>
            </w:pPr>
            <w:r>
              <w:rPr>
                <w:spacing w:val="-2"/>
                <w:w w:val="105"/>
                <w:sz w:val="22"/>
              </w:rPr>
              <w:t>Casona</w:t>
            </w:r>
            <w:r>
              <w:rPr>
                <w:spacing w:val="-13"/>
                <w:w w:val="105"/>
                <w:sz w:val="22"/>
              </w:rPr>
              <w:t> </w:t>
            </w:r>
            <w:r>
              <w:rPr>
                <w:spacing w:val="-2"/>
                <w:w w:val="105"/>
                <w:sz w:val="22"/>
              </w:rPr>
              <w:t>de</w:t>
            </w:r>
            <w:r>
              <w:rPr>
                <w:spacing w:val="-12"/>
                <w:w w:val="105"/>
                <w:sz w:val="22"/>
              </w:rPr>
              <w:t> </w:t>
            </w:r>
            <w:r>
              <w:rPr>
                <w:spacing w:val="-2"/>
                <w:w w:val="105"/>
                <w:sz w:val="22"/>
              </w:rPr>
              <w:t>la</w:t>
            </w:r>
            <w:r>
              <w:rPr>
                <w:spacing w:val="-13"/>
                <w:w w:val="105"/>
                <w:sz w:val="22"/>
              </w:rPr>
              <w:t> </w:t>
            </w:r>
            <w:r>
              <w:rPr>
                <w:spacing w:val="-2"/>
                <w:w w:val="105"/>
                <w:sz w:val="22"/>
              </w:rPr>
              <w:t>Isla</w:t>
            </w:r>
            <w:r>
              <w:rPr>
                <w:spacing w:val="-12"/>
                <w:w w:val="105"/>
                <w:sz w:val="22"/>
              </w:rPr>
              <w:t> </w:t>
            </w:r>
            <w:r>
              <w:rPr>
                <w:spacing w:val="-2"/>
                <w:w w:val="105"/>
                <w:sz w:val="22"/>
              </w:rPr>
              <w:t>/ </w:t>
            </w:r>
            <w:r>
              <w:rPr>
                <w:w w:val="105"/>
                <w:sz w:val="22"/>
              </w:rPr>
              <w:t>Isla de Flores</w:t>
            </w:r>
          </w:p>
        </w:tc>
        <w:tc>
          <w:tcPr>
            <w:tcW w:type="dxa" w:w="2949"/>
          </w:tcPr>
          <w:p>
            <w:pPr>
              <w:pStyle w:val="TableParagraph"/>
              <w:spacing w:before="160"/>
              <w:ind w:left="56" w:right="55"/>
              <w:rPr>
                <w:sz w:val="22"/>
              </w:rPr>
            </w:pPr>
            <w:r>
              <w:rPr>
                <w:sz w:val="22"/>
              </w:rPr>
              <w:t>Casona</w:t>
            </w:r>
            <w:r>
              <w:rPr>
                <w:spacing w:val="1"/>
                <w:sz w:val="22"/>
              </w:rPr>
              <w:t> </w:t>
            </w:r>
            <w:r>
              <w:rPr>
                <w:sz w:val="22"/>
              </w:rPr>
              <w:t>del</w:t>
            </w:r>
            <w:r>
              <w:rPr>
                <w:spacing w:val="2"/>
                <w:sz w:val="22"/>
              </w:rPr>
              <w:t> </w:t>
            </w:r>
            <w:r>
              <w:rPr>
                <w:spacing w:val="-4"/>
                <w:sz w:val="22"/>
              </w:rPr>
              <w:t>Lago</w:t>
            </w:r>
          </w:p>
        </w:tc>
        <w:tc>
          <w:tcPr>
            <w:tcW w:type="dxa" w:w="3462"/>
          </w:tcPr>
          <w:p>
            <w:pPr>
              <w:pStyle w:val="TableParagraph"/>
              <w:spacing w:before="160"/>
              <w:rPr>
                <w:sz w:val="22"/>
              </w:rPr>
            </w:pPr>
            <w:r>
              <w:rPr>
                <w:sz w:val="22"/>
              </w:rPr>
              <w:t>Camino</w:t>
            </w:r>
            <w:r>
              <w:rPr>
                <w:spacing w:val="2"/>
                <w:sz w:val="22"/>
              </w:rPr>
              <w:t> </w:t>
            </w:r>
            <w:r>
              <w:rPr>
                <w:sz w:val="22"/>
              </w:rPr>
              <w:t>Real</w:t>
            </w:r>
            <w:r>
              <w:rPr>
                <w:spacing w:val="1"/>
                <w:sz w:val="22"/>
              </w:rPr>
              <w:t> </w:t>
            </w:r>
            <w:r>
              <w:rPr>
                <w:spacing w:val="-4"/>
                <w:sz w:val="22"/>
              </w:rPr>
              <w:t>Tikal</w:t>
            </w:r>
          </w:p>
        </w:tc>
      </w:tr>
      <w:tr>
        <w:trPr>
          <w:trHeight w:hRule="atLeast" w:val="575"/>
        </w:trPr>
        <w:tc>
          <w:tcPr>
            <w:tcW w:type="dxa" w:w="1438"/>
          </w:tcPr>
          <w:p>
            <w:pPr>
              <w:pStyle w:val="TableParagraph"/>
              <w:spacing w:before="160"/>
              <w:ind w:left="80"/>
              <w:jc w:val="left"/>
              <w:rPr>
                <w:sz w:val="22"/>
              </w:rPr>
            </w:pPr>
            <w:r>
              <w:rPr>
                <w:spacing w:val="-2"/>
                <w:sz w:val="22"/>
              </w:rPr>
              <w:t>Panajachel</w:t>
            </w:r>
          </w:p>
        </w:tc>
        <w:tc>
          <w:tcPr>
            <w:tcW w:type="dxa" w:w="2949"/>
          </w:tcPr>
          <w:p>
            <w:pPr>
              <w:pStyle w:val="TableParagraph"/>
              <w:spacing w:before="28" w:line="249" w:lineRule="auto"/>
              <w:ind w:hanging="213" w:left="734" w:right="515"/>
              <w:jc w:val="left"/>
              <w:rPr>
                <w:sz w:val="22"/>
              </w:rPr>
            </w:pPr>
            <w:r>
              <w:rPr>
                <w:spacing w:val="-2"/>
                <w:w w:val="105"/>
                <w:sz w:val="22"/>
              </w:rPr>
              <w:t>Regis</w:t>
            </w:r>
            <w:r>
              <w:rPr>
                <w:spacing w:val="-13"/>
                <w:w w:val="105"/>
                <w:sz w:val="22"/>
              </w:rPr>
              <w:t> </w:t>
            </w:r>
            <w:r>
              <w:rPr>
                <w:spacing w:val="-2"/>
                <w:w w:val="105"/>
                <w:sz w:val="22"/>
              </w:rPr>
              <w:t>/Dos</w:t>
            </w:r>
            <w:r>
              <w:rPr>
                <w:spacing w:val="-12"/>
                <w:w w:val="105"/>
                <w:sz w:val="22"/>
              </w:rPr>
              <w:t> </w:t>
            </w:r>
            <w:r>
              <w:rPr>
                <w:spacing w:val="-2"/>
                <w:w w:val="105"/>
                <w:sz w:val="22"/>
              </w:rPr>
              <w:t>Mundos</w:t>
            </w:r>
            <w:r>
              <w:rPr>
                <w:spacing w:val="-13"/>
                <w:w w:val="105"/>
                <w:sz w:val="22"/>
              </w:rPr>
              <w:t> </w:t>
            </w:r>
            <w:r>
              <w:rPr>
                <w:spacing w:val="-2"/>
                <w:w w:val="105"/>
                <w:sz w:val="22"/>
              </w:rPr>
              <w:t>/ </w:t>
            </w:r>
            <w:r>
              <w:rPr>
                <w:w w:val="105"/>
                <w:sz w:val="22"/>
              </w:rPr>
              <w:t>Jardines del Lago</w:t>
            </w:r>
          </w:p>
        </w:tc>
        <w:tc>
          <w:tcPr>
            <w:tcW w:type="dxa" w:w="2949"/>
          </w:tcPr>
          <w:p>
            <w:pPr>
              <w:pStyle w:val="TableParagraph"/>
              <w:spacing w:before="28" w:line="249" w:lineRule="auto"/>
              <w:ind w:firstLine="346" w:left="412" w:right="100"/>
              <w:jc w:val="left"/>
              <w:rPr>
                <w:sz w:val="22"/>
              </w:rPr>
            </w:pPr>
            <w:r>
              <w:rPr>
                <w:w w:val="105"/>
                <w:sz w:val="22"/>
              </w:rPr>
              <w:t>Porta del Lago / </w:t>
            </w:r>
            <w:r>
              <w:rPr>
                <w:sz w:val="22"/>
              </w:rPr>
              <w:t>Posada</w:t>
            </w:r>
            <w:r>
              <w:rPr>
                <w:spacing w:val="-5"/>
                <w:sz w:val="22"/>
              </w:rPr>
              <w:t> </w:t>
            </w:r>
            <w:r>
              <w:rPr>
                <w:sz w:val="22"/>
              </w:rPr>
              <w:t>de</w:t>
            </w:r>
            <w:r>
              <w:rPr>
                <w:spacing w:val="-5"/>
                <w:sz w:val="22"/>
              </w:rPr>
              <w:t> </w:t>
            </w:r>
            <w:r>
              <w:rPr>
                <w:sz w:val="22"/>
              </w:rPr>
              <w:t>Don</w:t>
            </w:r>
            <w:r>
              <w:rPr>
                <w:spacing w:val="-5"/>
                <w:sz w:val="22"/>
              </w:rPr>
              <w:t> </w:t>
            </w:r>
            <w:r>
              <w:rPr>
                <w:sz w:val="22"/>
              </w:rPr>
              <w:t>Rodrigo</w:t>
            </w:r>
          </w:p>
        </w:tc>
        <w:tc>
          <w:tcPr>
            <w:tcW w:type="dxa" w:w="3462"/>
          </w:tcPr>
          <w:p>
            <w:pPr>
              <w:pStyle w:val="TableParagraph"/>
              <w:spacing w:before="160"/>
              <w:rPr>
                <w:sz w:val="22"/>
              </w:rPr>
            </w:pPr>
            <w:r>
              <w:rPr>
                <w:spacing w:val="-2"/>
                <w:sz w:val="22"/>
              </w:rPr>
              <w:t>Atitlán</w:t>
            </w:r>
          </w:p>
        </w:tc>
      </w:tr>
      <w:tr>
        <w:trPr>
          <w:trHeight w:hRule="atLeast" w:val="575"/>
        </w:trPr>
        <w:tc>
          <w:tcPr>
            <w:tcW w:type="dxa" w:w="1438"/>
          </w:tcPr>
          <w:p>
            <w:pPr>
              <w:pStyle w:val="TableParagraph"/>
              <w:spacing w:before="160"/>
              <w:ind w:left="80"/>
              <w:jc w:val="left"/>
              <w:rPr>
                <w:sz w:val="22"/>
              </w:rPr>
            </w:pPr>
            <w:r>
              <w:rPr>
                <w:spacing w:val="-2"/>
                <w:sz w:val="22"/>
              </w:rPr>
              <w:t>Antigua</w:t>
            </w:r>
          </w:p>
        </w:tc>
        <w:tc>
          <w:tcPr>
            <w:tcW w:type="dxa" w:w="2949"/>
          </w:tcPr>
          <w:p>
            <w:pPr>
              <w:pStyle w:val="TableParagraph"/>
              <w:spacing w:before="160"/>
              <w:ind w:left="56" w:right="53"/>
              <w:rPr>
                <w:sz w:val="22"/>
              </w:rPr>
            </w:pPr>
            <w:r>
              <w:rPr>
                <w:spacing w:val="-4"/>
                <w:sz w:val="22"/>
              </w:rPr>
              <w:t>Las</w:t>
            </w:r>
            <w:r>
              <w:rPr>
                <w:spacing w:val="-8"/>
                <w:sz w:val="22"/>
              </w:rPr>
              <w:t> </w:t>
            </w:r>
            <w:r>
              <w:rPr>
                <w:spacing w:val="-2"/>
                <w:sz w:val="22"/>
              </w:rPr>
              <w:t>Marías</w:t>
            </w:r>
          </w:p>
        </w:tc>
        <w:tc>
          <w:tcPr>
            <w:tcW w:type="dxa" w:w="2949"/>
          </w:tcPr>
          <w:p>
            <w:pPr>
              <w:pStyle w:val="TableParagraph"/>
              <w:spacing w:before="160"/>
              <w:ind w:left="56" w:right="55"/>
              <w:rPr>
                <w:sz w:val="22"/>
              </w:rPr>
            </w:pPr>
            <w:r>
              <w:rPr>
                <w:spacing w:val="-2"/>
                <w:w w:val="105"/>
                <w:sz w:val="22"/>
              </w:rPr>
              <w:t>Porta</w:t>
            </w:r>
            <w:r>
              <w:rPr>
                <w:spacing w:val="-5"/>
                <w:w w:val="105"/>
                <w:sz w:val="22"/>
              </w:rPr>
              <w:t> </w:t>
            </w:r>
            <w:r>
              <w:rPr>
                <w:spacing w:val="-2"/>
                <w:w w:val="105"/>
                <w:sz w:val="22"/>
              </w:rPr>
              <w:t>Antigua</w:t>
            </w:r>
          </w:p>
        </w:tc>
        <w:tc>
          <w:tcPr>
            <w:tcW w:type="dxa" w:w="3462"/>
          </w:tcPr>
          <w:p>
            <w:pPr>
              <w:pStyle w:val="TableParagraph"/>
              <w:spacing w:before="28" w:line="249" w:lineRule="auto"/>
              <w:ind w:hanging="329" w:left="767"/>
              <w:jc w:val="left"/>
              <w:rPr>
                <w:sz w:val="22"/>
              </w:rPr>
            </w:pPr>
            <w:r>
              <w:rPr>
                <w:spacing w:val="-2"/>
                <w:w w:val="105"/>
                <w:sz w:val="22"/>
              </w:rPr>
              <w:t>Pensativo</w:t>
            </w:r>
            <w:r>
              <w:rPr>
                <w:spacing w:val="-13"/>
                <w:w w:val="105"/>
                <w:sz w:val="22"/>
              </w:rPr>
              <w:t> </w:t>
            </w:r>
            <w:r>
              <w:rPr>
                <w:spacing w:val="-2"/>
                <w:w w:val="105"/>
                <w:sz w:val="22"/>
              </w:rPr>
              <w:t>/</w:t>
            </w:r>
            <w:r>
              <w:rPr>
                <w:spacing w:val="-12"/>
                <w:w w:val="105"/>
                <w:sz w:val="22"/>
              </w:rPr>
              <w:t> </w:t>
            </w:r>
            <w:r>
              <w:rPr>
                <w:spacing w:val="-2"/>
                <w:w w:val="105"/>
                <w:sz w:val="22"/>
              </w:rPr>
              <w:t>Santo</w:t>
            </w:r>
            <w:r>
              <w:rPr>
                <w:spacing w:val="-13"/>
                <w:w w:val="105"/>
                <w:sz w:val="22"/>
              </w:rPr>
              <w:t> </w:t>
            </w:r>
            <w:r>
              <w:rPr>
                <w:spacing w:val="-2"/>
                <w:w w:val="105"/>
                <w:sz w:val="22"/>
              </w:rPr>
              <w:t>Domingo</w:t>
            </w:r>
            <w:r>
              <w:rPr>
                <w:spacing w:val="-12"/>
                <w:w w:val="105"/>
                <w:sz w:val="22"/>
              </w:rPr>
              <w:t> </w:t>
            </w:r>
            <w:r>
              <w:rPr>
                <w:spacing w:val="-2"/>
                <w:w w:val="105"/>
                <w:sz w:val="22"/>
              </w:rPr>
              <w:t>/ </w:t>
            </w:r>
            <w:r>
              <w:rPr>
                <w:w w:val="105"/>
                <w:sz w:val="22"/>
              </w:rPr>
              <w:t>Camino Real Antigua</w:t>
            </w:r>
          </w:p>
        </w:tc>
      </w:tr>
      <w:tr>
        <w:trPr>
          <w:trHeight w:hRule="atLeast" w:val="550"/>
        </w:trPr>
        <w:tc>
          <w:tcPr>
            <w:tcW w:type="dxa" w:w="10798"/>
            <w:gridSpan w:val="4"/>
          </w:tcPr>
          <w:p>
            <w:pPr>
              <w:pStyle w:val="TableParagraph"/>
              <w:spacing w:before="148"/>
              <w:ind w:left="80"/>
              <w:jc w:val="left"/>
              <w:rPr>
                <w:sz w:val="22"/>
              </w:rPr>
            </w:pPr>
            <w:r>
              <w:rPr>
                <w:color w:val="CB1517"/>
                <w:sz w:val="22"/>
              </w:rPr>
              <w:t>*</w:t>
            </w:r>
            <w:r>
              <w:rPr>
                <w:sz w:val="22"/>
              </w:rPr>
              <w:t>Nota:</w:t>
            </w:r>
            <w:r>
              <w:rPr>
                <w:spacing w:val="-1"/>
                <w:sz w:val="22"/>
              </w:rPr>
              <w:t> </w:t>
            </w:r>
            <w:r>
              <w:rPr>
                <w:sz w:val="22"/>
              </w:rPr>
              <w:t>En</w:t>
            </w:r>
            <w:r>
              <w:rPr>
                <w:spacing w:val="-1"/>
                <w:sz w:val="22"/>
              </w:rPr>
              <w:t> </w:t>
            </w:r>
            <w:r>
              <w:rPr>
                <w:sz w:val="22"/>
              </w:rPr>
              <w:t>caso</w:t>
            </w:r>
            <w:r>
              <w:rPr>
                <w:spacing w:val="-1"/>
                <w:sz w:val="22"/>
              </w:rPr>
              <w:t> </w:t>
            </w:r>
            <w:r>
              <w:rPr>
                <w:sz w:val="22"/>
              </w:rPr>
              <w:t>de no</w:t>
            </w:r>
            <w:r>
              <w:rPr>
                <w:spacing w:val="-1"/>
                <w:sz w:val="22"/>
              </w:rPr>
              <w:t> </w:t>
            </w:r>
            <w:r>
              <w:rPr>
                <w:sz w:val="22"/>
              </w:rPr>
              <w:t>confirmarse</w:t>
            </w:r>
            <w:r>
              <w:rPr>
                <w:spacing w:val="-1"/>
                <w:sz w:val="22"/>
              </w:rPr>
              <w:t> </w:t>
            </w:r>
            <w:r>
              <w:rPr>
                <w:sz w:val="22"/>
              </w:rPr>
              <w:t>estos hoteles,</w:t>
            </w:r>
            <w:r>
              <w:rPr>
                <w:spacing w:val="4"/>
                <w:sz w:val="22"/>
              </w:rPr>
              <w:t> </w:t>
            </w:r>
            <w:r>
              <w:rPr>
                <w:sz w:val="22"/>
              </w:rPr>
              <w:t>se confirmará</w:t>
            </w:r>
            <w:r>
              <w:rPr>
                <w:spacing w:val="-1"/>
                <w:sz w:val="22"/>
              </w:rPr>
              <w:t> </w:t>
            </w:r>
            <w:r>
              <w:rPr>
                <w:sz w:val="22"/>
              </w:rPr>
              <w:t>otro</w:t>
            </w:r>
            <w:r>
              <w:rPr>
                <w:spacing w:val="-1"/>
                <w:sz w:val="22"/>
              </w:rPr>
              <w:t> </w:t>
            </w:r>
            <w:r>
              <w:rPr>
                <w:sz w:val="22"/>
              </w:rPr>
              <w:t>hotel de</w:t>
            </w:r>
            <w:r>
              <w:rPr>
                <w:spacing w:val="-1"/>
                <w:sz w:val="22"/>
              </w:rPr>
              <w:t> </w:t>
            </w:r>
            <w:r>
              <w:rPr>
                <w:sz w:val="22"/>
              </w:rPr>
              <w:t>misma</w:t>
            </w:r>
            <w:r>
              <w:rPr>
                <w:spacing w:val="-1"/>
                <w:sz w:val="22"/>
              </w:rPr>
              <w:t> </w:t>
            </w:r>
            <w:r>
              <w:rPr>
                <w:spacing w:val="-2"/>
                <w:sz w:val="22"/>
              </w:rPr>
              <w:t>categoría.</w:t>
            </w:r>
          </w:p>
        </w:tc>
      </w:tr>
    </w:tbl>
    <w:p>
      <w:pPr>
        <w:spacing w:before="221"/>
        <w:ind w:firstLine="0" w:left="364"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2" w:val="left"/>
        </w:tabs>
        <w:spacing w:after="0" w:before="154" w:line="249" w:lineRule="auto"/>
        <w:ind w:hanging="360" w:left="722" w:right="357"/>
        <w:jc w:val="both"/>
        <w:rPr>
          <w:sz w:val="20"/>
        </w:rPr>
      </w:pPr>
      <w:r>
        <w:rPr>
          <w:sz w:val="20"/>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BodyText"/>
        <w:spacing w:before="12"/>
      </w:pPr>
    </w:p>
    <w:p>
      <w:pPr>
        <w:pStyle w:val="ListParagraph"/>
        <w:numPr>
          <w:ilvl w:val="0"/>
          <w:numId w:val="1"/>
        </w:numPr>
        <w:tabs>
          <w:tab w:leader="none" w:pos="722" w:val="left"/>
        </w:tabs>
        <w:spacing w:after="0" w:before="0" w:line="240" w:lineRule="auto"/>
        <w:ind w:hanging="360" w:left="722" w:right="0"/>
        <w:jc w:val="left"/>
        <w:rPr>
          <w:sz w:val="20"/>
        </w:rPr>
      </w:pPr>
      <w:r>
        <w:rPr>
          <w:sz w:val="20"/>
        </w:rPr>
        <w:t>Precios</w:t>
      </w:r>
      <w:r>
        <w:rPr>
          <w:spacing w:val="-2"/>
          <w:sz w:val="20"/>
        </w:rPr>
        <w:t> </w:t>
      </w:r>
      <w:r>
        <w:rPr>
          <w:sz w:val="20"/>
        </w:rPr>
        <w:t>no</w:t>
      </w:r>
      <w:r>
        <w:rPr>
          <w:spacing w:val="-1"/>
          <w:sz w:val="20"/>
        </w:rPr>
        <w:t> </w:t>
      </w:r>
      <w:r>
        <w:rPr>
          <w:sz w:val="20"/>
        </w:rPr>
        <w:t>aplican</w:t>
      </w:r>
      <w:r>
        <w:rPr>
          <w:spacing w:val="-1"/>
          <w:sz w:val="20"/>
        </w:rPr>
        <w:t> </w:t>
      </w:r>
      <w:r>
        <w:rPr>
          <w:sz w:val="20"/>
        </w:rPr>
        <w:t>en</w:t>
      </w:r>
      <w:r>
        <w:rPr>
          <w:spacing w:val="-1"/>
          <w:sz w:val="20"/>
        </w:rPr>
        <w:t> </w:t>
      </w:r>
      <w:r>
        <w:rPr>
          <w:sz w:val="20"/>
        </w:rPr>
        <w:t>Semana</w:t>
      </w:r>
      <w:r>
        <w:rPr>
          <w:spacing w:val="-1"/>
          <w:sz w:val="20"/>
        </w:rPr>
        <w:t> </w:t>
      </w:r>
      <w:r>
        <w:rPr>
          <w:sz w:val="20"/>
        </w:rPr>
        <w:t>santa,</w:t>
      </w:r>
      <w:r>
        <w:rPr>
          <w:spacing w:val="4"/>
          <w:sz w:val="20"/>
        </w:rPr>
        <w:t> </w:t>
      </w:r>
      <w:r>
        <w:rPr>
          <w:sz w:val="20"/>
        </w:rPr>
        <w:t>Navidad</w:t>
      </w:r>
      <w:r>
        <w:rPr>
          <w:spacing w:val="-1"/>
          <w:sz w:val="20"/>
        </w:rPr>
        <w:t> </w:t>
      </w:r>
      <w:r>
        <w:rPr>
          <w:sz w:val="20"/>
        </w:rPr>
        <w:t>o</w:t>
      </w:r>
      <w:r>
        <w:rPr>
          <w:spacing w:val="-1"/>
          <w:sz w:val="20"/>
        </w:rPr>
        <w:t> </w:t>
      </w:r>
      <w:r>
        <w:rPr>
          <w:sz w:val="20"/>
        </w:rPr>
        <w:t>Año</w:t>
      </w:r>
      <w:r>
        <w:rPr>
          <w:spacing w:val="-1"/>
          <w:sz w:val="20"/>
        </w:rPr>
        <w:t> </w:t>
      </w:r>
      <w:r>
        <w:rPr>
          <w:spacing w:val="-2"/>
          <w:sz w:val="20"/>
        </w:rPr>
        <w:t>nuevo.</w:t>
      </w:r>
    </w:p>
    <w:p>
      <w:pPr>
        <w:pStyle w:val="BodyText"/>
        <w:spacing w:before="20"/>
      </w:pPr>
    </w:p>
    <w:p>
      <w:pPr>
        <w:pStyle w:val="ListParagraph"/>
        <w:numPr>
          <w:ilvl w:val="0"/>
          <w:numId w:val="1"/>
        </w:numPr>
        <w:tabs>
          <w:tab w:leader="none" w:pos="722" w:val="left"/>
        </w:tabs>
        <w:spacing w:after="0" w:before="0" w:line="240" w:lineRule="auto"/>
        <w:ind w:hanging="360" w:left="722"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4"/>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BodyText"/>
        <w:spacing w:before="20"/>
      </w:pPr>
    </w:p>
    <w:p>
      <w:pPr>
        <w:pStyle w:val="ListParagraph"/>
        <w:numPr>
          <w:ilvl w:val="0"/>
          <w:numId w:val="1"/>
        </w:numPr>
        <w:tabs>
          <w:tab w:leader="none" w:pos="722" w:val="left"/>
        </w:tabs>
        <w:spacing w:after="0" w:before="0" w:line="249" w:lineRule="auto"/>
        <w:ind w:hanging="360" w:left="722" w:right="357"/>
        <w:jc w:val="both"/>
        <w:rPr>
          <w:sz w:val="20"/>
        </w:rPr>
      </w:pPr>
      <w:r>
        <w:rPr>
          <w:sz w:val="20"/>
        </w:rPr>
        <w:t>Políticas de niños: Pueden compartir habitación con sus padres, 2 niños menores de 10 años en plan europeo (sin alimentos). Los precios de los niños según programas no incluyen alimentación.</w:t>
      </w:r>
    </w:p>
    <w:p>
      <w:pPr>
        <w:pStyle w:val="BodyText"/>
        <w:spacing w:before="11"/>
      </w:pPr>
    </w:p>
    <w:p>
      <w:pPr>
        <w:pStyle w:val="ListParagraph"/>
        <w:numPr>
          <w:ilvl w:val="0"/>
          <w:numId w:val="1"/>
        </w:numPr>
        <w:tabs>
          <w:tab w:leader="none" w:pos="722" w:val="left"/>
        </w:tabs>
        <w:spacing w:after="0" w:before="1" w:line="240" w:lineRule="auto"/>
        <w:ind w:hanging="360" w:left="722" w:right="0"/>
        <w:jc w:val="left"/>
        <w:rPr>
          <w:sz w:val="20"/>
        </w:rPr>
      </w:pPr>
      <w:r>
        <w:rPr>
          <w:sz w:val="20"/>
        </w:rPr>
        <w:t>Verificar</w:t>
      </w:r>
      <w:r>
        <w:rPr>
          <w:spacing w:val="5"/>
          <w:sz w:val="20"/>
        </w:rPr>
        <w:t> </w:t>
      </w:r>
      <w:r>
        <w:rPr>
          <w:sz w:val="20"/>
        </w:rPr>
        <w:t>edad</w:t>
      </w:r>
      <w:r>
        <w:rPr>
          <w:spacing w:val="6"/>
          <w:sz w:val="20"/>
        </w:rPr>
        <w:t> </w:t>
      </w:r>
      <w:r>
        <w:rPr>
          <w:sz w:val="20"/>
        </w:rPr>
        <w:t>de</w:t>
      </w:r>
      <w:r>
        <w:rPr>
          <w:spacing w:val="6"/>
          <w:sz w:val="20"/>
        </w:rPr>
        <w:t> </w:t>
      </w:r>
      <w:r>
        <w:rPr>
          <w:sz w:val="20"/>
        </w:rPr>
        <w:t>niños</w:t>
      </w:r>
      <w:r>
        <w:rPr>
          <w:spacing w:val="6"/>
          <w:sz w:val="20"/>
        </w:rPr>
        <w:t> </w:t>
      </w:r>
      <w:r>
        <w:rPr>
          <w:sz w:val="20"/>
        </w:rPr>
        <w:t>en</w:t>
      </w:r>
      <w:r>
        <w:rPr>
          <w:spacing w:val="6"/>
          <w:sz w:val="20"/>
        </w:rPr>
        <w:t> </w:t>
      </w:r>
      <w:r>
        <w:rPr>
          <w:sz w:val="20"/>
        </w:rPr>
        <w:t>hoteles</w:t>
      </w:r>
      <w:r>
        <w:rPr>
          <w:spacing w:val="5"/>
          <w:sz w:val="20"/>
        </w:rPr>
        <w:t> </w:t>
      </w:r>
      <w:r>
        <w:rPr>
          <w:sz w:val="20"/>
        </w:rPr>
        <w:t>3*</w:t>
      </w:r>
      <w:r>
        <w:rPr>
          <w:spacing w:val="6"/>
          <w:sz w:val="20"/>
        </w:rPr>
        <w:t> </w:t>
      </w:r>
      <w:r>
        <w:rPr>
          <w:sz w:val="20"/>
        </w:rPr>
        <w:t>al</w:t>
      </w:r>
      <w:r>
        <w:rPr>
          <w:spacing w:val="6"/>
          <w:sz w:val="20"/>
        </w:rPr>
        <w:t> </w:t>
      </w:r>
      <w:r>
        <w:rPr>
          <w:sz w:val="20"/>
        </w:rPr>
        <w:t>momento</w:t>
      </w:r>
      <w:r>
        <w:rPr>
          <w:spacing w:val="6"/>
          <w:sz w:val="20"/>
        </w:rPr>
        <w:t> </w:t>
      </w:r>
      <w:r>
        <w:rPr>
          <w:sz w:val="20"/>
        </w:rPr>
        <w:t>de</w:t>
      </w:r>
      <w:r>
        <w:rPr>
          <w:spacing w:val="6"/>
          <w:sz w:val="20"/>
        </w:rPr>
        <w:t> </w:t>
      </w:r>
      <w:r>
        <w:rPr>
          <w:spacing w:val="-2"/>
          <w:sz w:val="20"/>
        </w:rPr>
        <w:t>reservar.</w:t>
      </w:r>
    </w:p>
    <w:p>
      <w:pPr>
        <w:pStyle w:val="BodyText"/>
        <w:spacing w:before="19"/>
      </w:pPr>
    </w:p>
    <w:p>
      <w:pPr>
        <w:pStyle w:val="ListParagraph"/>
        <w:numPr>
          <w:ilvl w:val="0"/>
          <w:numId w:val="1"/>
        </w:numPr>
        <w:tabs>
          <w:tab w:leader="none" w:pos="722" w:val="left"/>
        </w:tabs>
        <w:spacing w:after="0" w:before="1" w:line="249" w:lineRule="auto"/>
        <w:ind w:hanging="360" w:left="722" w:right="357"/>
        <w:jc w:val="both"/>
        <w:rPr>
          <w:sz w:val="20"/>
        </w:rPr>
      </w:pPr>
      <w:r>
        <w:rPr>
          <w:sz w:val="20"/>
        </w:rPr>
        <w:t>Aplica Resort Fee en Antigua y Panajachel, pago en destino por el pasajero al momento de realizar el check-in; se distribuye en inversión para sostenibilidad, como proyectos de reforestación, ornato, seguridad, y apoyo a la comunidad. Consultar tarifa al momento de reservar.</w:t>
      </w:r>
    </w:p>
    <w:p>
      <w:pPr>
        <w:pStyle w:val="BodyText"/>
        <w:spacing w:before="12"/>
      </w:pPr>
    </w:p>
    <w:p>
      <w:pPr>
        <w:pStyle w:val="ListParagraph"/>
        <w:numPr>
          <w:ilvl w:val="0"/>
          <w:numId w:val="1"/>
        </w:numPr>
        <w:tabs>
          <w:tab w:leader="none" w:pos="722" w:val="left"/>
        </w:tabs>
        <w:spacing w:after="0" w:before="0" w:line="240" w:lineRule="auto"/>
        <w:ind w:hanging="360" w:left="722" w:right="0"/>
        <w:jc w:val="left"/>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BodyText"/>
        <w:spacing w:before="20"/>
      </w:pPr>
    </w:p>
    <w:p>
      <w:pPr>
        <w:pStyle w:val="ListParagraph"/>
        <w:numPr>
          <w:ilvl w:val="0"/>
          <w:numId w:val="1"/>
        </w:numPr>
        <w:tabs>
          <w:tab w:leader="none" w:pos="722" w:val="left"/>
        </w:tabs>
        <w:spacing w:after="0" w:before="0" w:line="249" w:lineRule="auto"/>
        <w:ind w:hanging="360" w:left="722" w:right="357"/>
        <w:jc w:val="both"/>
        <w:rPr>
          <w:sz w:val="20"/>
        </w:rPr>
      </w:pPr>
      <w:r>
        <w:rPr>
          <w:sz w:val="20"/>
        </w:rPr>
        <w:t>El proveedor final, 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BodyText"/>
        <w:spacing w:before="12"/>
      </w:pPr>
    </w:p>
    <w:p>
      <w:pPr>
        <w:pStyle w:val="ListParagraph"/>
        <w:numPr>
          <w:ilvl w:val="0"/>
          <w:numId w:val="1"/>
        </w:numPr>
        <w:tabs>
          <w:tab w:leader="none" w:pos="722" w:val="left"/>
        </w:tabs>
        <w:spacing w:after="0" w:before="1" w:line="240" w:lineRule="auto"/>
        <w:ind w:hanging="360" w:left="722" w:right="0"/>
        <w:jc w:val="left"/>
        <w:rPr>
          <w:sz w:val="20"/>
        </w:rPr>
      </w:pPr>
      <w:r>
        <w:rPr>
          <w:sz w:val="20"/>
        </w:rPr>
        <w:t>Consulte</w:t>
      </w:r>
      <w:r>
        <w:rPr>
          <w:spacing w:val="-1"/>
          <w:sz w:val="20"/>
        </w:rPr>
        <w:t> </w:t>
      </w:r>
      <w:r>
        <w:rPr>
          <w:sz w:val="20"/>
        </w:rPr>
        <w:t>precio para</w:t>
      </w:r>
      <w:r>
        <w:rPr>
          <w:spacing w:val="-1"/>
          <w:sz w:val="20"/>
        </w:rPr>
        <w:t> </w:t>
      </w:r>
      <w:r>
        <w:rPr>
          <w:sz w:val="20"/>
        </w:rPr>
        <w:t>pasajero viajando</w:t>
      </w:r>
      <w:r>
        <w:rPr>
          <w:spacing w:val="-1"/>
          <w:sz w:val="20"/>
        </w:rPr>
        <w:t> </w:t>
      </w:r>
      <w:r>
        <w:rPr>
          <w:sz w:val="20"/>
        </w:rPr>
        <w:t>solo </w:t>
      </w:r>
      <w:r>
        <w:rPr>
          <w:spacing w:val="-2"/>
          <w:sz w:val="20"/>
        </w:rPr>
        <w:t>(PVS).</w:t>
      </w:r>
    </w:p>
    <w:p>
      <w:pPr>
        <w:pStyle w:val="BodyText"/>
        <w:spacing w:before="20"/>
      </w:pPr>
    </w:p>
    <w:p>
      <w:pPr>
        <w:pStyle w:val="ListParagraph"/>
        <w:numPr>
          <w:ilvl w:val="0"/>
          <w:numId w:val="1"/>
        </w:numPr>
        <w:tabs>
          <w:tab w:leader="none" w:pos="722" w:val="left"/>
        </w:tabs>
        <w:spacing w:after="0" w:before="0" w:line="240" w:lineRule="auto"/>
        <w:ind w:hanging="360" w:left="722"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BodyText"/>
        <w:spacing w:before="20"/>
      </w:pPr>
    </w:p>
    <w:p>
      <w:pPr>
        <w:pStyle w:val="ListParagraph"/>
        <w:numPr>
          <w:ilvl w:val="0"/>
          <w:numId w:val="1"/>
        </w:numPr>
        <w:tabs>
          <w:tab w:leader="none" w:pos="722" w:val="left"/>
        </w:tabs>
        <w:spacing w:after="0" w:before="0" w:line="240" w:lineRule="auto"/>
        <w:ind w:hanging="360" w:left="722"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spacing w:before="26"/>
      </w:pPr>
    </w:p>
    <w:p>
      <w:pPr>
        <w:pStyle w:val="BodyText"/>
        <w:spacing w:before="1"/>
        <w:ind w:left="362"/>
      </w:pPr>
      <w:r>
        <w:rPr>
          <w:color w:val="001316"/>
        </w:rPr>
        <w:t>Vigencia</w:t>
      </w:r>
      <w:r>
        <w:rPr>
          <w:color w:val="001316"/>
          <w:spacing w:val="3"/>
        </w:rPr>
        <w:t> </w:t>
      </w:r>
      <w:r>
        <w:rPr>
          <w:color w:val="001316"/>
        </w:rPr>
        <w:t>hasta</w:t>
      </w:r>
      <w:r>
        <w:rPr>
          <w:color w:val="001316"/>
          <w:spacing w:val="4"/>
        </w:rPr>
        <w:t> </w:t>
      </w:r>
      <w:r>
        <w:rPr>
          <w:color w:val="001316"/>
        </w:rPr>
        <w:t>18</w:t>
      </w:r>
      <w:r>
        <w:rPr>
          <w:color w:val="001316"/>
          <w:spacing w:val="3"/>
        </w:rPr>
        <w:t> </w:t>
      </w:r>
      <w:r>
        <w:rPr>
          <w:color w:val="001316"/>
        </w:rPr>
        <w:t>de</w:t>
      </w:r>
      <w:r>
        <w:rPr>
          <w:color w:val="001316"/>
          <w:spacing w:val="4"/>
        </w:rPr>
        <w:t> </w:t>
      </w:r>
      <w:r>
        <w:rPr>
          <w:color w:val="001316"/>
        </w:rPr>
        <w:t>diciembre</w:t>
      </w:r>
      <w:r>
        <w:rPr>
          <w:color w:val="001316"/>
          <w:spacing w:val="3"/>
        </w:rPr>
        <w:t> </w:t>
      </w:r>
      <w:r>
        <w:rPr>
          <w:color w:val="001316"/>
        </w:rPr>
        <w:t>de</w:t>
      </w:r>
      <w:r>
        <w:rPr>
          <w:color w:val="001316"/>
          <w:spacing w:val="4"/>
        </w:rPr>
        <w:t> </w:t>
      </w:r>
      <w:r>
        <w:rPr>
          <w:color w:val="001316"/>
        </w:rPr>
        <w:t>2026.</w:t>
      </w:r>
      <w:r>
        <w:rPr>
          <w:color w:val="001316"/>
          <w:spacing w:val="3"/>
        </w:rPr>
        <w:t> </w:t>
      </w:r>
      <w:r>
        <w:rPr>
          <w:color w:val="001316"/>
        </w:rPr>
        <w:t>No</w:t>
      </w:r>
      <w:r>
        <w:rPr>
          <w:color w:val="001316"/>
          <w:spacing w:val="4"/>
        </w:rPr>
        <w:t> </w:t>
      </w:r>
      <w:r>
        <w:rPr>
          <w:color w:val="001316"/>
        </w:rPr>
        <w:t>aplica</w:t>
      </w:r>
      <w:r>
        <w:rPr>
          <w:color w:val="001316"/>
          <w:spacing w:val="4"/>
        </w:rPr>
        <w:t> </w:t>
      </w:r>
      <w:r>
        <w:rPr>
          <w:color w:val="001316"/>
        </w:rPr>
        <w:t>en</w:t>
      </w:r>
      <w:r>
        <w:rPr>
          <w:color w:val="001316"/>
          <w:spacing w:val="3"/>
        </w:rPr>
        <w:t> </w:t>
      </w:r>
      <w:r>
        <w:rPr>
          <w:color w:val="001316"/>
        </w:rPr>
        <w:t>algunas</w:t>
      </w:r>
      <w:r>
        <w:rPr>
          <w:color w:val="001316"/>
          <w:spacing w:val="4"/>
        </w:rPr>
        <w:t> </w:t>
      </w:r>
      <w:r>
        <w:rPr>
          <w:color w:val="001316"/>
        </w:rPr>
        <w:t>fechas</w:t>
      </w:r>
      <w:r>
        <w:rPr>
          <w:color w:val="001316"/>
          <w:spacing w:val="3"/>
        </w:rPr>
        <w:t> </w:t>
      </w:r>
      <w:r>
        <w:rPr>
          <w:color w:val="001316"/>
          <w:spacing w:val="-2"/>
        </w:rPr>
        <w:t>consulte.</w:t>
      </w:r>
    </w:p>
    <w:sectPr>
      <w:pgSz w:h="15840" w:w="12240"/>
      <w:pgMar w:bottom="1320" w:footer="1127" w:header="0" w:left="360" w:right="360" w:top="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7373312">
          <wp:simplePos x="0" y="0"/>
          <wp:positionH relativeFrom="page">
            <wp:posOffset>3207600</wp:posOffset>
          </wp:positionH>
          <wp:positionV relativeFrom="page">
            <wp:posOffset>9215996</wp:posOffset>
          </wp:positionV>
          <wp:extent cx="1074597" cy="39240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74597"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2"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30"/>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3"/>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034" w:right="273"/>
      <w:jc w:val="center"/>
    </w:pPr>
    <w:rPr>
      <w:rFonts w:ascii="Times New Roman" w:hAnsi="Times New Roman" w:eastAsia="Times New Roman" w:cs="Times New Roman"/>
      <w:sz w:val="48"/>
      <w:szCs w:val="48"/>
      <w:lang w:val="es-ES" w:eastAsia="en-US" w:bidi="ar-SA"/>
    </w:rPr>
  </w:style>
  <w:style w:styleId="ListParagraph" w:type="paragraph">
    <w:name w:val="List Paragraph"/>
    <w:basedOn w:val="Normal"/>
    <w:uiPriority w:val="1"/>
    <w:qFormat/>
    <w:pPr>
      <w:spacing w:before="30"/>
      <w:ind w:left="722"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2025-11-26T20:40:10Z</dcterms:created>
  <dcterms:modified xsi:type="dcterms:W3CDTF">2025-11-26T20:40:10Z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2025-11-26T00:00:00Z</vt:filetime>
  </property>
  <property fmtid="{D5CDD505-2E9C-101B-9397-08002B2CF9AE}" name="Creator" pid="3">
    <vt:lpwstr>Adobe InDesign 20.5 (Windows)</vt:lpwstr>
  </property>
  <property fmtid="{D5CDD505-2E9C-101B-9397-08002B2CF9AE}" name="LastSaved" pid="4">
    <vt:filetime>2025-11-26T00:00:00Z</vt:filetime>
  </property>
  <property fmtid="{D5CDD505-2E9C-101B-9397-08002B2CF9AE}" name="NXPowerLiteLastOptimized" pid="5">
    <vt:lpwstr>117033</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