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rPr>
          <w:sz w:val="24"/>
        </w:rPr>
      </w:pPr>
      <w:r>
        <w:rPr>
          <w:sz w:val="24"/>
        </w:rPr>
        <w:drawing>
          <wp:anchor allowOverlap="1" behindDoc="0" distB="0" distL="0" distR="0" distT="0" layoutInCell="1" locked="0" relativeHeight="15730176" simplePos="0">
            <wp:simplePos x="0" y="0"/>
            <wp:positionH relativeFrom="page">
              <wp:posOffset>0</wp:posOffset>
            </wp:positionH>
            <wp:positionV relativeFrom="page">
              <wp:posOffset>9004</wp:posOffset>
            </wp:positionV>
            <wp:extent cx="2069109" cy="10049395"/>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49395"/>
                    </a:xfrm>
                    <a:prstGeom prst="rect">
                      <a:avLst/>
                    </a:prstGeom>
                  </pic:spPr>
                </pic:pic>
              </a:graphicData>
            </a:graphic>
          </wp:anchor>
        </w:drawing>
      </w:r>
    </w:p>
    <w:p>
      <w:pPr>
        <w:pStyle w:val="BodyText"/>
        <w:rPr>
          <w:sz w:val="24"/>
        </w:rPr>
      </w:pPr>
    </w:p>
    <w:p>
      <w:pPr>
        <w:pStyle w:val="BodyText"/>
        <w:spacing w:before="138"/>
        <w:rPr>
          <w:sz w:val="24"/>
        </w:rPr>
      </w:pPr>
    </w:p>
    <w:p>
      <w:pPr>
        <w:tabs>
          <w:tab w:leader="none" w:pos="2962" w:val="left"/>
          <w:tab w:leader="none" w:pos="4909" w:val="left"/>
        </w:tabs>
        <w:spacing w:before="0"/>
        <w:ind w:firstLine="0" w:left="2388" w:right="0"/>
        <w:jc w:val="center"/>
        <w:rPr>
          <w:rFonts w:ascii="Verdana"/>
          <w:sz w:val="24"/>
        </w:rPr>
      </w:pPr>
      <w:r>
        <w:rPr>
          <w:color w:val="FFFFFF"/>
          <w:sz w:val="24"/>
          <w:shd w:color="auto" w:fill="C51718" w:val="clear"/>
        </w:rPr>
        <w:tab/>
      </w:r>
      <w:r>
        <w:rPr>
          <w:rFonts w:ascii="Verdana"/>
          <w:color w:val="FFFFFF"/>
          <w:spacing w:val="-7"/>
          <w:sz w:val="24"/>
          <w:shd w:color="auto" w:fill="C51718" w:val="clear"/>
        </w:rPr>
        <w:t>TREN</w:t>
      </w:r>
      <w:r>
        <w:rPr>
          <w:rFonts w:ascii="Verdana"/>
          <w:color w:val="FFFFFF"/>
          <w:spacing w:val="-20"/>
          <w:sz w:val="24"/>
          <w:shd w:color="auto" w:fill="C51718" w:val="clear"/>
        </w:rPr>
        <w:t> </w:t>
      </w:r>
      <w:r>
        <w:rPr>
          <w:rFonts w:ascii="Verdana"/>
          <w:color w:val="FFFFFF"/>
          <w:spacing w:val="-4"/>
          <w:sz w:val="24"/>
          <w:shd w:color="auto" w:fill="C51718" w:val="clear"/>
        </w:rPr>
        <w:t>MAYA</w:t>
      </w:r>
      <w:r>
        <w:rPr>
          <w:rFonts w:ascii="Verdana"/>
          <w:color w:val="FFFFFF"/>
          <w:sz w:val="24"/>
          <w:shd w:color="auto" w:fill="C51718" w:val="clear"/>
        </w:rPr>
        <w:tab/>
      </w:r>
    </w:p>
    <w:p>
      <w:pPr>
        <w:pStyle w:val="Title"/>
      </w:pPr>
      <w:r>
        <w:rPr>
          <w:color w:val="059ED8"/>
        </w:rPr>
        <w:t>PALENQUE</w:t>
      </w:r>
      <w:r>
        <w:rPr>
          <w:color w:val="059ED8"/>
          <w:spacing w:val="76"/>
        </w:rPr>
        <w:t> </w:t>
      </w:r>
      <w:r>
        <w:rPr>
          <w:color w:val="059ED8"/>
        </w:rPr>
        <w:t>&amp;</w:t>
      </w:r>
      <w:r>
        <w:rPr>
          <w:color w:val="059ED8"/>
          <w:spacing w:val="77"/>
        </w:rPr>
        <w:t> </w:t>
      </w:r>
      <w:r>
        <w:rPr>
          <w:color w:val="059ED8"/>
        </w:rPr>
        <w:t>CAMPECHE</w:t>
      </w:r>
      <w:r>
        <w:rPr>
          <w:color w:val="059ED8"/>
          <w:spacing w:val="77"/>
        </w:rPr>
        <w:t> </w:t>
      </w:r>
      <w:r>
        <w:rPr>
          <w:color w:val="059ED8"/>
          <w:spacing w:val="-4"/>
        </w:rPr>
        <w:t>2026</w:t>
      </w:r>
    </w:p>
    <w:p>
      <w:pPr>
        <w:pStyle w:val="BodyText"/>
        <w:spacing w:before="200"/>
        <w:ind w:left="2402"/>
        <w:jc w:val="center"/>
      </w:pPr>
      <w:r>
        <w:rPr/>
        <mc:AlternateContent>
          <mc:Choice Requires="wps">
            <w:drawing>
              <wp:anchor allowOverlap="1" behindDoc="1" distB="0" distL="0" distR="0" distT="0" layoutInCell="1" locked="0" relativeHeight="487485440" simplePos="0">
                <wp:simplePos x="0" y="0"/>
                <wp:positionH relativeFrom="page">
                  <wp:posOffset>4218350</wp:posOffset>
                </wp:positionH>
                <wp:positionV relativeFrom="paragraph">
                  <wp:posOffset>158552</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85952" simplePos="0">
                <wp:simplePos x="0" y="0"/>
                <wp:positionH relativeFrom="page">
                  <wp:posOffset>5046350</wp:posOffset>
                </wp:positionH>
                <wp:positionV relativeFrom="paragraph">
                  <wp:posOffset>158552</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86464" simplePos="0">
                <wp:simplePos x="0" y="0"/>
                <wp:positionH relativeFrom="page">
                  <wp:posOffset>5913949</wp:posOffset>
                </wp:positionH>
                <wp:positionV relativeFrom="paragraph">
                  <wp:posOffset>158552</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VILLAHERMOSA</w:t>
      </w:r>
      <w:r>
        <w:rPr>
          <w:spacing w:val="69"/>
        </w:rPr>
        <w:t> </w:t>
      </w:r>
      <w:r>
        <w:rPr/>
        <w:t>PALENQUE</w:t>
      </w:r>
      <w:r>
        <w:rPr>
          <w:spacing w:val="70"/>
        </w:rPr>
        <w:t> </w:t>
      </w:r>
      <w:r>
        <w:rPr/>
        <w:t>CAMPECHE</w:t>
      </w:r>
      <w:r>
        <w:rPr>
          <w:spacing w:val="70"/>
        </w:rPr>
        <w:t> </w:t>
      </w:r>
      <w:r>
        <w:rPr>
          <w:spacing w:val="-2"/>
        </w:rPr>
        <w:t>EDZNÁ</w:t>
      </w:r>
    </w:p>
    <w:p>
      <w:pPr>
        <w:pStyle w:val="BodyText"/>
        <w:spacing w:before="110"/>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231421</wp:posOffset>
                </wp:positionV>
                <wp:extent cx="349059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4"/>
        <w:ind w:firstLine="0" w:left="2398" w:right="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pStyle w:val="BodyText"/>
        <w:spacing w:before="14"/>
        <w:ind w:left="2398"/>
        <w:jc w:val="center"/>
      </w:pPr>
      <w:r>
        <w:rPr/>
        <w:t>Salidas</w:t>
      </w:r>
      <w:r>
        <w:rPr>
          <w:spacing w:val="-7"/>
        </w:rPr>
        <w:t> </w:t>
      </w:r>
      <w:r>
        <w:rPr/>
        <w:t>diarias</w:t>
      </w:r>
      <w:r>
        <w:rPr>
          <w:spacing w:val="-6"/>
        </w:rPr>
        <w:t> </w:t>
      </w:r>
      <w:r>
        <w:rPr/>
        <w:t>hasta</w:t>
      </w:r>
      <w:r>
        <w:rPr>
          <w:spacing w:val="-6"/>
        </w:rPr>
        <w:t> </w:t>
      </w:r>
      <w:r>
        <w:rPr/>
        <w:t>el</w:t>
      </w:r>
      <w:r>
        <w:rPr>
          <w:spacing w:val="-7"/>
        </w:rPr>
        <w:t> </w:t>
      </w:r>
      <w:r>
        <w:rPr/>
        <w:t>15</w:t>
      </w:r>
      <w:r>
        <w:rPr>
          <w:spacing w:val="-6"/>
        </w:rPr>
        <w:t> </w:t>
      </w:r>
      <w:r>
        <w:rPr/>
        <w:t>de</w:t>
      </w:r>
      <w:r>
        <w:rPr>
          <w:spacing w:val="-6"/>
        </w:rPr>
        <w:t> </w:t>
      </w:r>
      <w:r>
        <w:rPr/>
        <w:t>Diciembre</w:t>
      </w:r>
      <w:r>
        <w:rPr>
          <w:spacing w:val="-6"/>
        </w:rPr>
        <w:t> </w:t>
      </w:r>
      <w:r>
        <w:rPr>
          <w:spacing w:val="-4"/>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79187</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9"/>
        <w:rPr>
          <w:sz w:val="40"/>
        </w:rPr>
      </w:pPr>
    </w:p>
    <w:p>
      <w:pPr>
        <w:pStyle w:val="Heading1"/>
        <w:ind w:left="2769"/>
      </w:pPr>
      <w:r>
        <w:rPr>
          <w:color w:val="059ED8"/>
          <w:spacing w:val="-2"/>
          <w:w w:val="105"/>
        </w:rPr>
        <w:t>ITINERARIO</w:t>
      </w:r>
    </w:p>
    <w:p>
      <w:pPr>
        <w:pStyle w:val="BodyText"/>
        <w:spacing w:before="301"/>
        <w:ind w:left="2765"/>
        <w:jc w:val="both"/>
      </w:pPr>
      <w:r>
        <w:rPr/>
        <w:t>Día 1 </w:t>
      </w:r>
      <w:r>
        <w:rPr>
          <w:spacing w:val="-2"/>
        </w:rPr>
        <w:t>Villahermosa/Palenque</w:t>
      </w:r>
    </w:p>
    <w:p>
      <w:pPr>
        <w:pStyle w:val="BodyText"/>
        <w:spacing w:before="11" w:line="249" w:lineRule="auto"/>
        <w:ind w:left="2765" w:right="374"/>
        <w:jc w:val="both"/>
      </w:pPr>
      <w:r>
        <w:rPr/>
        <w:t>¡Bienvenido a esta aventura por el Sureste! al llegar a Villahermosa serás recibido por nuestro equipo para realizar el traslado al hotel en Palenque. Alojamiento.</w:t>
      </w:r>
    </w:p>
    <w:p>
      <w:pPr>
        <w:pStyle w:val="BodyText"/>
        <w:spacing w:before="13"/>
      </w:pPr>
    </w:p>
    <w:p>
      <w:pPr>
        <w:pStyle w:val="BodyText"/>
        <w:ind w:left="2765"/>
        <w:jc w:val="both"/>
      </w:pPr>
      <w:r>
        <w:rPr>
          <w:color w:val="D31216"/>
        </w:rPr>
        <w:t>*</w:t>
      </w:r>
      <w:r>
        <w:rPr/>
        <w:t>Nota:</w:t>
      </w:r>
      <w:r>
        <w:rPr>
          <w:spacing w:val="-13"/>
        </w:rPr>
        <w:t> </w:t>
      </w:r>
      <w:r>
        <w:rPr/>
        <w:t>Se</w:t>
      </w:r>
      <w:r>
        <w:rPr>
          <w:spacing w:val="-10"/>
        </w:rPr>
        <w:t> </w:t>
      </w:r>
      <w:r>
        <w:rPr/>
        <w:t>recomienda</w:t>
      </w:r>
      <w:r>
        <w:rPr>
          <w:spacing w:val="-10"/>
        </w:rPr>
        <w:t> </w:t>
      </w:r>
      <w:r>
        <w:rPr/>
        <w:t>que</w:t>
      </w:r>
      <w:r>
        <w:rPr>
          <w:spacing w:val="-11"/>
        </w:rPr>
        <w:t> </w:t>
      </w:r>
      <w:r>
        <w:rPr/>
        <w:t>el</w:t>
      </w:r>
      <w:r>
        <w:rPr>
          <w:spacing w:val="-10"/>
        </w:rPr>
        <w:t> </w:t>
      </w:r>
      <w:r>
        <w:rPr/>
        <w:t>vuelo</w:t>
      </w:r>
      <w:r>
        <w:rPr>
          <w:spacing w:val="-10"/>
        </w:rPr>
        <w:t> </w:t>
      </w:r>
      <w:r>
        <w:rPr/>
        <w:t>llegue</w:t>
      </w:r>
      <w:r>
        <w:rPr>
          <w:spacing w:val="-11"/>
        </w:rPr>
        <w:t> </w:t>
      </w:r>
      <w:r>
        <w:rPr/>
        <w:t>a</w:t>
      </w:r>
      <w:r>
        <w:rPr>
          <w:spacing w:val="-10"/>
        </w:rPr>
        <w:t> </w:t>
      </w:r>
      <w:r>
        <w:rPr/>
        <w:t>Villahermosa</w:t>
      </w:r>
      <w:r>
        <w:rPr>
          <w:spacing w:val="-11"/>
        </w:rPr>
        <w:t> </w:t>
      </w:r>
      <w:r>
        <w:rPr/>
        <w:t>entre</w:t>
      </w:r>
      <w:r>
        <w:rPr>
          <w:spacing w:val="-10"/>
        </w:rPr>
        <w:t> </w:t>
      </w:r>
      <w:r>
        <w:rPr/>
        <w:t>las</w:t>
      </w:r>
      <w:r>
        <w:rPr>
          <w:spacing w:val="-10"/>
        </w:rPr>
        <w:t> </w:t>
      </w:r>
      <w:r>
        <w:rPr/>
        <w:t>17.00</w:t>
      </w:r>
      <w:r>
        <w:rPr>
          <w:spacing w:val="-11"/>
        </w:rPr>
        <w:t> </w:t>
      </w:r>
      <w:r>
        <w:rPr/>
        <w:t>y</w:t>
      </w:r>
      <w:r>
        <w:rPr>
          <w:spacing w:val="-10"/>
        </w:rPr>
        <w:t> </w:t>
      </w:r>
      <w:r>
        <w:rPr/>
        <w:t>21.00</w:t>
      </w:r>
      <w:r>
        <w:rPr>
          <w:spacing w:val="-10"/>
        </w:rPr>
        <w:t> </w:t>
      </w:r>
      <w:r>
        <w:rPr>
          <w:spacing w:val="-4"/>
        </w:rPr>
        <w:t>hrs.</w:t>
      </w:r>
    </w:p>
    <w:p>
      <w:pPr>
        <w:pStyle w:val="BodyText"/>
        <w:spacing w:before="22"/>
      </w:pPr>
    </w:p>
    <w:p>
      <w:pPr>
        <w:pStyle w:val="BodyText"/>
        <w:ind w:left="2765"/>
        <w:jc w:val="both"/>
      </w:pPr>
      <w:r>
        <w:rPr/>
        <w:t>Día 2 </w:t>
      </w:r>
      <w:r>
        <w:rPr>
          <w:spacing w:val="-2"/>
        </w:rPr>
        <w:t>Palenque</w:t>
      </w:r>
    </w:p>
    <w:p>
      <w:pPr>
        <w:pStyle w:val="BodyText"/>
        <w:spacing w:before="11" w:line="249" w:lineRule="auto"/>
        <w:ind w:left="2765" w:right="374"/>
        <w:jc w:val="both"/>
      </w:pPr>
      <w:r>
        <w:rPr>
          <w:spacing w:val="-2"/>
        </w:rPr>
        <w:t>Salida</w:t>
      </w:r>
      <w:r>
        <w:rPr>
          <w:spacing w:val="-14"/>
        </w:rPr>
        <w:t> </w:t>
      </w:r>
      <w:r>
        <w:rPr>
          <w:spacing w:val="-2"/>
        </w:rPr>
        <w:t>a</w:t>
      </w:r>
      <w:r>
        <w:rPr>
          <w:spacing w:val="-12"/>
        </w:rPr>
        <w:t> </w:t>
      </w:r>
      <w:r>
        <w:rPr>
          <w:spacing w:val="-2"/>
        </w:rPr>
        <w:t>las</w:t>
      </w:r>
      <w:r>
        <w:rPr>
          <w:spacing w:val="-12"/>
        </w:rPr>
        <w:t> </w:t>
      </w:r>
      <w:r>
        <w:rPr>
          <w:spacing w:val="-2"/>
        </w:rPr>
        <w:t>08.00</w:t>
      </w:r>
      <w:r>
        <w:rPr>
          <w:spacing w:val="-11"/>
        </w:rPr>
        <w:t> </w:t>
      </w:r>
      <w:r>
        <w:rPr>
          <w:spacing w:val="-2"/>
        </w:rPr>
        <w:t>hrs.</w:t>
      </w:r>
      <w:r>
        <w:rPr>
          <w:spacing w:val="-12"/>
        </w:rPr>
        <w:t> </w:t>
      </w:r>
      <w:r>
        <w:rPr>
          <w:spacing w:val="-2"/>
        </w:rPr>
        <w:t>comenzamos</w:t>
      </w:r>
      <w:r>
        <w:rPr>
          <w:spacing w:val="-12"/>
        </w:rPr>
        <w:t> </w:t>
      </w:r>
      <w:r>
        <w:rPr>
          <w:spacing w:val="-2"/>
        </w:rPr>
        <w:t>conociendo</w:t>
      </w:r>
      <w:r>
        <w:rPr>
          <w:spacing w:val="-12"/>
        </w:rPr>
        <w:t> </w:t>
      </w:r>
      <w:r>
        <w:rPr>
          <w:spacing w:val="-2"/>
        </w:rPr>
        <w:t>la</w:t>
      </w:r>
      <w:r>
        <w:rPr>
          <w:spacing w:val="-11"/>
        </w:rPr>
        <w:t> </w:t>
      </w:r>
      <w:r>
        <w:rPr>
          <w:spacing w:val="-2"/>
        </w:rPr>
        <w:t>majestuosa</w:t>
      </w:r>
      <w:r>
        <w:rPr>
          <w:spacing w:val="-12"/>
        </w:rPr>
        <w:t> </w:t>
      </w:r>
      <w:r>
        <w:rPr>
          <w:spacing w:val="-2"/>
        </w:rPr>
        <w:t>zona</w:t>
      </w:r>
      <w:r>
        <w:rPr>
          <w:spacing w:val="-12"/>
        </w:rPr>
        <w:t> </w:t>
      </w:r>
      <w:r>
        <w:rPr>
          <w:spacing w:val="-2"/>
        </w:rPr>
        <w:t>arqueológica</w:t>
      </w:r>
      <w:r>
        <w:rPr>
          <w:spacing w:val="-12"/>
        </w:rPr>
        <w:t> </w:t>
      </w:r>
      <w:r>
        <w:rPr>
          <w:spacing w:val="-2"/>
        </w:rPr>
        <w:t>de</w:t>
      </w:r>
      <w:r>
        <w:rPr>
          <w:spacing w:val="-11"/>
        </w:rPr>
        <w:t> </w:t>
      </w:r>
      <w:r>
        <w:rPr>
          <w:spacing w:val="-2"/>
        </w:rPr>
        <w:t>Palenque, </w:t>
      </w:r>
      <w:r>
        <w:rPr/>
        <w:t>un tesoro de la civilización maya. Junto a un guía, descubrirás impresionantes estructuras como el Templo de las Inscripciones, el Palacio y el Templo del Sol. Esta experiencia te permitirá adentrarte en la historia y cultura maya mientras admiras sus monumentos únicos. Al concluir nuestra exploración en Palenque regresamos a Palenque. Alojamiento.</w:t>
      </w:r>
    </w:p>
    <w:p>
      <w:pPr>
        <w:pStyle w:val="BodyText"/>
        <w:spacing w:before="15"/>
      </w:pPr>
    </w:p>
    <w:p>
      <w:pPr>
        <w:pStyle w:val="BodyText"/>
        <w:spacing w:before="1"/>
        <w:ind w:left="2765"/>
        <w:jc w:val="both"/>
      </w:pPr>
      <w:r>
        <w:rPr>
          <w:w w:val="105"/>
        </w:rPr>
        <w:t>Día</w:t>
      </w:r>
      <w:r>
        <w:rPr>
          <w:spacing w:val="-14"/>
          <w:w w:val="105"/>
        </w:rPr>
        <w:t> </w:t>
      </w:r>
      <w:r>
        <w:rPr>
          <w:w w:val="105"/>
        </w:rPr>
        <w:t>3</w:t>
      </w:r>
      <w:r>
        <w:rPr>
          <w:spacing w:val="-13"/>
          <w:w w:val="105"/>
        </w:rPr>
        <w:t> </w:t>
      </w:r>
      <w:r>
        <w:rPr>
          <w:spacing w:val="-2"/>
          <w:w w:val="105"/>
        </w:rPr>
        <w:t>Palenque/Campeche</w:t>
      </w:r>
    </w:p>
    <w:p>
      <w:pPr>
        <w:pStyle w:val="BodyText"/>
        <w:spacing w:before="11" w:line="249" w:lineRule="auto"/>
        <w:ind w:left="2765" w:right="374"/>
        <w:jc w:val="both"/>
      </w:pPr>
      <w:r>
        <w:rPr/>
        <w:t>Por la mañana nos trasladamos a la estación para tomar el Tren Maya hacia Campeche. A la llegada, nos trasladamos al hotel. Alojamiento.</w:t>
      </w:r>
    </w:p>
    <w:p>
      <w:pPr>
        <w:pStyle w:val="BodyText"/>
        <w:spacing w:before="12"/>
      </w:pPr>
    </w:p>
    <w:p>
      <w:pPr>
        <w:pStyle w:val="BodyText"/>
        <w:spacing w:line="249" w:lineRule="auto"/>
        <w:ind w:left="2765" w:right="374"/>
        <w:jc w:val="both"/>
      </w:pPr>
      <w:r>
        <w:rPr>
          <w:color w:val="CB1517"/>
        </w:rPr>
        <w:t>*</w:t>
      </w:r>
      <w:r>
        <w:rPr/>
        <w:t>Nota: Sujeto a disponibilidad y cambios por parte de la estación, no es reembolsable y en caso de cancelación del servicio de tren se realizará el tramo en autobús de pasajeros.</w:t>
      </w:r>
    </w:p>
    <w:p>
      <w:pPr>
        <w:pStyle w:val="BodyText"/>
        <w:spacing w:before="13"/>
      </w:pPr>
    </w:p>
    <w:p>
      <w:pPr>
        <w:pStyle w:val="BodyText"/>
        <w:ind w:left="2765"/>
        <w:jc w:val="both"/>
      </w:pPr>
      <w:r>
        <w:rPr>
          <w:w w:val="105"/>
        </w:rPr>
        <w:t>Día</w:t>
      </w:r>
      <w:r>
        <w:rPr>
          <w:spacing w:val="-14"/>
          <w:w w:val="105"/>
        </w:rPr>
        <w:t> </w:t>
      </w:r>
      <w:r>
        <w:rPr>
          <w:w w:val="105"/>
        </w:rPr>
        <w:t>4</w:t>
      </w:r>
      <w:r>
        <w:rPr>
          <w:spacing w:val="-13"/>
          <w:w w:val="105"/>
        </w:rPr>
        <w:t> </w:t>
      </w:r>
      <w:r>
        <w:rPr>
          <w:spacing w:val="-2"/>
          <w:w w:val="105"/>
        </w:rPr>
        <w:t>Campeche/Edzná</w:t>
      </w:r>
    </w:p>
    <w:p>
      <w:pPr>
        <w:pStyle w:val="BodyText"/>
        <w:spacing w:before="11" w:line="249" w:lineRule="auto"/>
        <w:ind w:left="2765" w:right="374"/>
        <w:jc w:val="both"/>
      </w:pPr>
      <w:r>
        <w:rPr/>
        <w:t>Este día, adéntrate al corazón de la cultura maya y déjate sorprender por la majestuosidad de Edzná, una joya arqueológica escondida entre las selvas de Campeche. Este antiguo centro ceremonial y político te invita a caminar por sus plazas, admirar sus imponentes templos y sentir la energía de una civilización que dominó la ingeniería y la astronomía con una precisión asombrosa. Caminar por Edzná es como abrir una puerta al tiempo. La tranquilidad de sus plazas, el eco de tus pasos en las escalinatas del Templo de los Cinco Pisos</w:t>
      </w:r>
      <w:r>
        <w:rPr>
          <w:spacing w:val="-3"/>
        </w:rPr>
        <w:t> </w:t>
      </w:r>
      <w:r>
        <w:rPr/>
        <w:t>y</w:t>
      </w:r>
      <w:r>
        <w:rPr>
          <w:spacing w:val="-1"/>
        </w:rPr>
        <w:t> </w:t>
      </w:r>
      <w:r>
        <w:rPr/>
        <w:t>el</w:t>
      </w:r>
      <w:r>
        <w:rPr>
          <w:spacing w:val="-1"/>
        </w:rPr>
        <w:t> </w:t>
      </w:r>
      <w:r>
        <w:rPr/>
        <w:t>susurro</w:t>
      </w:r>
      <w:r>
        <w:rPr>
          <w:spacing w:val="-1"/>
        </w:rPr>
        <w:t> </w:t>
      </w:r>
      <w:r>
        <w:rPr/>
        <w:t>de</w:t>
      </w:r>
      <w:r>
        <w:rPr>
          <w:spacing w:val="-1"/>
        </w:rPr>
        <w:t> </w:t>
      </w:r>
      <w:r>
        <w:rPr/>
        <w:t>la</w:t>
      </w:r>
      <w:r>
        <w:rPr>
          <w:spacing w:val="-1"/>
        </w:rPr>
        <w:t> </w:t>
      </w:r>
      <w:r>
        <w:rPr/>
        <w:t>brisa</w:t>
      </w:r>
      <w:r>
        <w:rPr>
          <w:spacing w:val="-1"/>
        </w:rPr>
        <w:t> </w:t>
      </w:r>
      <w:r>
        <w:rPr/>
        <w:t>entre</w:t>
      </w:r>
      <w:r>
        <w:rPr>
          <w:spacing w:val="-1"/>
        </w:rPr>
        <w:t> </w:t>
      </w:r>
      <w:r>
        <w:rPr/>
        <w:t>las</w:t>
      </w:r>
      <w:r>
        <w:rPr>
          <w:spacing w:val="-1"/>
        </w:rPr>
        <w:t> </w:t>
      </w:r>
      <w:r>
        <w:rPr/>
        <w:t>ruinas</w:t>
      </w:r>
      <w:r>
        <w:rPr>
          <w:spacing w:val="-1"/>
        </w:rPr>
        <w:t> </w:t>
      </w:r>
      <w:r>
        <w:rPr/>
        <w:t>crean</w:t>
      </w:r>
      <w:r>
        <w:rPr>
          <w:spacing w:val="-1"/>
        </w:rPr>
        <w:t> </w:t>
      </w:r>
      <w:r>
        <w:rPr/>
        <w:t>una</w:t>
      </w:r>
      <w:r>
        <w:rPr>
          <w:spacing w:val="-1"/>
        </w:rPr>
        <w:t> </w:t>
      </w:r>
      <w:r>
        <w:rPr/>
        <w:t>atmósfera</w:t>
      </w:r>
      <w:r>
        <w:rPr>
          <w:spacing w:val="-1"/>
        </w:rPr>
        <w:t> </w:t>
      </w:r>
      <w:r>
        <w:rPr/>
        <w:t>mágica</w:t>
      </w:r>
      <w:r>
        <w:rPr>
          <w:spacing w:val="-1"/>
        </w:rPr>
        <w:t> </w:t>
      </w:r>
      <w:r>
        <w:rPr/>
        <w:t>y</w:t>
      </w:r>
      <w:r>
        <w:rPr>
          <w:spacing w:val="-1"/>
        </w:rPr>
        <w:t> </w:t>
      </w:r>
      <w:r>
        <w:rPr/>
        <w:t>envolvente.</w:t>
      </w:r>
      <w:r>
        <w:rPr>
          <w:spacing w:val="-1"/>
        </w:rPr>
        <w:t> </w:t>
      </w:r>
      <w:r>
        <w:rPr/>
        <w:t>por la tarde regreso a Campeche. Alojamiento.</w:t>
      </w:r>
    </w:p>
    <w:p>
      <w:pPr>
        <w:pStyle w:val="BodyText"/>
        <w:spacing w:before="18"/>
      </w:pPr>
    </w:p>
    <w:p>
      <w:pPr>
        <w:pStyle w:val="BodyText"/>
        <w:ind w:left="2765"/>
        <w:jc w:val="both"/>
      </w:pPr>
      <w:r>
        <w:rPr/>
        <w:t>Día 5 </w:t>
      </w:r>
      <w:r>
        <w:rPr>
          <w:spacing w:val="-2"/>
        </w:rPr>
        <w:t>Campeche</w:t>
      </w:r>
    </w:p>
    <w:p>
      <w:pPr>
        <w:pStyle w:val="BodyText"/>
        <w:spacing w:before="11" w:line="249" w:lineRule="auto"/>
        <w:ind w:left="2765" w:right="374"/>
        <w:jc w:val="both"/>
      </w:pPr>
      <w:r>
        <w:rPr/>
        <w:t>A</w:t>
      </w:r>
      <w:r>
        <w:rPr>
          <w:spacing w:val="-13"/>
        </w:rPr>
        <w:t> </w:t>
      </w:r>
      <w:r>
        <w:rPr/>
        <w:t>la</w:t>
      </w:r>
      <w:r>
        <w:rPr>
          <w:spacing w:val="-13"/>
        </w:rPr>
        <w:t> </w:t>
      </w:r>
      <w:r>
        <w:rPr/>
        <w:t>hora</w:t>
      </w:r>
      <w:r>
        <w:rPr>
          <w:spacing w:val="-13"/>
        </w:rPr>
        <w:t> </w:t>
      </w:r>
      <w:r>
        <w:rPr/>
        <w:t>indicada</w:t>
      </w:r>
      <w:r>
        <w:rPr>
          <w:spacing w:val="-13"/>
        </w:rPr>
        <w:t> </w:t>
      </w:r>
      <w:r>
        <w:rPr/>
        <w:t>traslado</w:t>
      </w:r>
      <w:r>
        <w:rPr>
          <w:spacing w:val="-13"/>
        </w:rPr>
        <w:t> </w:t>
      </w:r>
      <w:r>
        <w:rPr/>
        <w:t>al</w:t>
      </w:r>
      <w:r>
        <w:rPr>
          <w:spacing w:val="-13"/>
        </w:rPr>
        <w:t> </w:t>
      </w:r>
      <w:r>
        <w:rPr/>
        <w:t>aeropuerto</w:t>
      </w:r>
      <w:r>
        <w:rPr>
          <w:spacing w:val="-13"/>
        </w:rPr>
        <w:t> </w:t>
      </w:r>
      <w:r>
        <w:rPr/>
        <w:t>de</w:t>
      </w:r>
      <w:r>
        <w:rPr>
          <w:spacing w:val="-13"/>
        </w:rPr>
        <w:t> </w:t>
      </w:r>
      <w:r>
        <w:rPr/>
        <w:t>Campeche</w:t>
      </w:r>
      <w:r>
        <w:rPr>
          <w:spacing w:val="-13"/>
        </w:rPr>
        <w:t> </w:t>
      </w:r>
      <w:r>
        <w:rPr/>
        <w:t>o</w:t>
      </w:r>
      <w:r>
        <w:rPr>
          <w:spacing w:val="-13"/>
        </w:rPr>
        <w:t> </w:t>
      </w:r>
      <w:r>
        <w:rPr/>
        <w:t>a</w:t>
      </w:r>
      <w:r>
        <w:rPr>
          <w:spacing w:val="-13"/>
        </w:rPr>
        <w:t> </w:t>
      </w:r>
      <w:r>
        <w:rPr/>
        <w:t>la</w:t>
      </w:r>
      <w:r>
        <w:rPr>
          <w:spacing w:val="-13"/>
        </w:rPr>
        <w:t> </w:t>
      </w:r>
      <w:r>
        <w:rPr/>
        <w:t>estación</w:t>
      </w:r>
      <w:r>
        <w:rPr>
          <w:spacing w:val="-13"/>
        </w:rPr>
        <w:t> </w:t>
      </w:r>
      <w:r>
        <w:rPr/>
        <w:t>del</w:t>
      </w:r>
      <w:r>
        <w:rPr>
          <w:spacing w:val="-13"/>
        </w:rPr>
        <w:t> </w:t>
      </w:r>
      <w:r>
        <w:rPr/>
        <w:t>tren</w:t>
      </w:r>
      <w:r>
        <w:rPr>
          <w:spacing w:val="-13"/>
        </w:rPr>
        <w:t> </w:t>
      </w:r>
      <w:r>
        <w:rPr/>
        <w:t>para</w:t>
      </w:r>
      <w:r>
        <w:rPr>
          <w:spacing w:val="-13"/>
        </w:rPr>
        <w:t> </w:t>
      </w:r>
      <w:r>
        <w:rPr/>
        <w:t>continuar con la aventura por el mundo maya. Fin de los servicios.</w:t>
      </w:r>
    </w:p>
    <w:p>
      <w:pPr>
        <w:pStyle w:val="BodyText"/>
        <w:rPr>
          <w:sz w:val="20"/>
        </w:rPr>
      </w:pPr>
    </w:p>
    <w:p>
      <w:pPr>
        <w:pStyle w:val="BodyText"/>
        <w:rPr>
          <w:sz w:val="20"/>
        </w:rPr>
      </w:pPr>
    </w:p>
    <w:p>
      <w:pPr>
        <w:pStyle w:val="BodyText"/>
        <w:spacing w:before="35"/>
        <w:rPr>
          <w:sz w:val="20"/>
        </w:rPr>
      </w:pPr>
      <w:r>
        <w:rPr>
          <w:sz w:val="20"/>
        </w:rPr>
        <w:drawing>
          <wp:anchor allowOverlap="1" behindDoc="1" distB="0" distL="0" distR="0" distT="0" layoutInCell="1" locked="0" relativeHeight="487588864" simplePos="0">
            <wp:simplePos x="0" y="0"/>
            <wp:positionH relativeFrom="page">
              <wp:posOffset>4103408</wp:posOffset>
            </wp:positionH>
            <wp:positionV relativeFrom="paragraph">
              <wp:posOffset>183502</wp:posOffset>
            </wp:positionV>
            <wp:extent cx="1059265"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65" cy="386810"/>
                    </a:xfrm>
                    <a:prstGeom prst="rect">
                      <a:avLst/>
                    </a:prstGeom>
                  </pic:spPr>
                </pic:pic>
              </a:graphicData>
            </a:graphic>
          </wp:anchor>
        </w:drawing>
      </w:r>
    </w:p>
    <w:p>
      <w:pPr>
        <w:pStyle w:val="BodyText"/>
        <w:spacing w:after="0"/>
        <w:rPr>
          <w:sz w:val="20"/>
        </w:rPr>
        <w:sectPr>
          <w:type w:val="continuous"/>
          <w:pgSz w:h="15840" w:w="12240"/>
          <w:pgMar w:bottom="0" w:left="720" w:right="360" w:top="20"/>
        </w:sectPr>
      </w:pPr>
    </w:p>
    <w:p>
      <w:pPr>
        <w:pStyle w:val="Heading1"/>
        <w:spacing w:before="114"/>
        <w:ind w:left="10"/>
        <w:rPr>
          <w:position w:val="-3"/>
        </w:rPr>
      </w:pPr>
      <w:r>
        <w:rPr>
          <w:position w:val="-3"/>
        </w:rPr>
        <w:drawing>
          <wp:anchor allowOverlap="1" behindDoc="0" distB="0" distL="0" distR="0" distT="0" layoutInCell="1" locked="0" relativeHeight="15732224" simplePos="0">
            <wp:simplePos x="0" y="0"/>
            <wp:positionH relativeFrom="page">
              <wp:posOffset>2430703</wp:posOffset>
            </wp:positionH>
            <wp:positionV relativeFrom="paragraph">
              <wp:posOffset>117665</wp:posOffset>
            </wp:positionV>
            <wp:extent cx="218694"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18694" cy="216890"/>
                    </a:xfrm>
                    <a:prstGeom prst="rect">
                      <a:avLst/>
                    </a:prstGeom>
                  </pic:spPr>
                </pic:pic>
              </a:graphicData>
            </a:graphic>
          </wp:anchor>
        </w:drawing>
      </w:r>
      <w:r>
        <w:rPr>
          <w:position w:val="-3"/>
        </w:rPr>
        <w:drawing>
          <wp:anchor allowOverlap="1" behindDoc="0" distB="0" distL="0" distR="0" distT="0" layoutInCell="1" locked="0" relativeHeight="15732736" simplePos="0">
            <wp:simplePos x="0" y="0"/>
            <wp:positionH relativeFrom="page">
              <wp:posOffset>2743784</wp:posOffset>
            </wp:positionH>
            <wp:positionV relativeFrom="paragraph">
              <wp:posOffset>117665</wp:posOffset>
            </wp:positionV>
            <wp:extent cx="222415"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68" w:val="left"/>
        </w:tabs>
        <w:spacing w:after="0" w:before="87" w:line="240" w:lineRule="auto"/>
        <w:ind w:hanging="360" w:left="368" w:right="0"/>
        <w:jc w:val="left"/>
        <w:rPr>
          <w:sz w:val="22"/>
        </w:rPr>
      </w:pPr>
      <w:r>
        <w:rPr>
          <w:sz w:val="22"/>
        </w:rPr>
        <w:t>Traslados</w:t>
      </w:r>
      <w:r>
        <w:rPr>
          <w:spacing w:val="-9"/>
          <w:sz w:val="22"/>
        </w:rPr>
        <w:t> </w:t>
      </w:r>
      <w:r>
        <w:rPr>
          <w:sz w:val="22"/>
        </w:rPr>
        <w:t>con</w:t>
      </w:r>
      <w:r>
        <w:rPr>
          <w:spacing w:val="-8"/>
          <w:sz w:val="22"/>
        </w:rPr>
        <w:t> </w:t>
      </w:r>
      <w:r>
        <w:rPr>
          <w:sz w:val="22"/>
        </w:rPr>
        <w:t>asistencia</w:t>
      </w:r>
      <w:r>
        <w:rPr>
          <w:spacing w:val="-9"/>
          <w:sz w:val="22"/>
        </w:rPr>
        <w:t> </w:t>
      </w:r>
      <w:r>
        <w:rPr>
          <w:sz w:val="22"/>
        </w:rPr>
        <w:t>a</w:t>
      </w:r>
      <w:r>
        <w:rPr>
          <w:spacing w:val="-8"/>
          <w:sz w:val="22"/>
        </w:rPr>
        <w:t> </w:t>
      </w:r>
      <w:r>
        <w:rPr>
          <w:sz w:val="22"/>
        </w:rPr>
        <w:t>la</w:t>
      </w:r>
      <w:r>
        <w:rPr>
          <w:spacing w:val="-9"/>
          <w:sz w:val="22"/>
        </w:rPr>
        <w:t> </w:t>
      </w:r>
      <w:r>
        <w:rPr>
          <w:sz w:val="22"/>
        </w:rPr>
        <w:t>llegada</w:t>
      </w:r>
      <w:r>
        <w:rPr>
          <w:spacing w:val="-8"/>
          <w:sz w:val="22"/>
        </w:rPr>
        <w:t> </w:t>
      </w:r>
      <w:r>
        <w:rPr>
          <w:sz w:val="22"/>
        </w:rPr>
        <w:t>y</w:t>
      </w:r>
      <w:r>
        <w:rPr>
          <w:spacing w:val="-9"/>
          <w:sz w:val="22"/>
        </w:rPr>
        <w:t> </w:t>
      </w:r>
      <w:r>
        <w:rPr>
          <w:spacing w:val="-2"/>
          <w:sz w:val="22"/>
        </w:rPr>
        <w:t>salida.</w:t>
      </w:r>
    </w:p>
    <w:p>
      <w:pPr>
        <w:pStyle w:val="ListParagraph"/>
        <w:numPr>
          <w:ilvl w:val="0"/>
          <w:numId w:val="1"/>
        </w:numPr>
        <w:tabs>
          <w:tab w:leader="none" w:pos="368" w:val="left"/>
        </w:tabs>
        <w:spacing w:after="0" w:before="7" w:line="240" w:lineRule="auto"/>
        <w:ind w:hanging="360" w:left="368" w:right="0"/>
        <w:jc w:val="left"/>
        <w:rPr>
          <w:sz w:val="22"/>
        </w:rPr>
      </w:pPr>
      <w:r>
        <w:rPr>
          <w:sz w:val="22"/>
        </w:rPr>
        <w:t>04</w:t>
      </w:r>
      <w:r>
        <w:rPr>
          <w:spacing w:val="-2"/>
          <w:sz w:val="22"/>
        </w:rPr>
        <w:t> </w:t>
      </w:r>
      <w:r>
        <w:rPr>
          <w:sz w:val="22"/>
        </w:rPr>
        <w:t>noches</w:t>
      </w:r>
      <w:r>
        <w:rPr>
          <w:spacing w:val="-1"/>
          <w:sz w:val="22"/>
        </w:rPr>
        <w:t> </w:t>
      </w:r>
      <w:r>
        <w:rPr>
          <w:sz w:val="22"/>
        </w:rPr>
        <w:t>de</w:t>
      </w:r>
      <w:r>
        <w:rPr>
          <w:spacing w:val="-1"/>
          <w:sz w:val="22"/>
        </w:rPr>
        <w:t> </w:t>
      </w:r>
      <w:r>
        <w:rPr>
          <w:spacing w:val="-2"/>
          <w:sz w:val="22"/>
        </w:rPr>
        <w:t>alojamiento.</w:t>
      </w:r>
    </w:p>
    <w:p>
      <w:pPr>
        <w:pStyle w:val="ListParagraph"/>
        <w:numPr>
          <w:ilvl w:val="0"/>
          <w:numId w:val="1"/>
        </w:numPr>
        <w:tabs>
          <w:tab w:leader="none" w:pos="368" w:val="left"/>
        </w:tabs>
        <w:spacing w:after="0" w:before="7" w:line="240" w:lineRule="auto"/>
        <w:ind w:hanging="360" w:left="368" w:right="0"/>
        <w:jc w:val="left"/>
        <w:rPr>
          <w:sz w:val="22"/>
        </w:rPr>
      </w:pPr>
      <w:r>
        <w:rPr>
          <w:sz w:val="22"/>
        </w:rPr>
        <w:t>Desayuno</w:t>
      </w:r>
      <w:r>
        <w:rPr>
          <w:spacing w:val="13"/>
          <w:sz w:val="22"/>
        </w:rPr>
        <w:t> </w:t>
      </w:r>
      <w:r>
        <w:rPr>
          <w:sz w:val="22"/>
        </w:rPr>
        <w:t>tipo</w:t>
      </w:r>
      <w:r>
        <w:rPr>
          <w:spacing w:val="13"/>
          <w:sz w:val="22"/>
        </w:rPr>
        <w:t> </w:t>
      </w:r>
      <w:r>
        <w:rPr>
          <w:sz w:val="22"/>
        </w:rPr>
        <w:t>americano</w:t>
      </w:r>
      <w:r>
        <w:rPr>
          <w:spacing w:val="13"/>
          <w:sz w:val="22"/>
        </w:rPr>
        <w:t> </w:t>
      </w:r>
      <w:r>
        <w:rPr>
          <w:spacing w:val="-2"/>
          <w:sz w:val="22"/>
        </w:rPr>
        <w:t>diario.</w:t>
      </w:r>
    </w:p>
    <w:p>
      <w:pPr>
        <w:pStyle w:val="ListParagraph"/>
        <w:numPr>
          <w:ilvl w:val="0"/>
          <w:numId w:val="1"/>
        </w:numPr>
        <w:tabs>
          <w:tab w:leader="none" w:pos="368" w:val="left"/>
        </w:tabs>
        <w:spacing w:after="0" w:before="7" w:line="240" w:lineRule="auto"/>
        <w:ind w:hanging="360" w:left="368" w:right="0"/>
        <w:jc w:val="left"/>
        <w:rPr>
          <w:sz w:val="22"/>
        </w:rPr>
      </w:pPr>
      <w:r>
        <w:rPr>
          <w:sz w:val="22"/>
        </w:rPr>
        <w:t>Boleto</w:t>
      </w:r>
      <w:r>
        <w:rPr>
          <w:spacing w:val="-2"/>
          <w:sz w:val="22"/>
        </w:rPr>
        <w:t> </w:t>
      </w:r>
      <w:r>
        <w:rPr>
          <w:sz w:val="22"/>
        </w:rPr>
        <w:t>de</w:t>
      </w:r>
      <w:r>
        <w:rPr>
          <w:spacing w:val="-1"/>
          <w:sz w:val="22"/>
        </w:rPr>
        <w:t> </w:t>
      </w:r>
      <w:r>
        <w:rPr>
          <w:sz w:val="22"/>
        </w:rPr>
        <w:t>tren</w:t>
      </w:r>
      <w:r>
        <w:rPr>
          <w:spacing w:val="-1"/>
          <w:sz w:val="22"/>
        </w:rPr>
        <w:t> </w:t>
      </w:r>
      <w:r>
        <w:rPr>
          <w:sz w:val="22"/>
        </w:rPr>
        <w:t>maya</w:t>
      </w:r>
      <w:r>
        <w:rPr>
          <w:spacing w:val="-1"/>
          <w:sz w:val="22"/>
        </w:rPr>
        <w:t> </w:t>
      </w:r>
      <w:r>
        <w:rPr>
          <w:sz w:val="22"/>
        </w:rPr>
        <w:t>clase</w:t>
      </w:r>
      <w:r>
        <w:rPr>
          <w:spacing w:val="-1"/>
          <w:sz w:val="22"/>
        </w:rPr>
        <w:t> </w:t>
      </w:r>
      <w:r>
        <w:rPr>
          <w:sz w:val="22"/>
        </w:rPr>
        <w:t>turista</w:t>
      </w:r>
      <w:r>
        <w:rPr>
          <w:spacing w:val="-1"/>
          <w:sz w:val="22"/>
        </w:rPr>
        <w:t> </w:t>
      </w:r>
      <w:r>
        <w:rPr>
          <w:sz w:val="22"/>
        </w:rPr>
        <w:t>de</w:t>
      </w:r>
      <w:r>
        <w:rPr>
          <w:spacing w:val="-1"/>
          <w:sz w:val="22"/>
        </w:rPr>
        <w:t> </w:t>
      </w:r>
      <w:r>
        <w:rPr>
          <w:sz w:val="22"/>
        </w:rPr>
        <w:t>Palenque</w:t>
      </w:r>
      <w:r>
        <w:rPr>
          <w:spacing w:val="-1"/>
          <w:sz w:val="22"/>
        </w:rPr>
        <w:t> </w:t>
      </w:r>
      <w:r>
        <w:rPr>
          <w:sz w:val="22"/>
        </w:rPr>
        <w:t>a</w:t>
      </w:r>
      <w:r>
        <w:rPr>
          <w:spacing w:val="-1"/>
          <w:sz w:val="22"/>
        </w:rPr>
        <w:t> </w:t>
      </w:r>
      <w:r>
        <w:rPr>
          <w:spacing w:val="-2"/>
          <w:sz w:val="22"/>
        </w:rPr>
        <w:t>Campeche.</w:t>
      </w:r>
    </w:p>
    <w:p>
      <w:pPr>
        <w:pStyle w:val="ListParagraph"/>
        <w:numPr>
          <w:ilvl w:val="0"/>
          <w:numId w:val="1"/>
        </w:numPr>
        <w:tabs>
          <w:tab w:leader="none" w:pos="368" w:val="left"/>
        </w:tabs>
        <w:spacing w:after="0" w:before="7" w:line="240" w:lineRule="auto"/>
        <w:ind w:hanging="360" w:left="368" w:right="0"/>
        <w:jc w:val="left"/>
        <w:rPr>
          <w:sz w:val="22"/>
        </w:rPr>
      </w:pPr>
      <w:r>
        <w:rPr>
          <w:sz w:val="22"/>
        </w:rPr>
        <w:t>Transportación</w:t>
      </w:r>
      <w:r>
        <w:rPr>
          <w:spacing w:val="9"/>
          <w:sz w:val="22"/>
        </w:rPr>
        <w:t> </w:t>
      </w:r>
      <w:r>
        <w:rPr>
          <w:sz w:val="22"/>
        </w:rPr>
        <w:t>terrestre</w:t>
      </w:r>
      <w:r>
        <w:rPr>
          <w:spacing w:val="9"/>
          <w:sz w:val="22"/>
        </w:rPr>
        <w:t> </w:t>
      </w:r>
      <w:r>
        <w:rPr>
          <w:sz w:val="22"/>
        </w:rPr>
        <w:t>en</w:t>
      </w:r>
      <w:r>
        <w:rPr>
          <w:spacing w:val="9"/>
          <w:sz w:val="22"/>
        </w:rPr>
        <w:t> </w:t>
      </w:r>
      <w:r>
        <w:rPr>
          <w:sz w:val="22"/>
        </w:rPr>
        <w:t>vehículos</w:t>
      </w:r>
      <w:r>
        <w:rPr>
          <w:spacing w:val="9"/>
          <w:sz w:val="22"/>
        </w:rPr>
        <w:t> </w:t>
      </w:r>
      <w:r>
        <w:rPr>
          <w:sz w:val="22"/>
        </w:rPr>
        <w:t>con</w:t>
      </w:r>
      <w:r>
        <w:rPr>
          <w:spacing w:val="9"/>
          <w:sz w:val="22"/>
        </w:rPr>
        <w:t> </w:t>
      </w:r>
      <w:r>
        <w:rPr>
          <w:sz w:val="22"/>
        </w:rPr>
        <w:t>aire</w:t>
      </w:r>
      <w:r>
        <w:rPr>
          <w:spacing w:val="9"/>
          <w:sz w:val="22"/>
        </w:rPr>
        <w:t> </w:t>
      </w:r>
      <w:r>
        <w:rPr>
          <w:spacing w:val="-2"/>
          <w:sz w:val="22"/>
        </w:rPr>
        <w:t>acondicionado.</w:t>
      </w:r>
    </w:p>
    <w:p>
      <w:pPr>
        <w:pStyle w:val="ListParagraph"/>
        <w:numPr>
          <w:ilvl w:val="0"/>
          <w:numId w:val="1"/>
        </w:numPr>
        <w:tabs>
          <w:tab w:leader="none" w:pos="368" w:val="left"/>
        </w:tabs>
        <w:spacing w:after="0" w:before="7" w:line="240" w:lineRule="auto"/>
        <w:ind w:hanging="360" w:left="368" w:right="0"/>
        <w:jc w:val="left"/>
        <w:rPr>
          <w:sz w:val="22"/>
        </w:rPr>
      </w:pPr>
      <w:r>
        <w:rPr>
          <w:sz w:val="22"/>
        </w:rPr>
        <w:t>Chofer guía</w:t>
      </w:r>
      <w:r>
        <w:rPr>
          <w:spacing w:val="1"/>
          <w:sz w:val="22"/>
        </w:rPr>
        <w:t> </w:t>
      </w:r>
      <w:r>
        <w:rPr>
          <w:sz w:val="22"/>
        </w:rPr>
        <w:t>español todo</w:t>
      </w:r>
      <w:r>
        <w:rPr>
          <w:spacing w:val="1"/>
          <w:sz w:val="22"/>
        </w:rPr>
        <w:t> </w:t>
      </w:r>
      <w:r>
        <w:rPr>
          <w:sz w:val="22"/>
        </w:rPr>
        <w:t>el </w:t>
      </w:r>
      <w:r>
        <w:rPr>
          <w:spacing w:val="-2"/>
          <w:sz w:val="22"/>
        </w:rPr>
        <w:t>recorrido.</w:t>
      </w:r>
    </w:p>
    <w:p>
      <w:pPr>
        <w:pStyle w:val="ListParagraph"/>
        <w:numPr>
          <w:ilvl w:val="0"/>
          <w:numId w:val="1"/>
        </w:numPr>
        <w:tabs>
          <w:tab w:leader="none" w:pos="368" w:val="left"/>
        </w:tabs>
        <w:spacing w:after="0" w:before="7" w:line="240" w:lineRule="auto"/>
        <w:ind w:hanging="360" w:left="368" w:right="0"/>
        <w:jc w:val="left"/>
        <w:rPr>
          <w:sz w:val="22"/>
        </w:rPr>
      </w:pPr>
      <w:r>
        <w:rPr>
          <w:sz w:val="22"/>
        </w:rPr>
        <w:t>Guía</w:t>
      </w:r>
      <w:r>
        <w:rPr>
          <w:spacing w:val="2"/>
          <w:sz w:val="22"/>
        </w:rPr>
        <w:t> </w:t>
      </w:r>
      <w:r>
        <w:rPr>
          <w:sz w:val="22"/>
        </w:rPr>
        <w:t>en</w:t>
      </w:r>
      <w:r>
        <w:rPr>
          <w:spacing w:val="3"/>
          <w:sz w:val="22"/>
        </w:rPr>
        <w:t> </w:t>
      </w:r>
      <w:r>
        <w:rPr>
          <w:sz w:val="22"/>
        </w:rPr>
        <w:t>zonas</w:t>
      </w:r>
      <w:r>
        <w:rPr>
          <w:spacing w:val="2"/>
          <w:sz w:val="22"/>
        </w:rPr>
        <w:t> </w:t>
      </w:r>
      <w:r>
        <w:rPr>
          <w:spacing w:val="-2"/>
          <w:sz w:val="22"/>
        </w:rPr>
        <w:t>Arqueológicas.</w:t>
      </w:r>
    </w:p>
    <w:p>
      <w:pPr>
        <w:pStyle w:val="ListParagraph"/>
        <w:numPr>
          <w:ilvl w:val="0"/>
          <w:numId w:val="1"/>
        </w:numPr>
        <w:tabs>
          <w:tab w:leader="none" w:pos="368" w:val="left"/>
        </w:tabs>
        <w:spacing w:after="0" w:before="7" w:line="240" w:lineRule="auto"/>
        <w:ind w:hanging="360" w:left="368" w:right="0"/>
        <w:jc w:val="left"/>
        <w:rPr>
          <w:sz w:val="22"/>
        </w:rPr>
      </w:pPr>
      <w:r>
        <w:rPr>
          <w:sz w:val="22"/>
        </w:rPr>
        <w:t>Visitas</w:t>
      </w:r>
      <w:r>
        <w:rPr>
          <w:spacing w:val="-2"/>
          <w:sz w:val="22"/>
        </w:rPr>
        <w:t> </w:t>
      </w:r>
      <w:r>
        <w:rPr>
          <w:sz w:val="22"/>
        </w:rPr>
        <w:t>y</w:t>
      </w:r>
      <w:r>
        <w:rPr>
          <w:spacing w:val="-2"/>
          <w:sz w:val="22"/>
        </w:rPr>
        <w:t> </w:t>
      </w:r>
      <w:r>
        <w:rPr>
          <w:sz w:val="22"/>
        </w:rPr>
        <w:t>todas</w:t>
      </w:r>
      <w:r>
        <w:rPr>
          <w:spacing w:val="-2"/>
          <w:sz w:val="22"/>
        </w:rPr>
        <w:t> </w:t>
      </w:r>
      <w:r>
        <w:rPr>
          <w:sz w:val="22"/>
        </w:rPr>
        <w:t>las</w:t>
      </w:r>
      <w:r>
        <w:rPr>
          <w:spacing w:val="-1"/>
          <w:sz w:val="22"/>
        </w:rPr>
        <w:t> </w:t>
      </w:r>
      <w:r>
        <w:rPr>
          <w:sz w:val="22"/>
        </w:rPr>
        <w:t>entradas</w:t>
      </w:r>
      <w:r>
        <w:rPr>
          <w:spacing w:val="-2"/>
          <w:sz w:val="22"/>
        </w:rPr>
        <w:t> </w:t>
      </w:r>
      <w:r>
        <w:rPr>
          <w:sz w:val="22"/>
        </w:rPr>
        <w:t>a</w:t>
      </w:r>
      <w:r>
        <w:rPr>
          <w:spacing w:val="-2"/>
          <w:sz w:val="22"/>
        </w:rPr>
        <w:t> </w:t>
      </w:r>
      <w:r>
        <w:rPr>
          <w:sz w:val="22"/>
        </w:rPr>
        <w:t>parques</w:t>
      </w:r>
      <w:r>
        <w:rPr>
          <w:spacing w:val="-1"/>
          <w:sz w:val="22"/>
        </w:rPr>
        <w:t> </w:t>
      </w:r>
      <w:r>
        <w:rPr>
          <w:sz w:val="22"/>
        </w:rPr>
        <w:t>y</w:t>
      </w:r>
      <w:r>
        <w:rPr>
          <w:spacing w:val="-2"/>
          <w:sz w:val="22"/>
        </w:rPr>
        <w:t> </w:t>
      </w:r>
      <w:r>
        <w:rPr>
          <w:sz w:val="22"/>
        </w:rPr>
        <w:t>monumentos</w:t>
      </w:r>
      <w:r>
        <w:rPr>
          <w:spacing w:val="-2"/>
          <w:sz w:val="22"/>
        </w:rPr>
        <w:t> </w:t>
      </w:r>
      <w:r>
        <w:rPr>
          <w:sz w:val="22"/>
        </w:rPr>
        <w:t>descritos</w:t>
      </w:r>
      <w:r>
        <w:rPr>
          <w:spacing w:val="-2"/>
          <w:sz w:val="22"/>
        </w:rPr>
        <w:t> </w:t>
      </w:r>
      <w:r>
        <w:rPr>
          <w:sz w:val="22"/>
        </w:rPr>
        <w:t>en</w:t>
      </w:r>
      <w:r>
        <w:rPr>
          <w:spacing w:val="-1"/>
          <w:sz w:val="22"/>
        </w:rPr>
        <w:t> </w:t>
      </w:r>
      <w:r>
        <w:rPr>
          <w:sz w:val="22"/>
        </w:rPr>
        <w:t>el</w:t>
      </w:r>
      <w:r>
        <w:rPr>
          <w:spacing w:val="-2"/>
          <w:sz w:val="22"/>
        </w:rPr>
        <w:t> itinerario.</w:t>
      </w:r>
    </w:p>
    <w:p>
      <w:pPr>
        <w:pStyle w:val="ListParagraph"/>
        <w:numPr>
          <w:ilvl w:val="0"/>
          <w:numId w:val="1"/>
        </w:numPr>
        <w:tabs>
          <w:tab w:leader="none" w:pos="368" w:val="left"/>
        </w:tabs>
        <w:spacing w:after="0" w:before="7" w:line="240" w:lineRule="auto"/>
        <w:ind w:hanging="360" w:left="368" w:right="0"/>
        <w:jc w:val="left"/>
        <w:rPr>
          <w:sz w:val="22"/>
        </w:rPr>
      </w:pPr>
      <w:r>
        <w:rPr>
          <w:sz w:val="22"/>
        </w:rPr>
        <w:t>Todos</w:t>
      </w:r>
      <w:r>
        <w:rPr>
          <w:spacing w:val="-8"/>
          <w:sz w:val="22"/>
        </w:rPr>
        <w:t> </w:t>
      </w:r>
      <w:r>
        <w:rPr>
          <w:sz w:val="22"/>
        </w:rPr>
        <w:t>los</w:t>
      </w:r>
      <w:r>
        <w:rPr>
          <w:spacing w:val="-7"/>
          <w:sz w:val="22"/>
        </w:rPr>
        <w:t> </w:t>
      </w:r>
      <w:r>
        <w:rPr>
          <w:sz w:val="22"/>
        </w:rPr>
        <w:t>servicios</w:t>
      </w:r>
      <w:r>
        <w:rPr>
          <w:spacing w:val="-8"/>
          <w:sz w:val="22"/>
        </w:rPr>
        <w:t> </w:t>
      </w:r>
      <w:r>
        <w:rPr>
          <w:sz w:val="22"/>
        </w:rPr>
        <w:t>son</w:t>
      </w:r>
      <w:r>
        <w:rPr>
          <w:spacing w:val="-7"/>
          <w:sz w:val="22"/>
        </w:rPr>
        <w:t> </w:t>
      </w:r>
      <w:r>
        <w:rPr>
          <w:spacing w:val="-2"/>
          <w:sz w:val="22"/>
        </w:rPr>
        <w:t>compartidos.</w:t>
      </w:r>
    </w:p>
    <w:p>
      <w:pPr>
        <w:pStyle w:val="ListParagraph"/>
        <w:numPr>
          <w:ilvl w:val="0"/>
          <w:numId w:val="1"/>
        </w:numPr>
        <w:tabs>
          <w:tab w:leader="none" w:pos="368" w:val="left"/>
        </w:tabs>
        <w:spacing w:after="0" w:before="7" w:line="240" w:lineRule="auto"/>
        <w:ind w:hanging="360" w:left="368" w:right="0"/>
        <w:jc w:val="left"/>
        <w:rPr>
          <w:sz w:val="22"/>
        </w:rPr>
      </w:pPr>
      <w:r>
        <w:rPr>
          <w:spacing w:val="-2"/>
          <w:sz w:val="22"/>
        </w:rPr>
        <w:t>-Impuesto.</w:t>
      </w:r>
    </w:p>
    <w:p>
      <w:pPr>
        <w:pStyle w:val="ListParagraph"/>
        <w:numPr>
          <w:ilvl w:val="0"/>
          <w:numId w:val="1"/>
        </w:numPr>
        <w:tabs>
          <w:tab w:leader="none" w:pos="368" w:val="left"/>
        </w:tabs>
        <w:spacing w:after="0" w:before="7" w:line="240" w:lineRule="auto"/>
        <w:ind w:hanging="360" w:left="368" w:right="0"/>
        <w:jc w:val="left"/>
        <w:rPr>
          <w:sz w:val="22"/>
        </w:rPr>
      </w:pPr>
      <w:r>
        <w:rPr>
          <w:sz w:val="22"/>
        </w:rPr>
        <w:t>Seguro</w:t>
      </w:r>
      <w:r>
        <w:rPr>
          <w:spacing w:val="-2"/>
          <w:sz w:val="22"/>
        </w:rPr>
        <w:t> </w:t>
      </w:r>
      <w:r>
        <w:rPr>
          <w:sz w:val="22"/>
        </w:rPr>
        <w:t>de</w:t>
      </w:r>
      <w:r>
        <w:rPr>
          <w:spacing w:val="-2"/>
          <w:sz w:val="22"/>
        </w:rPr>
        <w:t> viajero.</w:t>
      </w:r>
    </w:p>
    <w:p>
      <w:pPr>
        <w:pStyle w:val="BodyText"/>
        <w:spacing w:before="11"/>
      </w:pPr>
    </w:p>
    <w:p>
      <w:pPr>
        <w:pStyle w:val="Heading1"/>
        <w:tabs>
          <w:tab w:leader="none" w:pos="2735" w:val="left"/>
        </w:tabs>
        <w:ind w:left="11"/>
        <w:rPr>
          <w:position w:val="-4"/>
        </w:rPr>
      </w:pPr>
      <w:r>
        <w:rPr>
          <w:color w:val="089DD9"/>
        </w:rPr>
        <w:t>NO</w:t>
      </w:r>
      <w:r>
        <w:rPr>
          <w:color w:val="089DD9"/>
          <w:spacing w:val="16"/>
        </w:rPr>
        <w:t> </w:t>
      </w:r>
      <w:r>
        <w:rPr>
          <w:color w:val="089DD9"/>
          <w:spacing w:val="-2"/>
        </w:rPr>
        <w:t>INCLUYE</w:t>
      </w:r>
      <w:r>
        <w:rPr>
          <w:color w:val="089DD9"/>
        </w:rPr>
        <w:tab/>
      </w:r>
      <w:r>
        <w:rPr>
          <w:color w:val="089DD9"/>
          <w:position w:val="-3"/>
        </w:rPr>
        <w:drawing>
          <wp:inline distB="0" distL="0" distR="0" distT="0">
            <wp:extent cx="215995" cy="222029"/>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5995" cy="222029"/>
                    </a:xfrm>
                    <a:prstGeom prst="rect">
                      <a:avLst/>
                    </a:prstGeom>
                  </pic:spPr>
                </pic:pic>
              </a:graphicData>
            </a:graphic>
          </wp:inline>
        </w:drawing>
      </w:r>
      <w:r>
        <w:rPr>
          <w:color w:val="089DD9"/>
          <w:position w:val="-3"/>
        </w:rPr>
      </w:r>
      <w:r>
        <w:rPr>
          <w:color w:val="089DD9"/>
          <w:spacing w:val="40"/>
          <w:position w:val="-2"/>
        </w:rPr>
        <w:t> </w:t>
      </w:r>
      <w:r>
        <w:rPr>
          <w:color w:val="089DD9"/>
          <w:spacing w:val="-1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13"/>
          <w:position w:val="-2"/>
        </w:rPr>
      </w:r>
      <w:r>
        <w:rPr>
          <w:color w:val="089DD9"/>
          <w:spacing w:val="40"/>
          <w:position w:val="-4"/>
        </w:rPr>
        <w:t> </w:t>
      </w:r>
      <w:r>
        <w:rPr>
          <w:color w:val="089DD9"/>
          <w:spacing w:val="20"/>
          <w:position w:val="-4"/>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0"/>
          <w:position w:val="-4"/>
        </w:rPr>
      </w:r>
    </w:p>
    <w:p>
      <w:pPr>
        <w:pStyle w:val="ListParagraph"/>
        <w:numPr>
          <w:ilvl w:val="0"/>
          <w:numId w:val="1"/>
        </w:numPr>
        <w:tabs>
          <w:tab w:leader="none" w:pos="370" w:val="left"/>
        </w:tabs>
        <w:spacing w:after="0" w:before="141" w:line="240" w:lineRule="auto"/>
        <w:ind w:hanging="359" w:left="370" w:right="0"/>
        <w:jc w:val="left"/>
        <w:rPr>
          <w:sz w:val="22"/>
        </w:rPr>
      </w:pPr>
      <w:r>
        <w:rPr>
          <w:sz w:val="22"/>
        </w:rPr>
        <w:t>Tarifa</w:t>
      </w:r>
      <w:r>
        <w:rPr>
          <w:spacing w:val="-12"/>
          <w:sz w:val="22"/>
        </w:rPr>
        <w:t> </w:t>
      </w:r>
      <w:r>
        <w:rPr>
          <w:spacing w:val="-2"/>
          <w:sz w:val="22"/>
        </w:rPr>
        <w:t>aérea.</w:t>
      </w:r>
    </w:p>
    <w:p>
      <w:pPr>
        <w:pStyle w:val="ListParagraph"/>
        <w:numPr>
          <w:ilvl w:val="0"/>
          <w:numId w:val="1"/>
        </w:numPr>
        <w:tabs>
          <w:tab w:leader="none" w:pos="370" w:val="left"/>
        </w:tabs>
        <w:spacing w:after="0" w:before="11" w:line="240" w:lineRule="auto"/>
        <w:ind w:hanging="359" w:left="370" w:right="0"/>
        <w:jc w:val="left"/>
        <w:rPr>
          <w:sz w:val="22"/>
        </w:rPr>
      </w:pPr>
      <w:r>
        <w:rPr>
          <w:sz w:val="22"/>
        </w:rPr>
        <w:t>Bebidas</w:t>
      </w:r>
      <w:r>
        <w:rPr>
          <w:spacing w:val="-10"/>
          <w:sz w:val="22"/>
        </w:rPr>
        <w:t> </w:t>
      </w:r>
      <w:r>
        <w:rPr>
          <w:sz w:val="22"/>
        </w:rPr>
        <w:t>en</w:t>
      </w:r>
      <w:r>
        <w:rPr>
          <w:spacing w:val="-9"/>
          <w:sz w:val="22"/>
        </w:rPr>
        <w:t> </w:t>
      </w:r>
      <w:r>
        <w:rPr>
          <w:sz w:val="22"/>
        </w:rPr>
        <w:t>los</w:t>
      </w:r>
      <w:r>
        <w:rPr>
          <w:spacing w:val="-10"/>
          <w:sz w:val="22"/>
        </w:rPr>
        <w:t> </w:t>
      </w:r>
      <w:r>
        <w:rPr>
          <w:spacing w:val="-2"/>
          <w:sz w:val="22"/>
        </w:rPr>
        <w:t>alimentos.</w:t>
      </w:r>
    </w:p>
    <w:p>
      <w:pPr>
        <w:pStyle w:val="ListParagraph"/>
        <w:numPr>
          <w:ilvl w:val="0"/>
          <w:numId w:val="1"/>
        </w:numPr>
        <w:tabs>
          <w:tab w:leader="none" w:pos="370" w:val="left"/>
        </w:tabs>
        <w:spacing w:after="0" w:before="11" w:line="240" w:lineRule="auto"/>
        <w:ind w:hanging="359" w:left="370" w:right="0"/>
        <w:jc w:val="left"/>
        <w:rPr>
          <w:sz w:val="22"/>
        </w:rPr>
      </w:pPr>
      <w:r>
        <w:rPr>
          <w:spacing w:val="-2"/>
          <w:sz w:val="22"/>
        </w:rPr>
        <w:t>Propinas.</w:t>
      </w:r>
    </w:p>
    <w:p>
      <w:pPr>
        <w:pStyle w:val="ListParagraph"/>
        <w:numPr>
          <w:ilvl w:val="0"/>
          <w:numId w:val="1"/>
        </w:numPr>
        <w:tabs>
          <w:tab w:leader="none" w:pos="370" w:val="left"/>
        </w:tabs>
        <w:spacing w:after="0" w:before="11" w:line="240" w:lineRule="auto"/>
        <w:ind w:hanging="359" w:left="370" w:right="0"/>
        <w:jc w:val="left"/>
        <w:rPr>
          <w:sz w:val="22"/>
        </w:rPr>
      </w:pPr>
      <w:r>
        <w:rPr>
          <w:sz w:val="22"/>
        </w:rPr>
        <w:t>Actividades</w:t>
      </w:r>
      <w:r>
        <w:rPr>
          <w:spacing w:val="-3"/>
          <w:sz w:val="22"/>
        </w:rPr>
        <w:t> </w:t>
      </w:r>
      <w:r>
        <w:rPr>
          <w:sz w:val="22"/>
        </w:rPr>
        <w:t>adicionales</w:t>
      </w:r>
      <w:r>
        <w:rPr>
          <w:spacing w:val="-2"/>
          <w:sz w:val="22"/>
        </w:rPr>
        <w:t> </w:t>
      </w:r>
      <w:r>
        <w:rPr>
          <w:sz w:val="22"/>
        </w:rPr>
        <w:t>en</w:t>
      </w:r>
      <w:r>
        <w:rPr>
          <w:spacing w:val="-3"/>
          <w:sz w:val="22"/>
        </w:rPr>
        <w:t> </w:t>
      </w:r>
      <w:r>
        <w:rPr>
          <w:sz w:val="22"/>
        </w:rPr>
        <w:t>las</w:t>
      </w:r>
      <w:r>
        <w:rPr>
          <w:spacing w:val="-2"/>
          <w:sz w:val="22"/>
        </w:rPr>
        <w:t> </w:t>
      </w:r>
      <w:r>
        <w:rPr>
          <w:sz w:val="22"/>
        </w:rPr>
        <w:t>visitas</w:t>
      </w:r>
      <w:r>
        <w:rPr>
          <w:spacing w:val="-3"/>
          <w:sz w:val="22"/>
        </w:rPr>
        <w:t> </w:t>
      </w:r>
      <w:r>
        <w:rPr>
          <w:sz w:val="22"/>
        </w:rPr>
        <w:t>de</w:t>
      </w:r>
      <w:r>
        <w:rPr>
          <w:spacing w:val="-2"/>
          <w:sz w:val="22"/>
        </w:rPr>
        <w:t> </w:t>
      </w:r>
      <w:r>
        <w:rPr>
          <w:sz w:val="22"/>
        </w:rPr>
        <w:t>los</w:t>
      </w:r>
      <w:r>
        <w:rPr>
          <w:spacing w:val="-2"/>
          <w:sz w:val="22"/>
        </w:rPr>
        <w:t> </w:t>
      </w:r>
      <w:r>
        <w:rPr>
          <w:sz w:val="22"/>
        </w:rPr>
        <w:t>centros</w:t>
      </w:r>
      <w:r>
        <w:rPr>
          <w:spacing w:val="-3"/>
          <w:sz w:val="22"/>
        </w:rPr>
        <w:t> </w:t>
      </w:r>
      <w:r>
        <w:rPr>
          <w:sz w:val="22"/>
        </w:rPr>
        <w:t>turísticos</w:t>
      </w:r>
      <w:r>
        <w:rPr>
          <w:spacing w:val="-2"/>
          <w:sz w:val="22"/>
        </w:rPr>
        <w:t> </w:t>
      </w:r>
      <w:r>
        <w:rPr>
          <w:sz w:val="22"/>
        </w:rPr>
        <w:t>y</w:t>
      </w:r>
      <w:r>
        <w:rPr>
          <w:spacing w:val="-3"/>
          <w:sz w:val="22"/>
        </w:rPr>
        <w:t> </w:t>
      </w:r>
      <w:r>
        <w:rPr>
          <w:sz w:val="22"/>
        </w:rPr>
        <w:t>nada</w:t>
      </w:r>
      <w:r>
        <w:rPr>
          <w:spacing w:val="-2"/>
          <w:sz w:val="22"/>
        </w:rPr>
        <w:t> </w:t>
      </w:r>
      <w:r>
        <w:rPr>
          <w:sz w:val="22"/>
        </w:rPr>
        <w:t>que</w:t>
      </w:r>
      <w:r>
        <w:rPr>
          <w:spacing w:val="-2"/>
          <w:sz w:val="22"/>
        </w:rPr>
        <w:t> </w:t>
      </w:r>
      <w:r>
        <w:rPr>
          <w:sz w:val="22"/>
        </w:rPr>
        <w:t>no</w:t>
      </w:r>
      <w:r>
        <w:rPr>
          <w:spacing w:val="-3"/>
          <w:sz w:val="22"/>
        </w:rPr>
        <w:t> </w:t>
      </w:r>
      <w:r>
        <w:rPr>
          <w:sz w:val="22"/>
        </w:rPr>
        <w:t>esté</w:t>
      </w:r>
      <w:r>
        <w:rPr>
          <w:spacing w:val="-2"/>
          <w:sz w:val="22"/>
        </w:rPr>
        <w:t> </w:t>
      </w:r>
      <w:r>
        <w:rPr>
          <w:sz w:val="22"/>
        </w:rPr>
        <w:t>descrito</w:t>
      </w:r>
      <w:r>
        <w:rPr>
          <w:spacing w:val="-3"/>
          <w:sz w:val="22"/>
        </w:rPr>
        <w:t> </w:t>
      </w:r>
      <w:r>
        <w:rPr>
          <w:spacing w:val="-2"/>
          <w:sz w:val="22"/>
        </w:rPr>
        <w:t>anteriormente.</w:t>
      </w:r>
    </w:p>
    <w:p>
      <w:pPr>
        <w:pStyle w:val="BodyText"/>
        <w:spacing w:before="31"/>
      </w:pPr>
    </w:p>
    <w:p>
      <w:pPr>
        <w:pStyle w:val="Heading1"/>
      </w:pPr>
      <w:r>
        <w:rPr>
          <w:color w:val="059ED8"/>
          <w:spacing w:val="-2"/>
          <w:w w:val="105"/>
        </w:rPr>
        <w:t>PRECIOS</w:t>
      </w:r>
    </w:p>
    <w:p>
      <w:pPr>
        <w:pStyle w:val="BodyText"/>
        <w:spacing w:before="14"/>
        <w:ind w:left="14"/>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97"/>
        <w:rPr>
          <w:sz w:val="20"/>
        </w:rPr>
      </w:pPr>
    </w:p>
    <w:tbl>
      <w:tblPr>
        <w:tblW w:type="auto" w:w="0"/>
        <w:jc w:val="left"/>
        <w:tblInd w:type="dxa" w:w="17"/>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427"/>
        <w:gridCol w:w="1474"/>
        <w:gridCol w:w="1474"/>
        <w:gridCol w:w="1474"/>
        <w:gridCol w:w="1474"/>
        <w:gridCol w:w="1457"/>
      </w:tblGrid>
      <w:tr>
        <w:trPr>
          <w:trHeight w:hRule="atLeast" w:val="561"/>
        </w:trPr>
        <w:tc>
          <w:tcPr>
            <w:tcW w:type="dxa" w:w="3427"/>
            <w:shd w:color="auto" w:fill="E5E8EB" w:val="clear"/>
          </w:tcPr>
          <w:p>
            <w:pPr>
              <w:pStyle w:val="TableParagraph"/>
              <w:spacing w:before="142"/>
              <w:ind w:left="407"/>
              <w:rPr>
                <w:sz w:val="24"/>
              </w:rPr>
            </w:pPr>
            <w:r>
              <w:rPr>
                <w:spacing w:val="-6"/>
                <w:sz w:val="24"/>
              </w:rPr>
              <w:t>4</w:t>
            </w:r>
            <w:r>
              <w:rPr>
                <w:spacing w:val="-7"/>
                <w:sz w:val="24"/>
              </w:rPr>
              <w:t> </w:t>
            </w:r>
            <w:r>
              <w:rPr>
                <w:spacing w:val="-6"/>
                <w:sz w:val="24"/>
              </w:rPr>
              <w:t>ESTRELLAS</w:t>
            </w:r>
            <w:r>
              <w:rPr>
                <w:spacing w:val="-5"/>
                <w:sz w:val="24"/>
              </w:rPr>
              <w:t> </w:t>
            </w:r>
            <w:r>
              <w:rPr>
                <w:spacing w:val="-6"/>
                <w:sz w:val="24"/>
              </w:rPr>
              <w:t>(SMFS107)</w:t>
            </w:r>
          </w:p>
        </w:tc>
        <w:tc>
          <w:tcPr>
            <w:tcW w:type="dxa" w:w="1474"/>
            <w:shd w:color="auto" w:fill="E5E8EB" w:val="clear"/>
          </w:tcPr>
          <w:p>
            <w:pPr>
              <w:pStyle w:val="TableParagraph"/>
              <w:spacing w:before="142"/>
              <w:ind w:left="6" w:right="1"/>
              <w:jc w:val="center"/>
              <w:rPr>
                <w:sz w:val="24"/>
              </w:rPr>
            </w:pPr>
            <w:r>
              <w:rPr>
                <w:spacing w:val="-5"/>
                <w:sz w:val="24"/>
              </w:rPr>
              <w:t>SGL</w:t>
            </w:r>
          </w:p>
        </w:tc>
        <w:tc>
          <w:tcPr>
            <w:tcW w:type="dxa" w:w="1474"/>
            <w:shd w:color="auto" w:fill="E5E8EB" w:val="clear"/>
          </w:tcPr>
          <w:p>
            <w:pPr>
              <w:pStyle w:val="TableParagraph"/>
              <w:spacing w:before="142"/>
              <w:ind w:left="6" w:right="1"/>
              <w:jc w:val="center"/>
              <w:rPr>
                <w:sz w:val="24"/>
              </w:rPr>
            </w:pPr>
            <w:r>
              <w:rPr>
                <w:spacing w:val="-5"/>
                <w:sz w:val="24"/>
              </w:rPr>
              <w:t>DBL</w:t>
            </w:r>
          </w:p>
        </w:tc>
        <w:tc>
          <w:tcPr>
            <w:tcW w:type="dxa" w:w="1474"/>
            <w:shd w:color="auto" w:fill="E5E8EB" w:val="clear"/>
          </w:tcPr>
          <w:p>
            <w:pPr>
              <w:pStyle w:val="TableParagraph"/>
              <w:spacing w:before="142"/>
              <w:ind w:left="6"/>
              <w:jc w:val="center"/>
              <w:rPr>
                <w:sz w:val="24"/>
              </w:rPr>
            </w:pPr>
            <w:r>
              <w:rPr>
                <w:spacing w:val="-5"/>
                <w:sz w:val="24"/>
              </w:rPr>
              <w:t>TPL</w:t>
            </w:r>
          </w:p>
        </w:tc>
        <w:tc>
          <w:tcPr>
            <w:tcW w:type="dxa" w:w="1474"/>
            <w:shd w:color="auto" w:fill="E5E8EB" w:val="clear"/>
          </w:tcPr>
          <w:p>
            <w:pPr>
              <w:pStyle w:val="TableParagraph"/>
              <w:spacing w:before="142"/>
              <w:ind w:left="6"/>
              <w:jc w:val="center"/>
              <w:rPr>
                <w:sz w:val="24"/>
              </w:rPr>
            </w:pPr>
            <w:r>
              <w:rPr>
                <w:spacing w:val="-5"/>
                <w:sz w:val="24"/>
              </w:rPr>
              <w:t>CPL</w:t>
            </w:r>
          </w:p>
        </w:tc>
        <w:tc>
          <w:tcPr>
            <w:tcW w:type="dxa" w:w="1457"/>
            <w:shd w:color="auto" w:fill="E5E8EB" w:val="clear"/>
          </w:tcPr>
          <w:p>
            <w:pPr>
              <w:pStyle w:val="TableParagraph"/>
              <w:spacing w:before="142"/>
              <w:ind w:left="266"/>
              <w:rPr>
                <w:sz w:val="24"/>
              </w:rPr>
            </w:pPr>
            <w:r>
              <w:rPr>
                <w:sz w:val="24"/>
              </w:rPr>
              <w:t>Mnr</w:t>
            </w:r>
            <w:r>
              <w:rPr>
                <w:spacing w:val="11"/>
                <w:sz w:val="24"/>
              </w:rPr>
              <w:t> </w:t>
            </w:r>
            <w:r>
              <w:rPr>
                <w:sz w:val="24"/>
              </w:rPr>
              <w:t>2-</w:t>
            </w:r>
            <w:r>
              <w:rPr>
                <w:spacing w:val="-5"/>
                <w:sz w:val="24"/>
              </w:rPr>
              <w:t>11</w:t>
            </w:r>
          </w:p>
        </w:tc>
      </w:tr>
      <w:tr>
        <w:trPr>
          <w:trHeight w:hRule="atLeast" w:val="732"/>
        </w:trPr>
        <w:tc>
          <w:tcPr>
            <w:tcW w:type="dxa" w:w="3427"/>
          </w:tcPr>
          <w:p>
            <w:pPr>
              <w:pStyle w:val="TableParagraph"/>
              <w:spacing w:before="106"/>
              <w:ind w:left="80"/>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rPr>
                <w:sz w:val="22"/>
              </w:rPr>
            </w:pPr>
            <w:r>
              <w:rPr>
                <w:sz w:val="22"/>
              </w:rPr>
              <w:t>Salidas</w:t>
            </w:r>
            <w:r>
              <w:rPr>
                <w:spacing w:val="-3"/>
                <w:sz w:val="22"/>
              </w:rPr>
              <w:t> </w:t>
            </w:r>
            <w:r>
              <w:rPr>
                <w:sz w:val="22"/>
              </w:rPr>
              <w:t>temporada</w:t>
            </w:r>
            <w:r>
              <w:rPr>
                <w:spacing w:val="-2"/>
                <w:sz w:val="22"/>
              </w:rPr>
              <w:t> </w:t>
            </w:r>
            <w:r>
              <w:rPr>
                <w:spacing w:val="-4"/>
                <w:sz w:val="22"/>
              </w:rPr>
              <w:t>alta</w:t>
            </w:r>
            <w:r>
              <w:rPr>
                <w:color w:val="C81517"/>
                <w:spacing w:val="-4"/>
                <w:sz w:val="22"/>
              </w:rPr>
              <w:t>*</w:t>
            </w:r>
          </w:p>
        </w:tc>
        <w:tc>
          <w:tcPr>
            <w:tcW w:type="dxa" w:w="1474"/>
          </w:tcPr>
          <w:p>
            <w:pPr>
              <w:pStyle w:val="TableParagraph"/>
              <w:spacing w:before="106"/>
              <w:rPr>
                <w:sz w:val="22"/>
              </w:rPr>
            </w:pPr>
            <w:r>
              <w:rPr>
                <w:spacing w:val="-2"/>
                <w:sz w:val="22"/>
              </w:rPr>
              <w:t>23,025</w:t>
            </w:r>
          </w:p>
          <w:p>
            <w:pPr>
              <w:pStyle w:val="TableParagraph"/>
              <w:rPr>
                <w:sz w:val="22"/>
              </w:rPr>
            </w:pPr>
            <w:r>
              <w:rPr>
                <w:spacing w:val="-2"/>
                <w:sz w:val="22"/>
              </w:rPr>
              <w:t>25,315</w:t>
            </w:r>
          </w:p>
        </w:tc>
        <w:tc>
          <w:tcPr>
            <w:tcW w:type="dxa" w:w="1474"/>
          </w:tcPr>
          <w:p>
            <w:pPr>
              <w:pStyle w:val="TableParagraph"/>
              <w:spacing w:before="106"/>
              <w:rPr>
                <w:sz w:val="22"/>
              </w:rPr>
            </w:pPr>
            <w:r>
              <w:rPr>
                <w:spacing w:val="-2"/>
                <w:sz w:val="22"/>
              </w:rPr>
              <w:t>17,355</w:t>
            </w:r>
          </w:p>
          <w:p>
            <w:pPr>
              <w:pStyle w:val="TableParagraph"/>
              <w:rPr>
                <w:sz w:val="22"/>
              </w:rPr>
            </w:pPr>
            <w:r>
              <w:rPr>
                <w:spacing w:val="-2"/>
                <w:sz w:val="22"/>
              </w:rPr>
              <w:t>19,080</w:t>
            </w:r>
          </w:p>
        </w:tc>
        <w:tc>
          <w:tcPr>
            <w:tcW w:type="dxa" w:w="1474"/>
          </w:tcPr>
          <w:p>
            <w:pPr>
              <w:pStyle w:val="TableParagraph"/>
              <w:spacing w:before="106"/>
              <w:rPr>
                <w:sz w:val="22"/>
              </w:rPr>
            </w:pPr>
            <w:r>
              <w:rPr>
                <w:spacing w:val="-2"/>
                <w:sz w:val="22"/>
              </w:rPr>
              <w:t>16,375</w:t>
            </w:r>
          </w:p>
          <w:p>
            <w:pPr>
              <w:pStyle w:val="TableParagraph"/>
              <w:rPr>
                <w:sz w:val="22"/>
              </w:rPr>
            </w:pPr>
            <w:r>
              <w:rPr>
                <w:spacing w:val="-2"/>
                <w:sz w:val="22"/>
              </w:rPr>
              <w:t>17,999</w:t>
            </w:r>
          </w:p>
        </w:tc>
        <w:tc>
          <w:tcPr>
            <w:tcW w:type="dxa" w:w="1474"/>
          </w:tcPr>
          <w:p>
            <w:pPr>
              <w:pStyle w:val="TableParagraph"/>
              <w:spacing w:before="106"/>
              <w:rPr>
                <w:sz w:val="22"/>
              </w:rPr>
            </w:pPr>
            <w:r>
              <w:rPr>
                <w:spacing w:val="-2"/>
                <w:sz w:val="22"/>
              </w:rPr>
              <w:t>15,465</w:t>
            </w:r>
          </w:p>
          <w:p>
            <w:pPr>
              <w:pStyle w:val="TableParagraph"/>
              <w:rPr>
                <w:sz w:val="22"/>
              </w:rPr>
            </w:pPr>
            <w:r>
              <w:rPr>
                <w:spacing w:val="-2"/>
                <w:sz w:val="22"/>
              </w:rPr>
              <w:t>16,999</w:t>
            </w:r>
          </w:p>
        </w:tc>
        <w:tc>
          <w:tcPr>
            <w:tcW w:type="dxa" w:w="1457"/>
          </w:tcPr>
          <w:p>
            <w:pPr>
              <w:pStyle w:val="TableParagraph"/>
              <w:spacing w:before="106"/>
              <w:ind w:left="488"/>
              <w:rPr>
                <w:sz w:val="22"/>
              </w:rPr>
            </w:pPr>
            <w:r>
              <w:rPr>
                <w:spacing w:val="-4"/>
                <w:sz w:val="22"/>
              </w:rPr>
              <w:t>9,515</w:t>
            </w:r>
          </w:p>
          <w:p>
            <w:pPr>
              <w:pStyle w:val="TableParagraph"/>
              <w:ind w:left="434"/>
              <w:rPr>
                <w:sz w:val="22"/>
              </w:rPr>
            </w:pPr>
            <w:r>
              <w:rPr>
                <w:spacing w:val="-2"/>
                <w:sz w:val="22"/>
              </w:rPr>
              <w:t>10,455</w:t>
            </w:r>
          </w:p>
        </w:tc>
      </w:tr>
      <w:tr>
        <w:trPr>
          <w:trHeight w:hRule="atLeast" w:val="618"/>
        </w:trPr>
        <w:tc>
          <w:tcPr>
            <w:tcW w:type="dxa" w:w="10780"/>
            <w:gridSpan w:val="6"/>
          </w:tcPr>
          <w:p>
            <w:pPr>
              <w:pStyle w:val="TableParagraph"/>
              <w:spacing w:before="50"/>
              <w:ind w:left="79"/>
              <w:rPr>
                <w:sz w:val="22"/>
              </w:rPr>
            </w:pPr>
            <w:r>
              <w:rPr>
                <w:sz w:val="22"/>
              </w:rPr>
              <w:t>Hasta</w:t>
            </w:r>
            <w:r>
              <w:rPr>
                <w:spacing w:val="3"/>
                <w:sz w:val="22"/>
              </w:rPr>
              <w:t> </w:t>
            </w:r>
            <w:r>
              <w:rPr>
                <w:sz w:val="22"/>
              </w:rPr>
              <w:t>2</w:t>
            </w:r>
            <w:r>
              <w:rPr>
                <w:spacing w:val="3"/>
                <w:sz w:val="22"/>
              </w:rPr>
              <w:t> </w:t>
            </w:r>
            <w:r>
              <w:rPr>
                <w:sz w:val="22"/>
              </w:rPr>
              <w:t>menores</w:t>
            </w:r>
            <w:r>
              <w:rPr>
                <w:spacing w:val="4"/>
                <w:sz w:val="22"/>
              </w:rPr>
              <w:t> </w:t>
            </w:r>
            <w:r>
              <w:rPr>
                <w:sz w:val="22"/>
              </w:rPr>
              <w:t>compartiendo</w:t>
            </w:r>
            <w:r>
              <w:rPr>
                <w:spacing w:val="3"/>
                <w:sz w:val="22"/>
              </w:rPr>
              <w:t> </w:t>
            </w:r>
            <w:r>
              <w:rPr>
                <w:sz w:val="22"/>
              </w:rPr>
              <w:t>habitación</w:t>
            </w:r>
            <w:r>
              <w:rPr>
                <w:spacing w:val="3"/>
                <w:sz w:val="22"/>
              </w:rPr>
              <w:t> </w:t>
            </w:r>
            <w:r>
              <w:rPr>
                <w:sz w:val="22"/>
              </w:rPr>
              <w:t>con</w:t>
            </w:r>
            <w:r>
              <w:rPr>
                <w:spacing w:val="4"/>
                <w:sz w:val="22"/>
              </w:rPr>
              <w:t> </w:t>
            </w:r>
            <w:r>
              <w:rPr>
                <w:sz w:val="22"/>
              </w:rPr>
              <w:t>2</w:t>
            </w:r>
            <w:r>
              <w:rPr>
                <w:spacing w:val="3"/>
                <w:sz w:val="22"/>
              </w:rPr>
              <w:t> </w:t>
            </w:r>
            <w:r>
              <w:rPr>
                <w:sz w:val="22"/>
              </w:rPr>
              <w:t>adultos.</w:t>
            </w:r>
            <w:r>
              <w:rPr>
                <w:spacing w:val="3"/>
                <w:sz w:val="22"/>
              </w:rPr>
              <w:t> </w:t>
            </w:r>
            <w:r>
              <w:rPr>
                <w:sz w:val="22"/>
              </w:rPr>
              <w:t>Tarifa</w:t>
            </w:r>
            <w:r>
              <w:rPr>
                <w:spacing w:val="4"/>
                <w:sz w:val="22"/>
              </w:rPr>
              <w:t> </w:t>
            </w:r>
            <w:r>
              <w:rPr>
                <w:sz w:val="22"/>
              </w:rPr>
              <w:t>de</w:t>
            </w:r>
            <w:r>
              <w:rPr>
                <w:spacing w:val="3"/>
                <w:sz w:val="22"/>
              </w:rPr>
              <w:t> </w:t>
            </w:r>
            <w:r>
              <w:rPr>
                <w:sz w:val="22"/>
              </w:rPr>
              <w:t>menor</w:t>
            </w:r>
            <w:r>
              <w:rPr>
                <w:spacing w:val="3"/>
                <w:sz w:val="22"/>
              </w:rPr>
              <w:t> </w:t>
            </w:r>
            <w:r>
              <w:rPr>
                <w:sz w:val="22"/>
              </w:rPr>
              <w:t>no</w:t>
            </w:r>
            <w:r>
              <w:rPr>
                <w:spacing w:val="4"/>
                <w:sz w:val="22"/>
              </w:rPr>
              <w:t> </w:t>
            </w:r>
            <w:r>
              <w:rPr>
                <w:sz w:val="22"/>
              </w:rPr>
              <w:t>incluye</w:t>
            </w:r>
            <w:r>
              <w:rPr>
                <w:spacing w:val="3"/>
                <w:sz w:val="22"/>
              </w:rPr>
              <w:t> </w:t>
            </w:r>
            <w:r>
              <w:rPr>
                <w:spacing w:val="-2"/>
                <w:sz w:val="22"/>
              </w:rPr>
              <w:t>desayunos.</w:t>
            </w:r>
          </w:p>
          <w:p>
            <w:pPr>
              <w:pStyle w:val="TableParagraph"/>
              <w:ind w:left="79"/>
              <w:rPr>
                <w:sz w:val="22"/>
              </w:rPr>
            </w:pPr>
            <w:r>
              <w:rPr>
                <w:color w:val="D61016"/>
                <w:sz w:val="22"/>
              </w:rPr>
              <w:t>*</w:t>
            </w:r>
            <w:r>
              <w:rPr>
                <w:sz w:val="22"/>
              </w:rPr>
              <w:t>Salidas</w:t>
            </w:r>
            <w:r>
              <w:rPr>
                <w:spacing w:val="-5"/>
                <w:sz w:val="22"/>
              </w:rPr>
              <w:t> </w:t>
            </w:r>
            <w:r>
              <w:rPr>
                <w:sz w:val="22"/>
              </w:rPr>
              <w:t>temporada</w:t>
            </w:r>
            <w:r>
              <w:rPr>
                <w:spacing w:val="-4"/>
                <w:sz w:val="22"/>
              </w:rPr>
              <w:t> </w:t>
            </w:r>
            <w:r>
              <w:rPr>
                <w:sz w:val="22"/>
              </w:rPr>
              <w:t>alta:</w:t>
            </w:r>
            <w:r>
              <w:rPr>
                <w:spacing w:val="-4"/>
                <w:sz w:val="22"/>
              </w:rPr>
              <w:t> </w:t>
            </w:r>
            <w:r>
              <w:rPr>
                <w:sz w:val="22"/>
              </w:rPr>
              <w:t>22</w:t>
            </w:r>
            <w:r>
              <w:rPr>
                <w:spacing w:val="-4"/>
                <w:sz w:val="22"/>
              </w:rPr>
              <w:t> </w:t>
            </w:r>
            <w:r>
              <w:rPr>
                <w:sz w:val="22"/>
              </w:rPr>
              <w:t>mar</w:t>
            </w:r>
            <w:r>
              <w:rPr>
                <w:spacing w:val="-3"/>
                <w:sz w:val="22"/>
              </w:rPr>
              <w:t> </w:t>
            </w:r>
            <w:r>
              <w:rPr>
                <w:sz w:val="22"/>
              </w:rPr>
              <w:t>-</w:t>
            </w:r>
            <w:r>
              <w:rPr>
                <w:spacing w:val="-3"/>
                <w:sz w:val="22"/>
              </w:rPr>
              <w:t> </w:t>
            </w:r>
            <w:r>
              <w:rPr>
                <w:sz w:val="22"/>
              </w:rPr>
              <w:t>12</w:t>
            </w:r>
            <w:r>
              <w:rPr>
                <w:spacing w:val="-4"/>
                <w:sz w:val="22"/>
              </w:rPr>
              <w:t> </w:t>
            </w:r>
            <w:r>
              <w:rPr>
                <w:sz w:val="22"/>
              </w:rPr>
              <w:t>abr;</w:t>
            </w:r>
            <w:r>
              <w:rPr>
                <w:spacing w:val="-3"/>
                <w:sz w:val="22"/>
              </w:rPr>
              <w:t> </w:t>
            </w:r>
            <w:r>
              <w:rPr>
                <w:sz w:val="22"/>
              </w:rPr>
              <w:t>20</w:t>
            </w:r>
            <w:r>
              <w:rPr>
                <w:spacing w:val="-3"/>
                <w:sz w:val="22"/>
              </w:rPr>
              <w:t> </w:t>
            </w:r>
            <w:r>
              <w:rPr>
                <w:sz w:val="22"/>
              </w:rPr>
              <w:t>jul-</w:t>
            </w:r>
            <w:r>
              <w:rPr>
                <w:spacing w:val="-4"/>
                <w:sz w:val="22"/>
              </w:rPr>
              <w:t> </w:t>
            </w:r>
            <w:r>
              <w:rPr>
                <w:sz w:val="22"/>
              </w:rPr>
              <w:t>20</w:t>
            </w:r>
            <w:r>
              <w:rPr>
                <w:spacing w:val="-3"/>
                <w:sz w:val="22"/>
              </w:rPr>
              <w:t> </w:t>
            </w:r>
            <w:r>
              <w:rPr>
                <w:spacing w:val="-5"/>
                <w:sz w:val="22"/>
              </w:rPr>
              <w:t>ago</w:t>
            </w:r>
          </w:p>
        </w:tc>
      </w:tr>
    </w:tbl>
    <w:p>
      <w:pPr>
        <w:pStyle w:val="BodyText"/>
        <w:spacing w:before="167"/>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8"/>
        <w:rPr>
          <w:sz w:val="20"/>
        </w:rPr>
      </w:pPr>
    </w:p>
    <w:tbl>
      <w:tblPr>
        <w:tblW w:type="auto" w:w="0"/>
        <w:jc w:val="left"/>
        <w:tblInd w:type="dxa" w:w="1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766"/>
        <w:gridCol w:w="8029"/>
      </w:tblGrid>
      <w:tr>
        <w:trPr>
          <w:trHeight w:hRule="atLeast" w:val="448"/>
        </w:trPr>
        <w:tc>
          <w:tcPr>
            <w:tcW w:type="dxa" w:w="2766"/>
            <w:shd w:color="auto" w:fill="E5E8EB" w:val="clear"/>
          </w:tcPr>
          <w:p>
            <w:pPr>
              <w:pStyle w:val="TableParagraph"/>
              <w:spacing w:before="85"/>
              <w:ind w:left="4"/>
              <w:jc w:val="center"/>
              <w:rPr>
                <w:sz w:val="24"/>
              </w:rPr>
            </w:pPr>
            <w:r>
              <w:rPr>
                <w:spacing w:val="-2"/>
                <w:sz w:val="24"/>
              </w:rPr>
              <w:t>CIUDAD</w:t>
            </w:r>
          </w:p>
        </w:tc>
        <w:tc>
          <w:tcPr>
            <w:tcW w:type="dxa" w:w="8029"/>
            <w:shd w:color="auto" w:fill="E5E8EB" w:val="clear"/>
          </w:tcPr>
          <w:p>
            <w:pPr>
              <w:pStyle w:val="TableParagraph"/>
              <w:spacing w:before="85"/>
              <w:ind w:left="4"/>
              <w:jc w:val="center"/>
              <w:rPr>
                <w:sz w:val="24"/>
              </w:rPr>
            </w:pPr>
            <w:r>
              <w:rPr>
                <w:sz w:val="24"/>
              </w:rPr>
              <w:t>4</w:t>
            </w:r>
            <w:r>
              <w:rPr>
                <w:spacing w:val="3"/>
                <w:sz w:val="24"/>
              </w:rPr>
              <w:t> </w:t>
            </w:r>
            <w:r>
              <w:rPr>
                <w:spacing w:val="-2"/>
                <w:sz w:val="24"/>
              </w:rPr>
              <w:t>ESTRELLAS</w:t>
            </w:r>
          </w:p>
        </w:tc>
      </w:tr>
      <w:tr>
        <w:trPr>
          <w:trHeight w:hRule="atLeast" w:val="505"/>
        </w:trPr>
        <w:tc>
          <w:tcPr>
            <w:tcW w:type="dxa" w:w="2766"/>
          </w:tcPr>
          <w:p>
            <w:pPr>
              <w:pStyle w:val="TableParagraph"/>
              <w:spacing w:before="125"/>
              <w:ind w:left="4" w:right="1"/>
              <w:jc w:val="center"/>
              <w:rPr>
                <w:sz w:val="22"/>
              </w:rPr>
            </w:pPr>
            <w:r>
              <w:rPr>
                <w:spacing w:val="-2"/>
                <w:sz w:val="22"/>
              </w:rPr>
              <w:t>Palenque</w:t>
            </w:r>
          </w:p>
        </w:tc>
        <w:tc>
          <w:tcPr>
            <w:tcW w:type="dxa" w:w="8029"/>
          </w:tcPr>
          <w:p>
            <w:pPr>
              <w:pStyle w:val="TableParagraph"/>
              <w:spacing w:before="125"/>
              <w:ind w:left="4"/>
              <w:jc w:val="center"/>
              <w:rPr>
                <w:sz w:val="22"/>
              </w:rPr>
            </w:pPr>
            <w:r>
              <w:rPr>
                <w:sz w:val="22"/>
              </w:rPr>
              <w:t>Maya</w:t>
            </w:r>
            <w:r>
              <w:rPr>
                <w:spacing w:val="-11"/>
                <w:sz w:val="22"/>
              </w:rPr>
              <w:t> </w:t>
            </w:r>
            <w:r>
              <w:rPr>
                <w:sz w:val="22"/>
              </w:rPr>
              <w:t>Tulipanes,</w:t>
            </w:r>
            <w:r>
              <w:rPr>
                <w:spacing w:val="-7"/>
                <w:sz w:val="22"/>
              </w:rPr>
              <w:t> </w:t>
            </w:r>
            <w:r>
              <w:rPr>
                <w:spacing w:val="-2"/>
                <w:sz w:val="22"/>
              </w:rPr>
              <w:t>Nututun</w:t>
            </w:r>
          </w:p>
        </w:tc>
      </w:tr>
      <w:tr>
        <w:trPr>
          <w:trHeight w:hRule="atLeast" w:val="505"/>
        </w:trPr>
        <w:tc>
          <w:tcPr>
            <w:tcW w:type="dxa" w:w="2766"/>
          </w:tcPr>
          <w:p>
            <w:pPr>
              <w:pStyle w:val="TableParagraph"/>
              <w:spacing w:before="125"/>
              <w:ind w:left="4" w:right="1"/>
              <w:jc w:val="center"/>
              <w:rPr>
                <w:sz w:val="22"/>
              </w:rPr>
            </w:pPr>
            <w:r>
              <w:rPr>
                <w:spacing w:val="-2"/>
                <w:sz w:val="22"/>
              </w:rPr>
              <w:t>Campeche</w:t>
            </w:r>
          </w:p>
        </w:tc>
        <w:tc>
          <w:tcPr>
            <w:tcW w:type="dxa" w:w="8029"/>
          </w:tcPr>
          <w:p>
            <w:pPr>
              <w:pStyle w:val="TableParagraph"/>
              <w:spacing w:before="125"/>
              <w:ind w:left="4"/>
              <w:jc w:val="center"/>
              <w:rPr>
                <w:sz w:val="22"/>
              </w:rPr>
            </w:pPr>
            <w:r>
              <w:rPr>
                <w:sz w:val="22"/>
              </w:rPr>
              <w:t>Plaza</w:t>
            </w:r>
            <w:r>
              <w:rPr>
                <w:spacing w:val="-5"/>
                <w:sz w:val="22"/>
              </w:rPr>
              <w:t> </w:t>
            </w:r>
            <w:r>
              <w:rPr>
                <w:sz w:val="22"/>
              </w:rPr>
              <w:t>Campeche,</w:t>
            </w:r>
            <w:r>
              <w:rPr>
                <w:spacing w:val="1"/>
                <w:sz w:val="22"/>
              </w:rPr>
              <w:t> </w:t>
            </w:r>
            <w:r>
              <w:rPr>
                <w:sz w:val="22"/>
              </w:rPr>
              <w:t>Plaza</w:t>
            </w:r>
            <w:r>
              <w:rPr>
                <w:spacing w:val="-4"/>
                <w:sz w:val="22"/>
              </w:rPr>
              <w:t> </w:t>
            </w:r>
            <w:r>
              <w:rPr>
                <w:spacing w:val="-2"/>
                <w:sz w:val="22"/>
              </w:rPr>
              <w:t>Colonial</w:t>
            </w:r>
          </w:p>
        </w:tc>
      </w:tr>
    </w:tbl>
    <w:p>
      <w:pPr>
        <w:pStyle w:val="TableParagraph"/>
        <w:spacing w:after="0"/>
        <w:jc w:val="center"/>
        <w:rPr>
          <w:sz w:val="22"/>
        </w:rPr>
        <w:sectPr>
          <w:footerReference r:id="rId7" w:type="default"/>
          <w:pgSz w:h="15840" w:w="12240"/>
          <w:pgMar w:bottom="1580" w:footer="1385" w:header="0" w:left="720" w:right="360" w:top="860"/>
        </w:sectPr>
      </w:pPr>
    </w:p>
    <w:p>
      <w:pPr>
        <w:spacing w:before="104"/>
        <w:ind w:firstLine="0" w:left="1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207" w:line="240" w:lineRule="auto"/>
        <w:ind w:hanging="359" w:left="359" w:right="0"/>
        <w:jc w:val="left"/>
        <w:rPr>
          <w:sz w:val="22"/>
        </w:rPr>
      </w:pPr>
      <w:r>
        <w:rPr>
          <w:sz w:val="22"/>
        </w:rPr>
        <w:t>La</w:t>
      </w:r>
      <w:r>
        <w:rPr>
          <w:spacing w:val="-6"/>
          <w:sz w:val="22"/>
        </w:rPr>
        <w:t> </w:t>
      </w:r>
      <w:r>
        <w:rPr>
          <w:sz w:val="22"/>
        </w:rPr>
        <w:t>llegada</w:t>
      </w:r>
      <w:r>
        <w:rPr>
          <w:spacing w:val="-5"/>
          <w:sz w:val="22"/>
        </w:rPr>
        <w:t> </w:t>
      </w:r>
      <w:r>
        <w:rPr>
          <w:sz w:val="22"/>
        </w:rPr>
        <w:t>a</w:t>
      </w:r>
      <w:r>
        <w:rPr>
          <w:spacing w:val="-5"/>
          <w:sz w:val="22"/>
        </w:rPr>
        <w:t> </w:t>
      </w:r>
      <w:r>
        <w:rPr>
          <w:sz w:val="22"/>
        </w:rPr>
        <w:t>Villahermosa</w:t>
      </w:r>
      <w:r>
        <w:rPr>
          <w:spacing w:val="-5"/>
          <w:sz w:val="22"/>
        </w:rPr>
        <w:t> </w:t>
      </w:r>
      <w:r>
        <w:rPr>
          <w:sz w:val="22"/>
        </w:rPr>
        <w:t>debe</w:t>
      </w:r>
      <w:r>
        <w:rPr>
          <w:spacing w:val="-5"/>
          <w:sz w:val="22"/>
        </w:rPr>
        <w:t> </w:t>
      </w:r>
      <w:r>
        <w:rPr>
          <w:sz w:val="22"/>
        </w:rPr>
        <w:t>ser</w:t>
      </w:r>
      <w:r>
        <w:rPr>
          <w:spacing w:val="-5"/>
          <w:sz w:val="22"/>
        </w:rPr>
        <w:t> </w:t>
      </w:r>
      <w:r>
        <w:rPr>
          <w:sz w:val="22"/>
        </w:rPr>
        <w:t>entre</w:t>
      </w:r>
      <w:r>
        <w:rPr>
          <w:spacing w:val="-5"/>
          <w:sz w:val="22"/>
        </w:rPr>
        <w:t> </w:t>
      </w:r>
      <w:r>
        <w:rPr>
          <w:sz w:val="22"/>
        </w:rPr>
        <w:t>las</w:t>
      </w:r>
      <w:r>
        <w:rPr>
          <w:spacing w:val="-5"/>
          <w:sz w:val="22"/>
        </w:rPr>
        <w:t> </w:t>
      </w:r>
      <w:r>
        <w:rPr>
          <w:sz w:val="22"/>
        </w:rPr>
        <w:t>17.00</w:t>
      </w:r>
      <w:r>
        <w:rPr>
          <w:spacing w:val="-5"/>
          <w:sz w:val="22"/>
        </w:rPr>
        <w:t> </w:t>
      </w:r>
      <w:r>
        <w:rPr>
          <w:sz w:val="22"/>
        </w:rPr>
        <w:t>y</w:t>
      </w:r>
      <w:r>
        <w:rPr>
          <w:spacing w:val="-6"/>
          <w:sz w:val="22"/>
        </w:rPr>
        <w:t> </w:t>
      </w:r>
      <w:r>
        <w:rPr>
          <w:sz w:val="22"/>
        </w:rPr>
        <w:t>21.00</w:t>
      </w:r>
      <w:r>
        <w:rPr>
          <w:spacing w:val="-5"/>
          <w:sz w:val="22"/>
        </w:rPr>
        <w:t> </w:t>
      </w:r>
      <w:r>
        <w:rPr>
          <w:sz w:val="22"/>
        </w:rPr>
        <w:t>hrs,</w:t>
      </w:r>
      <w:r>
        <w:rPr>
          <w:spacing w:val="-5"/>
          <w:sz w:val="22"/>
        </w:rPr>
        <w:t> </w:t>
      </w:r>
      <w:r>
        <w:rPr>
          <w:sz w:val="22"/>
        </w:rPr>
        <w:t>o</w:t>
      </w:r>
      <w:r>
        <w:rPr>
          <w:spacing w:val="-5"/>
          <w:sz w:val="22"/>
        </w:rPr>
        <w:t> </w:t>
      </w:r>
      <w:r>
        <w:rPr>
          <w:sz w:val="22"/>
        </w:rPr>
        <w:t>tendría</w:t>
      </w:r>
      <w:r>
        <w:rPr>
          <w:spacing w:val="-5"/>
          <w:sz w:val="22"/>
        </w:rPr>
        <w:t> </w:t>
      </w:r>
      <w:r>
        <w:rPr>
          <w:sz w:val="22"/>
        </w:rPr>
        <w:t>un</w:t>
      </w:r>
      <w:r>
        <w:rPr>
          <w:spacing w:val="-5"/>
          <w:sz w:val="22"/>
        </w:rPr>
        <w:t> </w:t>
      </w:r>
      <w:r>
        <w:rPr>
          <w:sz w:val="22"/>
        </w:rPr>
        <w:t>cargo</w:t>
      </w:r>
      <w:r>
        <w:rPr>
          <w:spacing w:val="-5"/>
          <w:sz w:val="22"/>
        </w:rPr>
        <w:t> </w:t>
      </w:r>
      <w:r>
        <w:rPr>
          <w:spacing w:val="-2"/>
          <w:sz w:val="22"/>
        </w:rPr>
        <w:t>adicional.</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Precios</w:t>
      </w:r>
      <w:r>
        <w:rPr>
          <w:spacing w:val="3"/>
          <w:sz w:val="22"/>
        </w:rPr>
        <w:t> </w:t>
      </w:r>
      <w:r>
        <w:rPr>
          <w:sz w:val="22"/>
        </w:rPr>
        <w:t>aplican</w:t>
      </w:r>
      <w:r>
        <w:rPr>
          <w:spacing w:val="3"/>
          <w:sz w:val="22"/>
        </w:rPr>
        <w:t> </w:t>
      </w:r>
      <w:r>
        <w:rPr>
          <w:sz w:val="22"/>
        </w:rPr>
        <w:t>solo</w:t>
      </w:r>
      <w:r>
        <w:rPr>
          <w:spacing w:val="4"/>
          <w:sz w:val="22"/>
        </w:rPr>
        <w:t> </w:t>
      </w:r>
      <w:r>
        <w:rPr>
          <w:sz w:val="22"/>
        </w:rPr>
        <w:t>a</w:t>
      </w:r>
      <w:r>
        <w:rPr>
          <w:spacing w:val="3"/>
          <w:sz w:val="22"/>
        </w:rPr>
        <w:t> </w:t>
      </w:r>
      <w:r>
        <w:rPr>
          <w:sz w:val="22"/>
        </w:rPr>
        <w:t>ciudadanos</w:t>
      </w:r>
      <w:r>
        <w:rPr>
          <w:spacing w:val="4"/>
          <w:sz w:val="22"/>
        </w:rPr>
        <w:t> </w:t>
      </w:r>
      <w:r>
        <w:rPr>
          <w:sz w:val="22"/>
        </w:rPr>
        <w:t>mexicanos.</w:t>
      </w:r>
      <w:r>
        <w:rPr>
          <w:spacing w:val="3"/>
          <w:sz w:val="22"/>
        </w:rPr>
        <w:t> </w:t>
      </w:r>
      <w:r>
        <w:rPr>
          <w:sz w:val="22"/>
        </w:rPr>
        <w:t>Para</w:t>
      </w:r>
      <w:r>
        <w:rPr>
          <w:spacing w:val="4"/>
          <w:sz w:val="22"/>
        </w:rPr>
        <w:t> </w:t>
      </w:r>
      <w:r>
        <w:rPr>
          <w:sz w:val="22"/>
        </w:rPr>
        <w:t>extranjeros</w:t>
      </w:r>
      <w:r>
        <w:rPr>
          <w:spacing w:val="3"/>
          <w:sz w:val="22"/>
        </w:rPr>
        <w:t> </w:t>
      </w:r>
      <w:r>
        <w:rPr>
          <w:sz w:val="22"/>
        </w:rPr>
        <w:t>consultar</w:t>
      </w:r>
      <w:r>
        <w:rPr>
          <w:spacing w:val="4"/>
          <w:sz w:val="22"/>
        </w:rPr>
        <w:t> </w:t>
      </w:r>
      <w:r>
        <w:rPr>
          <w:sz w:val="22"/>
        </w:rPr>
        <w:t>precio</w:t>
      </w:r>
      <w:r>
        <w:rPr>
          <w:spacing w:val="3"/>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1"/>
          <w:sz w:val="22"/>
        </w:rPr>
        <w:t> </w:t>
      </w:r>
      <w:r>
        <w:rPr>
          <w:sz w:val="22"/>
        </w:rPr>
        <w:t>no</w:t>
      </w:r>
      <w:r>
        <w:rPr>
          <w:spacing w:val="1"/>
          <w:sz w:val="22"/>
        </w:rPr>
        <w:t> </w:t>
      </w:r>
      <w:r>
        <w:rPr>
          <w:spacing w:val="-2"/>
          <w:sz w:val="22"/>
        </w:rPr>
        <w:t>reembolsables.</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Aplica</w:t>
      </w:r>
      <w:r>
        <w:rPr>
          <w:spacing w:val="1"/>
          <w:sz w:val="22"/>
        </w:rPr>
        <w:t> </w:t>
      </w:r>
      <w:r>
        <w:rPr>
          <w:sz w:val="22"/>
        </w:rPr>
        <w:t>suplemento</w:t>
      </w:r>
      <w:r>
        <w:rPr>
          <w:spacing w:val="2"/>
          <w:sz w:val="22"/>
        </w:rPr>
        <w:t> </w:t>
      </w:r>
      <w:r>
        <w:rPr>
          <w:sz w:val="22"/>
        </w:rPr>
        <w:t>en</w:t>
      </w:r>
      <w:r>
        <w:rPr>
          <w:spacing w:val="2"/>
          <w:sz w:val="22"/>
        </w:rPr>
        <w:t> </w:t>
      </w:r>
      <w:r>
        <w:rPr>
          <w:sz w:val="22"/>
        </w:rPr>
        <w:t>temporada</w:t>
      </w:r>
      <w:r>
        <w:rPr>
          <w:spacing w:val="2"/>
          <w:sz w:val="22"/>
        </w:rPr>
        <w:t> </w:t>
      </w:r>
      <w:r>
        <w:rPr>
          <w:sz w:val="22"/>
        </w:rPr>
        <w:t>alta</w:t>
      </w:r>
      <w:r>
        <w:rPr>
          <w:spacing w:val="2"/>
          <w:sz w:val="22"/>
        </w:rPr>
        <w:t> </w:t>
      </w:r>
      <w:r>
        <w:rPr>
          <w:sz w:val="22"/>
        </w:rPr>
        <w:t>navidad,</w:t>
      </w:r>
      <w:r>
        <w:rPr>
          <w:spacing w:val="2"/>
          <w:sz w:val="22"/>
        </w:rPr>
        <w:t> </w:t>
      </w:r>
      <w:r>
        <w:rPr>
          <w:sz w:val="22"/>
        </w:rPr>
        <w:t>fin</w:t>
      </w:r>
      <w:r>
        <w:rPr>
          <w:spacing w:val="2"/>
          <w:sz w:val="22"/>
        </w:rPr>
        <w:t> </w:t>
      </w:r>
      <w:r>
        <w:rPr>
          <w:sz w:val="22"/>
        </w:rPr>
        <w:t>de</w:t>
      </w:r>
      <w:r>
        <w:rPr>
          <w:spacing w:val="2"/>
          <w:sz w:val="22"/>
        </w:rPr>
        <w:t> </w:t>
      </w:r>
      <w:r>
        <w:rPr>
          <w:sz w:val="22"/>
        </w:rPr>
        <w:t>año,</w:t>
      </w:r>
      <w:r>
        <w:rPr>
          <w:spacing w:val="2"/>
          <w:sz w:val="22"/>
        </w:rPr>
        <w:t> </w:t>
      </w:r>
      <w:r>
        <w:rPr>
          <w:sz w:val="22"/>
        </w:rPr>
        <w:t>semana</w:t>
      </w:r>
      <w:r>
        <w:rPr>
          <w:spacing w:val="2"/>
          <w:sz w:val="22"/>
        </w:rPr>
        <w:t> </w:t>
      </w:r>
      <w:r>
        <w:rPr>
          <w:sz w:val="22"/>
        </w:rPr>
        <w:t>santa,</w:t>
      </w:r>
      <w:r>
        <w:rPr>
          <w:spacing w:val="2"/>
          <w:sz w:val="22"/>
        </w:rPr>
        <w:t> </w:t>
      </w:r>
      <w:r>
        <w:rPr>
          <w:sz w:val="22"/>
        </w:rPr>
        <w:t>verano,</w:t>
      </w:r>
      <w:r>
        <w:rPr>
          <w:spacing w:val="2"/>
          <w:sz w:val="22"/>
        </w:rPr>
        <w:t> </w:t>
      </w:r>
      <w:r>
        <w:rPr>
          <w:spacing w:val="-2"/>
          <w:sz w:val="22"/>
        </w:rPr>
        <w:t>puentes.</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Solo se</w:t>
      </w:r>
      <w:r>
        <w:rPr>
          <w:spacing w:val="1"/>
          <w:sz w:val="22"/>
        </w:rPr>
        <w:t> </w:t>
      </w:r>
      <w:r>
        <w:rPr>
          <w:sz w:val="22"/>
        </w:rPr>
        <w:t>permite en</w:t>
      </w:r>
      <w:r>
        <w:rPr>
          <w:spacing w:val="1"/>
          <w:sz w:val="22"/>
        </w:rPr>
        <w:t> </w:t>
      </w:r>
      <w:r>
        <w:rPr>
          <w:sz w:val="22"/>
        </w:rPr>
        <w:t>el transporte</w:t>
      </w:r>
      <w:r>
        <w:rPr>
          <w:spacing w:val="1"/>
          <w:sz w:val="22"/>
        </w:rPr>
        <w:t> </w:t>
      </w:r>
      <w:r>
        <w:rPr>
          <w:sz w:val="22"/>
        </w:rPr>
        <w:t>1</w:t>
      </w:r>
      <w:r>
        <w:rPr>
          <w:spacing w:val="1"/>
          <w:sz w:val="22"/>
        </w:rPr>
        <w:t> </w:t>
      </w:r>
      <w:r>
        <w:rPr>
          <w:sz w:val="22"/>
        </w:rPr>
        <w:t>maleta de</w:t>
      </w:r>
      <w:r>
        <w:rPr>
          <w:spacing w:val="1"/>
          <w:sz w:val="22"/>
        </w:rPr>
        <w:t> </w:t>
      </w:r>
      <w:r>
        <w:rPr>
          <w:sz w:val="22"/>
        </w:rPr>
        <w:t>23 kgs</w:t>
      </w:r>
      <w:r>
        <w:rPr>
          <w:spacing w:val="1"/>
          <w:sz w:val="22"/>
        </w:rPr>
        <w:t> </w:t>
      </w:r>
      <w:r>
        <w:rPr>
          <w:sz w:val="22"/>
        </w:rPr>
        <w:t>por </w:t>
      </w:r>
      <w:r>
        <w:rPr>
          <w:spacing w:val="-2"/>
          <w:sz w:val="22"/>
        </w:rPr>
        <w:t>persona.</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Precios sujetos</w:t>
      </w:r>
      <w:r>
        <w:rPr>
          <w:spacing w:val="1"/>
          <w:sz w:val="22"/>
        </w:rPr>
        <w:t> </w:t>
      </w:r>
      <w:r>
        <w:rPr>
          <w:sz w:val="22"/>
        </w:rPr>
        <w:t>a</w:t>
      </w:r>
      <w:r>
        <w:rPr>
          <w:spacing w:val="1"/>
          <w:sz w:val="22"/>
        </w:rPr>
        <w:t> </w:t>
      </w:r>
      <w:r>
        <w:rPr>
          <w:sz w:val="22"/>
        </w:rPr>
        <w:t>cambio y</w:t>
      </w:r>
      <w:r>
        <w:rPr>
          <w:spacing w:val="1"/>
          <w:sz w:val="22"/>
        </w:rPr>
        <w:t> </w:t>
      </w:r>
      <w:r>
        <w:rPr>
          <w:sz w:val="22"/>
        </w:rPr>
        <w:t>disponibilidad.</w:t>
      </w:r>
      <w:r>
        <w:rPr>
          <w:spacing w:val="1"/>
          <w:sz w:val="22"/>
        </w:rPr>
        <w:t> </w:t>
      </w:r>
      <w:r>
        <w:rPr>
          <w:sz w:val="22"/>
        </w:rPr>
        <w:t>Mínimo 2</w:t>
      </w:r>
      <w:r>
        <w:rPr>
          <w:spacing w:val="1"/>
          <w:sz w:val="22"/>
        </w:rPr>
        <w:t> </w:t>
      </w:r>
      <w:r>
        <w:rPr>
          <w:spacing w:val="-2"/>
          <w:sz w:val="22"/>
        </w:rPr>
        <w:t>personas.</w:t>
      </w:r>
    </w:p>
    <w:p>
      <w:pPr>
        <w:pStyle w:val="BodyText"/>
        <w:spacing w:before="14"/>
      </w:pPr>
    </w:p>
    <w:p>
      <w:pPr>
        <w:pStyle w:val="ListParagraph"/>
        <w:numPr>
          <w:ilvl w:val="0"/>
          <w:numId w:val="1"/>
        </w:numPr>
        <w:tabs>
          <w:tab w:leader="none" w:pos="359" w:val="left"/>
        </w:tabs>
        <w:spacing w:after="0" w:before="1" w:line="240" w:lineRule="auto"/>
        <w:ind w:hanging="359" w:left="359"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w:t>
      </w:r>
      <w:r>
        <w:rPr>
          <w:spacing w:val="2"/>
          <w:sz w:val="22"/>
        </w:rPr>
        <w:t> </w:t>
      </w:r>
      <w:r>
        <w:rPr>
          <w:sz w:val="22"/>
        </w:rPr>
        <w:t>visitas</w:t>
      </w:r>
      <w:r>
        <w:rPr>
          <w:spacing w:val="1"/>
          <w:sz w:val="22"/>
        </w:rPr>
        <w:t> </w:t>
      </w:r>
      <w:r>
        <w:rPr>
          <w:sz w:val="22"/>
        </w:rPr>
        <w:t>puede</w:t>
      </w:r>
      <w:r>
        <w:rPr>
          <w:spacing w:val="1"/>
          <w:sz w:val="22"/>
        </w:rPr>
        <w:t> </w:t>
      </w:r>
      <w:r>
        <w:rPr>
          <w:sz w:val="22"/>
        </w:rPr>
        <w:t>ser</w:t>
      </w:r>
      <w:r>
        <w:rPr>
          <w:spacing w:val="1"/>
          <w:sz w:val="22"/>
        </w:rPr>
        <w:t> </w:t>
      </w:r>
      <w:r>
        <w:rPr>
          <w:sz w:val="22"/>
        </w:rPr>
        <w:t>modificado</w:t>
      </w:r>
      <w:r>
        <w:rPr>
          <w:spacing w:val="2"/>
          <w:sz w:val="22"/>
        </w:rPr>
        <w:t> </w:t>
      </w:r>
      <w:r>
        <w:rPr>
          <w:sz w:val="22"/>
        </w:rPr>
        <w:t>para</w:t>
      </w:r>
      <w:r>
        <w:rPr>
          <w:spacing w:val="1"/>
          <w:sz w:val="22"/>
        </w:rPr>
        <w:t> </w:t>
      </w:r>
      <w:r>
        <w:rPr>
          <w:sz w:val="22"/>
        </w:rPr>
        <w:t>una</w:t>
      </w:r>
      <w:r>
        <w:rPr>
          <w:spacing w:val="1"/>
          <w:sz w:val="22"/>
        </w:rPr>
        <w:t> </w:t>
      </w:r>
      <w:r>
        <w:rPr>
          <w:sz w:val="22"/>
        </w:rPr>
        <w:t>mejor</w:t>
      </w:r>
      <w:r>
        <w:rPr>
          <w:spacing w:val="1"/>
          <w:sz w:val="22"/>
        </w:rPr>
        <w:t> </w:t>
      </w:r>
      <w:r>
        <w:rPr>
          <w:spacing w:val="-2"/>
          <w:sz w:val="22"/>
        </w:rPr>
        <w:t>operativa.</w:t>
      </w:r>
    </w:p>
    <w:p>
      <w:pPr>
        <w:pStyle w:val="BodyText"/>
        <w:spacing w:before="13"/>
      </w:pPr>
    </w:p>
    <w:p>
      <w:pPr>
        <w:pStyle w:val="ListParagraph"/>
        <w:numPr>
          <w:ilvl w:val="0"/>
          <w:numId w:val="1"/>
        </w:numPr>
        <w:tabs>
          <w:tab w:leader="none" w:pos="359" w:val="left"/>
        </w:tabs>
        <w:spacing w:after="0" w:before="1" w:line="247" w:lineRule="auto"/>
        <w:ind w:hanging="360" w:left="359" w:right="359"/>
        <w:jc w:val="both"/>
        <w:rPr>
          <w:sz w:val="22"/>
        </w:rPr>
      </w:pPr>
      <w:r>
        <w:rPr>
          <w:sz w:val="22"/>
        </w:rP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pPr>
        <w:pStyle w:val="BodyText"/>
        <w:spacing w:before="5"/>
      </w:pPr>
    </w:p>
    <w:p>
      <w:pPr>
        <w:pStyle w:val="ListParagraph"/>
        <w:numPr>
          <w:ilvl w:val="0"/>
          <w:numId w:val="1"/>
        </w:numPr>
        <w:tabs>
          <w:tab w:leader="none" w:pos="359" w:val="left"/>
        </w:tabs>
        <w:spacing w:after="0" w:before="0" w:line="240" w:lineRule="auto"/>
        <w:ind w:hanging="359" w:left="359" w:right="0"/>
        <w:jc w:val="left"/>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3"/>
          <w:sz w:val="22"/>
        </w:rPr>
        <w:t> </w:t>
      </w:r>
      <w:r>
        <w:rPr>
          <w:sz w:val="22"/>
        </w:rPr>
        <w:t>de</w:t>
      </w:r>
      <w:r>
        <w:rPr>
          <w:spacing w:val="-3"/>
          <w:sz w:val="22"/>
        </w:rPr>
        <w:t> </w:t>
      </w:r>
      <w:r>
        <w:rPr>
          <w:spacing w:val="-2"/>
          <w:sz w:val="22"/>
        </w:rPr>
        <w:t>horario.</w:t>
      </w:r>
    </w:p>
    <w:p>
      <w:pPr>
        <w:pStyle w:val="BodyText"/>
        <w:spacing w:before="14"/>
      </w:pPr>
    </w:p>
    <w:p>
      <w:pPr>
        <w:pStyle w:val="ListParagraph"/>
        <w:numPr>
          <w:ilvl w:val="0"/>
          <w:numId w:val="1"/>
        </w:numPr>
        <w:tabs>
          <w:tab w:leader="none" w:pos="359" w:val="left"/>
        </w:tabs>
        <w:spacing w:after="0" w:before="0" w:line="240" w:lineRule="auto"/>
        <w:ind w:hanging="359" w:left="359" w:right="0"/>
        <w:jc w:val="left"/>
        <w:rPr>
          <w:sz w:val="22"/>
        </w:rPr>
      </w:pPr>
      <w:r>
        <w:rPr>
          <w:sz w:val="22"/>
        </w:rPr>
        <w:t>Para</w:t>
      </w:r>
      <w:r>
        <w:rPr>
          <w:spacing w:val="-3"/>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aplica</w:t>
      </w:r>
      <w:r>
        <w:rPr>
          <w:spacing w:val="-2"/>
          <w:sz w:val="22"/>
        </w:rPr>
        <w:t> </w:t>
      </w:r>
      <w:r>
        <w:rPr>
          <w:sz w:val="22"/>
        </w:rPr>
        <w:t>suplemento</w:t>
      </w:r>
      <w:r>
        <w:rPr>
          <w:spacing w:val="-2"/>
          <w:sz w:val="22"/>
        </w:rPr>
        <w:t> </w:t>
      </w:r>
      <w:r>
        <w:rPr>
          <w:sz w:val="22"/>
        </w:rPr>
        <w:t>en</w:t>
      </w:r>
      <w:r>
        <w:rPr>
          <w:spacing w:val="-2"/>
          <w:sz w:val="22"/>
        </w:rPr>
        <w:t> </w:t>
      </w:r>
      <w:r>
        <w:rPr>
          <w:sz w:val="22"/>
        </w:rPr>
        <w:t>el</w:t>
      </w:r>
      <w:r>
        <w:rPr>
          <w:spacing w:val="-2"/>
          <w:sz w:val="22"/>
        </w:rPr>
        <w:t> </w:t>
      </w:r>
      <w:r>
        <w:rPr>
          <w:sz w:val="22"/>
        </w:rPr>
        <w:t>seguro.</w:t>
      </w:r>
      <w:r>
        <w:rPr>
          <w:spacing w:val="-2"/>
          <w:sz w:val="22"/>
        </w:rPr>
        <w:t> </w:t>
      </w:r>
      <w:r>
        <w:rPr>
          <w:sz w:val="22"/>
        </w:rPr>
        <w:t>Favor</w:t>
      </w:r>
      <w:r>
        <w:rPr>
          <w:spacing w:val="-2"/>
          <w:sz w:val="22"/>
        </w:rPr>
        <w:t> </w:t>
      </w:r>
      <w:r>
        <w:rPr>
          <w:sz w:val="22"/>
        </w:rPr>
        <w:t>revisar</w:t>
      </w:r>
      <w:r>
        <w:rPr>
          <w:spacing w:val="-2"/>
          <w:sz w:val="22"/>
        </w:rPr>
        <w:t> </w:t>
      </w:r>
      <w:r>
        <w:rPr>
          <w:sz w:val="22"/>
        </w:rPr>
        <w:t>con</w:t>
      </w:r>
      <w:r>
        <w:rPr>
          <w:spacing w:val="-2"/>
          <w:sz w:val="22"/>
        </w:rPr>
        <w:t> </w:t>
      </w:r>
      <w:r>
        <w:rPr>
          <w:sz w:val="22"/>
        </w:rPr>
        <w:t>su</w:t>
      </w:r>
      <w:r>
        <w:rPr>
          <w:spacing w:val="-2"/>
          <w:sz w:val="22"/>
        </w:rPr>
        <w:t> ejecutivo.</w:t>
      </w:r>
    </w:p>
    <w:p>
      <w:pPr>
        <w:pStyle w:val="BodyText"/>
        <w:spacing w:before="152"/>
      </w:pPr>
    </w:p>
    <w:p>
      <w:pPr>
        <w:pStyle w:val="BodyText"/>
        <w:spacing w:before="1"/>
        <w:ind w:left="29"/>
      </w:pPr>
      <w:r>
        <w:rPr/>
        <w:t>Vigencia</w:t>
      </w:r>
      <w:r>
        <w:rPr>
          <w:spacing w:val="2"/>
        </w:rPr>
        <w:t> </w:t>
      </w:r>
      <w:r>
        <w:rPr/>
        <w:t>hasta</w:t>
      </w:r>
      <w:r>
        <w:rPr>
          <w:spacing w:val="2"/>
        </w:rPr>
        <w:t> </w:t>
      </w:r>
      <w:r>
        <w:rPr/>
        <w:t>el</w:t>
      </w:r>
      <w:r>
        <w:rPr>
          <w:spacing w:val="3"/>
        </w:rPr>
        <w:t> </w:t>
      </w:r>
      <w:r>
        <w:rPr/>
        <w:t>15</w:t>
      </w:r>
      <w:r>
        <w:rPr>
          <w:spacing w:val="2"/>
        </w:rPr>
        <w:t> </w:t>
      </w:r>
      <w:r>
        <w:rPr/>
        <w:t>de</w:t>
      </w:r>
      <w:r>
        <w:rPr>
          <w:spacing w:val="2"/>
        </w:rPr>
        <w:t> </w:t>
      </w:r>
      <w:r>
        <w:rPr/>
        <w:t>diciembre</w:t>
      </w:r>
      <w:r>
        <w:rPr>
          <w:spacing w:val="3"/>
        </w:rPr>
        <w:t> </w:t>
      </w:r>
      <w:r>
        <w:rPr>
          <w:spacing w:val="-4"/>
        </w:rPr>
        <w:t>2026.</w:t>
      </w:r>
    </w:p>
    <w:sectPr>
      <w:pgSz w:h="15840" w:w="12240"/>
      <w:pgMar w:bottom="1620" w:footer="1385" w:header="0" w:left="720" w:right="360" w:top="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83392">
          <wp:simplePos x="0" y="0"/>
          <wp:positionH relativeFrom="page">
            <wp:posOffset>3215487</wp:posOffset>
          </wp:positionH>
          <wp:positionV relativeFrom="page">
            <wp:posOffset>9052204</wp:posOffset>
          </wp:positionV>
          <wp:extent cx="1074597" cy="392391"/>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074597"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14"/>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236"/>
      <w:ind w:left="2388"/>
      <w:jc w:val="center"/>
    </w:pPr>
    <w:rPr>
      <w:rFonts w:ascii="Times New Roman" w:hAnsi="Times New Roman" w:eastAsia="Times New Roman" w:cs="Times New Roman"/>
      <w:sz w:val="52"/>
      <w:szCs w:val="52"/>
      <w:lang w:val="es-ES" w:eastAsia="en-US" w:bidi="ar-SA"/>
    </w:rPr>
  </w:style>
  <w:style w:styleId="ListParagraph" w:type="paragraph">
    <w:name w:val="List Paragraph"/>
    <w:basedOn w:val="Normal"/>
    <w:uiPriority w:val="1"/>
    <w:qFormat/>
    <w:pPr>
      <w:spacing w:before="7"/>
      <w:ind w:left="368"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
      <w:ind w:left="442"/>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2025-11-20T00:36:56Z</dcterms:created>
  <dcterms:modified xsi:type="dcterms:W3CDTF">2025-11-20T00:36:56Z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2025-11-19T00:00:00Z</vt:filetime>
  </property>
  <property fmtid="{D5CDD505-2E9C-101B-9397-08002B2CF9AE}" name="Creator" pid="3">
    <vt:lpwstr>Adobe InDesign 20.5 (Windows)</vt:lpwstr>
  </property>
  <property fmtid="{D5CDD505-2E9C-101B-9397-08002B2CF9AE}" name="LastSaved" pid="4">
    <vt:filetime>2025-11-20T00:00:00Z</vt:filetime>
  </property>
  <property fmtid="{D5CDD505-2E9C-101B-9397-08002B2CF9AE}" name="NXPowerLiteLastOptimized" pid="5">
    <vt:lpwstr>90822</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