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349"/>
        <w:rPr>
          <w:sz w:val="52"/>
        </w:rPr>
      </w:pPr>
      <w:r>
        <w:rPr>
          <w:sz w:val="52"/>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399"/>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399"/>
                    </a:xfrm>
                    <a:prstGeom prst="rect">
                      <a:avLst/>
                    </a:prstGeom>
                  </pic:spPr>
                </pic:pic>
              </a:graphicData>
            </a:graphic>
          </wp:anchor>
        </w:drawing>
      </w:r>
    </w:p>
    <w:p>
      <w:pPr>
        <w:pStyle w:val="Title"/>
        <w:spacing w:line="249" w:lineRule="auto"/>
      </w:pPr>
      <w:r>
        <w:rPr>
          <w:color w:val="059ED8"/>
        </w:rPr>
        <w:t>MONTAÑAS </w:t>
      </w:r>
      <w:r>
        <w:rPr>
          <w:color w:val="059ED8"/>
          <w:spacing w:val="10"/>
        </w:rPr>
        <w:t>SUIZAS </w:t>
      </w:r>
      <w:r>
        <w:rPr>
          <w:color w:val="059ED8"/>
        </w:rPr>
        <w:t>Y EL TESINO</w:t>
      </w:r>
      <w:r>
        <w:rPr>
          <w:color w:val="059ED8"/>
          <w:spacing w:val="18"/>
        </w:rPr>
        <w:t>  </w:t>
      </w:r>
      <w:r>
        <w:rPr>
          <w:color w:val="059ED8"/>
        </w:rPr>
        <w:t>MEDITERRÁNEO</w:t>
      </w:r>
      <w:r>
        <w:rPr>
          <w:color w:val="059ED8"/>
          <w:spacing w:val="19"/>
        </w:rPr>
        <w:t>  </w:t>
      </w:r>
      <w:r>
        <w:rPr>
          <w:color w:val="059ED8"/>
        </w:rPr>
        <w:t>2025</w:t>
      </w:r>
    </w:p>
    <w:p>
      <w:pPr>
        <w:spacing w:before="257" w:line="249" w:lineRule="auto"/>
        <w:ind w:firstLine="0" w:left="3266" w:right="519"/>
        <w:jc w:val="center"/>
        <w:rPr>
          <w:sz w:val="24"/>
        </w:rPr>
      </w:pPr>
      <w:r>
        <w:rPr>
          <w:sz w:val="24"/>
        </w:rPr>
        <mc:AlternateContent>
          <mc:Choice Requires="wps">
            <w:drawing>
              <wp:anchor allowOverlap="1" behindDoc="0" distB="0" distL="0" distR="0" distT="0" layoutInCell="1" locked="0" relativeHeight="15730688" simplePos="0">
                <wp:simplePos x="0" y="0"/>
                <wp:positionH relativeFrom="page">
                  <wp:posOffset>3260750</wp:posOffset>
                </wp:positionH>
                <wp:positionV relativeFrom="paragraph">
                  <wp:posOffset>197415</wp:posOffset>
                </wp:positionV>
                <wp:extent cx="1270" cy="9969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0" distB="0" distL="0" distR="0" distT="0" layoutInCell="1" locked="0" relativeHeight="15731200" simplePos="0">
                <wp:simplePos x="0" y="0"/>
                <wp:positionH relativeFrom="page">
                  <wp:posOffset>4328149</wp:posOffset>
                </wp:positionH>
                <wp:positionV relativeFrom="paragraph">
                  <wp:posOffset>197415</wp:posOffset>
                </wp:positionV>
                <wp:extent cx="1270" cy="11620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16205"/>
                        </a:xfrm>
                        <a:custGeom>
                          <a:avLst/>
                          <a:gdLst/>
                          <a:ahLst/>
                          <a:cxnLst/>
                          <a:rect b="b" l="l" r="r" t="t"/>
                          <a:pathLst>
                            <a:path h="116205" w="0">
                              <a:moveTo>
                                <a:pt x="0" y="0"/>
                              </a:moveTo>
                              <a:lnTo>
                                <a:pt x="0" y="116103"/>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0" distB="0" distL="0" distR="0" distT="0" layoutInCell="1" locked="0" relativeHeight="15731712" simplePos="0">
                <wp:simplePos x="0" y="0"/>
                <wp:positionH relativeFrom="page">
                  <wp:posOffset>5624949</wp:posOffset>
                </wp:positionH>
                <wp:positionV relativeFrom="paragraph">
                  <wp:posOffset>197415</wp:posOffset>
                </wp:positionV>
                <wp:extent cx="1270" cy="11620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16205"/>
                        </a:xfrm>
                        <a:custGeom>
                          <a:avLst/>
                          <a:gdLst/>
                          <a:ahLst/>
                          <a:cxnLst/>
                          <a:rect b="b" l="l" r="r" t="t"/>
                          <a:pathLst>
                            <a:path h="116205" w="0">
                              <a:moveTo>
                                <a:pt x="0" y="0"/>
                              </a:moveTo>
                              <a:lnTo>
                                <a:pt x="0" y="116103"/>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456256" simplePos="0">
                <wp:simplePos x="0" y="0"/>
                <wp:positionH relativeFrom="page">
                  <wp:posOffset>4783100</wp:posOffset>
                </wp:positionH>
                <wp:positionV relativeFrom="paragraph">
                  <wp:posOffset>389311</wp:posOffset>
                </wp:positionV>
                <wp:extent cx="1270" cy="9969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w:t>ZURICH</w:t>
      </w:r>
      <w:r>
        <w:rPr>
          <w:spacing w:val="80"/>
          <w:sz w:val="24"/>
        </w:rPr>
        <w:t> </w:t>
      </w:r>
      <w:r>
        <w:rPr>
          <w:sz w:val="24"/>
        </w:rPr>
        <w:t>INTERLAKEN</w:t>
      </w:r>
      <w:r>
        <w:rPr>
          <w:spacing w:val="80"/>
          <w:sz w:val="24"/>
        </w:rPr>
        <w:t> </w:t>
      </w:r>
      <w:r>
        <w:rPr>
          <w:sz w:val="24"/>
        </w:rPr>
        <w:t>JUNGFRAUJOCH</w:t>
      </w:r>
      <w:r>
        <w:rPr>
          <w:spacing w:val="80"/>
          <w:sz w:val="24"/>
        </w:rPr>
        <w:t> </w:t>
      </w:r>
      <w:r>
        <w:rPr>
          <w:sz w:val="24"/>
        </w:rPr>
        <w:t>PASO</w:t>
      </w:r>
      <w:r>
        <w:rPr>
          <w:spacing w:val="-10"/>
          <w:sz w:val="24"/>
        </w:rPr>
        <w:t> </w:t>
      </w:r>
      <w:r>
        <w:rPr>
          <w:sz w:val="24"/>
        </w:rPr>
        <w:t>DE</w:t>
      </w:r>
      <w:r>
        <w:rPr>
          <w:spacing w:val="-10"/>
          <w:sz w:val="24"/>
        </w:rPr>
        <w:t> </w:t>
      </w:r>
      <w:r>
        <w:rPr>
          <w:sz w:val="24"/>
        </w:rPr>
        <w:t>BRUNIG LUCERNA</w:t>
      </w:r>
      <w:r>
        <w:rPr>
          <w:spacing w:val="80"/>
          <w:sz w:val="24"/>
        </w:rPr>
        <w:t> </w:t>
      </w:r>
      <w:r>
        <w:rPr>
          <w:sz w:val="24"/>
        </w:rPr>
        <w:t>LUGANO</w:t>
      </w:r>
    </w:p>
    <w:p>
      <w:pPr>
        <w:pStyle w:val="BodyText"/>
        <w:spacing w:before="0"/>
        <w:rPr>
          <w:sz w:val="20"/>
        </w:rPr>
      </w:pPr>
    </w:p>
    <w:p>
      <w:pPr>
        <w:pStyle w:val="BodyText"/>
        <w:spacing w:before="9"/>
        <w:rPr>
          <w:sz w:val="20"/>
        </w:rPr>
      </w:pPr>
      <w:r>
        <w:rPr>
          <w:sz w:val="20"/>
        </w:rPr>
        <mc:AlternateContent>
          <mc:Choice Requires="wps">
            <w:drawing>
              <wp:anchor allowOverlap="1" behindDoc="1" distB="0" distL="0" distR="0" distT="0" layoutInCell="1" locked="0" relativeHeight="487587840" simplePos="0">
                <wp:simplePos x="0" y="0"/>
                <wp:positionH relativeFrom="page">
                  <wp:posOffset>3103200</wp:posOffset>
                </wp:positionH>
                <wp:positionV relativeFrom="paragraph">
                  <wp:posOffset>167046</wp:posOffset>
                </wp:positionV>
                <wp:extent cx="3474085"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474085" cy="1270"/>
                        </a:xfrm>
                        <a:custGeom>
                          <a:avLst/>
                          <a:gdLst/>
                          <a:ahLst/>
                          <a:cxnLst/>
                          <a:rect b="b" l="l" r="r" t="t"/>
                          <a:pathLst>
                            <a:path h="0" w="3474085">
                              <a:moveTo>
                                <a:pt x="0" y="0"/>
                              </a:moveTo>
                              <a:lnTo>
                                <a:pt x="34739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67"/>
        <w:ind w:firstLine="0" w:left="3266" w:right="547"/>
        <w:jc w:val="center"/>
        <w:rPr>
          <w:sz w:val="28"/>
        </w:rPr>
      </w:pPr>
      <w:r>
        <w:rPr>
          <w:color w:val="039ED9"/>
          <w:sz w:val="28"/>
        </w:rPr>
        <w:t>DURACIÓN:</w:t>
      </w:r>
      <w:r>
        <w:rPr>
          <w:color w:val="039ED9"/>
          <w:spacing w:val="22"/>
          <w:sz w:val="28"/>
        </w:rPr>
        <w:t> </w:t>
      </w:r>
      <w:r>
        <w:rPr>
          <w:color w:val="039ED9"/>
          <w:sz w:val="28"/>
        </w:rPr>
        <w:t>6</w:t>
      </w:r>
      <w:r>
        <w:rPr>
          <w:color w:val="039ED9"/>
          <w:spacing w:val="23"/>
          <w:sz w:val="28"/>
        </w:rPr>
        <w:t> </w:t>
      </w:r>
      <w:r>
        <w:rPr>
          <w:color w:val="039ED9"/>
          <w:spacing w:val="-4"/>
          <w:sz w:val="28"/>
        </w:rPr>
        <w:t>DÍAS</w:t>
      </w:r>
    </w:p>
    <w:p>
      <w:pPr>
        <w:spacing w:before="33"/>
        <w:ind w:firstLine="0" w:left="3266" w:right="547"/>
        <w:jc w:val="center"/>
        <w:rPr>
          <w:sz w:val="20"/>
        </w:rPr>
      </w:pPr>
      <w:r>
        <w:rPr>
          <w:sz w:val="20"/>
        </w:rPr>
        <w:t>Salidas</w:t>
      </w:r>
      <w:r>
        <w:rPr>
          <w:spacing w:val="-7"/>
          <w:sz w:val="20"/>
        </w:rPr>
        <w:t> </w:t>
      </w:r>
      <w:r>
        <w:rPr>
          <w:sz w:val="20"/>
        </w:rPr>
        <w:t>Diarias</w:t>
      </w:r>
      <w:r>
        <w:rPr>
          <w:spacing w:val="-7"/>
          <w:sz w:val="20"/>
        </w:rPr>
        <w:t> </w:t>
      </w:r>
      <w:r>
        <w:rPr>
          <w:sz w:val="20"/>
        </w:rPr>
        <w:t>del</w:t>
      </w:r>
      <w:r>
        <w:rPr>
          <w:spacing w:val="-6"/>
          <w:sz w:val="20"/>
        </w:rPr>
        <w:t> </w:t>
      </w:r>
      <w:r>
        <w:rPr>
          <w:sz w:val="20"/>
        </w:rPr>
        <w:t>19</w:t>
      </w:r>
      <w:r>
        <w:rPr>
          <w:spacing w:val="-7"/>
          <w:sz w:val="20"/>
        </w:rPr>
        <w:t> </w:t>
      </w:r>
      <w:r>
        <w:rPr>
          <w:sz w:val="20"/>
        </w:rPr>
        <w:t>Octubre</w:t>
      </w:r>
      <w:r>
        <w:rPr>
          <w:spacing w:val="-6"/>
          <w:sz w:val="20"/>
        </w:rPr>
        <w:t> </w:t>
      </w:r>
      <w:r>
        <w:rPr>
          <w:sz w:val="20"/>
        </w:rPr>
        <w:t>2025</w:t>
      </w:r>
      <w:r>
        <w:rPr>
          <w:spacing w:val="-7"/>
          <w:sz w:val="20"/>
        </w:rPr>
        <w:t> </w:t>
      </w:r>
      <w:r>
        <w:rPr>
          <w:sz w:val="20"/>
        </w:rPr>
        <w:t>al</w:t>
      </w:r>
      <w:r>
        <w:rPr>
          <w:spacing w:val="-7"/>
          <w:sz w:val="20"/>
        </w:rPr>
        <w:t> </w:t>
      </w:r>
      <w:r>
        <w:rPr>
          <w:sz w:val="20"/>
        </w:rPr>
        <w:t>31</w:t>
      </w:r>
      <w:r>
        <w:rPr>
          <w:spacing w:val="-6"/>
          <w:sz w:val="20"/>
        </w:rPr>
        <w:t> </w:t>
      </w:r>
      <w:r>
        <w:rPr>
          <w:sz w:val="20"/>
        </w:rPr>
        <w:t>Marzo</w:t>
      </w:r>
      <w:r>
        <w:rPr>
          <w:spacing w:val="-7"/>
          <w:sz w:val="20"/>
        </w:rPr>
        <w:t> </w:t>
      </w:r>
      <w:r>
        <w:rPr>
          <w:spacing w:val="-4"/>
          <w:sz w:val="20"/>
        </w:rPr>
        <w:t>2026</w:t>
      </w:r>
    </w:p>
    <w:p>
      <w:pPr>
        <w:pStyle w:val="BodyText"/>
        <w:spacing w:before="10"/>
        <w:rPr>
          <w:sz w:val="7"/>
        </w:rPr>
      </w:pPr>
      <w:r>
        <w:rPr>
          <w:sz w:val="7"/>
        </w:rPr>
        <mc:AlternateContent>
          <mc:Choice Requires="wps">
            <w:drawing>
              <wp:anchor allowOverlap="1" behindDoc="1" distB="0" distL="0" distR="0" distT="0" layoutInCell="1" locked="0" relativeHeight="487588352" simplePos="0">
                <wp:simplePos x="0" y="0"/>
                <wp:positionH relativeFrom="page">
                  <wp:posOffset>3103200</wp:posOffset>
                </wp:positionH>
                <wp:positionV relativeFrom="paragraph">
                  <wp:posOffset>72920</wp:posOffset>
                </wp:positionV>
                <wp:extent cx="3474085"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474085" cy="1270"/>
                        </a:xfrm>
                        <a:custGeom>
                          <a:avLst/>
                          <a:gdLst/>
                          <a:ahLst/>
                          <a:cxnLst/>
                          <a:rect b="b" l="l" r="r" t="t"/>
                          <a:pathLst>
                            <a:path h="0" w="3474085">
                              <a:moveTo>
                                <a:pt x="0" y="0"/>
                              </a:moveTo>
                              <a:lnTo>
                                <a:pt x="34739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205"/>
      </w:pPr>
    </w:p>
    <w:p>
      <w:pPr>
        <w:pStyle w:val="BodyText"/>
        <w:spacing w:before="0"/>
        <w:ind w:left="3122"/>
        <w:jc w:val="both"/>
      </w:pPr>
      <w:r>
        <w:rPr>
          <w:color w:val="E30F13"/>
          <w:w w:val="105"/>
        </w:rPr>
        <w:t>*</w:t>
      </w:r>
      <w:r>
        <w:rPr>
          <w:color w:val="E30F13"/>
          <w:spacing w:val="-15"/>
          <w:w w:val="105"/>
        </w:rPr>
        <w:t> </w:t>
      </w:r>
      <w:r>
        <w:rPr>
          <w:color w:val="020203"/>
          <w:w w:val="105"/>
        </w:rPr>
        <w:t>Opera</w:t>
      </w:r>
      <w:r>
        <w:rPr>
          <w:color w:val="020203"/>
          <w:spacing w:val="-14"/>
          <w:w w:val="105"/>
        </w:rPr>
        <w:t> </w:t>
      </w:r>
      <w:r>
        <w:rPr>
          <w:color w:val="020203"/>
          <w:w w:val="105"/>
        </w:rPr>
        <w:t>con</w:t>
      </w:r>
      <w:r>
        <w:rPr>
          <w:color w:val="020203"/>
          <w:spacing w:val="-14"/>
          <w:w w:val="105"/>
        </w:rPr>
        <w:t> </w:t>
      </w:r>
      <w:r>
        <w:rPr>
          <w:color w:val="020203"/>
          <w:w w:val="105"/>
        </w:rPr>
        <w:t>un</w:t>
      </w:r>
      <w:r>
        <w:rPr>
          <w:color w:val="020203"/>
          <w:spacing w:val="-14"/>
          <w:w w:val="105"/>
        </w:rPr>
        <w:t> </w:t>
      </w:r>
      <w:r>
        <w:rPr>
          <w:color w:val="020203"/>
          <w:w w:val="105"/>
        </w:rPr>
        <w:t>mínimo</w:t>
      </w:r>
      <w:r>
        <w:rPr>
          <w:color w:val="020203"/>
          <w:spacing w:val="-13"/>
          <w:w w:val="105"/>
        </w:rPr>
        <w:t> </w:t>
      </w:r>
      <w:r>
        <w:rPr>
          <w:color w:val="020203"/>
          <w:w w:val="105"/>
        </w:rPr>
        <w:t>de</w:t>
      </w:r>
      <w:r>
        <w:rPr>
          <w:color w:val="020203"/>
          <w:spacing w:val="-13"/>
          <w:w w:val="105"/>
        </w:rPr>
        <w:t> </w:t>
      </w:r>
      <w:r>
        <w:rPr>
          <w:color w:val="020203"/>
          <w:w w:val="105"/>
        </w:rPr>
        <w:t>2</w:t>
      </w:r>
      <w:r>
        <w:rPr>
          <w:color w:val="020203"/>
          <w:spacing w:val="-14"/>
          <w:w w:val="105"/>
        </w:rPr>
        <w:t> </w:t>
      </w:r>
      <w:r>
        <w:rPr>
          <w:color w:val="020203"/>
          <w:w w:val="105"/>
        </w:rPr>
        <w:t>pasajeros</w:t>
      </w:r>
      <w:r>
        <w:rPr>
          <w:color w:val="020203"/>
          <w:spacing w:val="-13"/>
          <w:w w:val="105"/>
        </w:rPr>
        <w:t> </w:t>
      </w:r>
      <w:r>
        <w:rPr>
          <w:color w:val="020203"/>
          <w:w w:val="115"/>
        </w:rPr>
        <w:t>/</w:t>
      </w:r>
      <w:r>
        <w:rPr>
          <w:color w:val="020203"/>
          <w:spacing w:val="-16"/>
          <w:w w:val="115"/>
        </w:rPr>
        <w:t> </w:t>
      </w:r>
      <w:r>
        <w:rPr>
          <w:color w:val="020203"/>
          <w:w w:val="105"/>
        </w:rPr>
        <w:t>Viaje</w:t>
      </w:r>
      <w:r>
        <w:rPr>
          <w:color w:val="020203"/>
          <w:spacing w:val="-13"/>
          <w:w w:val="105"/>
        </w:rPr>
        <w:t> </w:t>
      </w:r>
      <w:r>
        <w:rPr>
          <w:color w:val="020203"/>
          <w:w w:val="105"/>
        </w:rPr>
        <w:t>en</w:t>
      </w:r>
      <w:r>
        <w:rPr>
          <w:color w:val="020203"/>
          <w:spacing w:val="-13"/>
          <w:w w:val="105"/>
        </w:rPr>
        <w:t> </w:t>
      </w:r>
      <w:r>
        <w:rPr>
          <w:color w:val="020203"/>
          <w:w w:val="105"/>
        </w:rPr>
        <w:t>Tren</w:t>
      </w:r>
      <w:r>
        <w:rPr>
          <w:color w:val="020203"/>
          <w:spacing w:val="-14"/>
          <w:w w:val="105"/>
        </w:rPr>
        <w:t> </w:t>
      </w:r>
      <w:r>
        <w:rPr>
          <w:color w:val="020203"/>
          <w:w w:val="105"/>
        </w:rPr>
        <w:t>–</w:t>
      </w:r>
      <w:r>
        <w:rPr>
          <w:color w:val="020203"/>
          <w:spacing w:val="-13"/>
          <w:w w:val="105"/>
        </w:rPr>
        <w:t> </w:t>
      </w:r>
      <w:r>
        <w:rPr>
          <w:color w:val="020203"/>
          <w:w w:val="105"/>
        </w:rPr>
        <w:t>Sin</w:t>
      </w:r>
      <w:r>
        <w:rPr>
          <w:color w:val="020203"/>
          <w:spacing w:val="-13"/>
          <w:w w:val="105"/>
        </w:rPr>
        <w:t> </w:t>
      </w:r>
      <w:r>
        <w:rPr>
          <w:color w:val="020203"/>
          <w:spacing w:val="-4"/>
          <w:w w:val="105"/>
        </w:rPr>
        <w:t>guía</w:t>
      </w:r>
    </w:p>
    <w:p>
      <w:pPr>
        <w:pStyle w:val="BodyText"/>
        <w:spacing w:before="117"/>
      </w:pPr>
    </w:p>
    <w:p>
      <w:pPr>
        <w:pStyle w:val="Heading1"/>
        <w:ind w:left="3123"/>
      </w:pPr>
      <w:r>
        <w:rPr>
          <w:color w:val="059ED8"/>
          <w:spacing w:val="-2"/>
          <w:w w:val="105"/>
        </w:rPr>
        <w:t>ITINERARIO</w:t>
      </w:r>
    </w:p>
    <w:p>
      <w:pPr>
        <w:pStyle w:val="BodyText"/>
        <w:spacing w:before="286"/>
        <w:ind w:left="3122"/>
        <w:jc w:val="both"/>
      </w:pPr>
      <w:r>
        <w:rPr>
          <w:w w:val="105"/>
        </w:rPr>
        <w:t>Día</w:t>
      </w:r>
      <w:r>
        <w:rPr>
          <w:spacing w:val="-10"/>
          <w:w w:val="105"/>
        </w:rPr>
        <w:t> </w:t>
      </w:r>
      <w:r>
        <w:rPr>
          <w:w w:val="105"/>
        </w:rPr>
        <w:t>1</w:t>
      </w:r>
      <w:r>
        <w:rPr>
          <w:spacing w:val="65"/>
          <w:w w:val="150"/>
        </w:rPr>
        <w:t> </w:t>
      </w:r>
      <w:r>
        <w:rPr>
          <w:w w:val="105"/>
        </w:rPr>
        <w:t>Zurich</w:t>
      </w:r>
      <w:r>
        <w:rPr>
          <w:spacing w:val="-9"/>
          <w:w w:val="105"/>
        </w:rPr>
        <w:t> </w:t>
      </w:r>
      <w:r>
        <w:rPr>
          <w:w w:val="105"/>
        </w:rPr>
        <w:t>-</w:t>
      </w:r>
      <w:r>
        <w:rPr>
          <w:spacing w:val="-9"/>
          <w:w w:val="105"/>
        </w:rPr>
        <w:t> </w:t>
      </w:r>
      <w:r>
        <w:rPr>
          <w:spacing w:val="-2"/>
          <w:w w:val="105"/>
        </w:rPr>
        <w:t>Interlaken</w:t>
      </w:r>
    </w:p>
    <w:p>
      <w:pPr>
        <w:pStyle w:val="BodyText"/>
        <w:spacing w:line="247" w:lineRule="auto"/>
        <w:ind w:left="3122" w:right="376"/>
        <w:jc w:val="both"/>
      </w:pPr>
      <w:r>
        <w:rPr/>
        <w:t>Llegada</w:t>
      </w:r>
      <w:r>
        <w:rPr>
          <w:spacing w:val="-8"/>
        </w:rPr>
        <w:t> </w:t>
      </w:r>
      <w:r>
        <w:rPr/>
        <w:t>al</w:t>
      </w:r>
      <w:r>
        <w:rPr>
          <w:spacing w:val="-8"/>
        </w:rPr>
        <w:t> </w:t>
      </w:r>
      <w:r>
        <w:rPr/>
        <w:t>aeropuerto</w:t>
      </w:r>
      <w:r>
        <w:rPr>
          <w:spacing w:val="-8"/>
        </w:rPr>
        <w:t> </w:t>
      </w:r>
      <w:r>
        <w:rPr/>
        <w:t>de</w:t>
      </w:r>
      <w:r>
        <w:rPr>
          <w:spacing w:val="-8"/>
        </w:rPr>
        <w:t> </w:t>
      </w:r>
      <w:r>
        <w:rPr/>
        <w:t>Zúrich</w:t>
      </w:r>
      <w:r>
        <w:rPr>
          <w:spacing w:val="-8"/>
        </w:rPr>
        <w:t> </w:t>
      </w:r>
      <w:r>
        <w:rPr/>
        <w:t>y</w:t>
      </w:r>
      <w:r>
        <w:rPr>
          <w:spacing w:val="-8"/>
        </w:rPr>
        <w:t> </w:t>
      </w:r>
      <w:r>
        <w:rPr/>
        <w:t>viaje</w:t>
      </w:r>
      <w:r>
        <w:rPr>
          <w:spacing w:val="-8"/>
        </w:rPr>
        <w:t> </w:t>
      </w:r>
      <w:r>
        <w:rPr/>
        <w:t>en</w:t>
      </w:r>
      <w:r>
        <w:rPr>
          <w:spacing w:val="-8"/>
        </w:rPr>
        <w:t> </w:t>
      </w:r>
      <w:r>
        <w:rPr/>
        <w:t>tren</w:t>
      </w:r>
      <w:r>
        <w:rPr>
          <w:spacing w:val="-8"/>
        </w:rPr>
        <w:t> </w:t>
      </w:r>
      <w:r>
        <w:rPr/>
        <w:t>a</w:t>
      </w:r>
      <w:r>
        <w:rPr>
          <w:spacing w:val="-8"/>
        </w:rPr>
        <w:t> </w:t>
      </w:r>
      <w:r>
        <w:rPr/>
        <w:t>Interlaken.</w:t>
      </w:r>
      <w:r>
        <w:rPr>
          <w:spacing w:val="-8"/>
        </w:rPr>
        <w:t> </w:t>
      </w:r>
      <w:r>
        <w:rPr/>
        <w:t>Llegada</w:t>
      </w:r>
      <w:r>
        <w:rPr>
          <w:spacing w:val="-8"/>
        </w:rPr>
        <w:t> </w:t>
      </w:r>
      <w:r>
        <w:rPr/>
        <w:t>a</w:t>
      </w:r>
      <w:r>
        <w:rPr>
          <w:spacing w:val="-8"/>
        </w:rPr>
        <w:t> </w:t>
      </w:r>
      <w:r>
        <w:rPr/>
        <w:t>Interlaken</w:t>
      </w:r>
      <w:r>
        <w:rPr>
          <w:spacing w:val="-8"/>
        </w:rPr>
        <w:t> </w:t>
      </w:r>
      <w:r>
        <w:rPr/>
        <w:t>ubicada</w:t>
      </w:r>
      <w:r>
        <w:rPr>
          <w:spacing w:val="-8"/>
        </w:rPr>
        <w:t> </w:t>
      </w:r>
      <w:r>
        <w:rPr/>
        <w:t>al pie del monte Jungfrau. Alojamiento en Interlaken.</w:t>
      </w:r>
    </w:p>
    <w:p>
      <w:pPr>
        <w:pStyle w:val="BodyText"/>
        <w:spacing w:before="6"/>
      </w:pPr>
    </w:p>
    <w:p>
      <w:pPr>
        <w:pStyle w:val="BodyText"/>
        <w:spacing w:before="0"/>
        <w:ind w:left="3122"/>
        <w:jc w:val="both"/>
      </w:pPr>
      <w:r>
        <w:rPr/>
        <w:t>Día</w:t>
      </w:r>
      <w:r>
        <w:rPr>
          <w:spacing w:val="7"/>
        </w:rPr>
        <w:t> </w:t>
      </w:r>
      <w:r>
        <w:rPr/>
        <w:t>2</w:t>
      </w:r>
      <w:r>
        <w:rPr>
          <w:spacing w:val="39"/>
        </w:rPr>
        <w:t>  </w:t>
      </w:r>
      <w:r>
        <w:rPr/>
        <w:t>Interlaken</w:t>
      </w:r>
      <w:r>
        <w:rPr>
          <w:spacing w:val="7"/>
        </w:rPr>
        <w:t> </w:t>
      </w:r>
      <w:r>
        <w:rPr/>
        <w:t>-</w:t>
      </w:r>
      <w:r>
        <w:rPr>
          <w:spacing w:val="7"/>
        </w:rPr>
        <w:t> </w:t>
      </w:r>
      <w:r>
        <w:rPr/>
        <w:t>Jungfraujoch</w:t>
      </w:r>
      <w:r>
        <w:rPr>
          <w:spacing w:val="7"/>
        </w:rPr>
        <w:t> </w:t>
      </w:r>
      <w:r>
        <w:rPr/>
        <w:t>/</w:t>
      </w:r>
      <w:r>
        <w:rPr>
          <w:spacing w:val="7"/>
        </w:rPr>
        <w:t> </w:t>
      </w:r>
      <w:r>
        <w:rPr/>
        <w:t>Top</w:t>
      </w:r>
      <w:r>
        <w:rPr>
          <w:spacing w:val="8"/>
        </w:rPr>
        <w:t> </w:t>
      </w:r>
      <w:r>
        <w:rPr/>
        <w:t>of</w:t>
      </w:r>
      <w:r>
        <w:rPr>
          <w:spacing w:val="7"/>
        </w:rPr>
        <w:t> </w:t>
      </w:r>
      <w:r>
        <w:rPr/>
        <w:t>Europe</w:t>
      </w:r>
      <w:r>
        <w:rPr>
          <w:spacing w:val="7"/>
        </w:rPr>
        <w:t> </w:t>
      </w:r>
      <w:r>
        <w:rPr/>
        <w:t>-</w:t>
      </w:r>
      <w:r>
        <w:rPr>
          <w:spacing w:val="7"/>
        </w:rPr>
        <w:t> </w:t>
      </w:r>
      <w:r>
        <w:rPr>
          <w:spacing w:val="-2"/>
        </w:rPr>
        <w:t>Interlaken</w:t>
      </w:r>
    </w:p>
    <w:p>
      <w:pPr>
        <w:pStyle w:val="BodyText"/>
        <w:spacing w:line="247" w:lineRule="auto"/>
        <w:ind w:left="3122" w:right="376"/>
        <w:jc w:val="both"/>
      </w:pPr>
      <w:r>
        <w:rPr/>
        <w:t>Un tren de cremallera lo lleva al Jungfraujoch “Top of Europe”, la estación de ferrocarril más alta de Europa, a 3.454 metros de altura. Hielo y nieve están garantizados allí durante todo el año - una experiencia inolvidable. Regreso a Interlaken.</w:t>
      </w:r>
    </w:p>
    <w:p>
      <w:pPr>
        <w:pStyle w:val="BodyText"/>
        <w:spacing w:before="6"/>
      </w:pPr>
    </w:p>
    <w:p>
      <w:pPr>
        <w:pStyle w:val="BodyText"/>
        <w:spacing w:before="0"/>
        <w:ind w:left="3122"/>
        <w:jc w:val="both"/>
      </w:pPr>
      <w:r>
        <w:rPr>
          <w:w w:val="105"/>
        </w:rPr>
        <w:t>Día</w:t>
      </w:r>
      <w:r>
        <w:rPr>
          <w:spacing w:val="-12"/>
          <w:w w:val="105"/>
        </w:rPr>
        <w:t> </w:t>
      </w:r>
      <w:r>
        <w:rPr>
          <w:w w:val="105"/>
        </w:rPr>
        <w:t>03</w:t>
      </w:r>
      <w:r>
        <w:rPr>
          <w:spacing w:val="59"/>
          <w:w w:val="150"/>
        </w:rPr>
        <w:t> </w:t>
      </w:r>
      <w:r>
        <w:rPr>
          <w:w w:val="105"/>
        </w:rPr>
        <w:t>Interlaken</w:t>
      </w:r>
      <w:r>
        <w:rPr>
          <w:spacing w:val="-11"/>
          <w:w w:val="105"/>
        </w:rPr>
        <w:t> </w:t>
      </w:r>
      <w:r>
        <w:rPr>
          <w:w w:val="105"/>
        </w:rPr>
        <w:t>-</w:t>
      </w:r>
      <w:r>
        <w:rPr>
          <w:spacing w:val="-12"/>
          <w:w w:val="105"/>
        </w:rPr>
        <w:t> </w:t>
      </w:r>
      <w:r>
        <w:rPr>
          <w:w w:val="105"/>
        </w:rPr>
        <w:t>Paso</w:t>
      </w:r>
      <w:r>
        <w:rPr>
          <w:spacing w:val="-11"/>
          <w:w w:val="105"/>
        </w:rPr>
        <w:t> </w:t>
      </w:r>
      <w:r>
        <w:rPr>
          <w:w w:val="105"/>
        </w:rPr>
        <w:t>de</w:t>
      </w:r>
      <w:r>
        <w:rPr>
          <w:spacing w:val="-11"/>
          <w:w w:val="105"/>
        </w:rPr>
        <w:t> </w:t>
      </w:r>
      <w:r>
        <w:rPr>
          <w:w w:val="105"/>
        </w:rPr>
        <w:t>Brünig</w:t>
      </w:r>
      <w:r>
        <w:rPr>
          <w:spacing w:val="-11"/>
          <w:w w:val="105"/>
        </w:rPr>
        <w:t> </w:t>
      </w:r>
      <w:r>
        <w:rPr>
          <w:w w:val="105"/>
        </w:rPr>
        <w:t>-</w:t>
      </w:r>
      <w:r>
        <w:rPr>
          <w:spacing w:val="-11"/>
          <w:w w:val="105"/>
        </w:rPr>
        <w:t> </w:t>
      </w:r>
      <w:r>
        <w:rPr>
          <w:spacing w:val="-2"/>
          <w:w w:val="105"/>
        </w:rPr>
        <w:t>Lucerna</w:t>
      </w:r>
    </w:p>
    <w:p>
      <w:pPr>
        <w:pStyle w:val="BodyText"/>
        <w:spacing w:line="247" w:lineRule="auto"/>
        <w:ind w:left="3122" w:right="376"/>
        <w:jc w:val="both"/>
      </w:pPr>
      <w:r>
        <w:rPr/>
        <w:t>Viaje en tren por el paso Brünig con el Brünig Express hasta Lucerna. Alojamiento en Lucerna. Famosa por su puente medieval, Lucerna es una de las ciudades más bellas de Suiza. Asegúrese de visitar el centro histórico de la ciudad con sus edificios coloridos.</w:t>
      </w:r>
    </w:p>
    <w:p>
      <w:pPr>
        <w:pStyle w:val="BodyText"/>
        <w:spacing w:before="5"/>
      </w:pPr>
    </w:p>
    <w:p>
      <w:pPr>
        <w:pStyle w:val="BodyText"/>
        <w:spacing w:before="0"/>
        <w:ind w:left="3122"/>
        <w:jc w:val="both"/>
      </w:pPr>
      <w:r>
        <w:rPr>
          <w:w w:val="105"/>
        </w:rPr>
        <w:t>Día</w:t>
      </w:r>
      <w:r>
        <w:rPr>
          <w:spacing w:val="-12"/>
          <w:w w:val="105"/>
        </w:rPr>
        <w:t> </w:t>
      </w:r>
      <w:r>
        <w:rPr>
          <w:w w:val="105"/>
        </w:rPr>
        <w:t>4</w:t>
      </w:r>
      <w:r>
        <w:rPr>
          <w:spacing w:val="56"/>
          <w:w w:val="150"/>
        </w:rPr>
        <w:t> </w:t>
      </w:r>
      <w:r>
        <w:rPr>
          <w:w w:val="105"/>
        </w:rPr>
        <w:t>Lucerna</w:t>
      </w:r>
      <w:r>
        <w:rPr>
          <w:spacing w:val="-11"/>
          <w:w w:val="105"/>
        </w:rPr>
        <w:t> </w:t>
      </w:r>
      <w:r>
        <w:rPr>
          <w:w w:val="105"/>
        </w:rPr>
        <w:t>Día</w:t>
      </w:r>
      <w:r>
        <w:rPr>
          <w:spacing w:val="-12"/>
          <w:w w:val="105"/>
        </w:rPr>
        <w:t> </w:t>
      </w:r>
      <w:r>
        <w:rPr>
          <w:spacing w:val="-2"/>
          <w:w w:val="105"/>
        </w:rPr>
        <w:t>libre.</w:t>
      </w:r>
    </w:p>
    <w:p>
      <w:pPr>
        <w:pStyle w:val="BodyText"/>
        <w:spacing w:line="247" w:lineRule="auto"/>
        <w:ind w:left="3122" w:right="376"/>
        <w:jc w:val="both"/>
      </w:pPr>
      <w:r>
        <w:rPr/>
        <w:t>Este</w:t>
      </w:r>
      <w:r>
        <w:rPr>
          <w:spacing w:val="-3"/>
        </w:rPr>
        <w:t> </w:t>
      </w:r>
      <w:r>
        <w:rPr/>
        <w:t>día</w:t>
      </w:r>
      <w:r>
        <w:rPr>
          <w:spacing w:val="-3"/>
        </w:rPr>
        <w:t> </w:t>
      </w:r>
      <w:r>
        <w:rPr/>
        <w:t>puede</w:t>
      </w:r>
      <w:r>
        <w:rPr>
          <w:spacing w:val="-3"/>
        </w:rPr>
        <w:t> </w:t>
      </w:r>
      <w:r>
        <w:rPr/>
        <w:t>subir</w:t>
      </w:r>
      <w:r>
        <w:rPr>
          <w:spacing w:val="-3"/>
        </w:rPr>
        <w:t> </w:t>
      </w:r>
      <w:r>
        <w:rPr/>
        <w:t>gratis</w:t>
      </w:r>
      <w:r>
        <w:rPr>
          <w:spacing w:val="-3"/>
        </w:rPr>
        <w:t> </w:t>
      </w:r>
      <w:r>
        <w:rPr/>
        <w:t>con</w:t>
      </w:r>
      <w:r>
        <w:rPr>
          <w:spacing w:val="-3"/>
        </w:rPr>
        <w:t> </w:t>
      </w:r>
      <w:r>
        <w:rPr/>
        <w:t>su</w:t>
      </w:r>
      <w:r>
        <w:rPr>
          <w:spacing w:val="-3"/>
        </w:rPr>
        <w:t> </w:t>
      </w:r>
      <w:r>
        <w:rPr/>
        <w:t>ticket</w:t>
      </w:r>
      <w:r>
        <w:rPr>
          <w:spacing w:val="-3"/>
        </w:rPr>
        <w:t> </w:t>
      </w:r>
      <w:r>
        <w:rPr/>
        <w:t>Swiss</w:t>
      </w:r>
      <w:r>
        <w:rPr>
          <w:spacing w:val="-3"/>
        </w:rPr>
        <w:t> </w:t>
      </w:r>
      <w:r>
        <w:rPr/>
        <w:t>Travel</w:t>
      </w:r>
      <w:r>
        <w:rPr>
          <w:spacing w:val="-3"/>
        </w:rPr>
        <w:t> </w:t>
      </w:r>
      <w:r>
        <w:rPr/>
        <w:t>Pass</w:t>
      </w:r>
      <w:r>
        <w:rPr>
          <w:spacing w:val="-3"/>
        </w:rPr>
        <w:t> </w:t>
      </w:r>
      <w:r>
        <w:rPr/>
        <w:t>al</w:t>
      </w:r>
      <w:r>
        <w:rPr>
          <w:spacing w:val="-3"/>
        </w:rPr>
        <w:t> </w:t>
      </w:r>
      <w:r>
        <w:rPr/>
        <w:t>Monte</w:t>
      </w:r>
      <w:r>
        <w:rPr>
          <w:spacing w:val="-3"/>
        </w:rPr>
        <w:t> </w:t>
      </w:r>
      <w:r>
        <w:rPr/>
        <w:t>Rigi</w:t>
      </w:r>
      <w:r>
        <w:rPr>
          <w:spacing w:val="-3"/>
        </w:rPr>
        <w:t> </w:t>
      </w:r>
      <w:r>
        <w:rPr/>
        <w:t>a</w:t>
      </w:r>
      <w:r>
        <w:rPr>
          <w:spacing w:val="-3"/>
        </w:rPr>
        <w:t> </w:t>
      </w:r>
      <w:r>
        <w:rPr/>
        <w:t>1.800</w:t>
      </w:r>
      <w:r>
        <w:rPr>
          <w:spacing w:val="-3"/>
        </w:rPr>
        <w:t> </w:t>
      </w:r>
      <w:r>
        <w:rPr/>
        <w:t>m</w:t>
      </w:r>
      <w:r>
        <w:rPr>
          <w:spacing w:val="-3"/>
        </w:rPr>
        <w:t> </w:t>
      </w:r>
      <w:r>
        <w:rPr/>
        <w:t>s.</w:t>
      </w:r>
      <w:r>
        <w:rPr>
          <w:spacing w:val="-3"/>
        </w:rPr>
        <w:t> </w:t>
      </w:r>
      <w:r>
        <w:rPr/>
        <w:t>n.</w:t>
      </w:r>
      <w:r>
        <w:rPr>
          <w:spacing w:val="-3"/>
        </w:rPr>
        <w:t> </w:t>
      </w:r>
      <w:r>
        <w:rPr/>
        <w:t>m. Alojamiento en Lucerna.</w:t>
      </w:r>
    </w:p>
    <w:p>
      <w:pPr>
        <w:pStyle w:val="BodyText"/>
        <w:spacing w:before="6"/>
      </w:pPr>
    </w:p>
    <w:p>
      <w:pPr>
        <w:pStyle w:val="BodyText"/>
        <w:spacing w:before="0"/>
        <w:ind w:left="3122"/>
        <w:jc w:val="both"/>
      </w:pPr>
      <w:r>
        <w:rPr>
          <w:w w:val="105"/>
        </w:rPr>
        <w:t>Día</w:t>
      </w:r>
      <w:r>
        <w:rPr>
          <w:spacing w:val="-12"/>
          <w:w w:val="105"/>
        </w:rPr>
        <w:t> </w:t>
      </w:r>
      <w:r>
        <w:rPr>
          <w:w w:val="105"/>
        </w:rPr>
        <w:t>5</w:t>
      </w:r>
      <w:r>
        <w:rPr>
          <w:spacing w:val="56"/>
          <w:w w:val="150"/>
        </w:rPr>
        <w:t> </w:t>
      </w:r>
      <w:r>
        <w:rPr>
          <w:w w:val="105"/>
        </w:rPr>
        <w:t>Lucerna</w:t>
      </w:r>
      <w:r>
        <w:rPr>
          <w:spacing w:val="-12"/>
          <w:w w:val="105"/>
        </w:rPr>
        <w:t> </w:t>
      </w:r>
      <w:r>
        <w:rPr>
          <w:w w:val="105"/>
        </w:rPr>
        <w:t>-</w:t>
      </w:r>
      <w:r>
        <w:rPr>
          <w:spacing w:val="-12"/>
          <w:w w:val="105"/>
        </w:rPr>
        <w:t> </w:t>
      </w:r>
      <w:r>
        <w:rPr>
          <w:spacing w:val="-2"/>
          <w:w w:val="105"/>
        </w:rPr>
        <w:t>Lugano</w:t>
      </w:r>
    </w:p>
    <w:p>
      <w:pPr>
        <w:pStyle w:val="BodyText"/>
        <w:spacing w:line="247" w:lineRule="auto"/>
        <w:ind w:left="3122" w:right="376"/>
        <w:jc w:val="both"/>
      </w:pPr>
      <w:r>
        <w:rPr/>
        <w:t>Viaje</w:t>
      </w:r>
      <w:r>
        <w:rPr>
          <w:spacing w:val="-13"/>
        </w:rPr>
        <w:t> </w:t>
      </w:r>
      <w:r>
        <w:rPr/>
        <w:t>en</w:t>
      </w:r>
      <w:r>
        <w:rPr>
          <w:spacing w:val="-13"/>
        </w:rPr>
        <w:t> </w:t>
      </w:r>
      <w:r>
        <w:rPr/>
        <w:t>tren</w:t>
      </w:r>
      <w:r>
        <w:rPr>
          <w:spacing w:val="-13"/>
        </w:rPr>
        <w:t> </w:t>
      </w:r>
      <w:r>
        <w:rPr/>
        <w:t>desde</w:t>
      </w:r>
      <w:r>
        <w:rPr>
          <w:spacing w:val="-13"/>
        </w:rPr>
        <w:t> </w:t>
      </w:r>
      <w:r>
        <w:rPr/>
        <w:t>Lucerna</w:t>
      </w:r>
      <w:r>
        <w:rPr>
          <w:spacing w:val="-13"/>
        </w:rPr>
        <w:t> </w:t>
      </w:r>
      <w:r>
        <w:rPr/>
        <w:t>hasta</w:t>
      </w:r>
      <w:r>
        <w:rPr>
          <w:spacing w:val="-13"/>
        </w:rPr>
        <w:t> </w:t>
      </w:r>
      <w:r>
        <w:rPr/>
        <w:t>Lu</w:t>
      </w:r>
      <w:r>
        <w:rPr>
          <w:spacing w:val="-13"/>
        </w:rPr>
        <w:t> </w:t>
      </w:r>
      <w:r>
        <w:rPr/>
        <w:t>gano.</w:t>
      </w:r>
      <w:r>
        <w:rPr>
          <w:spacing w:val="-13"/>
        </w:rPr>
        <w:t> </w:t>
      </w:r>
      <w:r>
        <w:rPr/>
        <w:t>Disfrute</w:t>
      </w:r>
      <w:r>
        <w:rPr>
          <w:spacing w:val="-13"/>
        </w:rPr>
        <w:t> </w:t>
      </w:r>
      <w:r>
        <w:rPr/>
        <w:t>del</w:t>
      </w:r>
      <w:r>
        <w:rPr>
          <w:spacing w:val="-13"/>
        </w:rPr>
        <w:t> </w:t>
      </w:r>
      <w:r>
        <w:rPr/>
        <w:t>nuevo</w:t>
      </w:r>
      <w:r>
        <w:rPr>
          <w:spacing w:val="-13"/>
        </w:rPr>
        <w:t> </w:t>
      </w:r>
      <w:r>
        <w:rPr/>
        <w:t>túnel</w:t>
      </w:r>
      <w:r>
        <w:rPr>
          <w:spacing w:val="-13"/>
        </w:rPr>
        <w:t> </w:t>
      </w:r>
      <w:r>
        <w:rPr/>
        <w:t>de</w:t>
      </w:r>
      <w:r>
        <w:rPr>
          <w:spacing w:val="-13"/>
        </w:rPr>
        <w:t> </w:t>
      </w:r>
      <w:r>
        <w:rPr/>
        <w:t>base</w:t>
      </w:r>
      <w:r>
        <w:rPr>
          <w:spacing w:val="-13"/>
        </w:rPr>
        <w:t> </w:t>
      </w:r>
      <w:r>
        <w:rPr/>
        <w:t>de</w:t>
      </w:r>
      <w:r>
        <w:rPr>
          <w:spacing w:val="-13"/>
        </w:rPr>
        <w:t> </w:t>
      </w:r>
      <w:r>
        <w:rPr/>
        <w:t>San</w:t>
      </w:r>
      <w:r>
        <w:rPr>
          <w:spacing w:val="-13"/>
        </w:rPr>
        <w:t> </w:t>
      </w:r>
      <w:r>
        <w:rPr/>
        <w:t>Gotardo. Con sus 57 km es el túnel de tren más largo del mundo. Se tarda sólo 17 minutos para recorrer esta rápida ruta que atraviesa las entrañas de los Alpes. Llegada a Lugano en el cantón Tesino, una hermosa ciudad a orillas del lago Lugano con su centro histórico, el muelle, y sus plazas mediterráneas. Alojamiento en Lugano.</w:t>
      </w:r>
    </w:p>
    <w:p>
      <w:pPr>
        <w:pStyle w:val="BodyText"/>
        <w:spacing w:before="5"/>
      </w:pPr>
    </w:p>
    <w:p>
      <w:pPr>
        <w:pStyle w:val="BodyText"/>
        <w:spacing w:before="0"/>
        <w:ind w:left="3122"/>
        <w:jc w:val="both"/>
      </w:pPr>
      <w:r>
        <w:rPr>
          <w:w w:val="105"/>
        </w:rPr>
        <w:t>Dia</w:t>
      </w:r>
      <w:r>
        <w:rPr>
          <w:spacing w:val="-14"/>
          <w:w w:val="105"/>
        </w:rPr>
        <w:t> </w:t>
      </w:r>
      <w:r>
        <w:rPr>
          <w:w w:val="105"/>
        </w:rPr>
        <w:t>6</w:t>
      </w:r>
      <w:r>
        <w:rPr>
          <w:spacing w:val="77"/>
          <w:w w:val="105"/>
        </w:rPr>
        <w:t> </w:t>
      </w:r>
      <w:r>
        <w:rPr>
          <w:w w:val="105"/>
        </w:rPr>
        <w:t>Lugano</w:t>
      </w:r>
      <w:r>
        <w:rPr>
          <w:spacing w:val="-13"/>
          <w:w w:val="105"/>
        </w:rPr>
        <w:t> </w:t>
      </w:r>
      <w:r>
        <w:rPr>
          <w:w w:val="105"/>
        </w:rPr>
        <w:t>-</w:t>
      </w:r>
      <w:r>
        <w:rPr>
          <w:spacing w:val="-13"/>
          <w:w w:val="105"/>
        </w:rPr>
        <w:t> </w:t>
      </w:r>
      <w:r>
        <w:rPr>
          <w:spacing w:val="-2"/>
          <w:w w:val="105"/>
        </w:rPr>
        <w:t>Zúrich</w:t>
      </w:r>
    </w:p>
    <w:p>
      <w:pPr>
        <w:pStyle w:val="BodyText"/>
        <w:spacing w:line="247" w:lineRule="auto"/>
        <w:ind w:left="3122" w:right="376"/>
        <w:jc w:val="both"/>
      </w:pPr>
      <w:r>
        <w:rPr/>
        <w:t>Tome el tren a Zúrich. El centro de la ciudad ofrece una amplia gama de cosas que hacer, como</w:t>
      </w:r>
      <w:r>
        <w:rPr>
          <w:spacing w:val="-12"/>
        </w:rPr>
        <w:t> </w:t>
      </w:r>
      <w:r>
        <w:rPr/>
        <w:t>visitar</w:t>
      </w:r>
      <w:r>
        <w:rPr>
          <w:spacing w:val="-12"/>
        </w:rPr>
        <w:t> </w:t>
      </w:r>
      <w:r>
        <w:rPr/>
        <w:t>sus</w:t>
      </w:r>
      <w:r>
        <w:rPr>
          <w:spacing w:val="-12"/>
        </w:rPr>
        <w:t> </w:t>
      </w:r>
      <w:r>
        <w:rPr/>
        <w:t>excelentes</w:t>
      </w:r>
      <w:r>
        <w:rPr>
          <w:spacing w:val="-12"/>
        </w:rPr>
        <w:t> </w:t>
      </w:r>
      <w:r>
        <w:rPr/>
        <w:t>tiendas</w:t>
      </w:r>
      <w:r>
        <w:rPr>
          <w:spacing w:val="-12"/>
        </w:rPr>
        <w:t> </w:t>
      </w:r>
      <w:r>
        <w:rPr/>
        <w:t>o</w:t>
      </w:r>
      <w:r>
        <w:rPr>
          <w:spacing w:val="-12"/>
        </w:rPr>
        <w:t> </w:t>
      </w:r>
      <w:r>
        <w:rPr/>
        <w:t>puede</w:t>
      </w:r>
      <w:r>
        <w:rPr>
          <w:spacing w:val="-12"/>
        </w:rPr>
        <w:t> </w:t>
      </w:r>
      <w:r>
        <w:rPr/>
        <w:t>simplemente</w:t>
      </w:r>
      <w:r>
        <w:rPr>
          <w:spacing w:val="-12"/>
        </w:rPr>
        <w:t> </w:t>
      </w:r>
      <w:r>
        <w:rPr/>
        <w:t>relajarse</w:t>
      </w:r>
      <w:r>
        <w:rPr>
          <w:spacing w:val="-12"/>
        </w:rPr>
        <w:t> </w:t>
      </w:r>
      <w:r>
        <w:rPr/>
        <w:t>a</w:t>
      </w:r>
      <w:r>
        <w:rPr>
          <w:spacing w:val="-12"/>
        </w:rPr>
        <w:t> </w:t>
      </w:r>
      <w:r>
        <w:rPr/>
        <w:t>orillas</w:t>
      </w:r>
      <w:r>
        <w:rPr>
          <w:spacing w:val="-12"/>
        </w:rPr>
        <w:t> </w:t>
      </w:r>
      <w:r>
        <w:rPr/>
        <w:t>del</w:t>
      </w:r>
      <w:r>
        <w:rPr>
          <w:spacing w:val="-12"/>
        </w:rPr>
        <w:t> </w:t>
      </w:r>
      <w:r>
        <w:rPr/>
        <w:t>lago,</w:t>
      </w:r>
      <w:r>
        <w:rPr>
          <w:spacing w:val="-7"/>
        </w:rPr>
        <w:t> </w:t>
      </w:r>
      <w:r>
        <w:rPr/>
        <w:t>traslado por su cuenta al aeropuerto para abordar su vuelo de regreso a casa. Fin de los servicios.</w:t>
      </w:r>
    </w:p>
    <w:p>
      <w:pPr>
        <w:pStyle w:val="BodyText"/>
        <w:spacing w:before="0"/>
        <w:rPr>
          <w:sz w:val="20"/>
        </w:rPr>
      </w:pPr>
    </w:p>
    <w:p>
      <w:pPr>
        <w:pStyle w:val="BodyText"/>
        <w:spacing w:before="0"/>
        <w:rPr>
          <w:sz w:val="20"/>
        </w:rPr>
      </w:pPr>
    </w:p>
    <w:p>
      <w:pPr>
        <w:pStyle w:val="BodyText"/>
        <w:spacing w:before="110"/>
        <w:rPr>
          <w:sz w:val="20"/>
        </w:rPr>
      </w:pPr>
      <w:r>
        <w:rPr>
          <w:sz w:val="20"/>
        </w:rPr>
        <w:drawing>
          <wp:anchor allowOverlap="1" behindDoc="1" distB="0" distL="0" distR="0" distT="0" layoutInCell="1" locked="0" relativeHeight="487588864" simplePos="0">
            <wp:simplePos x="0" y="0"/>
            <wp:positionH relativeFrom="page">
              <wp:posOffset>4139400</wp:posOffset>
            </wp:positionH>
            <wp:positionV relativeFrom="paragraph">
              <wp:posOffset>231127</wp:posOffset>
            </wp:positionV>
            <wp:extent cx="1059277" cy="386810"/>
            <wp:effectExtent b="0" l="0" r="0" t="0"/>
            <wp:wrapTopAndBottom/>
            <wp:docPr id="8" name="Image 8"/>
            <wp:cNvGraphicFramePr>
              <a:graphicFrameLocks/>
            </wp:cNvGraphicFramePr>
            <a:graphic>
              <a:graphicData uri="http://schemas.openxmlformats.org/drawingml/2006/picture">
                <pic:pic>
                  <pic:nvPicPr>
                    <pic:cNvPr id="8" name="Image 8"/>
                    <pic:cNvPicPr/>
                  </pic:nvPicPr>
                  <pic:blipFill>
                    <a:blip cstate="print" r:embed="rId6"/>
                    <a:stretch>
                      <a:fillRect/>
                    </a:stretch>
                  </pic:blipFill>
                  <pic:spPr>
                    <a:xfrm>
                      <a:off x="0" y="0"/>
                      <a:ext cx="1059277" cy="386810"/>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1"/>
        <w:spacing w:before="109"/>
        <w:rPr>
          <w:position w:val="-3"/>
        </w:rPr>
      </w:pPr>
      <w:r>
        <w:rPr>
          <w:position w:val="-3"/>
        </w:rPr>
        <w:drawing>
          <wp:anchor allowOverlap="1" behindDoc="0" distB="0" distL="0" distR="0" distT="0" layoutInCell="1" locked="0" relativeHeight="15732736" simplePos="0">
            <wp:simplePos x="0" y="0"/>
            <wp:positionH relativeFrom="page">
              <wp:posOffset>2415019</wp:posOffset>
            </wp:positionH>
            <wp:positionV relativeFrom="paragraph">
              <wp:posOffset>114414</wp:posOffset>
            </wp:positionV>
            <wp:extent cx="218694" cy="216890"/>
            <wp:effectExtent b="0" l="0" r="0" t="0"/>
            <wp:wrapNone/>
            <wp:docPr id="10" name="Image 10"/>
            <wp:cNvGraphicFramePr>
              <a:graphicFrameLocks/>
            </wp:cNvGraphicFramePr>
            <a:graphic>
              <a:graphicData uri="http://schemas.openxmlformats.org/drawingml/2006/picture">
                <pic:pic>
                  <pic:nvPicPr>
                    <pic:cNvPr id="10" name="Image 10"/>
                    <pic:cNvPicPr/>
                  </pic:nvPicPr>
                  <pic:blipFill>
                    <a:blip cstate="print" r:embed="rId8"/>
                    <a:stretch>
                      <a:fillRect/>
                    </a:stretch>
                  </pic:blipFill>
                  <pic:spPr>
                    <a:xfrm>
                      <a:off x="0" y="0"/>
                      <a:ext cx="218694" cy="216890"/>
                    </a:xfrm>
                    <a:prstGeom prst="rect">
                      <a:avLst/>
                    </a:prstGeom>
                  </pic:spPr>
                </pic:pic>
              </a:graphicData>
            </a:graphic>
          </wp:anchor>
        </w:drawing>
      </w:r>
      <w:r>
        <w:rPr>
          <w:position w:val="-3"/>
        </w:rPr>
        <w:drawing>
          <wp:anchor allowOverlap="1" behindDoc="0" distB="0" distL="0" distR="0" distT="0" layoutInCell="1" locked="0" relativeHeight="15733248" simplePos="0">
            <wp:simplePos x="0" y="0"/>
            <wp:positionH relativeFrom="page">
              <wp:posOffset>2728099</wp:posOffset>
            </wp:positionH>
            <wp:positionV relativeFrom="paragraph">
              <wp:posOffset>114414</wp:posOffset>
            </wp:positionV>
            <wp:extent cx="222415" cy="216890"/>
            <wp:effectExtent b="0" l="0" r="0" t="0"/>
            <wp:wrapNone/>
            <wp:docPr id="11" name="Image 11"/>
            <wp:cNvGraphicFramePr>
              <a:graphicFrameLocks/>
            </wp:cNvGraphicFramePr>
            <a:graphic>
              <a:graphicData uri="http://schemas.openxmlformats.org/drawingml/2006/picture">
                <pic:pic>
                  <pic:nvPicPr>
                    <pic:cNvPr id="11" name="Image 11"/>
                    <pic:cNvPicPr/>
                  </pic:nvPicPr>
                  <pic:blipFill>
                    <a:blip cstate="print" r:embed="rId9"/>
                    <a:stretch>
                      <a:fillRect/>
                    </a:stretch>
                  </pic:blipFill>
                  <pic:spPr>
                    <a:xfrm>
                      <a:off x="0" y="0"/>
                      <a:ext cx="222415"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0"/>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1"/>
                    <a:stretch>
                      <a:fillRect/>
                    </a:stretch>
                  </pic:blipFill>
                  <pic:spPr>
                    <a:xfrm>
                      <a:off x="0" y="0"/>
                      <a:ext cx="222427"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05" w:val="left"/>
        </w:tabs>
        <w:spacing w:after="0" w:before="115" w:line="240" w:lineRule="auto"/>
        <w:ind w:hanging="360" w:left="705" w:right="0"/>
        <w:jc w:val="left"/>
        <w:rPr>
          <w:sz w:val="22"/>
        </w:rPr>
      </w:pPr>
      <w:r>
        <w:rPr>
          <w:sz w:val="22"/>
        </w:rPr>
        <w:t>Alojamiento</w:t>
      </w:r>
      <w:r>
        <w:rPr>
          <w:spacing w:val="-8"/>
          <w:sz w:val="22"/>
        </w:rPr>
        <w:t> </w:t>
      </w:r>
      <w:r>
        <w:rPr>
          <w:sz w:val="22"/>
        </w:rPr>
        <w:t>en</w:t>
      </w:r>
      <w:r>
        <w:rPr>
          <w:spacing w:val="-8"/>
          <w:sz w:val="22"/>
        </w:rPr>
        <w:t> </w:t>
      </w:r>
      <w:r>
        <w:rPr>
          <w:sz w:val="22"/>
        </w:rPr>
        <w:t>los</w:t>
      </w:r>
      <w:r>
        <w:rPr>
          <w:spacing w:val="-8"/>
          <w:sz w:val="22"/>
        </w:rPr>
        <w:t> </w:t>
      </w:r>
      <w:r>
        <w:rPr>
          <w:sz w:val="22"/>
        </w:rPr>
        <w:t>hoteles</w:t>
      </w:r>
      <w:r>
        <w:rPr>
          <w:spacing w:val="-8"/>
          <w:sz w:val="22"/>
        </w:rPr>
        <w:t> </w:t>
      </w:r>
      <w:r>
        <w:rPr>
          <w:sz w:val="22"/>
        </w:rPr>
        <w:t>de</w:t>
      </w:r>
      <w:r>
        <w:rPr>
          <w:spacing w:val="-8"/>
          <w:sz w:val="22"/>
        </w:rPr>
        <w:t> </w:t>
      </w:r>
      <w:r>
        <w:rPr>
          <w:sz w:val="22"/>
        </w:rPr>
        <w:t>la</w:t>
      </w:r>
      <w:r>
        <w:rPr>
          <w:spacing w:val="-7"/>
          <w:sz w:val="22"/>
        </w:rPr>
        <w:t> </w:t>
      </w:r>
      <w:r>
        <w:rPr>
          <w:sz w:val="22"/>
        </w:rPr>
        <w:t>categoría</w:t>
      </w:r>
      <w:r>
        <w:rPr>
          <w:spacing w:val="-8"/>
          <w:sz w:val="22"/>
        </w:rPr>
        <w:t> </w:t>
      </w:r>
      <w:r>
        <w:rPr>
          <w:sz w:val="22"/>
        </w:rPr>
        <w:t>elegida</w:t>
      </w:r>
      <w:r>
        <w:rPr>
          <w:spacing w:val="-8"/>
          <w:sz w:val="22"/>
        </w:rPr>
        <w:t> </w:t>
      </w:r>
      <w:r>
        <w:rPr>
          <w:sz w:val="22"/>
        </w:rPr>
        <w:t>con</w:t>
      </w:r>
      <w:r>
        <w:rPr>
          <w:spacing w:val="-8"/>
          <w:sz w:val="22"/>
        </w:rPr>
        <w:t> </w:t>
      </w:r>
      <w:r>
        <w:rPr>
          <w:spacing w:val="-2"/>
          <w:sz w:val="22"/>
        </w:rPr>
        <w:t>desayuno.</w:t>
      </w:r>
    </w:p>
    <w:p>
      <w:pPr>
        <w:pStyle w:val="ListParagraph"/>
        <w:numPr>
          <w:ilvl w:val="0"/>
          <w:numId w:val="1"/>
        </w:numPr>
        <w:tabs>
          <w:tab w:leader="none" w:pos="705" w:val="left"/>
        </w:tabs>
        <w:spacing w:after="0" w:before="7" w:line="240" w:lineRule="auto"/>
        <w:ind w:hanging="360" w:left="705" w:right="0"/>
        <w:jc w:val="left"/>
        <w:rPr>
          <w:sz w:val="22"/>
        </w:rPr>
      </w:pPr>
      <w:r>
        <w:rPr>
          <w:spacing w:val="-2"/>
          <w:sz w:val="22"/>
        </w:rPr>
        <w:t>Swiss</w:t>
      </w:r>
      <w:r>
        <w:rPr>
          <w:spacing w:val="-10"/>
          <w:sz w:val="22"/>
        </w:rPr>
        <w:t> </w:t>
      </w:r>
      <w:r>
        <w:rPr>
          <w:spacing w:val="-2"/>
          <w:sz w:val="22"/>
        </w:rPr>
        <w:t>Travel</w:t>
      </w:r>
      <w:r>
        <w:rPr>
          <w:spacing w:val="-9"/>
          <w:sz w:val="22"/>
        </w:rPr>
        <w:t> </w:t>
      </w:r>
      <w:r>
        <w:rPr>
          <w:spacing w:val="-2"/>
          <w:sz w:val="22"/>
        </w:rPr>
        <w:t>Pass</w:t>
      </w:r>
      <w:r>
        <w:rPr>
          <w:spacing w:val="-9"/>
          <w:sz w:val="22"/>
        </w:rPr>
        <w:t> </w:t>
      </w:r>
      <w:r>
        <w:rPr>
          <w:spacing w:val="-2"/>
          <w:sz w:val="22"/>
        </w:rPr>
        <w:t>2a</w:t>
      </w:r>
      <w:r>
        <w:rPr>
          <w:spacing w:val="-9"/>
          <w:sz w:val="22"/>
        </w:rPr>
        <w:t> </w:t>
      </w:r>
      <w:r>
        <w:rPr>
          <w:spacing w:val="-2"/>
          <w:sz w:val="22"/>
        </w:rPr>
        <w:t>clase</w:t>
      </w:r>
      <w:r>
        <w:rPr>
          <w:spacing w:val="-9"/>
          <w:sz w:val="22"/>
        </w:rPr>
        <w:t> </w:t>
      </w:r>
      <w:r>
        <w:rPr>
          <w:spacing w:val="-2"/>
          <w:sz w:val="22"/>
        </w:rPr>
        <w:t>para</w:t>
      </w:r>
      <w:r>
        <w:rPr>
          <w:spacing w:val="-9"/>
          <w:sz w:val="22"/>
        </w:rPr>
        <w:t> </w:t>
      </w:r>
      <w:r>
        <w:rPr>
          <w:spacing w:val="-2"/>
          <w:sz w:val="22"/>
        </w:rPr>
        <w:t>6</w:t>
      </w:r>
      <w:r>
        <w:rPr>
          <w:spacing w:val="-9"/>
          <w:sz w:val="22"/>
        </w:rPr>
        <w:t> </w:t>
      </w:r>
      <w:r>
        <w:rPr>
          <w:spacing w:val="-4"/>
          <w:sz w:val="22"/>
        </w:rPr>
        <w:t>días.</w:t>
      </w:r>
    </w:p>
    <w:p>
      <w:pPr>
        <w:pStyle w:val="ListParagraph"/>
        <w:numPr>
          <w:ilvl w:val="0"/>
          <w:numId w:val="1"/>
        </w:numPr>
        <w:tabs>
          <w:tab w:leader="none" w:pos="705" w:val="left"/>
        </w:tabs>
        <w:spacing w:after="0" w:before="7" w:line="240" w:lineRule="auto"/>
        <w:ind w:hanging="360" w:left="705" w:right="0"/>
        <w:jc w:val="left"/>
        <w:rPr>
          <w:sz w:val="22"/>
        </w:rPr>
      </w:pPr>
      <w:r>
        <w:rPr>
          <w:sz w:val="22"/>
        </w:rPr>
        <w:t>Reserva</w:t>
      </w:r>
      <w:r>
        <w:rPr>
          <w:spacing w:val="-5"/>
          <w:sz w:val="22"/>
        </w:rPr>
        <w:t> </w:t>
      </w:r>
      <w:r>
        <w:rPr>
          <w:sz w:val="22"/>
        </w:rPr>
        <w:t>de</w:t>
      </w:r>
      <w:r>
        <w:rPr>
          <w:spacing w:val="-5"/>
          <w:sz w:val="22"/>
        </w:rPr>
        <w:t> </w:t>
      </w:r>
      <w:r>
        <w:rPr>
          <w:sz w:val="22"/>
        </w:rPr>
        <w:t>asiento</w:t>
      </w:r>
      <w:r>
        <w:rPr>
          <w:spacing w:val="-4"/>
          <w:sz w:val="22"/>
        </w:rPr>
        <w:t> </w:t>
      </w:r>
      <w:r>
        <w:rPr>
          <w:sz w:val="22"/>
        </w:rPr>
        <w:t>en</w:t>
      </w:r>
      <w:r>
        <w:rPr>
          <w:spacing w:val="-5"/>
          <w:sz w:val="22"/>
        </w:rPr>
        <w:t> </w:t>
      </w:r>
      <w:r>
        <w:rPr>
          <w:sz w:val="22"/>
        </w:rPr>
        <w:t>el</w:t>
      </w:r>
      <w:r>
        <w:rPr>
          <w:spacing w:val="-5"/>
          <w:sz w:val="22"/>
        </w:rPr>
        <w:t> </w:t>
      </w:r>
      <w:r>
        <w:rPr>
          <w:sz w:val="22"/>
        </w:rPr>
        <w:t>Brünig</w:t>
      </w:r>
      <w:r>
        <w:rPr>
          <w:spacing w:val="-4"/>
          <w:sz w:val="22"/>
        </w:rPr>
        <w:t> </w:t>
      </w:r>
      <w:r>
        <w:rPr>
          <w:spacing w:val="-2"/>
          <w:sz w:val="22"/>
        </w:rPr>
        <w:t>Express.</w:t>
      </w:r>
    </w:p>
    <w:p>
      <w:pPr>
        <w:pStyle w:val="ListParagraph"/>
        <w:numPr>
          <w:ilvl w:val="0"/>
          <w:numId w:val="1"/>
        </w:numPr>
        <w:tabs>
          <w:tab w:leader="none" w:pos="705" w:val="left"/>
        </w:tabs>
        <w:spacing w:after="0" w:before="7" w:line="240" w:lineRule="auto"/>
        <w:ind w:hanging="360" w:left="705" w:right="0"/>
        <w:jc w:val="left"/>
        <w:rPr>
          <w:sz w:val="22"/>
        </w:rPr>
      </w:pPr>
      <w:r>
        <w:rPr>
          <w:sz w:val="22"/>
        </w:rPr>
        <w:t>Ticket</w:t>
      </w:r>
      <w:r>
        <w:rPr>
          <w:spacing w:val="-6"/>
          <w:sz w:val="22"/>
        </w:rPr>
        <w:t> </w:t>
      </w:r>
      <w:r>
        <w:rPr>
          <w:sz w:val="22"/>
        </w:rPr>
        <w:t>para</w:t>
      </w:r>
      <w:r>
        <w:rPr>
          <w:spacing w:val="-6"/>
          <w:sz w:val="22"/>
        </w:rPr>
        <w:t> </w:t>
      </w:r>
      <w:r>
        <w:rPr>
          <w:sz w:val="22"/>
        </w:rPr>
        <w:t>el</w:t>
      </w:r>
      <w:r>
        <w:rPr>
          <w:spacing w:val="-5"/>
          <w:sz w:val="22"/>
        </w:rPr>
        <w:t> </w:t>
      </w:r>
      <w:r>
        <w:rPr>
          <w:spacing w:val="-2"/>
          <w:sz w:val="22"/>
        </w:rPr>
        <w:t>Jungfraujoch.</w:t>
      </w:r>
    </w:p>
    <w:p>
      <w:pPr>
        <w:pStyle w:val="ListParagraph"/>
        <w:numPr>
          <w:ilvl w:val="0"/>
          <w:numId w:val="1"/>
        </w:numPr>
        <w:tabs>
          <w:tab w:leader="none" w:pos="705" w:val="left"/>
        </w:tabs>
        <w:spacing w:after="0" w:before="7" w:line="240" w:lineRule="auto"/>
        <w:ind w:hanging="360" w:left="705" w:right="0"/>
        <w:jc w:val="left"/>
        <w:rPr>
          <w:sz w:val="22"/>
        </w:rPr>
      </w:pPr>
      <w:r>
        <w:rPr>
          <w:sz w:val="22"/>
        </w:rPr>
        <w:t>Puede</w:t>
      </w:r>
      <w:r>
        <w:rPr>
          <w:spacing w:val="-1"/>
          <w:sz w:val="22"/>
        </w:rPr>
        <w:t> </w:t>
      </w:r>
      <w:r>
        <w:rPr>
          <w:sz w:val="22"/>
        </w:rPr>
        <w:t>subir</w:t>
      </w:r>
      <w:r>
        <w:rPr>
          <w:spacing w:val="-1"/>
          <w:sz w:val="22"/>
        </w:rPr>
        <w:t> </w:t>
      </w:r>
      <w:r>
        <w:rPr>
          <w:sz w:val="22"/>
        </w:rPr>
        <w:t>gratis</w:t>
      </w:r>
      <w:r>
        <w:rPr>
          <w:spacing w:val="-1"/>
          <w:sz w:val="22"/>
        </w:rPr>
        <w:t> </w:t>
      </w:r>
      <w:r>
        <w:rPr>
          <w:sz w:val="22"/>
        </w:rPr>
        <w:t>al</w:t>
      </w:r>
      <w:r>
        <w:rPr>
          <w:spacing w:val="-1"/>
          <w:sz w:val="22"/>
        </w:rPr>
        <w:t> </w:t>
      </w:r>
      <w:r>
        <w:rPr>
          <w:sz w:val="22"/>
        </w:rPr>
        <w:t>Monte</w:t>
      </w:r>
      <w:r>
        <w:rPr>
          <w:spacing w:val="-1"/>
          <w:sz w:val="22"/>
        </w:rPr>
        <w:t> </w:t>
      </w:r>
      <w:r>
        <w:rPr>
          <w:spacing w:val="-2"/>
          <w:sz w:val="22"/>
        </w:rPr>
        <w:t>Rigi.</w:t>
      </w:r>
    </w:p>
    <w:p>
      <w:pPr>
        <w:pStyle w:val="ListParagraph"/>
        <w:numPr>
          <w:ilvl w:val="0"/>
          <w:numId w:val="1"/>
        </w:numPr>
        <w:tabs>
          <w:tab w:leader="none" w:pos="705" w:val="left"/>
        </w:tabs>
        <w:spacing w:after="0" w:before="7" w:line="240" w:lineRule="auto"/>
        <w:ind w:hanging="360" w:left="705" w:right="0"/>
        <w:jc w:val="left"/>
        <w:rPr>
          <w:sz w:val="22"/>
        </w:rPr>
      </w:pPr>
      <w:r>
        <w:rPr>
          <w:sz w:val="22"/>
        </w:rPr>
        <w:t>Las</w:t>
      </w:r>
      <w:r>
        <w:rPr>
          <w:spacing w:val="7"/>
          <w:sz w:val="22"/>
        </w:rPr>
        <w:t> </w:t>
      </w:r>
      <w:r>
        <w:rPr>
          <w:sz w:val="22"/>
        </w:rPr>
        <w:t>habitaciones</w:t>
      </w:r>
      <w:r>
        <w:rPr>
          <w:spacing w:val="8"/>
          <w:sz w:val="22"/>
        </w:rPr>
        <w:t> </w:t>
      </w:r>
      <w:r>
        <w:rPr>
          <w:sz w:val="22"/>
        </w:rPr>
        <w:t>son</w:t>
      </w:r>
      <w:r>
        <w:rPr>
          <w:spacing w:val="7"/>
          <w:sz w:val="22"/>
        </w:rPr>
        <w:t> </w:t>
      </w:r>
      <w:r>
        <w:rPr>
          <w:sz w:val="22"/>
        </w:rPr>
        <w:t>doble</w:t>
      </w:r>
      <w:r>
        <w:rPr>
          <w:spacing w:val="8"/>
          <w:sz w:val="22"/>
        </w:rPr>
        <w:t> </w:t>
      </w:r>
      <w:r>
        <w:rPr>
          <w:sz w:val="22"/>
        </w:rPr>
        <w:t>/twin</w:t>
      </w:r>
      <w:r>
        <w:rPr>
          <w:spacing w:val="7"/>
          <w:sz w:val="22"/>
        </w:rPr>
        <w:t> </w:t>
      </w:r>
      <w:r>
        <w:rPr>
          <w:sz w:val="22"/>
        </w:rPr>
        <w:t>standard</w:t>
      </w:r>
      <w:r>
        <w:rPr>
          <w:spacing w:val="8"/>
          <w:sz w:val="22"/>
        </w:rPr>
        <w:t> </w:t>
      </w:r>
      <w:r>
        <w:rPr>
          <w:sz w:val="22"/>
        </w:rPr>
        <w:t>con</w:t>
      </w:r>
      <w:r>
        <w:rPr>
          <w:spacing w:val="7"/>
          <w:sz w:val="22"/>
        </w:rPr>
        <w:t> </w:t>
      </w:r>
      <w:r>
        <w:rPr>
          <w:sz w:val="22"/>
        </w:rPr>
        <w:t>baño</w:t>
      </w:r>
      <w:r>
        <w:rPr>
          <w:spacing w:val="8"/>
          <w:sz w:val="22"/>
        </w:rPr>
        <w:t> </w:t>
      </w:r>
      <w:r>
        <w:rPr>
          <w:spacing w:val="-2"/>
          <w:sz w:val="22"/>
        </w:rPr>
        <w:t>privado.</w:t>
      </w:r>
    </w:p>
    <w:p>
      <w:pPr>
        <w:pStyle w:val="ListParagraph"/>
        <w:numPr>
          <w:ilvl w:val="0"/>
          <w:numId w:val="1"/>
        </w:numPr>
        <w:tabs>
          <w:tab w:leader="none" w:pos="705" w:val="left"/>
        </w:tabs>
        <w:spacing w:after="0" w:before="7" w:line="240" w:lineRule="auto"/>
        <w:ind w:hanging="360" w:left="705" w:right="0"/>
        <w:jc w:val="left"/>
        <w:rPr>
          <w:sz w:val="22"/>
        </w:rPr>
      </w:pPr>
      <w:r>
        <w:rPr>
          <w:sz w:val="22"/>
        </w:rPr>
        <w:t>01</w:t>
      </w:r>
      <w:r>
        <w:rPr>
          <w:spacing w:val="1"/>
          <w:sz w:val="22"/>
        </w:rPr>
        <w:t> </w:t>
      </w:r>
      <w:r>
        <w:rPr>
          <w:sz w:val="22"/>
        </w:rPr>
        <w:t>maleta</w:t>
      </w:r>
      <w:r>
        <w:rPr>
          <w:spacing w:val="1"/>
          <w:sz w:val="22"/>
        </w:rPr>
        <w:t> </w:t>
      </w:r>
      <w:r>
        <w:rPr>
          <w:sz w:val="22"/>
        </w:rPr>
        <w:t>y</w:t>
      </w:r>
      <w:r>
        <w:rPr>
          <w:spacing w:val="1"/>
          <w:sz w:val="22"/>
        </w:rPr>
        <w:t> </w:t>
      </w:r>
      <w:r>
        <w:rPr>
          <w:sz w:val="22"/>
        </w:rPr>
        <w:t>01</w:t>
      </w:r>
      <w:r>
        <w:rPr>
          <w:spacing w:val="1"/>
          <w:sz w:val="22"/>
        </w:rPr>
        <w:t> </w:t>
      </w:r>
      <w:r>
        <w:rPr>
          <w:sz w:val="22"/>
        </w:rPr>
        <w:t>equipaje</w:t>
      </w:r>
      <w:r>
        <w:rPr>
          <w:spacing w:val="1"/>
          <w:sz w:val="22"/>
        </w:rPr>
        <w:t> </w:t>
      </w:r>
      <w:r>
        <w:rPr>
          <w:sz w:val="22"/>
        </w:rPr>
        <w:t>de</w:t>
      </w:r>
      <w:r>
        <w:rPr>
          <w:spacing w:val="1"/>
          <w:sz w:val="22"/>
        </w:rPr>
        <w:t> </w:t>
      </w:r>
      <w:r>
        <w:rPr>
          <w:sz w:val="22"/>
        </w:rPr>
        <w:t>mano</w:t>
      </w:r>
      <w:r>
        <w:rPr>
          <w:spacing w:val="1"/>
          <w:sz w:val="22"/>
        </w:rPr>
        <w:t> </w:t>
      </w:r>
      <w:r>
        <w:rPr>
          <w:sz w:val="22"/>
        </w:rPr>
        <w:t>por</w:t>
      </w:r>
      <w:r>
        <w:rPr>
          <w:spacing w:val="1"/>
          <w:sz w:val="22"/>
        </w:rPr>
        <w:t> </w:t>
      </w:r>
      <w:r>
        <w:rPr>
          <w:sz w:val="22"/>
        </w:rPr>
        <w:t>persona</w:t>
      </w:r>
      <w:r>
        <w:rPr>
          <w:spacing w:val="2"/>
          <w:sz w:val="22"/>
        </w:rPr>
        <w:t> </w:t>
      </w:r>
      <w:r>
        <w:rPr>
          <w:sz w:val="22"/>
        </w:rPr>
        <w:t>como</w:t>
      </w:r>
      <w:r>
        <w:rPr>
          <w:spacing w:val="1"/>
          <w:sz w:val="22"/>
        </w:rPr>
        <w:t> </w:t>
      </w:r>
      <w:r>
        <w:rPr>
          <w:spacing w:val="-2"/>
          <w:sz w:val="22"/>
        </w:rPr>
        <w:t>máximo.</w:t>
      </w:r>
    </w:p>
    <w:p>
      <w:pPr>
        <w:pStyle w:val="ListParagraph"/>
        <w:numPr>
          <w:ilvl w:val="0"/>
          <w:numId w:val="1"/>
        </w:numPr>
        <w:tabs>
          <w:tab w:leader="none" w:pos="705" w:val="left"/>
        </w:tabs>
        <w:spacing w:after="0" w:before="7" w:line="240" w:lineRule="auto"/>
        <w:ind w:hanging="360" w:left="705" w:right="0"/>
        <w:jc w:val="left"/>
        <w:rPr>
          <w:sz w:val="22"/>
        </w:rPr>
      </w:pPr>
      <w:r>
        <w:rPr>
          <w:sz w:val="22"/>
        </w:rPr>
        <w:t>Seguro</w:t>
      </w:r>
      <w:r>
        <w:rPr>
          <w:spacing w:val="-7"/>
          <w:sz w:val="22"/>
        </w:rPr>
        <w:t> </w:t>
      </w:r>
      <w:r>
        <w:rPr>
          <w:sz w:val="22"/>
        </w:rPr>
        <w:t>de</w:t>
      </w:r>
      <w:r>
        <w:rPr>
          <w:spacing w:val="-7"/>
          <w:sz w:val="22"/>
        </w:rPr>
        <w:t> </w:t>
      </w:r>
      <w:r>
        <w:rPr>
          <w:spacing w:val="-2"/>
          <w:sz w:val="22"/>
        </w:rPr>
        <w:t>viaje.</w:t>
      </w:r>
    </w:p>
    <w:p>
      <w:pPr>
        <w:pStyle w:val="BodyText"/>
        <w:spacing w:before="8"/>
      </w:pPr>
    </w:p>
    <w:p>
      <w:pPr>
        <w:pStyle w:val="Heading1"/>
        <w:rPr>
          <w:position w:val="-3"/>
        </w:rPr>
      </w:pPr>
      <w:r>
        <w:rPr>
          <w:color w:val="089DD9"/>
        </w:rPr>
        <w:t>NO INCLUYE</w:t>
      </w:r>
      <w:r>
        <w:rPr>
          <w:color w:val="089DD9"/>
          <w:spacing w:val="80"/>
        </w:rPr>
        <w:t> </w:t>
      </w:r>
      <w:r>
        <w:rPr>
          <w:color w:val="089DD9"/>
          <w:spacing w:val="15"/>
          <w:position w:val="-2"/>
        </w:rPr>
        <w:drawing>
          <wp:inline distB="0" distL="0" distR="0" distT="0">
            <wp:extent cx="215998" cy="222032"/>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2"/>
                    <a:stretch>
                      <a:fillRect/>
                    </a:stretch>
                  </pic:blipFill>
                  <pic:spPr>
                    <a:xfrm>
                      <a:off x="0" y="0"/>
                      <a:ext cx="215998" cy="222032"/>
                    </a:xfrm>
                    <a:prstGeom prst="rect">
                      <a:avLst/>
                    </a:prstGeom>
                  </pic:spPr>
                </pic:pic>
              </a:graphicData>
            </a:graphic>
          </wp:inline>
        </w:drawing>
      </w:r>
      <w:r>
        <w:rPr>
          <w:color w:val="089DD9"/>
          <w:spacing w:val="15"/>
          <w:position w:val="-2"/>
        </w:rPr>
      </w:r>
      <w:r>
        <w:rPr>
          <w:color w:val="089DD9"/>
          <w:spacing w:val="40"/>
          <w:position w:val="-2"/>
        </w:rPr>
        <w:t> </w:t>
      </w:r>
      <w:r>
        <w:rPr>
          <w:color w:val="089DD9"/>
          <w:spacing w:val="-43"/>
          <w:position w:val="-2"/>
        </w:rPr>
        <w:drawing>
          <wp:inline distB="0" distL="0" distR="0" distT="0">
            <wp:extent cx="237591"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3"/>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80"/>
          <w:w w:val="150"/>
          <w:position w:val="-3"/>
        </w:rPr>
        <w:t> </w:t>
      </w:r>
      <w:r>
        <w:rPr>
          <w:color w:val="089DD9"/>
          <w:spacing w:val="23"/>
          <w:position w:val="-3"/>
        </w:rPr>
        <w:drawing>
          <wp:inline distB="0" distL="0" distR="0" distT="0">
            <wp:extent cx="218694"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4"/>
                    <a:stretch>
                      <a:fillRect/>
                    </a:stretch>
                  </pic:blipFill>
                  <pic:spPr>
                    <a:xfrm>
                      <a:off x="0" y="0"/>
                      <a:ext cx="218694" cy="216890"/>
                    </a:xfrm>
                    <a:prstGeom prst="rect">
                      <a:avLst/>
                    </a:prstGeom>
                  </pic:spPr>
                </pic:pic>
              </a:graphicData>
            </a:graphic>
          </wp:inline>
        </w:drawing>
      </w:r>
      <w:r>
        <w:rPr>
          <w:color w:val="089DD9"/>
          <w:spacing w:val="23"/>
          <w:position w:val="-3"/>
        </w:rPr>
      </w:r>
    </w:p>
    <w:p>
      <w:pPr>
        <w:pStyle w:val="ListParagraph"/>
        <w:numPr>
          <w:ilvl w:val="0"/>
          <w:numId w:val="1"/>
        </w:numPr>
        <w:tabs>
          <w:tab w:leader="none" w:pos="719" w:val="left"/>
        </w:tabs>
        <w:spacing w:after="0" w:before="155" w:line="240" w:lineRule="auto"/>
        <w:ind w:hanging="359" w:left="719" w:right="0"/>
        <w:jc w:val="left"/>
        <w:rPr>
          <w:sz w:val="22"/>
        </w:rPr>
      </w:pPr>
      <w:r>
        <w:rPr>
          <w:sz w:val="22"/>
        </w:rPr>
        <w:t>Boleto de avión Cd.</w:t>
      </w:r>
      <w:r>
        <w:rPr>
          <w:spacing w:val="1"/>
          <w:sz w:val="22"/>
        </w:rPr>
        <w:t> </w:t>
      </w:r>
      <w:r>
        <w:rPr>
          <w:sz w:val="22"/>
        </w:rPr>
        <w:t>de Origen –</w:t>
      </w:r>
      <w:r>
        <w:rPr>
          <w:spacing w:val="1"/>
          <w:sz w:val="22"/>
        </w:rPr>
        <w:t> </w:t>
      </w:r>
      <w:r>
        <w:rPr>
          <w:sz w:val="22"/>
        </w:rPr>
        <w:t>Zurich – Cd. de</w:t>
      </w:r>
      <w:r>
        <w:rPr>
          <w:spacing w:val="1"/>
          <w:sz w:val="22"/>
        </w:rPr>
        <w:t> </w:t>
      </w:r>
      <w:r>
        <w:rPr>
          <w:spacing w:val="-2"/>
          <w:sz w:val="22"/>
        </w:rPr>
        <w:t>Origen.</w:t>
      </w:r>
    </w:p>
    <w:p>
      <w:pPr>
        <w:pStyle w:val="ListParagraph"/>
        <w:numPr>
          <w:ilvl w:val="0"/>
          <w:numId w:val="1"/>
        </w:numPr>
        <w:tabs>
          <w:tab w:leader="none" w:pos="719" w:val="left"/>
        </w:tabs>
        <w:spacing w:after="0" w:before="7" w:line="240" w:lineRule="auto"/>
        <w:ind w:hanging="359" w:left="719" w:right="0"/>
        <w:jc w:val="left"/>
        <w:rPr>
          <w:sz w:val="22"/>
        </w:rPr>
      </w:pPr>
      <w:r>
        <w:rPr>
          <w:sz w:val="22"/>
        </w:rPr>
        <w:t>Impuestos</w:t>
      </w:r>
      <w:r>
        <w:rPr>
          <w:spacing w:val="5"/>
          <w:sz w:val="22"/>
        </w:rPr>
        <w:t> </w:t>
      </w:r>
      <w:r>
        <w:rPr>
          <w:spacing w:val="-2"/>
          <w:sz w:val="22"/>
        </w:rPr>
        <w:t>aéreos.</w:t>
      </w:r>
    </w:p>
    <w:p>
      <w:pPr>
        <w:pStyle w:val="ListParagraph"/>
        <w:numPr>
          <w:ilvl w:val="0"/>
          <w:numId w:val="1"/>
        </w:numPr>
        <w:tabs>
          <w:tab w:leader="none" w:pos="719" w:val="left"/>
        </w:tabs>
        <w:spacing w:after="0" w:before="7" w:line="240" w:lineRule="auto"/>
        <w:ind w:hanging="359" w:left="719" w:right="0"/>
        <w:jc w:val="left"/>
        <w:rPr>
          <w:sz w:val="22"/>
        </w:rPr>
      </w:pPr>
      <w:r>
        <w:rPr>
          <w:sz w:val="22"/>
        </w:rPr>
        <w:t>Traslados</w:t>
      </w:r>
      <w:r>
        <w:rPr>
          <w:spacing w:val="3"/>
          <w:sz w:val="22"/>
        </w:rPr>
        <w:t> </w:t>
      </w:r>
      <w:r>
        <w:rPr>
          <w:sz w:val="22"/>
        </w:rPr>
        <w:t>en</w:t>
      </w:r>
      <w:r>
        <w:rPr>
          <w:spacing w:val="3"/>
          <w:sz w:val="22"/>
        </w:rPr>
        <w:t> </w:t>
      </w:r>
      <w:r>
        <w:rPr>
          <w:sz w:val="22"/>
        </w:rPr>
        <w:t>ningún</w:t>
      </w:r>
      <w:r>
        <w:rPr>
          <w:spacing w:val="4"/>
          <w:sz w:val="22"/>
        </w:rPr>
        <w:t> </w:t>
      </w:r>
      <w:r>
        <w:rPr>
          <w:spacing w:val="-2"/>
          <w:sz w:val="22"/>
        </w:rPr>
        <w:t>tramo.</w:t>
      </w:r>
    </w:p>
    <w:p>
      <w:pPr>
        <w:pStyle w:val="ListParagraph"/>
        <w:numPr>
          <w:ilvl w:val="0"/>
          <w:numId w:val="1"/>
        </w:numPr>
        <w:tabs>
          <w:tab w:leader="none" w:pos="719" w:val="left"/>
        </w:tabs>
        <w:spacing w:after="0" w:before="7" w:line="240" w:lineRule="auto"/>
        <w:ind w:hanging="359" w:left="719" w:right="0"/>
        <w:jc w:val="left"/>
        <w:rPr>
          <w:sz w:val="22"/>
        </w:rPr>
      </w:pPr>
      <w:r>
        <w:rPr>
          <w:sz w:val="22"/>
        </w:rPr>
        <w:t>Alimentos</w:t>
      </w:r>
      <w:r>
        <w:rPr>
          <w:spacing w:val="-3"/>
          <w:sz w:val="22"/>
        </w:rPr>
        <w:t> </w:t>
      </w:r>
      <w:r>
        <w:rPr>
          <w:sz w:val="22"/>
        </w:rPr>
        <w:t>y</w:t>
      </w:r>
      <w:r>
        <w:rPr>
          <w:spacing w:val="-2"/>
          <w:sz w:val="22"/>
        </w:rPr>
        <w:t> </w:t>
      </w:r>
      <w:r>
        <w:rPr>
          <w:sz w:val="22"/>
        </w:rPr>
        <w:t>bebidas</w:t>
      </w:r>
      <w:r>
        <w:rPr>
          <w:spacing w:val="-3"/>
          <w:sz w:val="22"/>
        </w:rPr>
        <w:t> </w:t>
      </w:r>
      <w:r>
        <w:rPr>
          <w:sz w:val="22"/>
        </w:rPr>
        <w:t>no</w:t>
      </w:r>
      <w:r>
        <w:rPr>
          <w:spacing w:val="-2"/>
          <w:sz w:val="22"/>
        </w:rPr>
        <w:t> </w:t>
      </w:r>
      <w:r>
        <w:rPr>
          <w:sz w:val="22"/>
        </w:rPr>
        <w:t>especificados</w:t>
      </w:r>
      <w:r>
        <w:rPr>
          <w:spacing w:val="-2"/>
          <w:sz w:val="22"/>
        </w:rPr>
        <w:t> </w:t>
      </w:r>
      <w:r>
        <w:rPr>
          <w:sz w:val="22"/>
        </w:rPr>
        <w:t>en</w:t>
      </w:r>
      <w:r>
        <w:rPr>
          <w:spacing w:val="-3"/>
          <w:sz w:val="22"/>
        </w:rPr>
        <w:t> </w:t>
      </w:r>
      <w:r>
        <w:rPr>
          <w:sz w:val="22"/>
        </w:rPr>
        <w:t>el</w:t>
      </w:r>
      <w:r>
        <w:rPr>
          <w:spacing w:val="-2"/>
          <w:sz w:val="22"/>
        </w:rPr>
        <w:t> </w:t>
      </w:r>
      <w:r>
        <w:rPr>
          <w:sz w:val="22"/>
        </w:rPr>
        <w:t>itinerario</w:t>
      </w:r>
      <w:r>
        <w:rPr>
          <w:spacing w:val="-3"/>
          <w:sz w:val="22"/>
        </w:rPr>
        <w:t> </w:t>
      </w:r>
      <w:r>
        <w:rPr>
          <w:sz w:val="22"/>
        </w:rPr>
        <w:t>y/o</w:t>
      </w:r>
      <w:r>
        <w:rPr>
          <w:spacing w:val="-2"/>
          <w:sz w:val="22"/>
        </w:rPr>
        <w:t> </w:t>
      </w:r>
      <w:r>
        <w:rPr>
          <w:sz w:val="22"/>
        </w:rPr>
        <w:t>el</w:t>
      </w:r>
      <w:r>
        <w:rPr>
          <w:spacing w:val="-2"/>
          <w:sz w:val="22"/>
        </w:rPr>
        <w:t> </w:t>
      </w:r>
      <w:r>
        <w:rPr>
          <w:sz w:val="22"/>
        </w:rPr>
        <w:t>apartado</w:t>
      </w:r>
      <w:r>
        <w:rPr>
          <w:spacing w:val="-3"/>
          <w:sz w:val="22"/>
        </w:rPr>
        <w:t> </w:t>
      </w:r>
      <w:r>
        <w:rPr>
          <w:spacing w:val="-2"/>
          <w:sz w:val="22"/>
        </w:rPr>
        <w:t>incluye.</w:t>
      </w:r>
    </w:p>
    <w:p>
      <w:pPr>
        <w:pStyle w:val="ListParagraph"/>
        <w:numPr>
          <w:ilvl w:val="0"/>
          <w:numId w:val="1"/>
        </w:numPr>
        <w:tabs>
          <w:tab w:leader="none" w:pos="719" w:val="left"/>
        </w:tabs>
        <w:spacing w:after="0" w:before="7" w:line="240" w:lineRule="auto"/>
        <w:ind w:hanging="359" w:left="719" w:right="0"/>
        <w:jc w:val="left"/>
        <w:rPr>
          <w:sz w:val="22"/>
        </w:rPr>
      </w:pPr>
      <w:r>
        <w:rPr>
          <w:sz w:val="22"/>
        </w:rPr>
        <w:t>Tours</w:t>
      </w:r>
      <w:r>
        <w:rPr>
          <w:spacing w:val="-8"/>
          <w:sz w:val="22"/>
        </w:rPr>
        <w:t> </w:t>
      </w:r>
      <w:r>
        <w:rPr>
          <w:sz w:val="22"/>
        </w:rPr>
        <w:t>o</w:t>
      </w:r>
      <w:r>
        <w:rPr>
          <w:spacing w:val="-7"/>
          <w:sz w:val="22"/>
        </w:rPr>
        <w:t> </w:t>
      </w:r>
      <w:r>
        <w:rPr>
          <w:sz w:val="22"/>
        </w:rPr>
        <w:t>actividades</w:t>
      </w:r>
      <w:r>
        <w:rPr>
          <w:spacing w:val="-7"/>
          <w:sz w:val="22"/>
        </w:rPr>
        <w:t> </w:t>
      </w:r>
      <w:r>
        <w:rPr>
          <w:spacing w:val="-2"/>
          <w:sz w:val="22"/>
        </w:rPr>
        <w:t>opcionales.</w:t>
      </w:r>
    </w:p>
    <w:p>
      <w:pPr>
        <w:pStyle w:val="ListParagraph"/>
        <w:numPr>
          <w:ilvl w:val="0"/>
          <w:numId w:val="1"/>
        </w:numPr>
        <w:tabs>
          <w:tab w:leader="none" w:pos="719" w:val="left"/>
        </w:tabs>
        <w:spacing w:after="0" w:before="7" w:line="240" w:lineRule="auto"/>
        <w:ind w:hanging="359" w:left="719" w:right="0"/>
        <w:jc w:val="left"/>
        <w:rPr>
          <w:sz w:val="22"/>
        </w:rPr>
      </w:pPr>
      <w:r>
        <w:rPr>
          <w:sz w:val="22"/>
        </w:rPr>
        <w:t>Propinas</w:t>
      </w:r>
      <w:r>
        <w:rPr>
          <w:spacing w:val="5"/>
          <w:sz w:val="22"/>
        </w:rPr>
        <w:t> </w:t>
      </w:r>
      <w:r>
        <w:rPr>
          <w:sz w:val="22"/>
        </w:rPr>
        <w:t>pago</w:t>
      </w:r>
      <w:r>
        <w:rPr>
          <w:spacing w:val="6"/>
          <w:sz w:val="22"/>
        </w:rPr>
        <w:t> </w:t>
      </w:r>
      <w:r>
        <w:rPr>
          <w:sz w:val="22"/>
        </w:rPr>
        <w:t>directo</w:t>
      </w:r>
      <w:r>
        <w:rPr>
          <w:spacing w:val="5"/>
          <w:sz w:val="22"/>
        </w:rPr>
        <w:t> </w:t>
      </w:r>
      <w:r>
        <w:rPr>
          <w:sz w:val="22"/>
        </w:rPr>
        <w:t>en</w:t>
      </w:r>
      <w:r>
        <w:rPr>
          <w:spacing w:val="6"/>
          <w:sz w:val="22"/>
        </w:rPr>
        <w:t> </w:t>
      </w:r>
      <w:r>
        <w:rPr>
          <w:spacing w:val="-2"/>
          <w:sz w:val="22"/>
        </w:rPr>
        <w:t>efectivo.</w:t>
      </w:r>
    </w:p>
    <w:p>
      <w:pPr>
        <w:pStyle w:val="ListParagraph"/>
        <w:numPr>
          <w:ilvl w:val="0"/>
          <w:numId w:val="1"/>
        </w:numPr>
        <w:tabs>
          <w:tab w:leader="none" w:pos="719" w:val="left"/>
        </w:tabs>
        <w:spacing w:after="0" w:before="7" w:line="240" w:lineRule="auto"/>
        <w:ind w:hanging="359" w:left="719" w:right="0"/>
        <w:jc w:val="left"/>
        <w:rPr>
          <w:sz w:val="22"/>
        </w:rPr>
      </w:pPr>
      <w:r>
        <w:rPr>
          <w:sz w:val="22"/>
        </w:rPr>
        <w:t>Servicios</w:t>
      </w:r>
      <w:r>
        <w:rPr>
          <w:spacing w:val="-13"/>
          <w:sz w:val="22"/>
        </w:rPr>
        <w:t> </w:t>
      </w:r>
      <w:r>
        <w:rPr>
          <w:sz w:val="22"/>
        </w:rPr>
        <w:t>y</w:t>
      </w:r>
      <w:r>
        <w:rPr>
          <w:spacing w:val="-13"/>
          <w:sz w:val="22"/>
        </w:rPr>
        <w:t> </w:t>
      </w:r>
      <w:r>
        <w:rPr>
          <w:sz w:val="22"/>
        </w:rPr>
        <w:t>gastos</w:t>
      </w:r>
      <w:r>
        <w:rPr>
          <w:spacing w:val="-12"/>
          <w:sz w:val="22"/>
        </w:rPr>
        <w:t> </w:t>
      </w:r>
      <w:r>
        <w:rPr>
          <w:sz w:val="22"/>
        </w:rPr>
        <w:t>no</w:t>
      </w:r>
      <w:r>
        <w:rPr>
          <w:spacing w:val="-13"/>
          <w:sz w:val="22"/>
        </w:rPr>
        <w:t> </w:t>
      </w:r>
      <w:r>
        <w:rPr>
          <w:spacing w:val="-2"/>
          <w:sz w:val="22"/>
        </w:rPr>
        <w:t>especificados.</w:t>
      </w:r>
    </w:p>
    <w:p>
      <w:pPr>
        <w:pStyle w:val="BodyText"/>
        <w:spacing w:before="69"/>
      </w:pPr>
    </w:p>
    <w:p>
      <w:pPr>
        <w:pStyle w:val="BodyText"/>
        <w:spacing w:before="0"/>
        <w:ind w:left="374"/>
      </w:pPr>
      <w:r>
        <w:rPr>
          <w:color w:val="D70F15"/>
          <w:spacing w:val="-8"/>
        </w:rPr>
        <w:t>*</w:t>
      </w:r>
      <w:r>
        <w:rPr>
          <w:spacing w:val="-8"/>
        </w:rPr>
        <w:t>NOTA</w:t>
      </w:r>
      <w:r>
        <w:rPr>
          <w:spacing w:val="-6"/>
        </w:rPr>
        <w:t> </w:t>
      </w:r>
      <w:r>
        <w:rPr>
          <w:spacing w:val="-2"/>
        </w:rPr>
        <w:t>IMPORTANTE</w:t>
      </w:r>
    </w:p>
    <w:p>
      <w:pPr>
        <w:pStyle w:val="BodyText"/>
        <w:spacing w:before="14"/>
      </w:pPr>
    </w:p>
    <w:p>
      <w:pPr>
        <w:pStyle w:val="ListParagraph"/>
        <w:numPr>
          <w:ilvl w:val="0"/>
          <w:numId w:val="1"/>
        </w:numPr>
        <w:tabs>
          <w:tab w:leader="none" w:pos="734" w:val="left"/>
        </w:tabs>
        <w:spacing w:after="0" w:before="0" w:line="247" w:lineRule="auto"/>
        <w:ind w:hanging="360" w:left="734" w:right="934"/>
        <w:jc w:val="left"/>
        <w:rPr>
          <w:sz w:val="22"/>
        </w:rPr>
      </w:pPr>
      <w:r>
        <w:rPr>
          <w:sz w:val="22"/>
        </w:rPr>
        <w:t>Por lo general los hoteles están situados muy cerca de la estación de tren y por lo tanto no requieren servicio de </w:t>
      </w:r>
      <w:r>
        <w:rPr>
          <w:spacing w:val="-2"/>
          <w:sz w:val="22"/>
        </w:rPr>
        <w:t>traslado.</w:t>
      </w:r>
    </w:p>
    <w:p>
      <w:pPr>
        <w:pStyle w:val="ListParagraph"/>
        <w:numPr>
          <w:ilvl w:val="0"/>
          <w:numId w:val="1"/>
        </w:numPr>
        <w:tabs>
          <w:tab w:leader="none" w:pos="734" w:val="left"/>
        </w:tabs>
        <w:spacing w:after="0" w:before="0" w:line="252" w:lineRule="exact"/>
        <w:ind w:hanging="360" w:left="734" w:right="0"/>
        <w:jc w:val="left"/>
        <w:rPr>
          <w:sz w:val="22"/>
        </w:rPr>
      </w:pPr>
      <w:r>
        <w:rPr>
          <w:sz w:val="22"/>
        </w:rPr>
        <w:t>No</w:t>
      </w:r>
      <w:r>
        <w:rPr>
          <w:spacing w:val="-6"/>
          <w:sz w:val="22"/>
        </w:rPr>
        <w:t> </w:t>
      </w:r>
      <w:r>
        <w:rPr>
          <w:sz w:val="22"/>
        </w:rPr>
        <w:t>incluye</w:t>
      </w:r>
      <w:r>
        <w:rPr>
          <w:spacing w:val="-5"/>
          <w:sz w:val="22"/>
        </w:rPr>
        <w:t> </w:t>
      </w:r>
      <w:r>
        <w:rPr>
          <w:sz w:val="22"/>
        </w:rPr>
        <w:t>tasas</w:t>
      </w:r>
      <w:r>
        <w:rPr>
          <w:spacing w:val="-5"/>
          <w:sz w:val="22"/>
        </w:rPr>
        <w:t> </w:t>
      </w:r>
      <w:r>
        <w:rPr>
          <w:sz w:val="22"/>
        </w:rPr>
        <w:t>locales</w:t>
      </w:r>
      <w:r>
        <w:rPr>
          <w:spacing w:val="-5"/>
          <w:sz w:val="22"/>
        </w:rPr>
        <w:t> </w:t>
      </w:r>
      <w:r>
        <w:rPr>
          <w:sz w:val="22"/>
        </w:rPr>
        <w:t>en</w:t>
      </w:r>
      <w:r>
        <w:rPr>
          <w:spacing w:val="-5"/>
          <w:sz w:val="22"/>
        </w:rPr>
        <w:t> </w:t>
      </w:r>
      <w:r>
        <w:rPr>
          <w:sz w:val="22"/>
        </w:rPr>
        <w:t>los</w:t>
      </w:r>
      <w:r>
        <w:rPr>
          <w:spacing w:val="-6"/>
          <w:sz w:val="22"/>
        </w:rPr>
        <w:t> </w:t>
      </w:r>
      <w:r>
        <w:rPr>
          <w:sz w:val="22"/>
        </w:rPr>
        <w:t>hoteles</w:t>
      </w:r>
      <w:r>
        <w:rPr>
          <w:spacing w:val="-5"/>
          <w:sz w:val="22"/>
        </w:rPr>
        <w:t> </w:t>
      </w:r>
      <w:r>
        <w:rPr>
          <w:sz w:val="22"/>
        </w:rPr>
        <w:t>(a</w:t>
      </w:r>
      <w:r>
        <w:rPr>
          <w:spacing w:val="-5"/>
          <w:sz w:val="22"/>
        </w:rPr>
        <w:t> </w:t>
      </w:r>
      <w:r>
        <w:rPr>
          <w:sz w:val="22"/>
        </w:rPr>
        <w:t>pagar</w:t>
      </w:r>
      <w:r>
        <w:rPr>
          <w:spacing w:val="-5"/>
          <w:sz w:val="22"/>
        </w:rPr>
        <w:t> </w:t>
      </w:r>
      <w:r>
        <w:rPr>
          <w:sz w:val="22"/>
        </w:rPr>
        <w:t>en</w:t>
      </w:r>
      <w:r>
        <w:rPr>
          <w:spacing w:val="-5"/>
          <w:sz w:val="22"/>
        </w:rPr>
        <w:t> </w:t>
      </w:r>
      <w:r>
        <w:rPr>
          <w:spacing w:val="-2"/>
          <w:sz w:val="22"/>
        </w:rPr>
        <w:t>sitio).</w:t>
      </w:r>
    </w:p>
    <w:p>
      <w:pPr>
        <w:pStyle w:val="BodyText"/>
        <w:spacing w:before="65"/>
      </w:pPr>
    </w:p>
    <w:p>
      <w:pPr>
        <w:pStyle w:val="Heading1"/>
        <w:ind w:left="365"/>
      </w:pPr>
      <w:r>
        <w:rPr>
          <w:color w:val="059ED8"/>
          <w:spacing w:val="-2"/>
          <w:w w:val="105"/>
        </w:rPr>
        <w:t>PRECIOS</w:t>
      </w:r>
    </w:p>
    <w:p>
      <w:pPr>
        <w:pStyle w:val="BodyText"/>
        <w:spacing w:before="170"/>
        <w:ind w:left="361"/>
      </w:pPr>
      <w:r>
        <w:rPr/>
        <w:t>Precios</w:t>
      </w:r>
      <w:r>
        <w:rPr>
          <w:spacing w:val="3"/>
        </w:rPr>
        <w:t> </w:t>
      </w:r>
      <w:r>
        <w:rPr/>
        <w:t>por</w:t>
      </w:r>
      <w:r>
        <w:rPr>
          <w:spacing w:val="4"/>
        </w:rPr>
        <w:t> </w:t>
      </w:r>
      <w:r>
        <w:rPr/>
        <w:t>persona</w:t>
      </w:r>
      <w:r>
        <w:rPr>
          <w:spacing w:val="4"/>
        </w:rPr>
        <w:t> </w:t>
      </w:r>
      <w:r>
        <w:rPr/>
        <w:t>en</w:t>
      </w:r>
      <w:r>
        <w:rPr>
          <w:spacing w:val="4"/>
        </w:rPr>
        <w:t> </w:t>
      </w:r>
      <w:r>
        <w:rPr/>
        <w:t>Euros</w:t>
      </w:r>
      <w:r>
        <w:rPr>
          <w:spacing w:val="4"/>
        </w:rPr>
        <w:t> </w:t>
      </w:r>
      <w:r>
        <w:rPr/>
        <w:t>(EUR).</w:t>
      </w:r>
      <w:r>
        <w:rPr>
          <w:spacing w:val="4"/>
        </w:rPr>
        <w:t> </w:t>
      </w:r>
      <w:r>
        <w:rPr/>
        <w:t>Precios</w:t>
      </w:r>
      <w:r>
        <w:rPr>
          <w:spacing w:val="4"/>
        </w:rPr>
        <w:t> </w:t>
      </w:r>
      <w:r>
        <w:rPr/>
        <w:t>aplican</w:t>
      </w:r>
      <w:r>
        <w:rPr>
          <w:spacing w:val="4"/>
        </w:rPr>
        <w:t> </w:t>
      </w:r>
      <w:r>
        <w:rPr/>
        <w:t>para</w:t>
      </w:r>
      <w:r>
        <w:rPr>
          <w:spacing w:val="4"/>
        </w:rPr>
        <w:t> </w:t>
      </w:r>
      <w:r>
        <w:rPr/>
        <w:t>un</w:t>
      </w:r>
      <w:r>
        <w:rPr>
          <w:spacing w:val="4"/>
        </w:rPr>
        <w:t> </w:t>
      </w:r>
      <w:r>
        <w:rPr/>
        <w:t>mínimo</w:t>
      </w:r>
      <w:r>
        <w:rPr>
          <w:spacing w:val="4"/>
        </w:rPr>
        <w:t> </w:t>
      </w:r>
      <w:r>
        <w:rPr/>
        <w:t>de</w:t>
      </w:r>
      <w:r>
        <w:rPr>
          <w:spacing w:val="4"/>
        </w:rPr>
        <w:t> </w:t>
      </w:r>
      <w:r>
        <w:rPr/>
        <w:t>02</w:t>
      </w:r>
      <w:r>
        <w:rPr>
          <w:spacing w:val="4"/>
        </w:rPr>
        <w:t> </w:t>
      </w:r>
      <w:r>
        <w:rPr>
          <w:spacing w:val="-2"/>
        </w:rPr>
        <w:t>pasajeros.</w:t>
      </w:r>
    </w:p>
    <w:p>
      <w:pPr>
        <w:pStyle w:val="BodyText"/>
        <w:spacing w:before="2"/>
        <w:rPr>
          <w:sz w:val="14"/>
        </w:rPr>
      </w:pPr>
    </w:p>
    <w:tbl>
      <w:tblPr>
        <w:tblW w:type="auto" w:w="0"/>
        <w:jc w:val="left"/>
        <w:tblInd w:type="dxa" w:w="365"/>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1665"/>
        <w:gridCol w:w="3619"/>
        <w:gridCol w:w="1304"/>
        <w:gridCol w:w="1304"/>
        <w:gridCol w:w="1304"/>
        <w:gridCol w:w="1618"/>
      </w:tblGrid>
      <w:tr>
        <w:trPr>
          <w:trHeight w:hRule="atLeast" w:val="505"/>
        </w:trPr>
        <w:tc>
          <w:tcPr>
            <w:tcW w:type="dxa" w:w="1665"/>
            <w:shd w:color="auto" w:fill="E5E8EB" w:val="clear"/>
          </w:tcPr>
          <w:p>
            <w:pPr>
              <w:pStyle w:val="TableParagraph"/>
              <w:spacing w:before="113"/>
              <w:ind w:left="78"/>
              <w:jc w:val="left"/>
              <w:rPr>
                <w:sz w:val="24"/>
              </w:rPr>
            </w:pPr>
            <w:r>
              <w:rPr>
                <w:spacing w:val="-2"/>
                <w:sz w:val="24"/>
              </w:rPr>
              <w:t>CATEGORÍA</w:t>
            </w:r>
          </w:p>
        </w:tc>
        <w:tc>
          <w:tcPr>
            <w:tcW w:type="dxa" w:w="3619"/>
            <w:shd w:color="auto" w:fill="E5E8EB" w:val="clear"/>
          </w:tcPr>
          <w:p>
            <w:pPr>
              <w:pStyle w:val="TableParagraph"/>
              <w:spacing w:before="113"/>
              <w:ind w:left="3" w:right="2"/>
              <w:rPr>
                <w:sz w:val="24"/>
              </w:rPr>
            </w:pPr>
            <w:r>
              <w:rPr>
                <w:spacing w:val="-2"/>
                <w:sz w:val="24"/>
              </w:rPr>
              <w:t>SALIDAS</w:t>
            </w:r>
          </w:p>
        </w:tc>
        <w:tc>
          <w:tcPr>
            <w:tcW w:type="dxa" w:w="1304"/>
            <w:shd w:color="auto" w:fill="E5E8EB" w:val="clear"/>
          </w:tcPr>
          <w:p>
            <w:pPr>
              <w:pStyle w:val="TableParagraph"/>
              <w:spacing w:before="113"/>
              <w:ind w:right="1"/>
              <w:rPr>
                <w:sz w:val="24"/>
              </w:rPr>
            </w:pPr>
            <w:r>
              <w:rPr>
                <w:spacing w:val="-5"/>
                <w:sz w:val="24"/>
              </w:rPr>
              <w:t>SGL</w:t>
            </w:r>
          </w:p>
        </w:tc>
        <w:tc>
          <w:tcPr>
            <w:tcW w:type="dxa" w:w="1304"/>
            <w:shd w:color="auto" w:fill="E5E8EB" w:val="clear"/>
          </w:tcPr>
          <w:p>
            <w:pPr>
              <w:pStyle w:val="TableParagraph"/>
              <w:spacing w:before="113"/>
              <w:ind w:right="1"/>
              <w:rPr>
                <w:sz w:val="24"/>
              </w:rPr>
            </w:pPr>
            <w:r>
              <w:rPr>
                <w:spacing w:val="-5"/>
                <w:sz w:val="24"/>
              </w:rPr>
              <w:t>DBL</w:t>
            </w:r>
          </w:p>
        </w:tc>
        <w:tc>
          <w:tcPr>
            <w:tcW w:type="dxa" w:w="1304"/>
            <w:shd w:color="auto" w:fill="E5E8EB" w:val="clear"/>
          </w:tcPr>
          <w:p>
            <w:pPr>
              <w:pStyle w:val="TableParagraph"/>
              <w:spacing w:before="113"/>
              <w:rPr>
                <w:sz w:val="24"/>
              </w:rPr>
            </w:pPr>
            <w:r>
              <w:rPr>
                <w:spacing w:val="-5"/>
                <w:sz w:val="24"/>
              </w:rPr>
              <w:t>TPL</w:t>
            </w:r>
          </w:p>
        </w:tc>
        <w:tc>
          <w:tcPr>
            <w:tcW w:type="dxa" w:w="1618"/>
            <w:shd w:color="auto" w:fill="E5E8EB" w:val="clear"/>
          </w:tcPr>
          <w:p>
            <w:pPr>
              <w:pStyle w:val="TableParagraph"/>
              <w:spacing w:before="113"/>
              <w:ind w:right="1"/>
              <w:rPr>
                <w:sz w:val="24"/>
              </w:rPr>
            </w:pPr>
            <w:r>
              <w:rPr>
                <w:sz w:val="24"/>
              </w:rPr>
              <w:t>MNR</w:t>
            </w:r>
            <w:r>
              <w:rPr>
                <w:spacing w:val="-11"/>
                <w:sz w:val="24"/>
              </w:rPr>
              <w:t> </w:t>
            </w:r>
            <w:r>
              <w:rPr>
                <w:sz w:val="24"/>
              </w:rPr>
              <w:t>05-</w:t>
            </w:r>
            <w:r>
              <w:rPr>
                <w:spacing w:val="-5"/>
                <w:sz w:val="24"/>
              </w:rPr>
              <w:t>15</w:t>
            </w:r>
          </w:p>
        </w:tc>
      </w:tr>
      <w:tr>
        <w:trPr>
          <w:trHeight w:hRule="atLeast" w:val="505"/>
        </w:trPr>
        <w:tc>
          <w:tcPr>
            <w:tcW w:type="dxa" w:w="1665"/>
          </w:tcPr>
          <w:p>
            <w:pPr>
              <w:pStyle w:val="TableParagraph"/>
              <w:ind w:left="78"/>
              <w:jc w:val="left"/>
              <w:rPr>
                <w:sz w:val="22"/>
              </w:rPr>
            </w:pPr>
            <w:r>
              <w:rPr>
                <w:spacing w:val="-2"/>
                <w:w w:val="105"/>
                <w:sz w:val="22"/>
              </w:rPr>
              <w:t>Turista</w:t>
            </w:r>
          </w:p>
        </w:tc>
        <w:tc>
          <w:tcPr>
            <w:tcW w:type="dxa" w:w="3619"/>
          </w:tcPr>
          <w:p>
            <w:pPr>
              <w:pStyle w:val="TableParagraph"/>
              <w:ind w:left="3" w:right="1"/>
              <w:rPr>
                <w:sz w:val="22"/>
              </w:rPr>
            </w:pPr>
            <w:r>
              <w:rPr>
                <w:sz w:val="22"/>
              </w:rPr>
              <w:t>19</w:t>
            </w:r>
            <w:r>
              <w:rPr>
                <w:spacing w:val="-4"/>
                <w:sz w:val="22"/>
              </w:rPr>
              <w:t> </w:t>
            </w:r>
            <w:r>
              <w:rPr>
                <w:sz w:val="22"/>
              </w:rPr>
              <w:t>OCT</w:t>
            </w:r>
            <w:r>
              <w:rPr>
                <w:spacing w:val="-3"/>
                <w:sz w:val="22"/>
              </w:rPr>
              <w:t> </w:t>
            </w:r>
            <w:r>
              <w:rPr>
                <w:sz w:val="22"/>
              </w:rPr>
              <w:t>2025</w:t>
            </w:r>
            <w:r>
              <w:rPr>
                <w:spacing w:val="-3"/>
                <w:sz w:val="22"/>
              </w:rPr>
              <w:t> </w:t>
            </w:r>
            <w:r>
              <w:rPr>
                <w:sz w:val="22"/>
              </w:rPr>
              <w:t>-</w:t>
            </w:r>
            <w:r>
              <w:rPr>
                <w:spacing w:val="-3"/>
                <w:sz w:val="22"/>
              </w:rPr>
              <w:t> </w:t>
            </w:r>
            <w:r>
              <w:rPr>
                <w:sz w:val="22"/>
              </w:rPr>
              <w:t>31</w:t>
            </w:r>
            <w:r>
              <w:rPr>
                <w:spacing w:val="-3"/>
                <w:sz w:val="22"/>
              </w:rPr>
              <w:t> </w:t>
            </w:r>
            <w:r>
              <w:rPr>
                <w:sz w:val="22"/>
              </w:rPr>
              <w:t>MZO</w:t>
            </w:r>
            <w:r>
              <w:rPr>
                <w:spacing w:val="-3"/>
                <w:sz w:val="22"/>
              </w:rPr>
              <w:t> </w:t>
            </w:r>
            <w:r>
              <w:rPr>
                <w:spacing w:val="-4"/>
                <w:sz w:val="22"/>
              </w:rPr>
              <w:t>2026</w:t>
            </w:r>
          </w:p>
        </w:tc>
        <w:tc>
          <w:tcPr>
            <w:tcW w:type="dxa" w:w="1304"/>
          </w:tcPr>
          <w:p>
            <w:pPr>
              <w:pStyle w:val="TableParagraph"/>
              <w:rPr>
                <w:sz w:val="22"/>
              </w:rPr>
            </w:pPr>
            <w:r>
              <w:rPr>
                <w:spacing w:val="-4"/>
                <w:sz w:val="22"/>
              </w:rPr>
              <w:t>2155</w:t>
            </w:r>
          </w:p>
        </w:tc>
        <w:tc>
          <w:tcPr>
            <w:tcW w:type="dxa" w:w="1304"/>
          </w:tcPr>
          <w:p>
            <w:pPr>
              <w:pStyle w:val="TableParagraph"/>
              <w:rPr>
                <w:sz w:val="22"/>
              </w:rPr>
            </w:pPr>
            <w:r>
              <w:rPr>
                <w:spacing w:val="-4"/>
                <w:sz w:val="22"/>
              </w:rPr>
              <w:t>1735</w:t>
            </w:r>
          </w:p>
        </w:tc>
        <w:tc>
          <w:tcPr>
            <w:tcW w:type="dxa" w:w="1304"/>
          </w:tcPr>
          <w:p>
            <w:pPr>
              <w:pStyle w:val="TableParagraph"/>
              <w:rPr>
                <w:sz w:val="22"/>
              </w:rPr>
            </w:pPr>
            <w:r>
              <w:rPr>
                <w:spacing w:val="-4"/>
                <w:sz w:val="22"/>
              </w:rPr>
              <w:t>1709</w:t>
            </w:r>
          </w:p>
        </w:tc>
        <w:tc>
          <w:tcPr>
            <w:tcW w:type="dxa" w:w="1618"/>
          </w:tcPr>
          <w:p>
            <w:pPr>
              <w:pStyle w:val="TableParagraph"/>
              <w:ind w:right="1"/>
              <w:rPr>
                <w:sz w:val="22"/>
              </w:rPr>
            </w:pPr>
            <w:r>
              <w:rPr>
                <w:spacing w:val="-4"/>
                <w:sz w:val="22"/>
              </w:rPr>
              <w:t>1709</w:t>
            </w:r>
          </w:p>
        </w:tc>
      </w:tr>
      <w:tr>
        <w:trPr>
          <w:trHeight w:hRule="atLeast" w:val="505"/>
        </w:trPr>
        <w:tc>
          <w:tcPr>
            <w:tcW w:type="dxa" w:w="1665"/>
          </w:tcPr>
          <w:p>
            <w:pPr>
              <w:pStyle w:val="TableParagraph"/>
              <w:ind w:left="78"/>
              <w:jc w:val="left"/>
              <w:rPr>
                <w:sz w:val="22"/>
              </w:rPr>
            </w:pPr>
            <w:r>
              <w:rPr>
                <w:spacing w:val="-2"/>
                <w:w w:val="105"/>
                <w:sz w:val="22"/>
              </w:rPr>
              <w:t>Primera</w:t>
            </w:r>
          </w:p>
        </w:tc>
        <w:tc>
          <w:tcPr>
            <w:tcW w:type="dxa" w:w="3619"/>
          </w:tcPr>
          <w:p>
            <w:pPr>
              <w:pStyle w:val="TableParagraph"/>
              <w:ind w:left="3"/>
              <w:rPr>
                <w:sz w:val="22"/>
              </w:rPr>
            </w:pPr>
            <w:r>
              <w:rPr>
                <w:sz w:val="22"/>
              </w:rPr>
              <w:t>19</w:t>
            </w:r>
            <w:r>
              <w:rPr>
                <w:spacing w:val="-4"/>
                <w:sz w:val="22"/>
              </w:rPr>
              <w:t> </w:t>
            </w:r>
            <w:r>
              <w:rPr>
                <w:sz w:val="22"/>
              </w:rPr>
              <w:t>OCT</w:t>
            </w:r>
            <w:r>
              <w:rPr>
                <w:spacing w:val="-3"/>
                <w:sz w:val="22"/>
              </w:rPr>
              <w:t> </w:t>
            </w:r>
            <w:r>
              <w:rPr>
                <w:sz w:val="22"/>
              </w:rPr>
              <w:t>2025</w:t>
            </w:r>
            <w:r>
              <w:rPr>
                <w:spacing w:val="-3"/>
                <w:sz w:val="22"/>
              </w:rPr>
              <w:t> </w:t>
            </w:r>
            <w:r>
              <w:rPr>
                <w:sz w:val="22"/>
              </w:rPr>
              <w:t>-</w:t>
            </w:r>
            <w:r>
              <w:rPr>
                <w:spacing w:val="-3"/>
                <w:sz w:val="22"/>
              </w:rPr>
              <w:t> </w:t>
            </w:r>
            <w:r>
              <w:rPr>
                <w:sz w:val="22"/>
              </w:rPr>
              <w:t>31</w:t>
            </w:r>
            <w:r>
              <w:rPr>
                <w:spacing w:val="-3"/>
                <w:sz w:val="22"/>
              </w:rPr>
              <w:t> </w:t>
            </w:r>
            <w:r>
              <w:rPr>
                <w:sz w:val="22"/>
              </w:rPr>
              <w:t>MZO</w:t>
            </w:r>
            <w:r>
              <w:rPr>
                <w:spacing w:val="-3"/>
                <w:sz w:val="22"/>
              </w:rPr>
              <w:t> </w:t>
            </w:r>
            <w:r>
              <w:rPr>
                <w:spacing w:val="-4"/>
                <w:sz w:val="22"/>
              </w:rPr>
              <w:t>2026</w:t>
            </w:r>
          </w:p>
        </w:tc>
        <w:tc>
          <w:tcPr>
            <w:tcW w:type="dxa" w:w="1304"/>
          </w:tcPr>
          <w:p>
            <w:pPr>
              <w:pStyle w:val="TableParagraph"/>
              <w:rPr>
                <w:sz w:val="22"/>
              </w:rPr>
            </w:pPr>
            <w:r>
              <w:rPr>
                <w:spacing w:val="-4"/>
                <w:sz w:val="22"/>
              </w:rPr>
              <w:t>2485</w:t>
            </w:r>
          </w:p>
        </w:tc>
        <w:tc>
          <w:tcPr>
            <w:tcW w:type="dxa" w:w="1304"/>
          </w:tcPr>
          <w:p>
            <w:pPr>
              <w:pStyle w:val="TableParagraph"/>
              <w:rPr>
                <w:sz w:val="22"/>
              </w:rPr>
            </w:pPr>
            <w:r>
              <w:rPr>
                <w:spacing w:val="-4"/>
                <w:sz w:val="22"/>
              </w:rPr>
              <w:t>2055</w:t>
            </w:r>
          </w:p>
        </w:tc>
        <w:tc>
          <w:tcPr>
            <w:tcW w:type="dxa" w:w="1304"/>
          </w:tcPr>
          <w:p>
            <w:pPr>
              <w:pStyle w:val="TableParagraph"/>
              <w:rPr>
                <w:sz w:val="22"/>
              </w:rPr>
            </w:pPr>
            <w:r>
              <w:rPr>
                <w:spacing w:val="-4"/>
                <w:sz w:val="22"/>
              </w:rPr>
              <w:t>1895</w:t>
            </w:r>
          </w:p>
        </w:tc>
        <w:tc>
          <w:tcPr>
            <w:tcW w:type="dxa" w:w="1618"/>
          </w:tcPr>
          <w:p>
            <w:pPr>
              <w:pStyle w:val="TableParagraph"/>
              <w:rPr>
                <w:sz w:val="22"/>
              </w:rPr>
            </w:pPr>
            <w:r>
              <w:rPr>
                <w:spacing w:val="-4"/>
                <w:sz w:val="22"/>
              </w:rPr>
              <w:t>1895</w:t>
            </w:r>
          </w:p>
        </w:tc>
      </w:tr>
    </w:tbl>
    <w:p>
      <w:pPr>
        <w:pStyle w:val="BodyText"/>
        <w:spacing w:before="186"/>
      </w:pPr>
    </w:p>
    <w:p>
      <w:pPr>
        <w:pStyle w:val="Heading1"/>
        <w:ind w:left="360"/>
      </w:pPr>
      <w:r>
        <w:rPr>
          <w:color w:val="059ED8"/>
        </w:rPr>
        <w:t>SERVICIOS</w:t>
      </w:r>
      <w:r>
        <w:rPr>
          <w:color w:val="059ED8"/>
          <w:spacing w:val="14"/>
        </w:rPr>
        <w:t> </w:t>
      </w:r>
      <w:r>
        <w:rPr>
          <w:color w:val="059ED8"/>
          <w:spacing w:val="-2"/>
        </w:rPr>
        <w:t>OPCIONALES</w:t>
      </w:r>
    </w:p>
    <w:p>
      <w:pPr>
        <w:pStyle w:val="BodyText"/>
        <w:spacing w:before="21"/>
        <w:ind w:left="365"/>
      </w:pPr>
      <w:r>
        <w:rPr>
          <w:spacing w:val="-2"/>
        </w:rPr>
        <w:t>SUPLEMENTOS</w:t>
      </w:r>
    </w:p>
    <w:p>
      <w:pPr>
        <w:pStyle w:val="BodyText"/>
        <w:spacing w:before="14"/>
      </w:pPr>
    </w:p>
    <w:p>
      <w:pPr>
        <w:pStyle w:val="BodyText"/>
        <w:spacing w:before="0"/>
        <w:ind w:left="365"/>
      </w:pPr>
      <w:r>
        <w:rPr/>
        <w:t>Precios</w:t>
      </w:r>
      <w:r>
        <w:rPr>
          <w:spacing w:val="5"/>
        </w:rPr>
        <w:t> </w:t>
      </w:r>
      <w:r>
        <w:rPr/>
        <w:t>por</w:t>
      </w:r>
      <w:r>
        <w:rPr>
          <w:spacing w:val="6"/>
        </w:rPr>
        <w:t> </w:t>
      </w:r>
      <w:r>
        <w:rPr/>
        <w:t>persona</w:t>
      </w:r>
      <w:r>
        <w:rPr>
          <w:spacing w:val="5"/>
        </w:rPr>
        <w:t> </w:t>
      </w:r>
      <w:r>
        <w:rPr/>
        <w:t>en</w:t>
      </w:r>
      <w:r>
        <w:rPr>
          <w:spacing w:val="6"/>
        </w:rPr>
        <w:t> </w:t>
      </w:r>
      <w:r>
        <w:rPr/>
        <w:t>Euros</w:t>
      </w:r>
      <w:r>
        <w:rPr>
          <w:spacing w:val="6"/>
        </w:rPr>
        <w:t> </w:t>
      </w:r>
      <w:r>
        <w:rPr>
          <w:spacing w:val="-2"/>
        </w:rPr>
        <w:t>(EUR)</w:t>
      </w:r>
    </w:p>
    <w:p>
      <w:pPr>
        <w:pStyle w:val="BodyText"/>
        <w:spacing w:before="3"/>
        <w:rPr>
          <w:sz w:val="7"/>
        </w:rPr>
      </w:pPr>
    </w:p>
    <w:tbl>
      <w:tblPr>
        <w:tblW w:type="auto" w:w="0"/>
        <w:jc w:val="left"/>
        <w:tblInd w:type="dxa" w:w="370"/>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7559"/>
        <w:gridCol w:w="1077"/>
        <w:gridCol w:w="1077"/>
        <w:gridCol w:w="1077"/>
      </w:tblGrid>
      <w:tr>
        <w:trPr>
          <w:trHeight w:hRule="atLeast" w:val="466"/>
        </w:trPr>
        <w:tc>
          <w:tcPr>
            <w:tcW w:type="dxa" w:w="7559"/>
            <w:shd w:color="auto" w:fill="E5E8EB" w:val="clear"/>
          </w:tcPr>
          <w:p>
            <w:pPr>
              <w:pStyle w:val="TableParagraph"/>
              <w:spacing w:before="94"/>
              <w:ind w:left="78"/>
              <w:jc w:val="left"/>
              <w:rPr>
                <w:sz w:val="24"/>
              </w:rPr>
            </w:pPr>
            <w:r>
              <w:rPr>
                <w:spacing w:val="-2"/>
                <w:sz w:val="24"/>
              </w:rPr>
              <w:t>SERVICIO</w:t>
            </w:r>
          </w:p>
        </w:tc>
        <w:tc>
          <w:tcPr>
            <w:tcW w:type="dxa" w:w="1077"/>
            <w:shd w:color="auto" w:fill="E5E8EB" w:val="clear"/>
          </w:tcPr>
          <w:p>
            <w:pPr>
              <w:pStyle w:val="TableParagraph"/>
              <w:spacing w:before="94"/>
              <w:ind w:left="3" w:right="2"/>
              <w:rPr>
                <w:sz w:val="24"/>
              </w:rPr>
            </w:pPr>
            <w:r>
              <w:rPr>
                <w:spacing w:val="-5"/>
                <w:sz w:val="24"/>
              </w:rPr>
              <w:t>SGL</w:t>
            </w:r>
          </w:p>
        </w:tc>
        <w:tc>
          <w:tcPr>
            <w:tcW w:type="dxa" w:w="1077"/>
            <w:shd w:color="auto" w:fill="E5E8EB" w:val="clear"/>
          </w:tcPr>
          <w:p>
            <w:pPr>
              <w:pStyle w:val="TableParagraph"/>
              <w:spacing w:before="94"/>
              <w:ind w:left="3" w:right="1"/>
              <w:rPr>
                <w:sz w:val="24"/>
              </w:rPr>
            </w:pPr>
            <w:r>
              <w:rPr>
                <w:spacing w:val="-5"/>
                <w:sz w:val="24"/>
              </w:rPr>
              <w:t>DBL</w:t>
            </w:r>
          </w:p>
        </w:tc>
        <w:tc>
          <w:tcPr>
            <w:tcW w:type="dxa" w:w="1077"/>
            <w:shd w:color="auto" w:fill="E5E8EB" w:val="clear"/>
          </w:tcPr>
          <w:p>
            <w:pPr>
              <w:pStyle w:val="TableParagraph"/>
              <w:spacing w:before="94"/>
              <w:ind w:left="3"/>
              <w:rPr>
                <w:sz w:val="24"/>
              </w:rPr>
            </w:pPr>
            <w:r>
              <w:rPr>
                <w:spacing w:val="-5"/>
                <w:sz w:val="24"/>
              </w:rPr>
              <w:t>TPL</w:t>
            </w:r>
          </w:p>
        </w:tc>
      </w:tr>
      <w:tr>
        <w:trPr>
          <w:trHeight w:hRule="atLeast" w:val="505"/>
        </w:trPr>
        <w:tc>
          <w:tcPr>
            <w:tcW w:type="dxa" w:w="7559"/>
          </w:tcPr>
          <w:p>
            <w:pPr>
              <w:pStyle w:val="TableParagraph"/>
              <w:ind w:left="78"/>
              <w:jc w:val="left"/>
              <w:rPr>
                <w:sz w:val="22"/>
              </w:rPr>
            </w:pPr>
            <w:r>
              <w:rPr>
                <w:sz w:val="22"/>
              </w:rPr>
              <w:t>Suplemento</w:t>
            </w:r>
            <w:r>
              <w:rPr>
                <w:spacing w:val="-5"/>
                <w:sz w:val="22"/>
              </w:rPr>
              <w:t> </w:t>
            </w:r>
            <w:r>
              <w:rPr>
                <w:sz w:val="22"/>
              </w:rPr>
              <w:t>Tren</w:t>
            </w:r>
            <w:r>
              <w:rPr>
                <w:spacing w:val="-4"/>
                <w:sz w:val="22"/>
              </w:rPr>
              <w:t> </w:t>
            </w:r>
            <w:r>
              <w:rPr>
                <w:sz w:val="22"/>
              </w:rPr>
              <w:t>1era</w:t>
            </w:r>
            <w:r>
              <w:rPr>
                <w:spacing w:val="-5"/>
                <w:sz w:val="22"/>
              </w:rPr>
              <w:t> </w:t>
            </w:r>
            <w:r>
              <w:rPr>
                <w:sz w:val="22"/>
              </w:rPr>
              <w:t>clase</w:t>
            </w:r>
            <w:r>
              <w:rPr>
                <w:spacing w:val="-4"/>
                <w:sz w:val="22"/>
              </w:rPr>
              <w:t> </w:t>
            </w:r>
            <w:r>
              <w:rPr>
                <w:sz w:val="22"/>
              </w:rPr>
              <w:t>(excepto</w:t>
            </w:r>
            <w:r>
              <w:rPr>
                <w:spacing w:val="-5"/>
                <w:sz w:val="22"/>
              </w:rPr>
              <w:t> </w:t>
            </w:r>
            <w:r>
              <w:rPr>
                <w:sz w:val="22"/>
              </w:rPr>
              <w:t>Jungfrau,</w:t>
            </w:r>
            <w:r>
              <w:rPr>
                <w:spacing w:val="1"/>
                <w:sz w:val="22"/>
              </w:rPr>
              <w:t> </w:t>
            </w:r>
            <w:r>
              <w:rPr>
                <w:sz w:val="22"/>
              </w:rPr>
              <w:t>solo</w:t>
            </w:r>
            <w:r>
              <w:rPr>
                <w:spacing w:val="-5"/>
                <w:sz w:val="22"/>
              </w:rPr>
              <w:t> </w:t>
            </w:r>
            <w:r>
              <w:rPr>
                <w:sz w:val="22"/>
              </w:rPr>
              <w:t>disponible</w:t>
            </w:r>
            <w:r>
              <w:rPr>
                <w:spacing w:val="-4"/>
                <w:sz w:val="22"/>
              </w:rPr>
              <w:t> </w:t>
            </w:r>
            <w:r>
              <w:rPr>
                <w:sz w:val="22"/>
              </w:rPr>
              <w:t>en</w:t>
            </w:r>
            <w:r>
              <w:rPr>
                <w:spacing w:val="-4"/>
                <w:sz w:val="22"/>
              </w:rPr>
              <w:t> </w:t>
            </w:r>
            <w:r>
              <w:rPr>
                <w:sz w:val="22"/>
              </w:rPr>
              <w:t>2da</w:t>
            </w:r>
            <w:r>
              <w:rPr>
                <w:spacing w:val="-5"/>
                <w:sz w:val="22"/>
              </w:rPr>
              <w:t> </w:t>
            </w:r>
            <w:r>
              <w:rPr>
                <w:spacing w:val="-2"/>
                <w:sz w:val="22"/>
              </w:rPr>
              <w:t>clase)</w:t>
            </w:r>
          </w:p>
        </w:tc>
        <w:tc>
          <w:tcPr>
            <w:tcW w:type="dxa" w:w="1077"/>
          </w:tcPr>
          <w:p>
            <w:pPr>
              <w:pStyle w:val="TableParagraph"/>
              <w:ind w:left="3" w:right="1"/>
              <w:rPr>
                <w:sz w:val="22"/>
              </w:rPr>
            </w:pPr>
            <w:r>
              <w:rPr>
                <w:spacing w:val="-5"/>
                <w:sz w:val="22"/>
              </w:rPr>
              <w:t>349</w:t>
            </w:r>
          </w:p>
        </w:tc>
        <w:tc>
          <w:tcPr>
            <w:tcW w:type="dxa" w:w="1077"/>
          </w:tcPr>
          <w:p>
            <w:pPr>
              <w:pStyle w:val="TableParagraph"/>
              <w:ind w:left="3" w:right="1"/>
              <w:rPr>
                <w:sz w:val="22"/>
              </w:rPr>
            </w:pPr>
            <w:r>
              <w:rPr>
                <w:spacing w:val="-5"/>
                <w:sz w:val="22"/>
              </w:rPr>
              <w:t>349</w:t>
            </w:r>
          </w:p>
        </w:tc>
        <w:tc>
          <w:tcPr>
            <w:tcW w:type="dxa" w:w="1077"/>
          </w:tcPr>
          <w:p>
            <w:pPr>
              <w:pStyle w:val="TableParagraph"/>
              <w:ind w:left="3"/>
              <w:rPr>
                <w:sz w:val="22"/>
              </w:rPr>
            </w:pPr>
            <w:r>
              <w:rPr>
                <w:spacing w:val="-5"/>
                <w:sz w:val="22"/>
              </w:rPr>
              <w:t>349</w:t>
            </w:r>
          </w:p>
        </w:tc>
      </w:tr>
    </w:tbl>
    <w:p>
      <w:pPr>
        <w:pStyle w:val="TableParagraph"/>
        <w:spacing w:after="0"/>
        <w:rPr>
          <w:sz w:val="22"/>
        </w:rPr>
        <w:sectPr>
          <w:footerReference r:id="rId7" w:type="default"/>
          <w:pgSz w:h="15840" w:w="12240"/>
          <w:pgMar w:bottom="1320" w:footer="1132" w:header="0" w:left="360" w:right="360" w:top="880"/>
        </w:sectPr>
      </w:pPr>
    </w:p>
    <w:p>
      <w:pPr>
        <w:pStyle w:val="Heading1"/>
        <w:spacing w:before="104"/>
        <w:ind w:left="366"/>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after="1" w:before="6"/>
        <w:rPr>
          <w:sz w:val="20"/>
        </w:rPr>
      </w:pPr>
    </w:p>
    <w:tbl>
      <w:tblPr>
        <w:tblW w:type="auto" w:w="0"/>
        <w:jc w:val="left"/>
        <w:tblInd w:type="dxa" w:w="365"/>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1797"/>
        <w:gridCol w:w="1797"/>
        <w:gridCol w:w="1797"/>
        <w:gridCol w:w="1797"/>
        <w:gridCol w:w="1797"/>
        <w:gridCol w:w="1797"/>
      </w:tblGrid>
      <w:tr>
        <w:trPr>
          <w:trHeight w:hRule="atLeast" w:val="420"/>
        </w:trPr>
        <w:tc>
          <w:tcPr>
            <w:tcW w:type="dxa" w:w="1797"/>
            <w:vMerge w:val="restart"/>
            <w:shd w:color="auto" w:fill="E5E8EB" w:val="clear"/>
          </w:tcPr>
          <w:p>
            <w:pPr>
              <w:pStyle w:val="TableParagraph"/>
              <w:spacing w:before="7"/>
              <w:ind w:left="0"/>
              <w:jc w:val="left"/>
              <w:rPr>
                <w:sz w:val="24"/>
              </w:rPr>
            </w:pPr>
          </w:p>
          <w:p>
            <w:pPr>
              <w:pStyle w:val="TableParagraph"/>
              <w:spacing w:before="1"/>
              <w:ind w:left="214"/>
              <w:jc w:val="left"/>
              <w:rPr>
                <w:sz w:val="24"/>
              </w:rPr>
            </w:pPr>
            <w:r>
              <w:rPr>
                <w:spacing w:val="-2"/>
                <w:sz w:val="24"/>
              </w:rPr>
              <w:t>CATEGORÍA</w:t>
            </w:r>
          </w:p>
        </w:tc>
        <w:tc>
          <w:tcPr>
            <w:tcW w:type="dxa" w:w="7188"/>
            <w:gridSpan w:val="4"/>
            <w:shd w:color="auto" w:fill="E5E8EB" w:val="clear"/>
          </w:tcPr>
          <w:p>
            <w:pPr>
              <w:pStyle w:val="TableParagraph"/>
              <w:spacing w:before="71"/>
              <w:ind w:left="0"/>
              <w:rPr>
                <w:sz w:val="24"/>
              </w:rPr>
            </w:pPr>
            <w:r>
              <w:rPr>
                <w:spacing w:val="-2"/>
                <w:sz w:val="24"/>
              </w:rPr>
              <w:t>CIUDAD</w:t>
            </w:r>
          </w:p>
        </w:tc>
        <w:tc>
          <w:tcPr>
            <w:tcW w:type="dxa" w:w="1797"/>
            <w:vMerge w:val="restart"/>
            <w:shd w:color="auto" w:fill="E5E8EB" w:val="clear"/>
          </w:tcPr>
          <w:p>
            <w:pPr>
              <w:pStyle w:val="TableParagraph"/>
              <w:spacing w:before="7"/>
              <w:ind w:left="0"/>
              <w:jc w:val="left"/>
              <w:rPr>
                <w:sz w:val="24"/>
              </w:rPr>
            </w:pPr>
          </w:p>
          <w:p>
            <w:pPr>
              <w:pStyle w:val="TableParagraph"/>
              <w:spacing w:before="1"/>
              <w:ind w:left="257"/>
              <w:jc w:val="left"/>
              <w:rPr>
                <w:sz w:val="24"/>
              </w:rPr>
            </w:pPr>
            <w:r>
              <w:rPr>
                <w:spacing w:val="-2"/>
                <w:sz w:val="24"/>
              </w:rPr>
              <w:t>DESAYUNO</w:t>
            </w:r>
          </w:p>
        </w:tc>
      </w:tr>
      <w:tr>
        <w:trPr>
          <w:trHeight w:hRule="atLeast" w:val="420"/>
        </w:trPr>
        <w:tc>
          <w:tcPr>
            <w:tcW w:type="dxa" w:w="1797"/>
            <w:vMerge/>
            <w:tcBorders>
              <w:top w:val="nil"/>
            </w:tcBorders>
            <w:shd w:color="auto" w:fill="E5E8EB" w:val="clear"/>
          </w:tcPr>
          <w:p>
            <w:pPr>
              <w:rPr>
                <w:sz w:val="2"/>
                <w:szCs w:val="2"/>
              </w:rPr>
            </w:pPr>
          </w:p>
        </w:tc>
        <w:tc>
          <w:tcPr>
            <w:tcW w:type="dxa" w:w="1797"/>
          </w:tcPr>
          <w:p>
            <w:pPr>
              <w:pStyle w:val="TableParagraph"/>
              <w:spacing w:before="83"/>
              <w:ind w:left="589"/>
              <w:jc w:val="left"/>
              <w:rPr>
                <w:sz w:val="22"/>
              </w:rPr>
            </w:pPr>
            <w:r>
              <w:rPr>
                <w:spacing w:val="-2"/>
                <w:w w:val="105"/>
                <w:sz w:val="22"/>
              </w:rPr>
              <w:t>Zurich</w:t>
            </w:r>
          </w:p>
        </w:tc>
        <w:tc>
          <w:tcPr>
            <w:tcW w:type="dxa" w:w="1797"/>
          </w:tcPr>
          <w:p>
            <w:pPr>
              <w:pStyle w:val="TableParagraph"/>
              <w:spacing w:before="83"/>
              <w:ind w:left="435"/>
              <w:jc w:val="left"/>
              <w:rPr>
                <w:sz w:val="22"/>
              </w:rPr>
            </w:pPr>
            <w:r>
              <w:rPr>
                <w:spacing w:val="-2"/>
                <w:w w:val="105"/>
                <w:sz w:val="22"/>
              </w:rPr>
              <w:t>Interlaken</w:t>
            </w:r>
          </w:p>
        </w:tc>
        <w:tc>
          <w:tcPr>
            <w:tcW w:type="dxa" w:w="1797"/>
          </w:tcPr>
          <w:p>
            <w:pPr>
              <w:pStyle w:val="TableParagraph"/>
              <w:spacing w:before="83"/>
              <w:ind w:left="527"/>
              <w:jc w:val="left"/>
              <w:rPr>
                <w:sz w:val="22"/>
              </w:rPr>
            </w:pPr>
            <w:r>
              <w:rPr>
                <w:spacing w:val="-2"/>
                <w:sz w:val="22"/>
              </w:rPr>
              <w:t>Lucerna</w:t>
            </w:r>
          </w:p>
        </w:tc>
        <w:tc>
          <w:tcPr>
            <w:tcW w:type="dxa" w:w="1797"/>
          </w:tcPr>
          <w:p>
            <w:pPr>
              <w:pStyle w:val="TableParagraph"/>
              <w:spacing w:before="83"/>
              <w:ind w:left="557"/>
              <w:jc w:val="left"/>
              <w:rPr>
                <w:sz w:val="22"/>
              </w:rPr>
            </w:pPr>
            <w:r>
              <w:rPr>
                <w:spacing w:val="-2"/>
                <w:sz w:val="22"/>
              </w:rPr>
              <w:t>Lugano</w:t>
            </w:r>
          </w:p>
        </w:tc>
        <w:tc>
          <w:tcPr>
            <w:tcW w:type="dxa" w:w="1797"/>
            <w:vMerge/>
            <w:tcBorders>
              <w:top w:val="nil"/>
            </w:tcBorders>
            <w:shd w:color="auto" w:fill="E5E8EB" w:val="clear"/>
          </w:tcPr>
          <w:p>
            <w:pPr>
              <w:rPr>
                <w:sz w:val="2"/>
                <w:szCs w:val="2"/>
              </w:rPr>
            </w:pPr>
          </w:p>
        </w:tc>
      </w:tr>
      <w:tr>
        <w:trPr>
          <w:trHeight w:hRule="atLeast" w:val="391"/>
        </w:trPr>
        <w:tc>
          <w:tcPr>
            <w:tcW w:type="dxa" w:w="1797"/>
          </w:tcPr>
          <w:p>
            <w:pPr>
              <w:pStyle w:val="TableParagraph"/>
              <w:spacing w:before="68"/>
              <w:ind w:right="1"/>
              <w:rPr>
                <w:sz w:val="22"/>
              </w:rPr>
            </w:pPr>
            <w:r>
              <w:rPr>
                <w:spacing w:val="-2"/>
                <w:w w:val="105"/>
                <w:sz w:val="22"/>
              </w:rPr>
              <w:t>Turista</w:t>
            </w:r>
          </w:p>
        </w:tc>
        <w:tc>
          <w:tcPr>
            <w:tcW w:type="dxa" w:w="1797"/>
            <w:vMerge w:val="restart"/>
          </w:tcPr>
          <w:p>
            <w:pPr>
              <w:pStyle w:val="TableParagraph"/>
              <w:spacing w:before="135" w:line="249" w:lineRule="auto"/>
              <w:ind w:hanging="10" w:left="270" w:right="8"/>
              <w:jc w:val="left"/>
              <w:rPr>
                <w:sz w:val="22"/>
              </w:rPr>
            </w:pPr>
            <w:r>
              <w:rPr>
                <w:sz w:val="22"/>
              </w:rPr>
              <w:t>Hotel</w:t>
            </w:r>
            <w:r>
              <w:rPr>
                <w:spacing w:val="-14"/>
                <w:sz w:val="22"/>
              </w:rPr>
              <w:t> </w:t>
            </w:r>
            <w:r>
              <w:rPr>
                <w:sz w:val="22"/>
              </w:rPr>
              <w:t>Previsto por</w:t>
            </w:r>
            <w:r>
              <w:rPr>
                <w:spacing w:val="11"/>
                <w:sz w:val="22"/>
              </w:rPr>
              <w:t> </w:t>
            </w:r>
            <w:r>
              <w:rPr>
                <w:spacing w:val="-2"/>
                <w:sz w:val="22"/>
              </w:rPr>
              <w:t>confirmar</w:t>
            </w:r>
          </w:p>
        </w:tc>
        <w:tc>
          <w:tcPr>
            <w:tcW w:type="dxa" w:w="1797"/>
            <w:vMerge w:val="restart"/>
          </w:tcPr>
          <w:p>
            <w:pPr>
              <w:pStyle w:val="TableParagraph"/>
              <w:spacing w:before="135" w:line="249" w:lineRule="auto"/>
              <w:ind w:hanging="10" w:left="270" w:right="258"/>
              <w:jc w:val="left"/>
              <w:rPr>
                <w:sz w:val="22"/>
              </w:rPr>
            </w:pPr>
            <w:r>
              <w:rPr>
                <w:sz w:val="22"/>
              </w:rPr>
              <w:t>Hotel</w:t>
            </w:r>
            <w:r>
              <w:rPr>
                <w:spacing w:val="-14"/>
                <w:sz w:val="22"/>
              </w:rPr>
              <w:t> </w:t>
            </w:r>
            <w:r>
              <w:rPr>
                <w:sz w:val="22"/>
              </w:rPr>
              <w:t>Previsto por</w:t>
            </w:r>
            <w:r>
              <w:rPr>
                <w:spacing w:val="11"/>
                <w:sz w:val="22"/>
              </w:rPr>
              <w:t> </w:t>
            </w:r>
            <w:r>
              <w:rPr>
                <w:spacing w:val="-2"/>
                <w:sz w:val="22"/>
              </w:rPr>
              <w:t>confirmar</w:t>
            </w:r>
          </w:p>
        </w:tc>
        <w:tc>
          <w:tcPr>
            <w:tcW w:type="dxa" w:w="1797"/>
            <w:vMerge w:val="restart"/>
          </w:tcPr>
          <w:p>
            <w:pPr>
              <w:pStyle w:val="TableParagraph"/>
              <w:spacing w:before="135" w:line="249" w:lineRule="auto"/>
              <w:ind w:hanging="10" w:left="269" w:right="8"/>
              <w:jc w:val="left"/>
              <w:rPr>
                <w:sz w:val="22"/>
              </w:rPr>
            </w:pPr>
            <w:r>
              <w:rPr>
                <w:sz w:val="22"/>
              </w:rPr>
              <w:t>Hotel</w:t>
            </w:r>
            <w:r>
              <w:rPr>
                <w:spacing w:val="-14"/>
                <w:sz w:val="22"/>
              </w:rPr>
              <w:t> </w:t>
            </w:r>
            <w:r>
              <w:rPr>
                <w:sz w:val="22"/>
              </w:rPr>
              <w:t>Previsto por</w:t>
            </w:r>
            <w:r>
              <w:rPr>
                <w:spacing w:val="11"/>
                <w:sz w:val="22"/>
              </w:rPr>
              <w:t> </w:t>
            </w:r>
            <w:r>
              <w:rPr>
                <w:spacing w:val="-2"/>
                <w:sz w:val="22"/>
              </w:rPr>
              <w:t>confirmar</w:t>
            </w:r>
          </w:p>
        </w:tc>
        <w:tc>
          <w:tcPr>
            <w:tcW w:type="dxa" w:w="1797"/>
            <w:vMerge w:val="restart"/>
          </w:tcPr>
          <w:p>
            <w:pPr>
              <w:pStyle w:val="TableParagraph"/>
              <w:spacing w:before="135" w:line="249" w:lineRule="auto"/>
              <w:ind w:hanging="10" w:left="269" w:right="8"/>
              <w:jc w:val="left"/>
              <w:rPr>
                <w:sz w:val="22"/>
              </w:rPr>
            </w:pPr>
            <w:r>
              <w:rPr>
                <w:sz w:val="22"/>
              </w:rPr>
              <w:t>Hotel</w:t>
            </w:r>
            <w:r>
              <w:rPr>
                <w:spacing w:val="-14"/>
                <w:sz w:val="22"/>
              </w:rPr>
              <w:t> </w:t>
            </w:r>
            <w:r>
              <w:rPr>
                <w:sz w:val="22"/>
              </w:rPr>
              <w:t>Previsto por</w:t>
            </w:r>
            <w:r>
              <w:rPr>
                <w:spacing w:val="11"/>
                <w:sz w:val="22"/>
              </w:rPr>
              <w:t> </w:t>
            </w:r>
            <w:r>
              <w:rPr>
                <w:spacing w:val="-2"/>
                <w:sz w:val="22"/>
              </w:rPr>
              <w:t>confirmar</w:t>
            </w:r>
          </w:p>
        </w:tc>
        <w:tc>
          <w:tcPr>
            <w:tcW w:type="dxa" w:w="1797"/>
            <w:vMerge w:val="restart"/>
          </w:tcPr>
          <w:p>
            <w:pPr>
              <w:pStyle w:val="TableParagraph"/>
              <w:spacing w:before="14"/>
              <w:ind w:left="0"/>
              <w:jc w:val="left"/>
              <w:rPr>
                <w:sz w:val="22"/>
              </w:rPr>
            </w:pPr>
          </w:p>
          <w:p>
            <w:pPr>
              <w:pStyle w:val="TableParagraph"/>
              <w:spacing w:before="0"/>
              <w:ind w:left="390"/>
              <w:jc w:val="left"/>
              <w:rPr>
                <w:sz w:val="22"/>
              </w:rPr>
            </w:pPr>
            <w:r>
              <w:rPr>
                <w:sz w:val="22"/>
              </w:rPr>
              <w:t>Tipo </w:t>
            </w:r>
            <w:r>
              <w:rPr>
                <w:spacing w:val="-2"/>
                <w:sz w:val="22"/>
              </w:rPr>
              <w:t>Buffet</w:t>
            </w:r>
          </w:p>
        </w:tc>
      </w:tr>
      <w:tr>
        <w:trPr>
          <w:trHeight w:hRule="atLeast" w:val="391"/>
        </w:trPr>
        <w:tc>
          <w:tcPr>
            <w:tcW w:type="dxa" w:w="1797"/>
          </w:tcPr>
          <w:p>
            <w:pPr>
              <w:pStyle w:val="TableParagraph"/>
              <w:spacing w:before="68"/>
              <w:rPr>
                <w:sz w:val="22"/>
              </w:rPr>
            </w:pPr>
            <w:r>
              <w:rPr>
                <w:spacing w:val="-2"/>
                <w:w w:val="105"/>
                <w:sz w:val="22"/>
              </w:rPr>
              <w:t>Primera</w:t>
            </w:r>
          </w:p>
        </w:tc>
        <w:tc>
          <w:tcPr>
            <w:tcW w:type="dxa" w:w="1797"/>
            <w:vMerge/>
            <w:tcBorders>
              <w:top w:val="nil"/>
            </w:tcBorders>
          </w:tcPr>
          <w:p>
            <w:pPr>
              <w:rPr>
                <w:sz w:val="2"/>
                <w:szCs w:val="2"/>
              </w:rPr>
            </w:pPr>
          </w:p>
        </w:tc>
        <w:tc>
          <w:tcPr>
            <w:tcW w:type="dxa" w:w="1797"/>
            <w:vMerge/>
            <w:tcBorders>
              <w:top w:val="nil"/>
            </w:tcBorders>
          </w:tcPr>
          <w:p>
            <w:pPr>
              <w:rPr>
                <w:sz w:val="2"/>
                <w:szCs w:val="2"/>
              </w:rPr>
            </w:pPr>
          </w:p>
        </w:tc>
        <w:tc>
          <w:tcPr>
            <w:tcW w:type="dxa" w:w="1797"/>
            <w:vMerge/>
            <w:tcBorders>
              <w:top w:val="nil"/>
            </w:tcBorders>
          </w:tcPr>
          <w:p>
            <w:pPr>
              <w:rPr>
                <w:sz w:val="2"/>
                <w:szCs w:val="2"/>
              </w:rPr>
            </w:pPr>
          </w:p>
        </w:tc>
        <w:tc>
          <w:tcPr>
            <w:tcW w:type="dxa" w:w="1797"/>
            <w:vMerge/>
            <w:tcBorders>
              <w:top w:val="nil"/>
            </w:tcBorders>
          </w:tcPr>
          <w:p>
            <w:pPr>
              <w:rPr>
                <w:sz w:val="2"/>
                <w:szCs w:val="2"/>
              </w:rPr>
            </w:pPr>
          </w:p>
        </w:tc>
        <w:tc>
          <w:tcPr>
            <w:tcW w:type="dxa" w:w="1797"/>
            <w:vMerge/>
            <w:tcBorders>
              <w:top w:val="nil"/>
            </w:tcBorders>
          </w:tcPr>
          <w:p>
            <w:pPr>
              <w:rPr>
                <w:sz w:val="2"/>
                <w:szCs w:val="2"/>
              </w:rPr>
            </w:pPr>
          </w:p>
        </w:tc>
      </w:tr>
    </w:tbl>
    <w:p>
      <w:pPr>
        <w:spacing w:before="432"/>
        <w:ind w:firstLine="0" w:left="381"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32" w:val="left"/>
        </w:tabs>
        <w:spacing w:after="0" w:before="194" w:line="247" w:lineRule="auto"/>
        <w:ind w:hanging="360" w:left="732" w:right="365"/>
        <w:jc w:val="both"/>
        <w:rPr>
          <w:sz w:val="22"/>
        </w:rPr>
      </w:pPr>
      <w:r>
        <w:rPr>
          <w:sz w:val="22"/>
        </w:rPr>
        <w:t>Precios por persona en moneda indicada, sujeto a disponibilidad del operador final y a cambios sin previo aviso. Precios en moneda extranjera serán pagaderos en moneda nacional al tipo de cambio del día para anticipos y cuando se liquide el paquete.</w:t>
      </w:r>
    </w:p>
    <w:p>
      <w:pPr>
        <w:pStyle w:val="BodyText"/>
        <w:spacing w:before="5"/>
      </w:pPr>
    </w:p>
    <w:p>
      <w:pPr>
        <w:pStyle w:val="ListParagraph"/>
        <w:numPr>
          <w:ilvl w:val="0"/>
          <w:numId w:val="1"/>
        </w:numPr>
        <w:tabs>
          <w:tab w:leader="none" w:pos="732" w:val="left"/>
        </w:tabs>
        <w:spacing w:after="0" w:before="0" w:line="240" w:lineRule="auto"/>
        <w:ind w:hanging="360" w:left="732" w:right="0"/>
        <w:jc w:val="left"/>
        <w:rPr>
          <w:sz w:val="22"/>
        </w:rPr>
      </w:pPr>
      <w:r>
        <w:rPr>
          <w:sz w:val="22"/>
        </w:rPr>
        <w:t>Nuestros</w:t>
      </w:r>
      <w:r>
        <w:rPr>
          <w:spacing w:val="-3"/>
          <w:sz w:val="22"/>
        </w:rPr>
        <w:t> </w:t>
      </w:r>
      <w:r>
        <w:rPr>
          <w:sz w:val="22"/>
        </w:rPr>
        <w:t>precios</w:t>
      </w:r>
      <w:r>
        <w:rPr>
          <w:spacing w:val="-3"/>
          <w:sz w:val="22"/>
        </w:rPr>
        <w:t> </w:t>
      </w:r>
      <w:r>
        <w:rPr>
          <w:sz w:val="22"/>
        </w:rPr>
        <w:t>pueden</w:t>
      </w:r>
      <w:r>
        <w:rPr>
          <w:spacing w:val="-3"/>
          <w:sz w:val="22"/>
        </w:rPr>
        <w:t> </w:t>
      </w:r>
      <w:r>
        <w:rPr>
          <w:sz w:val="22"/>
        </w:rPr>
        <w:t>sufrir</w:t>
      </w:r>
      <w:r>
        <w:rPr>
          <w:spacing w:val="-2"/>
          <w:sz w:val="22"/>
        </w:rPr>
        <w:t> </w:t>
      </w:r>
      <w:r>
        <w:rPr>
          <w:sz w:val="22"/>
        </w:rPr>
        <w:t>variaciones</w:t>
      </w:r>
      <w:r>
        <w:rPr>
          <w:spacing w:val="-3"/>
          <w:sz w:val="22"/>
        </w:rPr>
        <w:t> </w:t>
      </w:r>
      <w:r>
        <w:rPr>
          <w:sz w:val="22"/>
        </w:rPr>
        <w:t>de</w:t>
      </w:r>
      <w:r>
        <w:rPr>
          <w:spacing w:val="-3"/>
          <w:sz w:val="22"/>
        </w:rPr>
        <w:t> </w:t>
      </w:r>
      <w:r>
        <w:rPr>
          <w:sz w:val="22"/>
        </w:rPr>
        <w:t>valores,</w:t>
      </w:r>
      <w:r>
        <w:rPr>
          <w:spacing w:val="3"/>
          <w:sz w:val="22"/>
        </w:rPr>
        <w:t> </w:t>
      </w:r>
      <w:r>
        <w:rPr>
          <w:sz w:val="22"/>
        </w:rPr>
        <w:t>hasta</w:t>
      </w:r>
      <w:r>
        <w:rPr>
          <w:spacing w:val="-3"/>
          <w:sz w:val="22"/>
        </w:rPr>
        <w:t> </w:t>
      </w:r>
      <w:r>
        <w:rPr>
          <w:sz w:val="22"/>
        </w:rPr>
        <w:t>que</w:t>
      </w:r>
      <w:r>
        <w:rPr>
          <w:spacing w:val="-3"/>
          <w:sz w:val="22"/>
        </w:rPr>
        <w:t> </w:t>
      </w:r>
      <w:r>
        <w:rPr>
          <w:sz w:val="22"/>
        </w:rPr>
        <w:t>todos</w:t>
      </w:r>
      <w:r>
        <w:rPr>
          <w:spacing w:val="-2"/>
          <w:sz w:val="22"/>
        </w:rPr>
        <w:t> </w:t>
      </w:r>
      <w:r>
        <w:rPr>
          <w:sz w:val="22"/>
        </w:rPr>
        <w:t>los</w:t>
      </w:r>
      <w:r>
        <w:rPr>
          <w:spacing w:val="-3"/>
          <w:sz w:val="22"/>
        </w:rPr>
        <w:t> </w:t>
      </w:r>
      <w:r>
        <w:rPr>
          <w:sz w:val="22"/>
        </w:rPr>
        <w:t>servicios</w:t>
      </w:r>
      <w:r>
        <w:rPr>
          <w:spacing w:val="-3"/>
          <w:sz w:val="22"/>
        </w:rPr>
        <w:t> </w:t>
      </w:r>
      <w:r>
        <w:rPr>
          <w:sz w:val="22"/>
        </w:rPr>
        <w:t>y</w:t>
      </w:r>
      <w:r>
        <w:rPr>
          <w:spacing w:val="-3"/>
          <w:sz w:val="22"/>
        </w:rPr>
        <w:t> </w:t>
      </w:r>
      <w:r>
        <w:rPr>
          <w:sz w:val="22"/>
        </w:rPr>
        <w:t>hospedajes</w:t>
      </w:r>
      <w:r>
        <w:rPr>
          <w:spacing w:val="-2"/>
          <w:sz w:val="22"/>
        </w:rPr>
        <w:t> </w:t>
      </w:r>
      <w:r>
        <w:rPr>
          <w:sz w:val="22"/>
        </w:rPr>
        <w:t>sean</w:t>
      </w:r>
      <w:r>
        <w:rPr>
          <w:spacing w:val="-3"/>
          <w:sz w:val="22"/>
        </w:rPr>
        <w:t> </w:t>
      </w:r>
      <w:r>
        <w:rPr>
          <w:spacing w:val="-2"/>
          <w:sz w:val="22"/>
        </w:rPr>
        <w:t>confirmados.</w:t>
      </w:r>
    </w:p>
    <w:p>
      <w:pPr>
        <w:pStyle w:val="BodyText"/>
        <w:spacing w:before="14"/>
      </w:pPr>
    </w:p>
    <w:p>
      <w:pPr>
        <w:pStyle w:val="ListParagraph"/>
        <w:numPr>
          <w:ilvl w:val="0"/>
          <w:numId w:val="1"/>
        </w:numPr>
        <w:tabs>
          <w:tab w:leader="none" w:pos="732" w:val="left"/>
        </w:tabs>
        <w:spacing w:after="0" w:before="1" w:line="240" w:lineRule="auto"/>
        <w:ind w:hanging="360" w:left="732" w:right="0"/>
        <w:jc w:val="left"/>
        <w:rPr>
          <w:sz w:val="22"/>
        </w:rPr>
      </w:pPr>
      <w:r>
        <w:rPr>
          <w:sz w:val="22"/>
        </w:rPr>
        <w:t>Aplica</w:t>
      </w:r>
      <w:r>
        <w:rPr>
          <w:spacing w:val="-5"/>
          <w:sz w:val="22"/>
        </w:rPr>
        <w:t> </w:t>
      </w:r>
      <w:r>
        <w:rPr>
          <w:sz w:val="22"/>
        </w:rPr>
        <w:t>cierre</w:t>
      </w:r>
      <w:r>
        <w:rPr>
          <w:spacing w:val="-4"/>
          <w:sz w:val="22"/>
        </w:rPr>
        <w:t> </w:t>
      </w:r>
      <w:r>
        <w:rPr>
          <w:sz w:val="22"/>
        </w:rPr>
        <w:t>de</w:t>
      </w:r>
      <w:r>
        <w:rPr>
          <w:spacing w:val="-4"/>
          <w:sz w:val="22"/>
        </w:rPr>
        <w:t> </w:t>
      </w:r>
      <w:r>
        <w:rPr>
          <w:sz w:val="22"/>
        </w:rPr>
        <w:t>tarifa</w:t>
      </w:r>
      <w:r>
        <w:rPr>
          <w:spacing w:val="-4"/>
          <w:sz w:val="22"/>
        </w:rPr>
        <w:t> </w:t>
      </w:r>
      <w:r>
        <w:rPr>
          <w:sz w:val="22"/>
        </w:rPr>
        <w:t>por</w:t>
      </w:r>
      <w:r>
        <w:rPr>
          <w:spacing w:val="-4"/>
          <w:sz w:val="22"/>
        </w:rPr>
        <w:t> </w:t>
      </w:r>
      <w:r>
        <w:rPr>
          <w:sz w:val="22"/>
        </w:rPr>
        <w:t>alta</w:t>
      </w:r>
      <w:r>
        <w:rPr>
          <w:spacing w:val="-4"/>
          <w:sz w:val="22"/>
        </w:rPr>
        <w:t> </w:t>
      </w:r>
      <w:r>
        <w:rPr>
          <w:sz w:val="22"/>
        </w:rPr>
        <w:t>ocupación,</w:t>
      </w:r>
      <w:r>
        <w:rPr>
          <w:spacing w:val="1"/>
          <w:sz w:val="22"/>
        </w:rPr>
        <w:t> </w:t>
      </w:r>
      <w:r>
        <w:rPr>
          <w:sz w:val="22"/>
        </w:rPr>
        <w:t>verificar</w:t>
      </w:r>
      <w:r>
        <w:rPr>
          <w:spacing w:val="-4"/>
          <w:sz w:val="22"/>
        </w:rPr>
        <w:t> </w:t>
      </w:r>
      <w:r>
        <w:rPr>
          <w:sz w:val="22"/>
        </w:rPr>
        <w:t>antes</w:t>
      </w:r>
      <w:r>
        <w:rPr>
          <w:spacing w:val="-4"/>
          <w:sz w:val="22"/>
        </w:rPr>
        <w:t> </w:t>
      </w:r>
      <w:r>
        <w:rPr>
          <w:sz w:val="22"/>
        </w:rPr>
        <w:t>de</w:t>
      </w:r>
      <w:r>
        <w:rPr>
          <w:spacing w:val="-4"/>
          <w:sz w:val="22"/>
        </w:rPr>
        <w:t> </w:t>
      </w:r>
      <w:r>
        <w:rPr>
          <w:spacing w:val="-2"/>
          <w:sz w:val="22"/>
        </w:rPr>
        <w:t>confirmar.</w:t>
      </w:r>
    </w:p>
    <w:p>
      <w:pPr>
        <w:pStyle w:val="BodyText"/>
        <w:spacing w:before="13"/>
      </w:pPr>
    </w:p>
    <w:p>
      <w:pPr>
        <w:pStyle w:val="ListParagraph"/>
        <w:numPr>
          <w:ilvl w:val="0"/>
          <w:numId w:val="1"/>
        </w:numPr>
        <w:tabs>
          <w:tab w:leader="none" w:pos="732" w:val="left"/>
        </w:tabs>
        <w:spacing w:after="0" w:before="1" w:line="240" w:lineRule="auto"/>
        <w:ind w:hanging="360" w:left="732" w:right="0"/>
        <w:jc w:val="left"/>
        <w:rPr>
          <w:sz w:val="22"/>
        </w:rPr>
      </w:pPr>
      <w:r>
        <w:rPr>
          <w:sz w:val="22"/>
        </w:rPr>
        <w:t>Para</w:t>
      </w:r>
      <w:r>
        <w:rPr>
          <w:spacing w:val="-4"/>
          <w:sz w:val="22"/>
        </w:rPr>
        <w:t> </w:t>
      </w:r>
      <w:r>
        <w:rPr>
          <w:sz w:val="22"/>
        </w:rPr>
        <w:t>personas</w:t>
      </w:r>
      <w:r>
        <w:rPr>
          <w:spacing w:val="-4"/>
          <w:sz w:val="22"/>
        </w:rPr>
        <w:t> </w:t>
      </w:r>
      <w:r>
        <w:rPr>
          <w:sz w:val="22"/>
        </w:rPr>
        <w:t>mayores</w:t>
      </w:r>
      <w:r>
        <w:rPr>
          <w:spacing w:val="-4"/>
          <w:sz w:val="22"/>
        </w:rPr>
        <w:t> </w:t>
      </w:r>
      <w:r>
        <w:rPr>
          <w:sz w:val="22"/>
        </w:rPr>
        <w:t>de</w:t>
      </w:r>
      <w:r>
        <w:rPr>
          <w:spacing w:val="-4"/>
          <w:sz w:val="22"/>
        </w:rPr>
        <w:t> </w:t>
      </w:r>
      <w:r>
        <w:rPr>
          <w:sz w:val="22"/>
        </w:rPr>
        <w:t>70</w:t>
      </w:r>
      <w:r>
        <w:rPr>
          <w:spacing w:val="-4"/>
          <w:sz w:val="22"/>
        </w:rPr>
        <w:t> </w:t>
      </w:r>
      <w:r>
        <w:rPr>
          <w:sz w:val="22"/>
        </w:rPr>
        <w:t>años</w:t>
      </w:r>
      <w:r>
        <w:rPr>
          <w:spacing w:val="-3"/>
          <w:sz w:val="22"/>
        </w:rPr>
        <w:t> </w:t>
      </w:r>
      <w:r>
        <w:rPr>
          <w:sz w:val="22"/>
        </w:rPr>
        <w:t>aplica</w:t>
      </w:r>
      <w:r>
        <w:rPr>
          <w:spacing w:val="-4"/>
          <w:sz w:val="22"/>
        </w:rPr>
        <w:t> </w:t>
      </w:r>
      <w:r>
        <w:rPr>
          <w:sz w:val="22"/>
        </w:rPr>
        <w:t>suplemento</w:t>
      </w:r>
      <w:r>
        <w:rPr>
          <w:spacing w:val="-4"/>
          <w:sz w:val="22"/>
        </w:rPr>
        <w:t> </w:t>
      </w:r>
      <w:r>
        <w:rPr>
          <w:sz w:val="22"/>
        </w:rPr>
        <w:t>en</w:t>
      </w:r>
      <w:r>
        <w:rPr>
          <w:spacing w:val="-4"/>
          <w:sz w:val="22"/>
        </w:rPr>
        <w:t> </w:t>
      </w:r>
      <w:r>
        <w:rPr>
          <w:sz w:val="22"/>
        </w:rPr>
        <w:t>el</w:t>
      </w:r>
      <w:r>
        <w:rPr>
          <w:spacing w:val="-4"/>
          <w:sz w:val="22"/>
        </w:rPr>
        <w:t> </w:t>
      </w:r>
      <w:r>
        <w:rPr>
          <w:sz w:val="22"/>
        </w:rPr>
        <w:t>seguro</w:t>
      </w:r>
      <w:r>
        <w:rPr>
          <w:spacing w:val="-4"/>
          <w:sz w:val="22"/>
        </w:rPr>
        <w:t> </w:t>
      </w:r>
      <w:r>
        <w:rPr>
          <w:sz w:val="22"/>
        </w:rPr>
        <w:t>de</w:t>
      </w:r>
      <w:r>
        <w:rPr>
          <w:spacing w:val="-3"/>
          <w:sz w:val="22"/>
        </w:rPr>
        <w:t> </w:t>
      </w:r>
      <w:r>
        <w:rPr>
          <w:sz w:val="22"/>
        </w:rPr>
        <w:t>viaje.</w:t>
      </w:r>
      <w:r>
        <w:rPr>
          <w:spacing w:val="-4"/>
          <w:sz w:val="22"/>
        </w:rPr>
        <w:t> </w:t>
      </w:r>
      <w:r>
        <w:rPr>
          <w:sz w:val="22"/>
        </w:rPr>
        <w:t>Favor</w:t>
      </w:r>
      <w:r>
        <w:rPr>
          <w:spacing w:val="-4"/>
          <w:sz w:val="22"/>
        </w:rPr>
        <w:t> </w:t>
      </w:r>
      <w:r>
        <w:rPr>
          <w:sz w:val="22"/>
        </w:rPr>
        <w:t>revisar</w:t>
      </w:r>
      <w:r>
        <w:rPr>
          <w:spacing w:val="-4"/>
          <w:sz w:val="22"/>
        </w:rPr>
        <w:t> </w:t>
      </w:r>
      <w:r>
        <w:rPr>
          <w:sz w:val="22"/>
        </w:rPr>
        <w:t>con</w:t>
      </w:r>
      <w:r>
        <w:rPr>
          <w:spacing w:val="-4"/>
          <w:sz w:val="22"/>
        </w:rPr>
        <w:t> </w:t>
      </w:r>
      <w:r>
        <w:rPr>
          <w:sz w:val="22"/>
        </w:rPr>
        <w:t>su</w:t>
      </w:r>
      <w:r>
        <w:rPr>
          <w:spacing w:val="-3"/>
          <w:sz w:val="22"/>
        </w:rPr>
        <w:t> </w:t>
      </w:r>
      <w:r>
        <w:rPr>
          <w:spacing w:val="-2"/>
          <w:sz w:val="22"/>
        </w:rPr>
        <w:t>ejecutivo.</w:t>
      </w:r>
    </w:p>
    <w:p>
      <w:pPr>
        <w:pStyle w:val="BodyText"/>
        <w:spacing w:before="14"/>
      </w:pPr>
    </w:p>
    <w:p>
      <w:pPr>
        <w:pStyle w:val="ListParagraph"/>
        <w:numPr>
          <w:ilvl w:val="0"/>
          <w:numId w:val="1"/>
        </w:numPr>
        <w:tabs>
          <w:tab w:leader="none" w:pos="732" w:val="left"/>
        </w:tabs>
        <w:spacing w:after="0" w:before="0" w:line="240" w:lineRule="auto"/>
        <w:ind w:hanging="360" w:left="732" w:right="0"/>
        <w:jc w:val="left"/>
        <w:rPr>
          <w:sz w:val="22"/>
        </w:rPr>
      </w:pPr>
      <w:r>
        <w:rPr>
          <w:sz w:val="22"/>
        </w:rPr>
        <w:t>Consulte</w:t>
      </w:r>
      <w:r>
        <w:rPr>
          <w:spacing w:val="2"/>
          <w:sz w:val="22"/>
        </w:rPr>
        <w:t> </w:t>
      </w:r>
      <w:r>
        <w:rPr>
          <w:sz w:val="22"/>
        </w:rPr>
        <w:t>políticas</w:t>
      </w:r>
      <w:r>
        <w:rPr>
          <w:spacing w:val="2"/>
          <w:sz w:val="22"/>
        </w:rPr>
        <w:t> </w:t>
      </w:r>
      <w:r>
        <w:rPr>
          <w:sz w:val="22"/>
        </w:rPr>
        <w:t>para</w:t>
      </w:r>
      <w:r>
        <w:rPr>
          <w:spacing w:val="2"/>
          <w:sz w:val="22"/>
        </w:rPr>
        <w:t> </w:t>
      </w:r>
      <w:r>
        <w:rPr>
          <w:sz w:val="22"/>
        </w:rPr>
        <w:t>cambio</w:t>
      </w:r>
      <w:r>
        <w:rPr>
          <w:spacing w:val="2"/>
          <w:sz w:val="22"/>
        </w:rPr>
        <w:t> </w:t>
      </w:r>
      <w:r>
        <w:rPr>
          <w:sz w:val="22"/>
        </w:rPr>
        <w:t>y/o</w:t>
      </w:r>
      <w:r>
        <w:rPr>
          <w:spacing w:val="2"/>
          <w:sz w:val="22"/>
        </w:rPr>
        <w:t> </w:t>
      </w:r>
      <w:r>
        <w:rPr>
          <w:spacing w:val="-2"/>
          <w:sz w:val="22"/>
        </w:rPr>
        <w:t>cancelaciones.</w:t>
      </w:r>
    </w:p>
    <w:p>
      <w:pPr>
        <w:pStyle w:val="BodyText"/>
        <w:spacing w:before="0"/>
      </w:pPr>
    </w:p>
    <w:p>
      <w:pPr>
        <w:pStyle w:val="BodyText"/>
        <w:spacing w:before="24"/>
      </w:pPr>
    </w:p>
    <w:p>
      <w:pPr>
        <w:pStyle w:val="BodyText"/>
        <w:spacing w:before="0"/>
        <w:ind w:left="387"/>
      </w:pPr>
      <w:r>
        <w:rPr>
          <w:color w:val="001316"/>
        </w:rPr>
        <w:t>Vigencia</w:t>
      </w:r>
      <w:r>
        <w:rPr>
          <w:color w:val="001316"/>
          <w:spacing w:val="60"/>
        </w:rPr>
        <w:t> </w:t>
      </w:r>
      <w:r>
        <w:rPr>
          <w:color w:val="001316"/>
        </w:rPr>
        <w:t>hasta</w:t>
      </w:r>
      <w:r>
        <w:rPr>
          <w:color w:val="001316"/>
          <w:spacing w:val="2"/>
        </w:rPr>
        <w:t> </w:t>
      </w:r>
      <w:r>
        <w:rPr>
          <w:color w:val="001316"/>
        </w:rPr>
        <w:t>31</w:t>
      </w:r>
      <w:r>
        <w:rPr>
          <w:color w:val="001316"/>
          <w:spacing w:val="2"/>
        </w:rPr>
        <w:t> </w:t>
      </w:r>
      <w:r>
        <w:rPr>
          <w:color w:val="001316"/>
        </w:rPr>
        <w:t>marzo</w:t>
      </w:r>
      <w:r>
        <w:rPr>
          <w:color w:val="001316"/>
          <w:spacing w:val="3"/>
        </w:rPr>
        <w:t> </w:t>
      </w:r>
      <w:r>
        <w:rPr>
          <w:color w:val="001316"/>
        </w:rPr>
        <w:t>de</w:t>
      </w:r>
      <w:r>
        <w:rPr>
          <w:color w:val="001316"/>
          <w:spacing w:val="2"/>
        </w:rPr>
        <w:t> </w:t>
      </w:r>
      <w:r>
        <w:rPr>
          <w:color w:val="001316"/>
          <w:spacing w:val="-2"/>
        </w:rPr>
        <w:t>2026.</w:t>
      </w:r>
    </w:p>
    <w:sectPr>
      <w:pgSz w:h="15840" w:w="12240"/>
      <w:pgMar w:bottom="1320" w:footer="1132" w:header="0" w:left="360" w:right="360" w:top="9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52672">
          <wp:simplePos x="0" y="0"/>
          <wp:positionH relativeFrom="page">
            <wp:posOffset>3230999</wp:posOffset>
          </wp:positionH>
          <wp:positionV relativeFrom="page">
            <wp:posOffset>9212389</wp:posOffset>
          </wp:positionV>
          <wp:extent cx="1074592" cy="392404"/>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1" cstate="print"/>
                  <a:stretch>
                    <a:fillRect/>
                  </a:stretch>
                </pic:blipFill>
                <pic:spPr>
                  <a:xfrm>
                    <a:off x="0" y="0"/>
                    <a:ext cx="1074592" cy="392404"/>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34"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896" w:hanging="360"/>
      </w:pPr>
      <w:rPr>
        <w:rFonts w:hint="default"/>
        <w:lang w:val="es-ES" w:eastAsia="en-US" w:bidi="ar-SA"/>
      </w:rPr>
    </w:lvl>
    <w:lvl w:ilvl="3">
      <w:start w:val="0"/>
      <w:numFmt w:val="bullet"/>
      <w:lvlText w:val="•"/>
      <w:lvlJc w:val="left"/>
      <w:pPr>
        <w:ind w:left="397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6130" w:hanging="360"/>
      </w:pPr>
      <w:rPr>
        <w:rFonts w:hint="default"/>
        <w:lang w:val="es-ES" w:eastAsia="en-US" w:bidi="ar-SA"/>
      </w:rPr>
    </w:lvl>
    <w:lvl w:ilvl="6">
      <w:start w:val="0"/>
      <w:numFmt w:val="bullet"/>
      <w:lvlText w:val="•"/>
      <w:lvlJc w:val="left"/>
      <w:pPr>
        <w:ind w:left="7208" w:hanging="360"/>
      </w:pPr>
      <w:rPr>
        <w:rFonts w:hint="default"/>
        <w:lang w:val="es-ES" w:eastAsia="en-US" w:bidi="ar-SA"/>
      </w:rPr>
    </w:lvl>
    <w:lvl w:ilvl="7">
      <w:start w:val="0"/>
      <w:numFmt w:val="bullet"/>
      <w:lvlText w:val="•"/>
      <w:lvlJc w:val="left"/>
      <w:pPr>
        <w:ind w:left="8286" w:hanging="360"/>
      </w:pPr>
      <w:rPr>
        <w:rFonts w:hint="default"/>
        <w:lang w:val="es-ES" w:eastAsia="en-US" w:bidi="ar-SA"/>
      </w:rPr>
    </w:lvl>
    <w:lvl w:ilvl="8">
      <w:start w:val="0"/>
      <w:numFmt w:val="bullet"/>
      <w:lvlText w:val="•"/>
      <w:lvlJc w:val="left"/>
      <w:pPr>
        <w:ind w:left="9364"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7"/>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45"/>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3266" w:right="519"/>
      <w:jc w:val="center"/>
    </w:pPr>
    <w:rPr>
      <w:rFonts w:ascii="Times New Roman" w:hAnsi="Times New Roman" w:eastAsia="Times New Roman" w:cs="Times New Roman"/>
      <w:sz w:val="52"/>
      <w:szCs w:val="52"/>
      <w:lang w:val="es-ES" w:eastAsia="en-US" w:bidi="ar-SA"/>
    </w:rPr>
  </w:style>
  <w:style w:styleId="ListParagraph" w:type="paragraph">
    <w:name w:val="List Paragraph"/>
    <w:basedOn w:val="Normal"/>
    <w:uiPriority w:val="1"/>
    <w:qFormat/>
    <w:pPr>
      <w:spacing w:before="7"/>
      <w:ind w:left="705"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25"/>
      <w:ind w:left="2"/>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2025-11-27T17:22:12Z</dcterms:created>
  <dcterms:modified xsi:type="dcterms:W3CDTF">2025-11-27T17:22:12Z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2025-11-26T00:00:00Z</vt:filetime>
  </property>
  <property fmtid="{D5CDD505-2E9C-101B-9397-08002B2CF9AE}" name="Creator" pid="3">
    <vt:lpwstr>Adobe InDesign 20.5 (Windows)</vt:lpwstr>
  </property>
  <property fmtid="{D5CDD505-2E9C-101B-9397-08002B2CF9AE}" name="LastSaved" pid="4">
    <vt:filetime>2025-11-27T00:00:00Z</vt:filetime>
  </property>
  <property fmtid="{D5CDD505-2E9C-101B-9397-08002B2CF9AE}" name="NXPowerLiteLastOptimized" pid="5">
    <vt:lpwstr>108208</vt:lpwstr>
  </property>
  <property fmtid="{D5CDD505-2E9C-101B-9397-08002B2CF9AE}" name="NXPowerLiteSettings" pid="6">
    <vt:lpwstr>C7000400038000</vt:lpwstr>
  </property>
  <property fmtid="{D5CDD505-2E9C-101B-9397-08002B2CF9AE}" name="NXPowerLiteVersion" pid="7">
    <vt:lpwstr>S10.9.4</vt:lpwstr>
  </property>
  <property fmtid="{D5CDD505-2E9C-101B-9397-08002B2CF9AE}" name="Producer" pid="8">
    <vt:lpwstr>Adobe PDF Library 17.0</vt:lpwstr>
  </property>
</Properties>
</file>