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mc="http://schemas.openxmlformats.org/markup-compatibility/2006" xmlns:a="http://schemas.openxmlformats.org/drawingml/2006/main" xmlns:m="http://schemas.openxmlformats.org/officeDocument/2006/math" xmlns:o="urn:schemas-microsoft-com:office:office" xmlns:pic="http://schemas.openxmlformats.org/drawingml/2006/picture" xmlns:r="http://schemas.openxmlformats.org/officeDocument/2006/relationships" xmlns:v="urn:schemas-microsoft-com:vml" xmlns:ve="http://schemas.openxmlformats.org/markup-compatibility/2006" xmlns:w10="urn:schemas-microsoft-com:office:word" xmlns:w14="http://schemas.microsoft.com/office/word/2010/wordml" xmlns:wne="http://schemas.microsoft.com/office/word/2006/wordml" xmlns:wp="http://schemas.openxmlformats.org/drawingml/2006/wordprocessingDrawing" xmlns:wpg="http://schemas.microsoft.com/office/word/2010/wordprocessingGroup" xmlns:wps="http://schemas.microsoft.com/office/word/2010/wordprocessingShape" mc:Ignorable="w14" xml:space="preserve">
  <w:body>
    <w:p>
      <w:pPr>
        <w:pStyle w:val="Title"/>
        <w:spacing w:line="249" w:lineRule="auto"/>
      </w:pPr>
      <w:r>
        <w:rPr/>
        <w:drawing>
          <wp:anchor allowOverlap="1" behindDoc="0" distB="0" distL="0" distR="0" distT="0" layoutInCell="1" locked="0" relativeHeight="15730176" simplePos="0">
            <wp:simplePos x="0" y="0"/>
            <wp:positionH relativeFrom="page">
              <wp:posOffset>8991</wp:posOffset>
            </wp:positionH>
            <wp:positionV relativeFrom="page">
              <wp:posOffset>0</wp:posOffset>
            </wp:positionV>
            <wp:extent cx="2069109" cy="10058399"/>
            <wp:effectExtent b="0" l="0" r="0" t="0"/>
            <wp:wrapNone/>
            <wp:docPr id="1" name="Image 1"/>
            <wp:cNvGraphicFramePr>
              <a:graphicFrameLocks/>
            </wp:cNvGraphicFramePr>
            <a:graphic>
              <a:graphicData uri="http://schemas.openxmlformats.org/drawingml/2006/picture">
                <pic:pic>
                  <pic:nvPicPr>
                    <pic:cNvPr id="1" name="Image 1"/>
                    <pic:cNvPicPr/>
                  </pic:nvPicPr>
                  <pic:blipFill>
                    <a:blip cstate="print" r:embed="rId5"/>
                    <a:stretch>
                      <a:fillRect/>
                    </a:stretch>
                  </pic:blipFill>
                  <pic:spPr>
                    <a:xfrm>
                      <a:off x="0" y="0"/>
                      <a:ext cx="2069109" cy="10058399"/>
                    </a:xfrm>
                    <a:prstGeom prst="rect">
                      <a:avLst/>
                    </a:prstGeom>
                  </pic:spPr>
                </pic:pic>
              </a:graphicData>
            </a:graphic>
          </wp:anchor>
        </w:drawing>
      </w:r>
      <w:r>
        <w:rPr>
          <w:color w:val="059ED8"/>
        </w:rPr>
        <w:t>UNA </w:t>
      </w:r>
      <w:r>
        <w:rPr>
          <w:color w:val="059ED8"/>
          <w:spacing w:val="12"/>
        </w:rPr>
        <w:t>EXPERIENCIA: </w:t>
      </w:r>
      <w:r>
        <w:rPr>
          <w:color w:val="059ED8"/>
          <w:w w:val="105"/>
        </w:rPr>
        <w:t>RÍO &amp; BUZIOS 2025</w:t>
      </w:r>
    </w:p>
    <w:p>
      <w:pPr>
        <w:spacing w:before="134"/>
        <w:ind w:firstLine="0" w:left="3109" w:right="361"/>
        <w:jc w:val="center"/>
        <w:rPr>
          <w:sz w:val="24"/>
        </w:rPr>
      </w:pPr>
      <w:r>
        <w:rPr>
          <w:sz w:val="24"/>
        </w:rPr>
        <mc:AlternateContent>
          <mc:Choice Requires="wps">
            <w:drawing>
              <wp:anchor allowOverlap="1" behindDoc="1" distB="0" distL="0" distR="0" distT="0" layoutInCell="1" locked="0" relativeHeight="487479808" simplePos="0">
                <wp:simplePos x="0" y="0"/>
                <wp:positionH relativeFrom="page">
                  <wp:posOffset>3681949</wp:posOffset>
                </wp:positionH>
                <wp:positionV relativeFrom="paragraph">
                  <wp:posOffset>128582</wp:posOffset>
                </wp:positionV>
                <wp:extent cx="1270" cy="99695"/>
                <wp:effectExtent b="0" l="0" r="0" t="0"/>
                <wp:wrapNone/>
                <wp:docPr id="2" name="Graphic 2"/>
                <wp:cNvGraphicFramePr>
                  <a:graphicFrameLocks/>
                </wp:cNvGraphicFramePr>
                <a:graphic>
                  <a:graphicData uri="http://schemas.microsoft.com/office/word/2010/wordprocessingShape">
                    <wps:wsp>
                      <wps:cNvPr id="2" name="Graphic 2"/>
                      <wps:cNvSpPr/>
                      <wps:spPr>
                        <a:xfrm>
                          <a:off x="0" y="0"/>
                          <a:ext cx="1270" cy="99695"/>
                        </a:xfrm>
                        <a:custGeom>
                          <a:avLst/>
                          <a:gdLst/>
                          <a:ahLst/>
                          <a:cxnLst/>
                          <a:rect b="b" l="l" r="r" t="t"/>
                          <a:pathLst>
                            <a:path h="99695" w="0">
                              <a:moveTo>
                                <a:pt x="0" y="0"/>
                              </a:moveTo>
                              <a:lnTo>
                                <a:pt x="0" y="99187"/>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4"/>
        </w:rPr>
        <mc:AlternateContent>
          <mc:Choice Requires="wps">
            <w:drawing>
              <wp:anchor allowOverlap="1" behindDoc="1" distB="0" distL="0" distR="0" distT="0" layoutInCell="1" locked="0" relativeHeight="487480320" simplePos="0">
                <wp:simplePos x="0" y="0"/>
                <wp:positionH relativeFrom="page">
                  <wp:posOffset>5175949</wp:posOffset>
                </wp:positionH>
                <wp:positionV relativeFrom="paragraph">
                  <wp:posOffset>128582</wp:posOffset>
                </wp:positionV>
                <wp:extent cx="1270" cy="99695"/>
                <wp:effectExtent b="0" l="0" r="0" t="0"/>
                <wp:wrapNone/>
                <wp:docPr id="3" name="Graphic 3"/>
                <wp:cNvGraphicFramePr>
                  <a:graphicFrameLocks/>
                </wp:cNvGraphicFramePr>
                <a:graphic>
                  <a:graphicData uri="http://schemas.microsoft.com/office/word/2010/wordprocessingShape">
                    <wps:wsp>
                      <wps:cNvPr id="3" name="Graphic 3"/>
                      <wps:cNvSpPr/>
                      <wps:spPr>
                        <a:xfrm>
                          <a:off x="0" y="0"/>
                          <a:ext cx="1270" cy="99695"/>
                        </a:xfrm>
                        <a:custGeom>
                          <a:avLst/>
                          <a:gdLst/>
                          <a:ahLst/>
                          <a:cxnLst/>
                          <a:rect b="b" l="l" r="r" t="t"/>
                          <a:pathLst>
                            <a:path h="99695" w="0">
                              <a:moveTo>
                                <a:pt x="0" y="0"/>
                              </a:moveTo>
                              <a:lnTo>
                                <a:pt x="0" y="99187"/>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4"/>
        </w:rPr>
        <mc:AlternateContent>
          <mc:Choice Requires="wps">
            <w:drawing>
              <wp:anchor allowOverlap="1" behindDoc="1" distB="0" distL="0" distR="0" distT="0" layoutInCell="1" locked="0" relativeHeight="487480832" simplePos="0">
                <wp:simplePos x="0" y="0"/>
                <wp:positionH relativeFrom="page">
                  <wp:posOffset>6464749</wp:posOffset>
                </wp:positionH>
                <wp:positionV relativeFrom="paragraph">
                  <wp:posOffset>128582</wp:posOffset>
                </wp:positionV>
                <wp:extent cx="1270" cy="99695"/>
                <wp:effectExtent b="0" l="0" r="0" t="0"/>
                <wp:wrapNone/>
                <wp:docPr id="4" name="Graphic 4"/>
                <wp:cNvGraphicFramePr>
                  <a:graphicFrameLocks/>
                </wp:cNvGraphicFramePr>
                <a:graphic>
                  <a:graphicData uri="http://schemas.microsoft.com/office/word/2010/wordprocessingShape">
                    <wps:wsp>
                      <wps:cNvPr id="4" name="Graphic 4"/>
                      <wps:cNvSpPr/>
                      <wps:spPr>
                        <a:xfrm>
                          <a:off x="0" y="0"/>
                          <a:ext cx="1270" cy="99695"/>
                        </a:xfrm>
                        <a:custGeom>
                          <a:avLst/>
                          <a:gdLst/>
                          <a:ahLst/>
                          <a:cxnLst/>
                          <a:rect b="b" l="l" r="r" t="t"/>
                          <a:pathLst>
                            <a:path h="99695" w="0">
                              <a:moveTo>
                                <a:pt x="0" y="0"/>
                              </a:moveTo>
                              <a:lnTo>
                                <a:pt x="0" y="99187"/>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4"/>
        </w:rPr>
        <w:t>RÍO</w:t>
      </w:r>
      <w:r>
        <w:rPr>
          <w:spacing w:val="-12"/>
          <w:sz w:val="24"/>
        </w:rPr>
        <w:t> </w:t>
      </w:r>
      <w:r>
        <w:rPr>
          <w:sz w:val="24"/>
        </w:rPr>
        <w:t>DE</w:t>
      </w:r>
      <w:r>
        <w:rPr>
          <w:spacing w:val="-12"/>
          <w:sz w:val="24"/>
        </w:rPr>
        <w:t> </w:t>
      </w:r>
      <w:r>
        <w:rPr>
          <w:sz w:val="24"/>
        </w:rPr>
        <w:t>JANEIRO</w:t>
      </w:r>
      <w:r>
        <w:rPr>
          <w:spacing w:val="57"/>
          <w:w w:val="150"/>
          <w:sz w:val="24"/>
        </w:rPr>
        <w:t> </w:t>
      </w:r>
      <w:r>
        <w:rPr>
          <w:sz w:val="24"/>
        </w:rPr>
        <w:t>CRISTO</w:t>
      </w:r>
      <w:r>
        <w:rPr>
          <w:spacing w:val="-11"/>
          <w:sz w:val="24"/>
        </w:rPr>
        <w:t> </w:t>
      </w:r>
      <w:r>
        <w:rPr>
          <w:sz w:val="24"/>
        </w:rPr>
        <w:t>REDENTOR</w:t>
      </w:r>
      <w:r>
        <w:rPr>
          <w:spacing w:val="56"/>
          <w:w w:val="150"/>
          <w:sz w:val="24"/>
        </w:rPr>
        <w:t> </w:t>
      </w:r>
      <w:r>
        <w:rPr>
          <w:sz w:val="24"/>
        </w:rPr>
        <w:t>PAN</w:t>
      </w:r>
      <w:r>
        <w:rPr>
          <w:spacing w:val="-11"/>
          <w:sz w:val="24"/>
        </w:rPr>
        <w:t> </w:t>
      </w:r>
      <w:r>
        <w:rPr>
          <w:sz w:val="24"/>
        </w:rPr>
        <w:t>DE</w:t>
      </w:r>
      <w:r>
        <w:rPr>
          <w:spacing w:val="-12"/>
          <w:sz w:val="24"/>
        </w:rPr>
        <w:t> </w:t>
      </w:r>
      <w:r>
        <w:rPr>
          <w:sz w:val="24"/>
        </w:rPr>
        <w:t>AZÚCAR</w:t>
      </w:r>
      <w:r>
        <w:rPr>
          <w:spacing w:val="57"/>
          <w:w w:val="150"/>
          <w:sz w:val="24"/>
        </w:rPr>
        <w:t> </w:t>
      </w:r>
      <w:r>
        <w:rPr>
          <w:spacing w:val="-2"/>
          <w:sz w:val="24"/>
        </w:rPr>
        <w:t>BUZIOS</w:t>
      </w:r>
    </w:p>
    <w:p>
      <w:pPr>
        <w:pStyle w:val="BodyText"/>
        <w:spacing w:before="91"/>
      </w:pPr>
      <w:r>
        <w:rPr/>
        <mc:AlternateContent>
          <mc:Choice Requires="wps">
            <w:drawing>
              <wp:anchor allowOverlap="1" behindDoc="1" distB="0" distL="0" distR="0" distT="0" layoutInCell="1" locked="0" relativeHeight="487587840" simplePos="0">
                <wp:simplePos x="0" y="0"/>
                <wp:positionH relativeFrom="page">
                  <wp:posOffset>2674072</wp:posOffset>
                </wp:positionH>
                <wp:positionV relativeFrom="paragraph">
                  <wp:posOffset>219157</wp:posOffset>
                </wp:positionV>
                <wp:extent cx="4191000" cy="1270"/>
                <wp:effectExtent b="0" l="0" r="0" t="0"/>
                <wp:wrapTopAndBottom/>
                <wp:docPr id="5" name="Graphic 5"/>
                <wp:cNvGraphicFramePr>
                  <a:graphicFrameLocks/>
                </wp:cNvGraphicFramePr>
                <a:graphic>
                  <a:graphicData uri="http://schemas.microsoft.com/office/word/2010/wordprocessingShape">
                    <wps:wsp>
                      <wps:cNvPr id="5" name="Graphic 5"/>
                      <wps:cNvSpPr/>
                      <wps:spPr>
                        <a:xfrm>
                          <a:off x="0" y="0"/>
                          <a:ext cx="4191000" cy="1270"/>
                        </a:xfrm>
                        <a:custGeom>
                          <a:avLst/>
                          <a:gdLst/>
                          <a:ahLst/>
                          <a:cxnLst/>
                          <a:rect b="b" l="l" r="r" t="t"/>
                          <a:pathLst>
                            <a:path h="0" w="4191000">
                              <a:moveTo>
                                <a:pt x="0" y="0"/>
                              </a:moveTo>
                              <a:lnTo>
                                <a:pt x="4190403"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spacing w:before="87" w:line="318" w:lineRule="exact"/>
        <w:ind w:firstLine="0" w:left="3109" w:right="357"/>
        <w:jc w:val="center"/>
        <w:rPr>
          <w:sz w:val="28"/>
        </w:rPr>
      </w:pPr>
      <w:r>
        <w:rPr>
          <w:color w:val="039ED9"/>
          <w:sz w:val="28"/>
        </w:rPr>
        <w:t>DURACIÓN:</w:t>
      </w:r>
      <w:r>
        <w:rPr>
          <w:color w:val="039ED9"/>
          <w:spacing w:val="22"/>
          <w:sz w:val="28"/>
        </w:rPr>
        <w:t> </w:t>
      </w:r>
      <w:r>
        <w:rPr>
          <w:color w:val="039ED9"/>
          <w:sz w:val="28"/>
        </w:rPr>
        <w:t>6</w:t>
      </w:r>
      <w:r>
        <w:rPr>
          <w:color w:val="039ED9"/>
          <w:spacing w:val="23"/>
          <w:sz w:val="28"/>
        </w:rPr>
        <w:t> </w:t>
      </w:r>
      <w:r>
        <w:rPr>
          <w:color w:val="039ED9"/>
          <w:spacing w:val="-4"/>
          <w:sz w:val="28"/>
        </w:rPr>
        <w:t>DÍAS</w:t>
      </w:r>
    </w:p>
    <w:p>
      <w:pPr>
        <w:pStyle w:val="BodyText"/>
        <w:spacing w:line="226" w:lineRule="exact"/>
        <w:ind w:left="3109" w:right="357"/>
        <w:jc w:val="center"/>
      </w:pPr>
      <w:r>
        <w:rPr/>
        <w:t>Salida</w:t>
      </w:r>
      <w:r>
        <w:rPr>
          <w:spacing w:val="-5"/>
        </w:rPr>
        <w:t> </w:t>
      </w:r>
      <w:r>
        <w:rPr/>
        <w:t>diarias</w:t>
      </w:r>
      <w:r>
        <w:rPr>
          <w:spacing w:val="-4"/>
        </w:rPr>
        <w:t> </w:t>
      </w:r>
      <w:r>
        <w:rPr/>
        <w:t>hasta</w:t>
      </w:r>
      <w:r>
        <w:rPr>
          <w:spacing w:val="-5"/>
        </w:rPr>
        <w:t> </w:t>
      </w:r>
      <w:r>
        <w:rPr/>
        <w:t>el</w:t>
      </w:r>
      <w:r>
        <w:rPr>
          <w:spacing w:val="-4"/>
        </w:rPr>
        <w:t> </w:t>
      </w:r>
      <w:r>
        <w:rPr/>
        <w:t>15</w:t>
      </w:r>
      <w:r>
        <w:rPr>
          <w:spacing w:val="-5"/>
        </w:rPr>
        <w:t> </w:t>
      </w:r>
      <w:r>
        <w:rPr/>
        <w:t>de</w:t>
      </w:r>
      <w:r>
        <w:rPr>
          <w:spacing w:val="-4"/>
        </w:rPr>
        <w:t> </w:t>
      </w:r>
      <w:r>
        <w:rPr/>
        <w:t>diciembre</w:t>
      </w:r>
      <w:r>
        <w:rPr>
          <w:spacing w:val="-5"/>
        </w:rPr>
        <w:t> </w:t>
      </w:r>
      <w:r>
        <w:rPr/>
        <w:t>de</w:t>
      </w:r>
      <w:r>
        <w:rPr>
          <w:spacing w:val="-4"/>
        </w:rPr>
        <w:t> 2025</w:t>
      </w:r>
    </w:p>
    <w:p>
      <w:pPr>
        <w:pStyle w:val="BodyText"/>
        <w:spacing w:before="2"/>
        <w:rPr>
          <w:sz w:val="7"/>
        </w:rPr>
      </w:pPr>
      <w:r>
        <w:rPr>
          <w:sz w:val="7"/>
        </w:rPr>
        <mc:AlternateContent>
          <mc:Choice Requires="wps">
            <w:drawing>
              <wp:anchor allowOverlap="1" behindDoc="1" distB="0" distL="0" distR="0" distT="0" layoutInCell="1" locked="0" relativeHeight="487588352" simplePos="0">
                <wp:simplePos x="0" y="0"/>
                <wp:positionH relativeFrom="page">
                  <wp:posOffset>2674072</wp:posOffset>
                </wp:positionH>
                <wp:positionV relativeFrom="paragraph">
                  <wp:posOffset>67805</wp:posOffset>
                </wp:positionV>
                <wp:extent cx="4191000" cy="1270"/>
                <wp:effectExtent b="0" l="0" r="0" t="0"/>
                <wp:wrapTopAndBottom/>
                <wp:docPr id="6" name="Graphic 6"/>
                <wp:cNvGraphicFramePr>
                  <a:graphicFrameLocks/>
                </wp:cNvGraphicFramePr>
                <a:graphic>
                  <a:graphicData uri="http://schemas.microsoft.com/office/word/2010/wordprocessingShape">
                    <wps:wsp>
                      <wps:cNvPr id="6" name="Graphic 6"/>
                      <wps:cNvSpPr/>
                      <wps:spPr>
                        <a:xfrm>
                          <a:off x="0" y="0"/>
                          <a:ext cx="4191000" cy="1270"/>
                        </a:xfrm>
                        <a:custGeom>
                          <a:avLst/>
                          <a:gdLst/>
                          <a:ahLst/>
                          <a:cxnLst/>
                          <a:rect b="b" l="l" r="r" t="t"/>
                          <a:pathLst>
                            <a:path h="0" w="4191000">
                              <a:moveTo>
                                <a:pt x="0" y="0"/>
                              </a:moveTo>
                              <a:lnTo>
                                <a:pt x="4190403"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pStyle w:val="BodyText"/>
        <w:spacing w:before="32"/>
      </w:pPr>
    </w:p>
    <w:p>
      <w:pPr>
        <w:pStyle w:val="Heading1"/>
        <w:ind w:left="3123"/>
      </w:pPr>
      <w:r>
        <w:rPr>
          <w:color w:val="059ED8"/>
          <w:spacing w:val="-2"/>
          <w:w w:val="105"/>
        </w:rPr>
        <w:t>ITINERARIO</w:t>
      </w:r>
    </w:p>
    <w:p>
      <w:pPr>
        <w:pStyle w:val="BodyText"/>
        <w:spacing w:before="106"/>
        <w:ind w:left="3122"/>
        <w:jc w:val="both"/>
      </w:pPr>
      <w:r>
        <w:rPr/>
        <w:t>Día</w:t>
      </w:r>
      <w:r>
        <w:rPr>
          <w:spacing w:val="-1"/>
        </w:rPr>
        <w:t> </w:t>
      </w:r>
      <w:r>
        <w:rPr/>
        <w:t>1</w:t>
      </w:r>
      <w:r>
        <w:rPr>
          <w:spacing w:val="72"/>
          <w:w w:val="150"/>
        </w:rPr>
        <w:t> </w:t>
      </w:r>
      <w:r>
        <w:rPr/>
        <w:t>Rio</w:t>
      </w:r>
      <w:r>
        <w:rPr>
          <w:spacing w:val="-1"/>
        </w:rPr>
        <w:t> </w:t>
      </w:r>
      <w:r>
        <w:rPr/>
        <w:t>de</w:t>
      </w:r>
      <w:r>
        <w:rPr>
          <w:spacing w:val="-1"/>
        </w:rPr>
        <w:t> </w:t>
      </w:r>
      <w:r>
        <w:rPr>
          <w:spacing w:val="-2"/>
        </w:rPr>
        <w:t>Janeiro</w:t>
      </w:r>
    </w:p>
    <w:p>
      <w:pPr>
        <w:pStyle w:val="BodyText"/>
        <w:spacing w:before="10" w:line="249" w:lineRule="auto"/>
        <w:ind w:left="3122" w:right="376"/>
        <w:jc w:val="both"/>
      </w:pPr>
      <w:r>
        <w:rPr/>
        <w:t>Llegada al aeropuerto internacional de Río de Janeiro (GIG). Recepción y traslado al hotel seleccionado. Resto del día libre. Alojamiento.</w:t>
      </w:r>
    </w:p>
    <w:p>
      <w:pPr>
        <w:pStyle w:val="BodyText"/>
        <w:spacing w:before="12"/>
      </w:pPr>
    </w:p>
    <w:p>
      <w:pPr>
        <w:pStyle w:val="BodyText"/>
        <w:ind w:left="3122"/>
        <w:jc w:val="both"/>
      </w:pPr>
      <w:r>
        <w:rPr>
          <w:w w:val="105"/>
        </w:rPr>
        <w:t>Día</w:t>
      </w:r>
      <w:r>
        <w:rPr>
          <w:spacing w:val="-12"/>
          <w:w w:val="105"/>
        </w:rPr>
        <w:t> </w:t>
      </w:r>
      <w:r>
        <w:rPr>
          <w:w w:val="105"/>
        </w:rPr>
        <w:t>2</w:t>
      </w:r>
      <w:r>
        <w:rPr>
          <w:spacing w:val="28"/>
          <w:w w:val="105"/>
        </w:rPr>
        <w:t>  </w:t>
      </w:r>
      <w:r>
        <w:rPr>
          <w:w w:val="105"/>
        </w:rPr>
        <w:t>Rio</w:t>
      </w:r>
      <w:r>
        <w:rPr>
          <w:spacing w:val="-11"/>
          <w:w w:val="105"/>
        </w:rPr>
        <w:t> </w:t>
      </w:r>
      <w:r>
        <w:rPr>
          <w:w w:val="105"/>
        </w:rPr>
        <w:t>de</w:t>
      </w:r>
      <w:r>
        <w:rPr>
          <w:spacing w:val="-12"/>
          <w:w w:val="105"/>
        </w:rPr>
        <w:t> </w:t>
      </w:r>
      <w:r>
        <w:rPr>
          <w:w w:val="105"/>
        </w:rPr>
        <w:t>Janeiro</w:t>
      </w:r>
      <w:r>
        <w:rPr>
          <w:spacing w:val="-11"/>
          <w:w w:val="105"/>
        </w:rPr>
        <w:t> </w:t>
      </w:r>
      <w:r>
        <w:rPr>
          <w:w w:val="105"/>
        </w:rPr>
        <w:t>–</w:t>
      </w:r>
      <w:r>
        <w:rPr>
          <w:spacing w:val="-12"/>
          <w:w w:val="105"/>
        </w:rPr>
        <w:t> </w:t>
      </w:r>
      <w:r>
        <w:rPr>
          <w:w w:val="105"/>
        </w:rPr>
        <w:t>Visita</w:t>
      </w:r>
      <w:r>
        <w:rPr>
          <w:spacing w:val="-12"/>
          <w:w w:val="105"/>
        </w:rPr>
        <w:t> </w:t>
      </w:r>
      <w:r>
        <w:rPr>
          <w:w w:val="105"/>
        </w:rPr>
        <w:t>de</w:t>
      </w:r>
      <w:r>
        <w:rPr>
          <w:spacing w:val="-12"/>
          <w:w w:val="105"/>
        </w:rPr>
        <w:t> </w:t>
      </w:r>
      <w:r>
        <w:rPr>
          <w:spacing w:val="-2"/>
          <w:w w:val="105"/>
        </w:rPr>
        <w:t>Ciudad</w:t>
      </w:r>
    </w:p>
    <w:p>
      <w:pPr>
        <w:pStyle w:val="BodyText"/>
        <w:spacing w:before="10" w:line="249" w:lineRule="auto"/>
        <w:ind w:left="3122" w:right="376"/>
        <w:jc w:val="both"/>
      </w:pPr>
      <w:r>
        <w:rPr/>
        <w:t>Desayuno.</w:t>
      </w:r>
      <w:r>
        <w:rPr>
          <w:spacing w:val="-2"/>
        </w:rPr>
        <w:t> </w:t>
      </w:r>
      <w:r>
        <w:rPr/>
        <w:t>Río</w:t>
      </w:r>
      <w:r>
        <w:rPr>
          <w:spacing w:val="40"/>
        </w:rPr>
        <w:t> </w:t>
      </w:r>
      <w:r>
        <w:rPr/>
        <w:t>con</w:t>
      </w:r>
      <w:r>
        <w:rPr>
          <w:spacing w:val="-2"/>
        </w:rPr>
        <w:t> </w:t>
      </w:r>
      <w:r>
        <w:rPr/>
        <w:t>uno</w:t>
      </w:r>
      <w:r>
        <w:rPr>
          <w:spacing w:val="-2"/>
        </w:rPr>
        <w:t> </w:t>
      </w:r>
      <w:r>
        <w:rPr/>
        <w:t>de</w:t>
      </w:r>
      <w:r>
        <w:rPr>
          <w:spacing w:val="-2"/>
        </w:rPr>
        <w:t> </w:t>
      </w:r>
      <w:r>
        <w:rPr/>
        <w:t>los</w:t>
      </w:r>
      <w:r>
        <w:rPr>
          <w:spacing w:val="-2"/>
        </w:rPr>
        <w:t> </w:t>
      </w:r>
      <w:r>
        <w:rPr/>
        <w:t>paisajes</w:t>
      </w:r>
      <w:r>
        <w:rPr>
          <w:spacing w:val="-2"/>
        </w:rPr>
        <w:t> </w:t>
      </w:r>
      <w:r>
        <w:rPr/>
        <w:t>más</w:t>
      </w:r>
      <w:r>
        <w:rPr>
          <w:spacing w:val="-2"/>
        </w:rPr>
        <w:t> </w:t>
      </w:r>
      <w:r>
        <w:rPr/>
        <w:t>impresionantes</w:t>
      </w:r>
      <w:r>
        <w:rPr>
          <w:spacing w:val="-2"/>
        </w:rPr>
        <w:t> </w:t>
      </w:r>
      <w:r>
        <w:rPr/>
        <w:t>del</w:t>
      </w:r>
      <w:r>
        <w:rPr>
          <w:spacing w:val="-2"/>
        </w:rPr>
        <w:t> </w:t>
      </w:r>
      <w:r>
        <w:rPr/>
        <w:t>planeta,</w:t>
      </w:r>
      <w:r>
        <w:rPr>
          <w:spacing w:val="-2"/>
        </w:rPr>
        <w:t> </w:t>
      </w:r>
      <w:r>
        <w:rPr/>
        <w:t>Río</w:t>
      </w:r>
      <w:r>
        <w:rPr>
          <w:spacing w:val="-2"/>
        </w:rPr>
        <w:t> </w:t>
      </w:r>
      <w:r>
        <w:rPr/>
        <w:t>de</w:t>
      </w:r>
      <w:r>
        <w:rPr>
          <w:spacing w:val="-2"/>
        </w:rPr>
        <w:t> </w:t>
      </w:r>
      <w:r>
        <w:rPr/>
        <w:t>Janeiro</w:t>
      </w:r>
      <w:r>
        <w:rPr>
          <w:spacing w:val="-2"/>
        </w:rPr>
        <w:t> </w:t>
      </w:r>
      <w:r>
        <w:rPr/>
        <w:t>hace</w:t>
      </w:r>
      <w:r>
        <w:rPr>
          <w:spacing w:val="-2"/>
        </w:rPr>
        <w:t> </w:t>
      </w:r>
      <w:r>
        <w:rPr/>
        <w:t>honor</w:t>
      </w:r>
      <w:r>
        <w:rPr>
          <w:spacing w:val="-2"/>
        </w:rPr>
        <w:t> </w:t>
      </w:r>
      <w:r>
        <w:rPr/>
        <w:t>a </w:t>
      </w:r>
      <w:r>
        <w:rPr>
          <w:spacing w:val="-2"/>
        </w:rPr>
        <w:t>su</w:t>
      </w:r>
      <w:r>
        <w:rPr>
          <w:spacing w:val="-3"/>
        </w:rPr>
        <w:t> </w:t>
      </w:r>
      <w:r>
        <w:rPr>
          <w:spacing w:val="-2"/>
        </w:rPr>
        <w:t>título</w:t>
      </w:r>
      <w:r>
        <w:rPr>
          <w:spacing w:val="-3"/>
        </w:rPr>
        <w:t> </w:t>
      </w:r>
      <w:r>
        <w:rPr>
          <w:spacing w:val="-2"/>
        </w:rPr>
        <w:t>de</w:t>
      </w:r>
      <w:r>
        <w:rPr>
          <w:spacing w:val="-3"/>
        </w:rPr>
        <w:t> </w:t>
      </w:r>
      <w:r>
        <w:rPr>
          <w:spacing w:val="-2"/>
        </w:rPr>
        <w:t>"Ciudad</w:t>
      </w:r>
      <w:r>
        <w:rPr>
          <w:spacing w:val="-3"/>
        </w:rPr>
        <w:t> </w:t>
      </w:r>
      <w:r>
        <w:rPr>
          <w:spacing w:val="-2"/>
        </w:rPr>
        <w:t>Maravillosa".</w:t>
      </w:r>
      <w:r>
        <w:rPr>
          <w:spacing w:val="-3"/>
        </w:rPr>
        <w:t> </w:t>
      </w:r>
      <w:r>
        <w:rPr>
          <w:spacing w:val="-2"/>
        </w:rPr>
        <w:t>Comenzaremos</w:t>
      </w:r>
      <w:r>
        <w:rPr>
          <w:spacing w:val="-3"/>
        </w:rPr>
        <w:t> </w:t>
      </w:r>
      <w:r>
        <w:rPr>
          <w:spacing w:val="-2"/>
        </w:rPr>
        <w:t>el</w:t>
      </w:r>
      <w:r>
        <w:rPr>
          <w:spacing w:val="-3"/>
        </w:rPr>
        <w:t> </w:t>
      </w:r>
      <w:r>
        <w:rPr>
          <w:spacing w:val="-2"/>
        </w:rPr>
        <w:t>día</w:t>
      </w:r>
      <w:r>
        <w:rPr>
          <w:spacing w:val="-3"/>
        </w:rPr>
        <w:t> </w:t>
      </w:r>
      <w:r>
        <w:rPr>
          <w:spacing w:val="-2"/>
        </w:rPr>
        <w:t>con</w:t>
      </w:r>
      <w:r>
        <w:rPr>
          <w:spacing w:val="-3"/>
        </w:rPr>
        <w:t> </w:t>
      </w:r>
      <w:r>
        <w:rPr>
          <w:spacing w:val="-2"/>
        </w:rPr>
        <w:t>una</w:t>
      </w:r>
      <w:r>
        <w:rPr>
          <w:spacing w:val="-3"/>
        </w:rPr>
        <w:t> </w:t>
      </w:r>
      <w:r>
        <w:rPr>
          <w:spacing w:val="-2"/>
        </w:rPr>
        <w:t>visita</w:t>
      </w:r>
      <w:r>
        <w:rPr>
          <w:spacing w:val="-3"/>
        </w:rPr>
        <w:t> </w:t>
      </w:r>
      <w:r>
        <w:rPr>
          <w:spacing w:val="-2"/>
        </w:rPr>
        <w:t>inolvidable</w:t>
      </w:r>
      <w:r>
        <w:rPr>
          <w:spacing w:val="-3"/>
        </w:rPr>
        <w:t> </w:t>
      </w:r>
      <w:r>
        <w:rPr>
          <w:spacing w:val="-2"/>
        </w:rPr>
        <w:t>al</w:t>
      </w:r>
      <w:r>
        <w:rPr>
          <w:spacing w:val="-3"/>
        </w:rPr>
        <w:t> </w:t>
      </w:r>
      <w:r>
        <w:rPr>
          <w:spacing w:val="-2"/>
        </w:rPr>
        <w:t>Cristo</w:t>
      </w:r>
      <w:r>
        <w:rPr>
          <w:spacing w:val="-3"/>
        </w:rPr>
        <w:t> </w:t>
      </w:r>
      <w:r>
        <w:rPr>
          <w:spacing w:val="-2"/>
        </w:rPr>
        <w:t>Redentor, </w:t>
      </w:r>
      <w:r>
        <w:rPr/>
        <w:t>una de las Nuevas Siete Maravillas del Mundo, desde donde se obtiene una vista panorámica espectacular de la ciudad. Luego, seguiremos con un completo city tour que incluye paradas en el Sambódromo (vista panorámica), la imponente Catedral Metropolitana, el estadio Maracaná (vista panorámica) y la colorida Escalera Selarón. Disfrutaremos de un delicioso almuerzo (incluido) durante el paseo, seguido de una visita final al majestuoso Pan de Azúcar, donde subiremos en teleférico para cerrar el recorrido con una de las vistas más emblemáticas de Río. En el camino, también</w:t>
      </w:r>
      <w:r>
        <w:rPr>
          <w:spacing w:val="-1"/>
        </w:rPr>
        <w:t> </w:t>
      </w:r>
      <w:r>
        <w:rPr/>
        <w:t>pasaremos</w:t>
      </w:r>
      <w:r>
        <w:rPr>
          <w:spacing w:val="-1"/>
        </w:rPr>
        <w:t> </w:t>
      </w:r>
      <w:r>
        <w:rPr/>
        <w:t>por</w:t>
      </w:r>
      <w:r>
        <w:rPr>
          <w:spacing w:val="-1"/>
        </w:rPr>
        <w:t> </w:t>
      </w:r>
      <w:r>
        <w:rPr/>
        <w:t>las</w:t>
      </w:r>
      <w:r>
        <w:rPr>
          <w:spacing w:val="-1"/>
        </w:rPr>
        <w:t> </w:t>
      </w:r>
      <w:r>
        <w:rPr/>
        <w:t>famosas</w:t>
      </w:r>
      <w:r>
        <w:rPr>
          <w:spacing w:val="-2"/>
        </w:rPr>
        <w:t> </w:t>
      </w:r>
      <w:r>
        <w:rPr/>
        <w:t>playas,</w:t>
      </w:r>
      <w:r>
        <w:rPr>
          <w:spacing w:val="-2"/>
        </w:rPr>
        <w:t> </w:t>
      </w:r>
      <w:r>
        <w:rPr/>
        <w:t>desde</w:t>
      </w:r>
      <w:r>
        <w:rPr>
          <w:spacing w:val="-1"/>
        </w:rPr>
        <w:t> </w:t>
      </w:r>
      <w:r>
        <w:rPr/>
        <w:t>el</w:t>
      </w:r>
      <w:r>
        <w:rPr>
          <w:spacing w:val="-1"/>
        </w:rPr>
        <w:t> </w:t>
      </w:r>
      <w:r>
        <w:rPr/>
        <w:t>Aterro</w:t>
      </w:r>
      <w:r>
        <w:rPr>
          <w:spacing w:val="-2"/>
        </w:rPr>
        <w:t> </w:t>
      </w:r>
      <w:r>
        <w:rPr/>
        <w:t>do</w:t>
      </w:r>
      <w:r>
        <w:rPr>
          <w:spacing w:val="-1"/>
        </w:rPr>
        <w:t> </w:t>
      </w:r>
      <w:r>
        <w:rPr/>
        <w:t>Flamengo</w:t>
      </w:r>
      <w:r>
        <w:rPr>
          <w:spacing w:val="-1"/>
        </w:rPr>
        <w:t> </w:t>
      </w:r>
      <w:r>
        <w:rPr/>
        <w:t>hasta</w:t>
      </w:r>
      <w:r>
        <w:rPr>
          <w:spacing w:val="-2"/>
        </w:rPr>
        <w:t> </w:t>
      </w:r>
      <w:r>
        <w:rPr/>
        <w:t>el</w:t>
      </w:r>
      <w:r>
        <w:rPr>
          <w:spacing w:val="-1"/>
        </w:rPr>
        <w:t> </w:t>
      </w:r>
      <w:r>
        <w:rPr/>
        <w:t>Arpoador.</w:t>
      </w:r>
      <w:r>
        <w:rPr>
          <w:spacing w:val="-1"/>
        </w:rPr>
        <w:t> </w:t>
      </w:r>
      <w:r>
        <w:rPr/>
        <w:t>¡Un</w:t>
      </w:r>
      <w:r>
        <w:rPr>
          <w:spacing w:val="-1"/>
        </w:rPr>
        <w:t> </w:t>
      </w:r>
      <w:r>
        <w:rPr/>
        <w:t>día completo para descubrir lo mejor de Río! . Alojamiento.</w:t>
      </w:r>
    </w:p>
    <w:p>
      <w:pPr>
        <w:pStyle w:val="BodyText"/>
        <w:spacing w:before="18"/>
      </w:pPr>
    </w:p>
    <w:p>
      <w:pPr>
        <w:pStyle w:val="BodyText"/>
        <w:spacing w:line="249" w:lineRule="auto"/>
        <w:ind w:left="3122" w:right="376"/>
        <w:jc w:val="both"/>
      </w:pPr>
      <w:r>
        <w:rPr>
          <w:color w:val="E20714"/>
        </w:rPr>
        <w:t>*</w:t>
      </w:r>
      <w:r>
        <w:rPr/>
        <w:t>Nota: tour en Servicio regular compartido, con guía en el idioma: portugués, inglés o español. Salidas</w:t>
      </w:r>
      <w:r>
        <w:rPr>
          <w:spacing w:val="3"/>
        </w:rPr>
        <w:t> </w:t>
      </w:r>
      <w:r>
        <w:rPr/>
        <w:t>por</w:t>
      </w:r>
      <w:r>
        <w:rPr>
          <w:spacing w:val="4"/>
        </w:rPr>
        <w:t> </w:t>
      </w:r>
      <w:r>
        <w:rPr/>
        <w:t>la</w:t>
      </w:r>
      <w:r>
        <w:rPr>
          <w:spacing w:val="4"/>
        </w:rPr>
        <w:t> </w:t>
      </w:r>
      <w:r>
        <w:rPr/>
        <w:t>mañana,</w:t>
      </w:r>
      <w:r>
        <w:rPr>
          <w:spacing w:val="4"/>
        </w:rPr>
        <w:t> </w:t>
      </w:r>
      <w:r>
        <w:rPr/>
        <w:t>será</w:t>
      </w:r>
      <w:r>
        <w:rPr>
          <w:spacing w:val="4"/>
        </w:rPr>
        <w:t> </w:t>
      </w:r>
      <w:r>
        <w:rPr/>
        <w:t>informado</w:t>
      </w:r>
      <w:r>
        <w:rPr>
          <w:spacing w:val="4"/>
        </w:rPr>
        <w:t> </w:t>
      </w:r>
      <w:r>
        <w:rPr/>
        <w:t>01</w:t>
      </w:r>
      <w:r>
        <w:rPr>
          <w:spacing w:val="4"/>
        </w:rPr>
        <w:t> </w:t>
      </w:r>
      <w:r>
        <w:rPr/>
        <w:t>día</w:t>
      </w:r>
      <w:r>
        <w:rPr>
          <w:spacing w:val="4"/>
        </w:rPr>
        <w:t> </w:t>
      </w:r>
      <w:r>
        <w:rPr/>
        <w:t>antes</w:t>
      </w:r>
      <w:r>
        <w:rPr>
          <w:spacing w:val="4"/>
        </w:rPr>
        <w:t> </w:t>
      </w:r>
      <w:r>
        <w:rPr/>
        <w:t>del</w:t>
      </w:r>
      <w:r>
        <w:rPr>
          <w:spacing w:val="4"/>
        </w:rPr>
        <w:t> </w:t>
      </w:r>
      <w:r>
        <w:rPr/>
        <w:t>paseo.</w:t>
      </w:r>
      <w:r>
        <w:rPr>
          <w:spacing w:val="4"/>
        </w:rPr>
        <w:t> </w:t>
      </w:r>
      <w:r>
        <w:rPr/>
        <w:t>Se</w:t>
      </w:r>
      <w:r>
        <w:rPr>
          <w:spacing w:val="4"/>
        </w:rPr>
        <w:t> </w:t>
      </w:r>
      <w:r>
        <w:rPr/>
        <w:t>podría</w:t>
      </w:r>
      <w:r>
        <w:rPr>
          <w:spacing w:val="4"/>
        </w:rPr>
        <w:t> </w:t>
      </w:r>
      <w:r>
        <w:rPr/>
        <w:t>reprogramar</w:t>
      </w:r>
      <w:r>
        <w:rPr>
          <w:spacing w:val="4"/>
        </w:rPr>
        <w:t> </w:t>
      </w:r>
      <w:r>
        <w:rPr/>
        <w:t>para</w:t>
      </w:r>
      <w:r>
        <w:rPr>
          <w:spacing w:val="4"/>
        </w:rPr>
        <w:t> </w:t>
      </w:r>
      <w:r>
        <w:rPr/>
        <w:t>otro</w:t>
      </w:r>
      <w:r>
        <w:rPr>
          <w:spacing w:val="4"/>
        </w:rPr>
        <w:t> </w:t>
      </w:r>
      <w:r>
        <w:rPr>
          <w:spacing w:val="-4"/>
        </w:rPr>
        <w:t>día.</w:t>
      </w:r>
    </w:p>
    <w:p>
      <w:pPr>
        <w:pStyle w:val="BodyText"/>
        <w:spacing w:before="11"/>
      </w:pPr>
    </w:p>
    <w:p>
      <w:pPr>
        <w:pStyle w:val="BodyText"/>
        <w:spacing w:before="1"/>
        <w:ind w:left="3122"/>
        <w:jc w:val="both"/>
      </w:pPr>
      <w:r>
        <w:rPr/>
        <w:t>Día</w:t>
      </w:r>
      <w:r>
        <w:rPr>
          <w:spacing w:val="-1"/>
        </w:rPr>
        <w:t> </w:t>
      </w:r>
      <w:r>
        <w:rPr/>
        <w:t>3</w:t>
      </w:r>
      <w:r>
        <w:rPr>
          <w:spacing w:val="72"/>
          <w:w w:val="150"/>
        </w:rPr>
        <w:t> </w:t>
      </w:r>
      <w:r>
        <w:rPr/>
        <w:t>Rio</w:t>
      </w:r>
      <w:r>
        <w:rPr>
          <w:spacing w:val="-1"/>
        </w:rPr>
        <w:t> </w:t>
      </w:r>
      <w:r>
        <w:rPr/>
        <w:t>de</w:t>
      </w:r>
      <w:r>
        <w:rPr>
          <w:spacing w:val="-1"/>
        </w:rPr>
        <w:t> </w:t>
      </w:r>
      <w:r>
        <w:rPr>
          <w:spacing w:val="-2"/>
        </w:rPr>
        <w:t>Janeiro</w:t>
      </w:r>
    </w:p>
    <w:p>
      <w:pPr>
        <w:pStyle w:val="BodyText"/>
        <w:spacing w:before="10"/>
        <w:ind w:left="3122"/>
        <w:jc w:val="both"/>
      </w:pPr>
      <w:r>
        <w:rPr/>
        <w:t>Desayuno.</w:t>
      </w:r>
      <w:r>
        <w:rPr>
          <w:spacing w:val="-2"/>
        </w:rPr>
        <w:t> </w:t>
      </w:r>
      <w:r>
        <w:rPr/>
        <w:t>Día</w:t>
      </w:r>
      <w:r>
        <w:rPr>
          <w:spacing w:val="-2"/>
        </w:rPr>
        <w:t> </w:t>
      </w:r>
      <w:r>
        <w:rPr/>
        <w:t>libre.</w:t>
      </w:r>
      <w:r>
        <w:rPr>
          <w:spacing w:val="46"/>
        </w:rPr>
        <w:t> </w:t>
      </w:r>
      <w:r>
        <w:rPr>
          <w:spacing w:val="-2"/>
        </w:rPr>
        <w:t>Alojamiento.</w:t>
      </w:r>
    </w:p>
    <w:p>
      <w:pPr>
        <w:pStyle w:val="BodyText"/>
        <w:spacing w:before="20"/>
      </w:pPr>
    </w:p>
    <w:p>
      <w:pPr>
        <w:pStyle w:val="BodyText"/>
        <w:ind w:left="3122"/>
        <w:jc w:val="both"/>
      </w:pPr>
      <w:r>
        <w:rPr/>
        <w:t>Día</w:t>
      </w:r>
      <w:r>
        <w:rPr>
          <w:spacing w:val="1"/>
        </w:rPr>
        <w:t> </w:t>
      </w:r>
      <w:r>
        <w:rPr/>
        <w:t>4</w:t>
      </w:r>
      <w:r>
        <w:rPr>
          <w:spacing w:val="28"/>
        </w:rPr>
        <w:t>  </w:t>
      </w:r>
      <w:r>
        <w:rPr/>
        <w:t>Rio</w:t>
      </w:r>
      <w:r>
        <w:rPr>
          <w:spacing w:val="2"/>
        </w:rPr>
        <w:t> </w:t>
      </w:r>
      <w:r>
        <w:rPr/>
        <w:t>de</w:t>
      </w:r>
      <w:r>
        <w:rPr>
          <w:spacing w:val="2"/>
        </w:rPr>
        <w:t> </w:t>
      </w:r>
      <w:r>
        <w:rPr/>
        <w:t>Janeiro</w:t>
      </w:r>
      <w:r>
        <w:rPr>
          <w:spacing w:val="2"/>
        </w:rPr>
        <w:t> </w:t>
      </w:r>
      <w:r>
        <w:rPr/>
        <w:t>-</w:t>
      </w:r>
      <w:r>
        <w:rPr>
          <w:spacing w:val="2"/>
        </w:rPr>
        <w:t> </w:t>
      </w:r>
      <w:r>
        <w:rPr>
          <w:spacing w:val="-2"/>
        </w:rPr>
        <w:t>Buzios</w:t>
      </w:r>
    </w:p>
    <w:p>
      <w:pPr>
        <w:pStyle w:val="BodyText"/>
        <w:spacing w:before="10" w:line="249" w:lineRule="auto"/>
        <w:ind w:left="3122" w:right="376"/>
        <w:jc w:val="both"/>
      </w:pPr>
      <w:r>
        <w:rPr/>
        <w:t>Desayuno. En Horario a informar, traslado desde el hotel de Rio al hotel de Búzios. La ciudad de Búzios esta 175km lejos de Rio. Alojamiento.</w:t>
      </w:r>
    </w:p>
    <w:p>
      <w:pPr>
        <w:pStyle w:val="BodyText"/>
        <w:spacing w:before="11"/>
      </w:pPr>
    </w:p>
    <w:p>
      <w:pPr>
        <w:pStyle w:val="BodyText"/>
        <w:spacing w:line="249" w:lineRule="auto"/>
        <w:ind w:left="3121" w:right="378"/>
        <w:jc w:val="both"/>
      </w:pPr>
      <w:r>
        <w:rPr>
          <w:color w:val="D70F15"/>
        </w:rPr>
        <w:t>*</w:t>
      </w:r>
      <w:r>
        <w:rPr/>
        <w:t>Nota:</w:t>
      </w:r>
      <w:r>
        <w:rPr>
          <w:spacing w:val="-4"/>
        </w:rPr>
        <w:t> </w:t>
      </w:r>
      <w:r>
        <w:rPr/>
        <w:t>la</w:t>
      </w:r>
      <w:r>
        <w:rPr>
          <w:spacing w:val="-4"/>
        </w:rPr>
        <w:t> </w:t>
      </w:r>
      <w:r>
        <w:rPr/>
        <w:t>distancia</w:t>
      </w:r>
      <w:r>
        <w:rPr>
          <w:spacing w:val="-4"/>
        </w:rPr>
        <w:t> </w:t>
      </w:r>
      <w:r>
        <w:rPr/>
        <w:t>aproximada</w:t>
      </w:r>
      <w:r>
        <w:rPr>
          <w:spacing w:val="-4"/>
        </w:rPr>
        <w:t> </w:t>
      </w:r>
      <w:r>
        <w:rPr/>
        <w:t>entre</w:t>
      </w:r>
      <w:r>
        <w:rPr>
          <w:spacing w:val="-4"/>
        </w:rPr>
        <w:t> </w:t>
      </w:r>
      <w:r>
        <w:rPr/>
        <w:t>Río</w:t>
      </w:r>
      <w:r>
        <w:rPr>
          <w:spacing w:val="-4"/>
        </w:rPr>
        <w:t> </w:t>
      </w:r>
      <w:r>
        <w:rPr/>
        <w:t>de</w:t>
      </w:r>
      <w:r>
        <w:rPr>
          <w:spacing w:val="-4"/>
        </w:rPr>
        <w:t> </w:t>
      </w:r>
      <w:r>
        <w:rPr/>
        <w:t>Janeiro</w:t>
      </w:r>
      <w:r>
        <w:rPr>
          <w:spacing w:val="-4"/>
        </w:rPr>
        <w:t> </w:t>
      </w:r>
      <w:r>
        <w:rPr/>
        <w:t>y</w:t>
      </w:r>
      <w:r>
        <w:rPr>
          <w:spacing w:val="-4"/>
        </w:rPr>
        <w:t> </w:t>
      </w:r>
      <w:r>
        <w:rPr/>
        <w:t>Buzios</w:t>
      </w:r>
      <w:r>
        <w:rPr>
          <w:spacing w:val="-4"/>
        </w:rPr>
        <w:t> </w:t>
      </w:r>
      <w:r>
        <w:rPr/>
        <w:t>cerca</w:t>
      </w:r>
      <w:r>
        <w:rPr>
          <w:spacing w:val="-4"/>
        </w:rPr>
        <w:t> </w:t>
      </w:r>
      <w:r>
        <w:rPr/>
        <w:t>de</w:t>
      </w:r>
      <w:r>
        <w:rPr>
          <w:spacing w:val="-4"/>
        </w:rPr>
        <w:t> </w:t>
      </w:r>
      <w:r>
        <w:rPr/>
        <w:t>177</w:t>
      </w:r>
      <w:r>
        <w:rPr>
          <w:spacing w:val="-4"/>
        </w:rPr>
        <w:t> </w:t>
      </w:r>
      <w:r>
        <w:rPr/>
        <w:t>kms</w:t>
      </w:r>
      <w:r>
        <w:rPr>
          <w:spacing w:val="-4"/>
        </w:rPr>
        <w:t> </w:t>
      </w:r>
      <w:r>
        <w:rPr/>
        <w:t>–</w:t>
      </w:r>
      <w:r>
        <w:rPr>
          <w:spacing w:val="-4"/>
        </w:rPr>
        <w:t> </w:t>
      </w:r>
      <w:r>
        <w:rPr/>
        <w:t>03</w:t>
      </w:r>
      <w:r>
        <w:rPr>
          <w:spacing w:val="-4"/>
        </w:rPr>
        <w:t> </w:t>
      </w:r>
      <w:r>
        <w:rPr/>
        <w:t>hrs.</w:t>
      </w:r>
      <w:r>
        <w:rPr>
          <w:spacing w:val="-4"/>
        </w:rPr>
        <w:t> </w:t>
      </w:r>
      <w:r>
        <w:rPr>
          <w:color w:val="CF1417"/>
        </w:rPr>
        <w:t>*</w:t>
      </w:r>
      <w:r>
        <w:rPr/>
        <w:t>El</w:t>
      </w:r>
      <w:r>
        <w:rPr>
          <w:spacing w:val="-5"/>
        </w:rPr>
        <w:t> </w:t>
      </w:r>
      <w:r>
        <w:rPr/>
        <w:t>horario de traslado de salida de Búzios a Rio, será informado 1 día antes.</w:t>
      </w:r>
    </w:p>
    <w:p>
      <w:pPr>
        <w:pStyle w:val="BodyText"/>
        <w:spacing w:before="12"/>
      </w:pPr>
    </w:p>
    <w:p>
      <w:pPr>
        <w:pStyle w:val="BodyText"/>
        <w:ind w:left="3121"/>
        <w:jc w:val="both"/>
      </w:pPr>
      <w:r>
        <w:rPr/>
        <w:t>Día 5</w:t>
      </w:r>
      <w:r>
        <w:rPr>
          <w:spacing w:val="51"/>
        </w:rPr>
        <w:t> </w:t>
      </w:r>
      <w:r>
        <w:rPr/>
        <w:t>Buzios –</w:t>
      </w:r>
      <w:r>
        <w:rPr>
          <w:spacing w:val="1"/>
        </w:rPr>
        <w:t> </w:t>
      </w:r>
      <w:r>
        <w:rPr/>
        <w:t>City </w:t>
      </w:r>
      <w:r>
        <w:rPr>
          <w:spacing w:val="-2"/>
        </w:rPr>
        <w:t>Trolley</w:t>
      </w:r>
    </w:p>
    <w:p>
      <w:pPr>
        <w:pStyle w:val="BodyText"/>
        <w:spacing w:before="10" w:line="249" w:lineRule="auto"/>
        <w:ind w:left="3121" w:right="376"/>
        <w:jc w:val="both"/>
      </w:pPr>
      <w:r>
        <w:rPr/>
        <w:t>Desayuno. Haremos un paseo increíble por 12 playas y 2 miradores con una parada para baño, de aproximadamente 20 minutos, en la exótica Praia do Forno. Recomendamos llevar toallas, traje de baño, calzado y ropa cómodos, así como bloqueador solar y gorra. Regreso al hotel. Alojamiento.</w:t>
      </w:r>
    </w:p>
    <w:p>
      <w:pPr>
        <w:pStyle w:val="BodyText"/>
        <w:spacing w:before="12"/>
      </w:pPr>
    </w:p>
    <w:p>
      <w:pPr>
        <w:pStyle w:val="BodyText"/>
        <w:spacing w:before="1"/>
        <w:ind w:left="3121"/>
        <w:jc w:val="both"/>
      </w:pPr>
      <w:r>
        <w:rPr>
          <w:w w:val="105"/>
        </w:rPr>
        <w:t>Día</w:t>
      </w:r>
      <w:r>
        <w:rPr>
          <w:spacing w:val="-14"/>
          <w:w w:val="105"/>
        </w:rPr>
        <w:t> </w:t>
      </w:r>
      <w:r>
        <w:rPr>
          <w:w w:val="105"/>
        </w:rPr>
        <w:t>6</w:t>
      </w:r>
      <w:r>
        <w:rPr>
          <w:spacing w:val="23"/>
          <w:w w:val="105"/>
        </w:rPr>
        <w:t> </w:t>
      </w:r>
      <w:r>
        <w:rPr>
          <w:w w:val="105"/>
        </w:rPr>
        <w:t>Buzios</w:t>
      </w:r>
      <w:r>
        <w:rPr>
          <w:spacing w:val="-13"/>
          <w:w w:val="105"/>
        </w:rPr>
        <w:t> </w:t>
      </w:r>
      <w:r>
        <w:rPr>
          <w:w w:val="105"/>
        </w:rPr>
        <w:t>–</w:t>
      </w:r>
      <w:r>
        <w:rPr>
          <w:spacing w:val="-13"/>
          <w:w w:val="105"/>
        </w:rPr>
        <w:t> </w:t>
      </w:r>
      <w:r>
        <w:rPr>
          <w:w w:val="105"/>
        </w:rPr>
        <w:t>Aeropuerto</w:t>
      </w:r>
      <w:r>
        <w:rPr>
          <w:spacing w:val="-13"/>
          <w:w w:val="105"/>
        </w:rPr>
        <w:t> </w:t>
      </w:r>
      <w:r>
        <w:rPr>
          <w:w w:val="105"/>
        </w:rPr>
        <w:t>Río</w:t>
      </w:r>
      <w:r>
        <w:rPr>
          <w:spacing w:val="-13"/>
          <w:w w:val="105"/>
        </w:rPr>
        <w:t> </w:t>
      </w:r>
      <w:r>
        <w:rPr>
          <w:w w:val="105"/>
        </w:rPr>
        <w:t>de</w:t>
      </w:r>
      <w:r>
        <w:rPr>
          <w:spacing w:val="-13"/>
          <w:w w:val="105"/>
        </w:rPr>
        <w:t> </w:t>
      </w:r>
      <w:r>
        <w:rPr>
          <w:spacing w:val="-2"/>
          <w:w w:val="105"/>
        </w:rPr>
        <w:t>Janeiro</w:t>
      </w:r>
    </w:p>
    <w:p>
      <w:pPr>
        <w:pStyle w:val="BodyText"/>
        <w:spacing w:before="10" w:line="249" w:lineRule="auto"/>
        <w:ind w:left="3121" w:right="376"/>
        <w:jc w:val="both"/>
      </w:pPr>
      <w:r>
        <w:rPr/>
        <w:t>Desyauno.</w:t>
      </w:r>
      <w:r>
        <w:rPr>
          <w:spacing w:val="-5"/>
        </w:rPr>
        <w:t> </w:t>
      </w:r>
      <w:r>
        <w:rPr/>
        <w:t>Realizara</w:t>
      </w:r>
      <w:r>
        <w:rPr>
          <w:spacing w:val="-5"/>
        </w:rPr>
        <w:t> </w:t>
      </w:r>
      <w:r>
        <w:rPr/>
        <w:t>el</w:t>
      </w:r>
      <w:r>
        <w:rPr>
          <w:spacing w:val="-5"/>
        </w:rPr>
        <w:t> </w:t>
      </w:r>
      <w:r>
        <w:rPr/>
        <w:t>check</w:t>
      </w:r>
      <w:r>
        <w:rPr>
          <w:spacing w:val="-5"/>
        </w:rPr>
        <w:t> </w:t>
      </w:r>
      <w:r>
        <w:rPr/>
        <w:t>–</w:t>
      </w:r>
      <w:r>
        <w:rPr>
          <w:spacing w:val="-5"/>
        </w:rPr>
        <w:t> </w:t>
      </w:r>
      <w:r>
        <w:rPr/>
        <w:t>out</w:t>
      </w:r>
      <w:r>
        <w:rPr>
          <w:spacing w:val="-5"/>
        </w:rPr>
        <w:t> </w:t>
      </w:r>
      <w:r>
        <w:rPr/>
        <w:t>del</w:t>
      </w:r>
      <w:r>
        <w:rPr>
          <w:spacing w:val="-5"/>
        </w:rPr>
        <w:t> </w:t>
      </w:r>
      <w:r>
        <w:rPr/>
        <w:t>hotel,</w:t>
      </w:r>
      <w:r>
        <w:rPr>
          <w:spacing w:val="-5"/>
        </w:rPr>
        <w:t> </w:t>
      </w:r>
      <w:r>
        <w:rPr/>
        <w:t>salida</w:t>
      </w:r>
      <w:r>
        <w:rPr>
          <w:spacing w:val="-5"/>
        </w:rPr>
        <w:t> </w:t>
      </w:r>
      <w:r>
        <w:rPr/>
        <w:t>en</w:t>
      </w:r>
      <w:r>
        <w:rPr>
          <w:spacing w:val="-5"/>
        </w:rPr>
        <w:t> </w:t>
      </w:r>
      <w:r>
        <w:rPr/>
        <w:t>traslado</w:t>
      </w:r>
      <w:r>
        <w:rPr>
          <w:spacing w:val="-5"/>
        </w:rPr>
        <w:t> </w:t>
      </w:r>
      <w:r>
        <w:rPr/>
        <w:t>hasta</w:t>
      </w:r>
      <w:r>
        <w:rPr>
          <w:spacing w:val="-5"/>
        </w:rPr>
        <w:t> </w:t>
      </w:r>
      <w:r>
        <w:rPr/>
        <w:t>el</w:t>
      </w:r>
      <w:r>
        <w:rPr>
          <w:spacing w:val="-5"/>
        </w:rPr>
        <w:t> </w:t>
      </w:r>
      <w:r>
        <w:rPr/>
        <w:t>aeropuerto</w:t>
      </w:r>
      <w:r>
        <w:rPr>
          <w:spacing w:val="-5"/>
        </w:rPr>
        <w:t> </w:t>
      </w:r>
      <w:r>
        <w:rPr/>
        <w:t>de</w:t>
      </w:r>
      <w:r>
        <w:rPr>
          <w:spacing w:val="-5"/>
        </w:rPr>
        <w:t> </w:t>
      </w:r>
      <w:r>
        <w:rPr/>
        <w:t>Río</w:t>
      </w:r>
      <w:r>
        <w:rPr>
          <w:spacing w:val="-5"/>
        </w:rPr>
        <w:t> </w:t>
      </w:r>
      <w:r>
        <w:rPr/>
        <w:t>de</w:t>
      </w:r>
      <w:r>
        <w:rPr>
          <w:spacing w:val="-5"/>
        </w:rPr>
        <w:t> </w:t>
      </w:r>
      <w:r>
        <w:rPr/>
        <w:t>Janeiro (importante reservar un vuelo tarde) Fin de los servicios</w:t>
      </w:r>
    </w:p>
    <w:p>
      <w:pPr>
        <w:pStyle w:val="BodyText"/>
        <w:spacing w:before="11"/>
      </w:pPr>
    </w:p>
    <w:p>
      <w:pPr>
        <w:pStyle w:val="BodyText"/>
        <w:ind w:left="3121"/>
        <w:jc w:val="both"/>
      </w:pPr>
      <w:r>
        <w:rPr>
          <w:color w:val="D41116"/>
        </w:rPr>
        <w:t>*</w:t>
      </w:r>
      <w:r>
        <w:rPr/>
        <w:t>Nota:</w:t>
      </w:r>
      <w:r>
        <w:rPr>
          <w:spacing w:val="6"/>
        </w:rPr>
        <w:t> </w:t>
      </w:r>
      <w:r>
        <w:rPr/>
        <w:t>consulte</w:t>
      </w:r>
      <w:r>
        <w:rPr>
          <w:spacing w:val="7"/>
        </w:rPr>
        <w:t> </w:t>
      </w:r>
      <w:r>
        <w:rPr/>
        <w:t>costos</w:t>
      </w:r>
      <w:r>
        <w:rPr>
          <w:spacing w:val="7"/>
        </w:rPr>
        <w:t> </w:t>
      </w:r>
      <w:r>
        <w:rPr/>
        <w:t>para</w:t>
      </w:r>
      <w:r>
        <w:rPr>
          <w:spacing w:val="8"/>
        </w:rPr>
        <w:t> </w:t>
      </w:r>
      <w:r>
        <w:rPr/>
        <w:t>tours</w:t>
      </w:r>
      <w:r>
        <w:rPr>
          <w:spacing w:val="7"/>
        </w:rPr>
        <w:t> </w:t>
      </w:r>
      <w:r>
        <w:rPr>
          <w:spacing w:val="-2"/>
        </w:rPr>
        <w:t>opcionales.</w:t>
      </w:r>
    </w:p>
    <w:p>
      <w:pPr>
        <w:pStyle w:val="BodyText"/>
        <w:spacing w:before="105"/>
      </w:pPr>
      <w:r>
        <w:rPr/>
        <w:drawing>
          <wp:anchor allowOverlap="1" behindDoc="1" distB="0" distL="0" distR="0" distT="0" layoutInCell="1" locked="0" relativeHeight="487588864" simplePos="0">
            <wp:simplePos x="0" y="0"/>
            <wp:positionH relativeFrom="page">
              <wp:posOffset>4040403</wp:posOffset>
            </wp:positionH>
            <wp:positionV relativeFrom="paragraph">
              <wp:posOffset>227952</wp:posOffset>
            </wp:positionV>
            <wp:extent cx="1059277" cy="386810"/>
            <wp:effectExtent b="0" l="0" r="0" t="0"/>
            <wp:wrapTopAndBottom/>
            <wp:docPr id="7" name="Image 7"/>
            <wp:cNvGraphicFramePr>
              <a:graphicFrameLocks/>
            </wp:cNvGraphicFramePr>
            <a:graphic>
              <a:graphicData uri="http://schemas.openxmlformats.org/drawingml/2006/picture">
                <pic:pic>
                  <pic:nvPicPr>
                    <pic:cNvPr id="7" name="Image 7"/>
                    <pic:cNvPicPr/>
                  </pic:nvPicPr>
                  <pic:blipFill>
                    <a:blip cstate="print" r:embed="rId6"/>
                    <a:stretch>
                      <a:fillRect/>
                    </a:stretch>
                  </pic:blipFill>
                  <pic:spPr>
                    <a:xfrm>
                      <a:off x="0" y="0"/>
                      <a:ext cx="1059277" cy="386810"/>
                    </a:xfrm>
                    <a:prstGeom prst="rect">
                      <a:avLst/>
                    </a:prstGeom>
                  </pic:spPr>
                </pic:pic>
              </a:graphicData>
            </a:graphic>
          </wp:anchor>
        </w:drawing>
      </w:r>
    </w:p>
    <w:p>
      <w:pPr>
        <w:pStyle w:val="BodyText"/>
        <w:spacing w:after="0"/>
        <w:sectPr>
          <w:type w:val="continuous"/>
          <w:pgSz w:h="15840" w:w="12240"/>
          <w:pgMar w:bottom="0" w:left="360" w:right="360" w:top="0"/>
        </w:sectPr>
      </w:pPr>
    </w:p>
    <w:p>
      <w:pPr>
        <w:pStyle w:val="Heading1"/>
        <w:tabs>
          <w:tab w:leader="none" w:pos="4021" w:val="left"/>
        </w:tabs>
        <w:spacing w:before="122"/>
        <w:ind w:left="379"/>
        <w:rPr>
          <w:position w:val="-3"/>
        </w:rPr>
      </w:pPr>
      <w:r>
        <w:rPr>
          <w:position w:val="-3"/>
        </w:rPr>
        <w:drawing>
          <wp:anchor allowOverlap="1" behindDoc="1" distB="0" distL="0" distR="0" distT="0" layoutInCell="1" locked="0" relativeHeight="487481856" simplePos="0">
            <wp:simplePos x="0" y="0"/>
            <wp:positionH relativeFrom="page">
              <wp:posOffset>2436495</wp:posOffset>
            </wp:positionH>
            <wp:positionV relativeFrom="paragraph">
              <wp:posOffset>122402</wp:posOffset>
            </wp:positionV>
            <wp:extent cx="218706" cy="216890"/>
            <wp:effectExtent b="0" l="0" r="0" t="0"/>
            <wp:wrapNone/>
            <wp:docPr id="8" name="Image 8"/>
            <wp:cNvGraphicFramePr>
              <a:graphicFrameLocks/>
            </wp:cNvGraphicFramePr>
            <a:graphic>
              <a:graphicData uri="http://schemas.openxmlformats.org/drawingml/2006/picture">
                <pic:pic>
                  <pic:nvPicPr>
                    <pic:cNvPr id="8" name="Image 8"/>
                    <pic:cNvPicPr/>
                  </pic:nvPicPr>
                  <pic:blipFill>
                    <a:blip cstate="print" r:embed="rId7"/>
                    <a:stretch>
                      <a:fillRect/>
                    </a:stretch>
                  </pic:blipFill>
                  <pic:spPr>
                    <a:xfrm>
                      <a:off x="0" y="0"/>
                      <a:ext cx="218706" cy="216890"/>
                    </a:xfrm>
                    <a:prstGeom prst="rect">
                      <a:avLst/>
                    </a:prstGeom>
                  </pic:spPr>
                </pic:pic>
              </a:graphicData>
            </a:graphic>
          </wp:anchor>
        </w:drawing>
      </w:r>
      <w:r>
        <w:rPr>
          <w:color w:val="039ED9"/>
        </w:rPr>
        <w:t>INCLUYE</w:t>
      </w:r>
      <w:r>
        <w:rPr>
          <w:color w:val="039ED9"/>
          <w:spacing w:val="80"/>
        </w:rPr>
        <w:t> </w:t>
      </w:r>
      <w:r>
        <w:rPr>
          <w:color w:val="039ED9"/>
          <w:spacing w:val="27"/>
          <w:position w:val="-3"/>
        </w:rPr>
        <w:drawing>
          <wp:inline distB="0" distL="0" distR="0" distT="0">
            <wp:extent cx="228955" cy="216890"/>
            <wp:effectExtent b="0" l="0" r="0" t="0"/>
            <wp:docPr id="9" name="Image 9"/>
            <wp:cNvGraphicFramePr>
              <a:graphicFrameLocks/>
            </wp:cNvGraphicFramePr>
            <a:graphic>
              <a:graphicData uri="http://schemas.openxmlformats.org/drawingml/2006/picture">
                <pic:pic>
                  <pic:nvPicPr>
                    <pic:cNvPr id="9" name="Image 9"/>
                    <pic:cNvPicPr/>
                  </pic:nvPicPr>
                  <pic:blipFill>
                    <a:blip cstate="print" r:embed="rId8"/>
                    <a:stretch>
                      <a:fillRect/>
                    </a:stretch>
                  </pic:blipFill>
                  <pic:spPr>
                    <a:xfrm>
                      <a:off x="0" y="0"/>
                      <a:ext cx="228955" cy="216890"/>
                    </a:xfrm>
                    <a:prstGeom prst="rect">
                      <a:avLst/>
                    </a:prstGeom>
                  </pic:spPr>
                </pic:pic>
              </a:graphicData>
            </a:graphic>
          </wp:inline>
        </w:drawing>
      </w:r>
      <w:r>
        <w:rPr>
          <w:color w:val="039ED9"/>
          <w:spacing w:val="27"/>
          <w:position w:val="-3"/>
        </w:rPr>
      </w:r>
      <w:r>
        <w:rPr>
          <w:color w:val="039ED9"/>
          <w:spacing w:val="27"/>
          <w:position w:val="-3"/>
        </w:rPr>
        <w:t> </w:t>
      </w:r>
      <w:r>
        <w:rPr>
          <w:color w:val="039ED9"/>
          <w:spacing w:val="47"/>
          <w:position w:val="-3"/>
        </w:rPr>
        <w:drawing>
          <wp:inline distB="0" distL="0" distR="0" distT="0">
            <wp:extent cx="222415" cy="216890"/>
            <wp:effectExtent b="0" l="0" r="0" t="0"/>
            <wp:docPr id="10" name="Image 10"/>
            <wp:cNvGraphicFramePr>
              <a:graphicFrameLocks/>
            </wp:cNvGraphicFramePr>
            <a:graphic>
              <a:graphicData uri="http://schemas.openxmlformats.org/drawingml/2006/picture">
                <pic:pic>
                  <pic:nvPicPr>
                    <pic:cNvPr id="10" name="Image 10"/>
                    <pic:cNvPicPr/>
                  </pic:nvPicPr>
                  <pic:blipFill>
                    <a:blip cstate="print" r:embed="rId9"/>
                    <a:stretch>
                      <a:fillRect/>
                    </a:stretch>
                  </pic:blipFill>
                  <pic:spPr>
                    <a:xfrm>
                      <a:off x="0" y="0"/>
                      <a:ext cx="222415" cy="216890"/>
                    </a:xfrm>
                    <a:prstGeom prst="rect">
                      <a:avLst/>
                    </a:prstGeom>
                  </pic:spPr>
                </pic:pic>
              </a:graphicData>
            </a:graphic>
          </wp:inline>
        </w:drawing>
      </w:r>
      <w:r>
        <w:rPr>
          <w:color w:val="039ED9"/>
          <w:spacing w:val="47"/>
          <w:position w:val="-3"/>
        </w:rPr>
      </w:r>
      <w:r>
        <w:rPr>
          <w:color w:val="039ED9"/>
          <w:position w:val="-3"/>
        </w:rPr>
        <w:tab/>
      </w:r>
      <w:r>
        <w:rPr>
          <w:color w:val="039ED9"/>
          <w:spacing w:val="47"/>
          <w:position w:val="-3"/>
        </w:rPr>
        <w:drawing>
          <wp:inline distB="0" distL="0" distR="0" distT="0">
            <wp:extent cx="222415" cy="216890"/>
            <wp:effectExtent b="0" l="0" r="0" t="0"/>
            <wp:docPr id="11" name="Image 11"/>
            <wp:cNvGraphicFramePr>
              <a:graphicFrameLocks/>
            </wp:cNvGraphicFramePr>
            <a:graphic>
              <a:graphicData uri="http://schemas.openxmlformats.org/drawingml/2006/picture">
                <pic:pic>
                  <pic:nvPicPr>
                    <pic:cNvPr id="11" name="Image 11"/>
                    <pic:cNvPicPr/>
                  </pic:nvPicPr>
                  <pic:blipFill>
                    <a:blip cstate="print" r:embed="rId10"/>
                    <a:stretch>
                      <a:fillRect/>
                    </a:stretch>
                  </pic:blipFill>
                  <pic:spPr>
                    <a:xfrm>
                      <a:off x="0" y="0"/>
                      <a:ext cx="222415" cy="216890"/>
                    </a:xfrm>
                    <a:prstGeom prst="rect">
                      <a:avLst/>
                    </a:prstGeom>
                  </pic:spPr>
                </pic:pic>
              </a:graphicData>
            </a:graphic>
          </wp:inline>
        </w:drawing>
      </w:r>
      <w:r>
        <w:rPr>
          <w:color w:val="039ED9"/>
          <w:spacing w:val="47"/>
          <w:position w:val="-3"/>
        </w:rPr>
      </w:r>
    </w:p>
    <w:p>
      <w:pPr>
        <w:pStyle w:val="ListParagraph"/>
        <w:numPr>
          <w:ilvl w:val="0"/>
          <w:numId w:val="1"/>
        </w:numPr>
        <w:tabs>
          <w:tab w:leader="none" w:pos="719" w:val="left"/>
        </w:tabs>
        <w:spacing w:after="0" w:before="133" w:line="240" w:lineRule="auto"/>
        <w:ind w:hanging="359" w:left="719" w:right="0"/>
        <w:jc w:val="left"/>
        <w:rPr>
          <w:sz w:val="20"/>
        </w:rPr>
      </w:pPr>
      <w:r>
        <w:rPr>
          <w:sz w:val="20"/>
        </w:rPr>
        <w:t>Traslados</w:t>
      </w:r>
      <w:r>
        <w:rPr>
          <w:spacing w:val="3"/>
          <w:sz w:val="20"/>
        </w:rPr>
        <w:t> </w:t>
      </w:r>
      <w:r>
        <w:rPr>
          <w:sz w:val="20"/>
        </w:rPr>
        <w:t>aeropuerto</w:t>
      </w:r>
      <w:r>
        <w:rPr>
          <w:spacing w:val="3"/>
          <w:sz w:val="20"/>
        </w:rPr>
        <w:t> </w:t>
      </w:r>
      <w:r>
        <w:rPr>
          <w:sz w:val="20"/>
        </w:rPr>
        <w:t>Río</w:t>
      </w:r>
      <w:r>
        <w:rPr>
          <w:spacing w:val="3"/>
          <w:sz w:val="20"/>
        </w:rPr>
        <w:t> </w:t>
      </w:r>
      <w:r>
        <w:rPr>
          <w:sz w:val="20"/>
        </w:rPr>
        <w:t>–</w:t>
      </w:r>
      <w:r>
        <w:rPr>
          <w:spacing w:val="3"/>
          <w:sz w:val="20"/>
        </w:rPr>
        <w:t> </w:t>
      </w:r>
      <w:r>
        <w:rPr>
          <w:sz w:val="20"/>
        </w:rPr>
        <w:t>hotel</w:t>
      </w:r>
      <w:r>
        <w:rPr>
          <w:spacing w:val="3"/>
          <w:sz w:val="20"/>
        </w:rPr>
        <w:t> </w:t>
      </w:r>
      <w:r>
        <w:rPr>
          <w:sz w:val="20"/>
        </w:rPr>
        <w:t>Río</w:t>
      </w:r>
      <w:r>
        <w:rPr>
          <w:spacing w:val="3"/>
          <w:sz w:val="20"/>
        </w:rPr>
        <w:t> </w:t>
      </w:r>
      <w:r>
        <w:rPr>
          <w:sz w:val="20"/>
        </w:rPr>
        <w:t>-</w:t>
      </w:r>
      <w:r>
        <w:rPr>
          <w:spacing w:val="57"/>
          <w:sz w:val="20"/>
        </w:rPr>
        <w:t> </w:t>
      </w:r>
      <w:r>
        <w:rPr>
          <w:sz w:val="20"/>
        </w:rPr>
        <w:t>hotel</w:t>
      </w:r>
      <w:r>
        <w:rPr>
          <w:spacing w:val="3"/>
          <w:sz w:val="20"/>
        </w:rPr>
        <w:t> </w:t>
      </w:r>
      <w:r>
        <w:rPr>
          <w:sz w:val="20"/>
        </w:rPr>
        <w:t>Buzios</w:t>
      </w:r>
      <w:r>
        <w:rPr>
          <w:spacing w:val="3"/>
          <w:sz w:val="20"/>
        </w:rPr>
        <w:t> </w:t>
      </w:r>
      <w:r>
        <w:rPr>
          <w:sz w:val="20"/>
        </w:rPr>
        <w:t>-</w:t>
      </w:r>
      <w:r>
        <w:rPr>
          <w:spacing w:val="3"/>
          <w:sz w:val="20"/>
        </w:rPr>
        <w:t> </w:t>
      </w:r>
      <w:r>
        <w:rPr>
          <w:sz w:val="20"/>
        </w:rPr>
        <w:t>aeropuerto</w:t>
      </w:r>
      <w:r>
        <w:rPr>
          <w:spacing w:val="3"/>
          <w:sz w:val="20"/>
        </w:rPr>
        <w:t> </w:t>
      </w:r>
      <w:r>
        <w:rPr>
          <w:sz w:val="20"/>
        </w:rPr>
        <w:t>Río</w:t>
      </w:r>
      <w:r>
        <w:rPr>
          <w:spacing w:val="3"/>
          <w:sz w:val="20"/>
        </w:rPr>
        <w:t> </w:t>
      </w:r>
      <w:r>
        <w:rPr>
          <w:sz w:val="20"/>
        </w:rPr>
        <w:t>en</w:t>
      </w:r>
      <w:r>
        <w:rPr>
          <w:spacing w:val="3"/>
          <w:sz w:val="20"/>
        </w:rPr>
        <w:t> </w:t>
      </w:r>
      <w:r>
        <w:rPr>
          <w:sz w:val="20"/>
        </w:rPr>
        <w:t>servicio</w:t>
      </w:r>
      <w:r>
        <w:rPr>
          <w:spacing w:val="3"/>
          <w:sz w:val="20"/>
        </w:rPr>
        <w:t> </w:t>
      </w:r>
      <w:r>
        <w:rPr>
          <w:sz w:val="20"/>
        </w:rPr>
        <w:t>regular</w:t>
      </w:r>
      <w:r>
        <w:rPr>
          <w:spacing w:val="3"/>
          <w:sz w:val="20"/>
        </w:rPr>
        <w:t> </w:t>
      </w:r>
      <w:r>
        <w:rPr>
          <w:sz w:val="20"/>
        </w:rPr>
        <w:t>en</w:t>
      </w:r>
      <w:r>
        <w:rPr>
          <w:spacing w:val="3"/>
          <w:sz w:val="20"/>
        </w:rPr>
        <w:t> </w:t>
      </w:r>
      <w:r>
        <w:rPr>
          <w:sz w:val="20"/>
        </w:rPr>
        <w:t>horario</w:t>
      </w:r>
      <w:r>
        <w:rPr>
          <w:spacing w:val="3"/>
          <w:sz w:val="20"/>
        </w:rPr>
        <w:t> </w:t>
      </w:r>
      <w:r>
        <w:rPr>
          <w:spacing w:val="-2"/>
          <w:sz w:val="20"/>
        </w:rPr>
        <w:t>diurno.</w:t>
      </w:r>
    </w:p>
    <w:p>
      <w:pPr>
        <w:pStyle w:val="ListParagraph"/>
        <w:numPr>
          <w:ilvl w:val="0"/>
          <w:numId w:val="1"/>
        </w:numPr>
        <w:tabs>
          <w:tab w:leader="none" w:pos="719" w:val="left"/>
        </w:tabs>
        <w:spacing w:after="0" w:before="30" w:line="240" w:lineRule="auto"/>
        <w:ind w:hanging="359" w:left="719" w:right="0"/>
        <w:jc w:val="left"/>
        <w:rPr>
          <w:sz w:val="20"/>
        </w:rPr>
      </w:pPr>
      <w:r>
        <w:rPr>
          <w:sz w:val="20"/>
        </w:rPr>
        <w:t>03 noches</w:t>
      </w:r>
      <w:r>
        <w:rPr>
          <w:spacing w:val="1"/>
          <w:sz w:val="20"/>
        </w:rPr>
        <w:t> </w:t>
      </w:r>
      <w:r>
        <w:rPr>
          <w:sz w:val="20"/>
        </w:rPr>
        <w:t>de</w:t>
      </w:r>
      <w:r>
        <w:rPr>
          <w:spacing w:val="1"/>
          <w:sz w:val="20"/>
        </w:rPr>
        <w:t> </w:t>
      </w:r>
      <w:r>
        <w:rPr>
          <w:sz w:val="20"/>
        </w:rPr>
        <w:t>alojamiento en</w:t>
      </w:r>
      <w:r>
        <w:rPr>
          <w:spacing w:val="1"/>
          <w:sz w:val="20"/>
        </w:rPr>
        <w:t> </w:t>
      </w:r>
      <w:r>
        <w:rPr>
          <w:sz w:val="20"/>
        </w:rPr>
        <w:t>Río de</w:t>
      </w:r>
      <w:r>
        <w:rPr>
          <w:spacing w:val="1"/>
          <w:sz w:val="20"/>
        </w:rPr>
        <w:t> </w:t>
      </w:r>
      <w:r>
        <w:rPr>
          <w:spacing w:val="-2"/>
          <w:sz w:val="20"/>
        </w:rPr>
        <w:t>Janeiro.</w:t>
      </w:r>
    </w:p>
    <w:p>
      <w:pPr>
        <w:pStyle w:val="ListParagraph"/>
        <w:numPr>
          <w:ilvl w:val="0"/>
          <w:numId w:val="1"/>
        </w:numPr>
        <w:tabs>
          <w:tab w:leader="none" w:pos="719" w:val="left"/>
        </w:tabs>
        <w:spacing w:after="0" w:before="30" w:line="240" w:lineRule="auto"/>
        <w:ind w:hanging="359" w:left="719" w:right="0"/>
        <w:jc w:val="left"/>
        <w:rPr>
          <w:sz w:val="20"/>
        </w:rPr>
      </w:pPr>
      <w:r>
        <w:rPr>
          <w:sz w:val="20"/>
        </w:rPr>
        <w:t>02</w:t>
      </w:r>
      <w:r>
        <w:rPr>
          <w:spacing w:val="2"/>
          <w:sz w:val="20"/>
        </w:rPr>
        <w:t> </w:t>
      </w:r>
      <w:r>
        <w:rPr>
          <w:sz w:val="20"/>
        </w:rPr>
        <w:t>noches</w:t>
      </w:r>
      <w:r>
        <w:rPr>
          <w:spacing w:val="3"/>
          <w:sz w:val="20"/>
        </w:rPr>
        <w:t> </w:t>
      </w:r>
      <w:r>
        <w:rPr>
          <w:sz w:val="20"/>
        </w:rPr>
        <w:t>de</w:t>
      </w:r>
      <w:r>
        <w:rPr>
          <w:spacing w:val="3"/>
          <w:sz w:val="20"/>
        </w:rPr>
        <w:t> </w:t>
      </w:r>
      <w:r>
        <w:rPr>
          <w:sz w:val="20"/>
        </w:rPr>
        <w:t>alojamiento</w:t>
      </w:r>
      <w:r>
        <w:rPr>
          <w:spacing w:val="2"/>
          <w:sz w:val="20"/>
        </w:rPr>
        <w:t> </w:t>
      </w:r>
      <w:r>
        <w:rPr>
          <w:sz w:val="20"/>
        </w:rPr>
        <w:t>en</w:t>
      </w:r>
      <w:r>
        <w:rPr>
          <w:spacing w:val="3"/>
          <w:sz w:val="20"/>
        </w:rPr>
        <w:t> </w:t>
      </w:r>
      <w:r>
        <w:rPr>
          <w:spacing w:val="-2"/>
          <w:sz w:val="20"/>
        </w:rPr>
        <w:t>Buzios.</w:t>
      </w:r>
    </w:p>
    <w:p>
      <w:pPr>
        <w:pStyle w:val="ListParagraph"/>
        <w:numPr>
          <w:ilvl w:val="0"/>
          <w:numId w:val="1"/>
        </w:numPr>
        <w:tabs>
          <w:tab w:leader="none" w:pos="719" w:val="left"/>
        </w:tabs>
        <w:spacing w:after="0" w:before="30" w:line="240" w:lineRule="auto"/>
        <w:ind w:hanging="359" w:left="719" w:right="0"/>
        <w:jc w:val="left"/>
        <w:rPr>
          <w:sz w:val="20"/>
        </w:rPr>
      </w:pPr>
      <w:r>
        <w:rPr>
          <w:sz w:val="20"/>
        </w:rPr>
        <w:t>Desayuno</w:t>
      </w:r>
      <w:r>
        <w:rPr>
          <w:spacing w:val="4"/>
          <w:sz w:val="20"/>
        </w:rPr>
        <w:t> </w:t>
      </w:r>
      <w:r>
        <w:rPr>
          <w:sz w:val="20"/>
        </w:rPr>
        <w:t>diario</w:t>
      </w:r>
      <w:r>
        <w:rPr>
          <w:spacing w:val="5"/>
          <w:sz w:val="20"/>
        </w:rPr>
        <w:t> </w:t>
      </w:r>
      <w:r>
        <w:rPr>
          <w:sz w:val="20"/>
        </w:rPr>
        <w:t>(desde</w:t>
      </w:r>
      <w:r>
        <w:rPr>
          <w:spacing w:val="5"/>
          <w:sz w:val="20"/>
        </w:rPr>
        <w:t> </w:t>
      </w:r>
      <w:r>
        <w:rPr>
          <w:sz w:val="20"/>
        </w:rPr>
        <w:t>el</w:t>
      </w:r>
      <w:r>
        <w:rPr>
          <w:spacing w:val="5"/>
          <w:sz w:val="20"/>
        </w:rPr>
        <w:t> </w:t>
      </w:r>
      <w:r>
        <w:rPr>
          <w:sz w:val="20"/>
        </w:rPr>
        <w:t>día</w:t>
      </w:r>
      <w:r>
        <w:rPr>
          <w:spacing w:val="5"/>
          <w:sz w:val="20"/>
        </w:rPr>
        <w:t> </w:t>
      </w:r>
      <w:r>
        <w:rPr>
          <w:spacing w:val="-5"/>
          <w:sz w:val="20"/>
        </w:rPr>
        <w:t>2).</w:t>
      </w:r>
    </w:p>
    <w:p>
      <w:pPr>
        <w:pStyle w:val="ListParagraph"/>
        <w:numPr>
          <w:ilvl w:val="0"/>
          <w:numId w:val="1"/>
        </w:numPr>
        <w:tabs>
          <w:tab w:leader="none" w:pos="720" w:val="left"/>
        </w:tabs>
        <w:spacing w:after="0" w:before="30" w:line="271" w:lineRule="auto"/>
        <w:ind w:hanging="360" w:left="720" w:right="358"/>
        <w:jc w:val="left"/>
        <w:rPr>
          <w:sz w:val="20"/>
        </w:rPr>
      </w:pPr>
      <w:r>
        <w:rPr>
          <w:sz w:val="20"/>
        </w:rPr>
        <w:t>Excursión en Río de Janeiro en servicio compartido, con guía en el idioma: portugués, inglés o español, con almuerzo (no incluye </w:t>
      </w:r>
      <w:r>
        <w:rPr>
          <w:spacing w:val="-2"/>
          <w:sz w:val="20"/>
        </w:rPr>
        <w:t>bebidas).</w:t>
      </w:r>
    </w:p>
    <w:p>
      <w:pPr>
        <w:pStyle w:val="ListParagraph"/>
        <w:numPr>
          <w:ilvl w:val="0"/>
          <w:numId w:val="1"/>
        </w:numPr>
        <w:tabs>
          <w:tab w:leader="none" w:pos="719" w:val="left"/>
        </w:tabs>
        <w:spacing w:after="0" w:before="0" w:line="240" w:lineRule="auto"/>
        <w:ind w:hanging="359" w:left="719" w:right="0"/>
        <w:jc w:val="left"/>
        <w:rPr>
          <w:sz w:val="20"/>
        </w:rPr>
      </w:pPr>
      <w:r>
        <w:rPr>
          <w:sz w:val="20"/>
        </w:rPr>
        <w:t>City</w:t>
      </w:r>
      <w:r>
        <w:rPr>
          <w:spacing w:val="-7"/>
          <w:sz w:val="20"/>
        </w:rPr>
        <w:t> </w:t>
      </w:r>
      <w:r>
        <w:rPr>
          <w:sz w:val="20"/>
        </w:rPr>
        <w:t>Trolley</w:t>
      </w:r>
      <w:r>
        <w:rPr>
          <w:spacing w:val="-6"/>
          <w:sz w:val="20"/>
        </w:rPr>
        <w:t> </w:t>
      </w:r>
      <w:r>
        <w:rPr>
          <w:sz w:val="20"/>
        </w:rPr>
        <w:t>en</w:t>
      </w:r>
      <w:r>
        <w:rPr>
          <w:spacing w:val="-6"/>
          <w:sz w:val="20"/>
        </w:rPr>
        <w:t> </w:t>
      </w:r>
      <w:r>
        <w:rPr>
          <w:spacing w:val="-2"/>
          <w:sz w:val="20"/>
        </w:rPr>
        <w:t>Buzios.</w:t>
      </w:r>
    </w:p>
    <w:p>
      <w:pPr>
        <w:pStyle w:val="ListParagraph"/>
        <w:numPr>
          <w:ilvl w:val="0"/>
          <w:numId w:val="1"/>
        </w:numPr>
        <w:tabs>
          <w:tab w:leader="none" w:pos="719" w:val="left"/>
        </w:tabs>
        <w:spacing w:after="0" w:before="30" w:line="240" w:lineRule="auto"/>
        <w:ind w:hanging="359" w:left="719" w:right="0"/>
        <w:jc w:val="left"/>
        <w:rPr>
          <w:sz w:val="20"/>
        </w:rPr>
      </w:pPr>
      <w:r>
        <w:rPr>
          <w:sz w:val="20"/>
        </w:rPr>
        <w:t>Seguro de</w:t>
      </w:r>
      <w:r>
        <w:rPr>
          <w:spacing w:val="1"/>
          <w:sz w:val="20"/>
        </w:rPr>
        <w:t> </w:t>
      </w:r>
      <w:r>
        <w:rPr>
          <w:spacing w:val="-2"/>
          <w:sz w:val="20"/>
        </w:rPr>
        <w:t>viaje.</w:t>
      </w:r>
    </w:p>
    <w:p>
      <w:pPr>
        <w:pStyle w:val="Heading1"/>
        <w:spacing w:before="176"/>
        <w:rPr>
          <w:position w:val="-3"/>
        </w:rPr>
      </w:pPr>
      <w:r>
        <w:rPr>
          <w:color w:val="089DD9"/>
        </w:rPr>
        <w:t>NO INCLUYE</w:t>
      </w:r>
      <w:r>
        <w:rPr>
          <w:color w:val="089DD9"/>
          <w:spacing w:val="80"/>
        </w:rPr>
        <w:t> </w:t>
      </w:r>
      <w:r>
        <w:rPr>
          <w:color w:val="089DD9"/>
          <w:spacing w:val="15"/>
          <w:position w:val="-2"/>
        </w:rPr>
        <w:drawing>
          <wp:inline distB="0" distL="0" distR="0" distT="0">
            <wp:extent cx="215988" cy="222020"/>
            <wp:effectExtent b="0" l="0" r="0" t="0"/>
            <wp:docPr id="12" name="Image 12"/>
            <wp:cNvGraphicFramePr>
              <a:graphicFrameLocks/>
            </wp:cNvGraphicFramePr>
            <a:graphic>
              <a:graphicData uri="http://schemas.openxmlformats.org/drawingml/2006/picture">
                <pic:pic>
                  <pic:nvPicPr>
                    <pic:cNvPr id="12" name="Image 12"/>
                    <pic:cNvPicPr/>
                  </pic:nvPicPr>
                  <pic:blipFill>
                    <a:blip cstate="print" r:embed="rId11"/>
                    <a:stretch>
                      <a:fillRect/>
                    </a:stretch>
                  </pic:blipFill>
                  <pic:spPr>
                    <a:xfrm>
                      <a:off x="0" y="0"/>
                      <a:ext cx="215988" cy="222020"/>
                    </a:xfrm>
                    <a:prstGeom prst="rect">
                      <a:avLst/>
                    </a:prstGeom>
                  </pic:spPr>
                </pic:pic>
              </a:graphicData>
            </a:graphic>
          </wp:inline>
        </w:drawing>
      </w:r>
      <w:r>
        <w:rPr>
          <w:color w:val="089DD9"/>
          <w:spacing w:val="15"/>
          <w:position w:val="-2"/>
        </w:rPr>
      </w:r>
      <w:r>
        <w:rPr>
          <w:color w:val="089DD9"/>
          <w:spacing w:val="40"/>
          <w:position w:val="-2"/>
        </w:rPr>
        <w:t> </w:t>
      </w:r>
      <w:r>
        <w:rPr>
          <w:color w:val="089DD9"/>
          <w:spacing w:val="-43"/>
          <w:position w:val="-2"/>
        </w:rPr>
        <w:drawing>
          <wp:inline distB="0" distL="0" distR="0" distT="0">
            <wp:extent cx="237591" cy="216890"/>
            <wp:effectExtent b="0" l="0" r="0" t="0"/>
            <wp:docPr id="13" name="Image 13"/>
            <wp:cNvGraphicFramePr>
              <a:graphicFrameLocks/>
            </wp:cNvGraphicFramePr>
            <a:graphic>
              <a:graphicData uri="http://schemas.openxmlformats.org/drawingml/2006/picture">
                <pic:pic>
                  <pic:nvPicPr>
                    <pic:cNvPr id="13" name="Image 13"/>
                    <pic:cNvPicPr/>
                  </pic:nvPicPr>
                  <pic:blipFill>
                    <a:blip cstate="print" r:embed="rId12"/>
                    <a:stretch>
                      <a:fillRect/>
                    </a:stretch>
                  </pic:blipFill>
                  <pic:spPr>
                    <a:xfrm>
                      <a:off x="0" y="0"/>
                      <a:ext cx="237591" cy="216890"/>
                    </a:xfrm>
                    <a:prstGeom prst="rect">
                      <a:avLst/>
                    </a:prstGeom>
                  </pic:spPr>
                </pic:pic>
              </a:graphicData>
            </a:graphic>
          </wp:inline>
        </w:drawing>
      </w:r>
      <w:r>
        <w:rPr>
          <w:color w:val="089DD9"/>
          <w:spacing w:val="-43"/>
          <w:position w:val="-2"/>
        </w:rPr>
      </w:r>
      <w:r>
        <w:rPr>
          <w:color w:val="089DD9"/>
          <w:spacing w:val="80"/>
          <w:w w:val="150"/>
          <w:position w:val="-3"/>
        </w:rPr>
        <w:t> </w:t>
      </w:r>
      <w:r>
        <w:rPr>
          <w:color w:val="089DD9"/>
          <w:spacing w:val="23"/>
          <w:position w:val="-3"/>
        </w:rPr>
        <w:drawing>
          <wp:inline distB="0" distL="0" distR="0" distT="0">
            <wp:extent cx="218706" cy="216890"/>
            <wp:effectExtent b="0" l="0" r="0" t="0"/>
            <wp:docPr id="14" name="Image 14"/>
            <wp:cNvGraphicFramePr>
              <a:graphicFrameLocks/>
            </wp:cNvGraphicFramePr>
            <a:graphic>
              <a:graphicData uri="http://schemas.openxmlformats.org/drawingml/2006/picture">
                <pic:pic>
                  <pic:nvPicPr>
                    <pic:cNvPr id="14" name="Image 14"/>
                    <pic:cNvPicPr/>
                  </pic:nvPicPr>
                  <pic:blipFill>
                    <a:blip cstate="print" r:embed="rId13"/>
                    <a:stretch>
                      <a:fillRect/>
                    </a:stretch>
                  </pic:blipFill>
                  <pic:spPr>
                    <a:xfrm>
                      <a:off x="0" y="0"/>
                      <a:ext cx="218706" cy="216890"/>
                    </a:xfrm>
                    <a:prstGeom prst="rect">
                      <a:avLst/>
                    </a:prstGeom>
                  </pic:spPr>
                </pic:pic>
              </a:graphicData>
            </a:graphic>
          </wp:inline>
        </w:drawing>
      </w:r>
      <w:r>
        <w:rPr>
          <w:color w:val="089DD9"/>
          <w:spacing w:val="23"/>
          <w:position w:val="-3"/>
        </w:rPr>
      </w:r>
    </w:p>
    <w:p>
      <w:pPr>
        <w:pStyle w:val="ListParagraph"/>
        <w:numPr>
          <w:ilvl w:val="0"/>
          <w:numId w:val="1"/>
        </w:numPr>
        <w:tabs>
          <w:tab w:leader="none" w:pos="719" w:val="left"/>
        </w:tabs>
        <w:spacing w:after="0" w:before="230" w:line="240" w:lineRule="auto"/>
        <w:ind w:hanging="359" w:left="719" w:right="0"/>
        <w:jc w:val="left"/>
        <w:rPr>
          <w:sz w:val="20"/>
        </w:rPr>
      </w:pPr>
      <w:r>
        <w:rPr>
          <w:sz w:val="20"/>
        </w:rPr>
        <w:t>Boleto</w:t>
      </w:r>
      <w:r>
        <w:rPr>
          <w:spacing w:val="-2"/>
          <w:sz w:val="20"/>
        </w:rPr>
        <w:t> </w:t>
      </w:r>
      <w:r>
        <w:rPr>
          <w:sz w:val="20"/>
        </w:rPr>
        <w:t>de</w:t>
      </w:r>
      <w:r>
        <w:rPr>
          <w:spacing w:val="-1"/>
          <w:sz w:val="20"/>
        </w:rPr>
        <w:t> </w:t>
      </w:r>
      <w:r>
        <w:rPr>
          <w:sz w:val="20"/>
        </w:rPr>
        <w:t>avión</w:t>
      </w:r>
      <w:r>
        <w:rPr>
          <w:spacing w:val="-1"/>
          <w:sz w:val="20"/>
        </w:rPr>
        <w:t> </w:t>
      </w:r>
      <w:r>
        <w:rPr>
          <w:sz w:val="20"/>
        </w:rPr>
        <w:t>Cd.</w:t>
      </w:r>
      <w:r>
        <w:rPr>
          <w:spacing w:val="-1"/>
          <w:sz w:val="20"/>
        </w:rPr>
        <w:t> </w:t>
      </w:r>
      <w:r>
        <w:rPr>
          <w:sz w:val="20"/>
        </w:rPr>
        <w:t>de</w:t>
      </w:r>
      <w:r>
        <w:rPr>
          <w:spacing w:val="-1"/>
          <w:sz w:val="20"/>
        </w:rPr>
        <w:t> </w:t>
      </w:r>
      <w:r>
        <w:rPr>
          <w:sz w:val="20"/>
        </w:rPr>
        <w:t>Origen</w:t>
      </w:r>
      <w:r>
        <w:rPr>
          <w:spacing w:val="-1"/>
          <w:sz w:val="20"/>
        </w:rPr>
        <w:t> </w:t>
      </w:r>
      <w:r>
        <w:rPr>
          <w:sz w:val="20"/>
        </w:rPr>
        <w:t>–Río</w:t>
      </w:r>
      <w:r>
        <w:rPr>
          <w:spacing w:val="-1"/>
          <w:sz w:val="20"/>
        </w:rPr>
        <w:t> </w:t>
      </w:r>
      <w:r>
        <w:rPr>
          <w:sz w:val="20"/>
        </w:rPr>
        <w:t>de</w:t>
      </w:r>
      <w:r>
        <w:rPr>
          <w:spacing w:val="-2"/>
          <w:sz w:val="20"/>
        </w:rPr>
        <w:t> </w:t>
      </w:r>
      <w:r>
        <w:rPr>
          <w:sz w:val="20"/>
        </w:rPr>
        <w:t>Janeiro</w:t>
      </w:r>
      <w:r>
        <w:rPr>
          <w:spacing w:val="-1"/>
          <w:sz w:val="20"/>
        </w:rPr>
        <w:t> </w:t>
      </w:r>
      <w:r>
        <w:rPr>
          <w:sz w:val="20"/>
        </w:rPr>
        <w:t>(GIG)</w:t>
      </w:r>
      <w:r>
        <w:rPr>
          <w:spacing w:val="-1"/>
          <w:sz w:val="20"/>
        </w:rPr>
        <w:t> </w:t>
      </w:r>
      <w:r>
        <w:rPr>
          <w:sz w:val="20"/>
        </w:rPr>
        <w:t>-</w:t>
      </w:r>
      <w:r>
        <w:rPr>
          <w:spacing w:val="49"/>
          <w:sz w:val="20"/>
        </w:rPr>
        <w:t> </w:t>
      </w:r>
      <w:r>
        <w:rPr>
          <w:sz w:val="20"/>
        </w:rPr>
        <w:t>Cd.</w:t>
      </w:r>
      <w:r>
        <w:rPr>
          <w:spacing w:val="-1"/>
          <w:sz w:val="20"/>
        </w:rPr>
        <w:t> </w:t>
      </w:r>
      <w:r>
        <w:rPr>
          <w:sz w:val="20"/>
        </w:rPr>
        <w:t>de</w:t>
      </w:r>
      <w:r>
        <w:rPr>
          <w:spacing w:val="-1"/>
          <w:sz w:val="20"/>
        </w:rPr>
        <w:t> </w:t>
      </w:r>
      <w:r>
        <w:rPr>
          <w:spacing w:val="-2"/>
          <w:sz w:val="20"/>
        </w:rPr>
        <w:t>Origen.</w:t>
      </w:r>
    </w:p>
    <w:p>
      <w:pPr>
        <w:pStyle w:val="ListParagraph"/>
        <w:numPr>
          <w:ilvl w:val="0"/>
          <w:numId w:val="1"/>
        </w:numPr>
        <w:tabs>
          <w:tab w:leader="none" w:pos="719" w:val="left"/>
        </w:tabs>
        <w:spacing w:after="0" w:before="30" w:line="240" w:lineRule="auto"/>
        <w:ind w:hanging="359" w:left="719" w:right="0"/>
        <w:jc w:val="left"/>
        <w:rPr>
          <w:sz w:val="20"/>
        </w:rPr>
      </w:pPr>
      <w:r>
        <w:rPr>
          <w:sz w:val="20"/>
        </w:rPr>
        <w:t>Impuestos</w:t>
      </w:r>
      <w:r>
        <w:rPr>
          <w:spacing w:val="14"/>
          <w:sz w:val="20"/>
        </w:rPr>
        <w:t> </w:t>
      </w:r>
      <w:r>
        <w:rPr>
          <w:spacing w:val="-2"/>
          <w:sz w:val="20"/>
        </w:rPr>
        <w:t>aéreos.</w:t>
      </w:r>
    </w:p>
    <w:p>
      <w:pPr>
        <w:pStyle w:val="ListParagraph"/>
        <w:numPr>
          <w:ilvl w:val="0"/>
          <w:numId w:val="1"/>
        </w:numPr>
        <w:tabs>
          <w:tab w:leader="none" w:pos="719" w:val="left"/>
        </w:tabs>
        <w:spacing w:after="0" w:before="30" w:line="240" w:lineRule="auto"/>
        <w:ind w:hanging="359" w:left="719" w:right="0"/>
        <w:jc w:val="left"/>
        <w:rPr>
          <w:sz w:val="20"/>
        </w:rPr>
      </w:pPr>
      <w:r>
        <w:rPr>
          <w:sz w:val="20"/>
        </w:rPr>
        <w:t>Alimentos</w:t>
      </w:r>
      <w:r>
        <w:rPr>
          <w:spacing w:val="1"/>
          <w:sz w:val="20"/>
        </w:rPr>
        <w:t> </w:t>
      </w:r>
      <w:r>
        <w:rPr>
          <w:sz w:val="20"/>
        </w:rPr>
        <w:t>y</w:t>
      </w:r>
      <w:r>
        <w:rPr>
          <w:spacing w:val="1"/>
          <w:sz w:val="20"/>
        </w:rPr>
        <w:t> </w:t>
      </w:r>
      <w:r>
        <w:rPr>
          <w:sz w:val="20"/>
        </w:rPr>
        <w:t>bebidas</w:t>
      </w:r>
      <w:r>
        <w:rPr>
          <w:spacing w:val="2"/>
          <w:sz w:val="20"/>
        </w:rPr>
        <w:t> </w:t>
      </w:r>
      <w:r>
        <w:rPr>
          <w:sz w:val="20"/>
        </w:rPr>
        <w:t>no</w:t>
      </w:r>
      <w:r>
        <w:rPr>
          <w:spacing w:val="1"/>
          <w:sz w:val="20"/>
        </w:rPr>
        <w:t> </w:t>
      </w:r>
      <w:r>
        <w:rPr>
          <w:sz w:val="20"/>
        </w:rPr>
        <w:t>especificados</w:t>
      </w:r>
      <w:r>
        <w:rPr>
          <w:spacing w:val="2"/>
          <w:sz w:val="20"/>
        </w:rPr>
        <w:t> </w:t>
      </w:r>
      <w:r>
        <w:rPr>
          <w:sz w:val="20"/>
        </w:rPr>
        <w:t>en</w:t>
      </w:r>
      <w:r>
        <w:rPr>
          <w:spacing w:val="1"/>
          <w:sz w:val="20"/>
        </w:rPr>
        <w:t> </w:t>
      </w:r>
      <w:r>
        <w:rPr>
          <w:sz w:val="20"/>
        </w:rPr>
        <w:t>el</w:t>
      </w:r>
      <w:r>
        <w:rPr>
          <w:spacing w:val="2"/>
          <w:sz w:val="20"/>
        </w:rPr>
        <w:t> </w:t>
      </w:r>
      <w:r>
        <w:rPr>
          <w:sz w:val="20"/>
        </w:rPr>
        <w:t>itinerario</w:t>
      </w:r>
      <w:r>
        <w:rPr>
          <w:spacing w:val="1"/>
          <w:sz w:val="20"/>
        </w:rPr>
        <w:t> </w:t>
      </w:r>
      <w:r>
        <w:rPr>
          <w:sz w:val="20"/>
        </w:rPr>
        <w:t>y/o</w:t>
      </w:r>
      <w:r>
        <w:rPr>
          <w:spacing w:val="2"/>
          <w:sz w:val="20"/>
        </w:rPr>
        <w:t> </w:t>
      </w:r>
      <w:r>
        <w:rPr>
          <w:sz w:val="20"/>
        </w:rPr>
        <w:t>el</w:t>
      </w:r>
      <w:r>
        <w:rPr>
          <w:spacing w:val="1"/>
          <w:sz w:val="20"/>
        </w:rPr>
        <w:t> </w:t>
      </w:r>
      <w:r>
        <w:rPr>
          <w:sz w:val="20"/>
        </w:rPr>
        <w:t>apartado</w:t>
      </w:r>
      <w:r>
        <w:rPr>
          <w:spacing w:val="1"/>
          <w:sz w:val="20"/>
        </w:rPr>
        <w:t> </w:t>
      </w:r>
      <w:r>
        <w:rPr>
          <w:spacing w:val="-2"/>
          <w:sz w:val="20"/>
        </w:rPr>
        <w:t>incluye.</w:t>
      </w:r>
    </w:p>
    <w:p>
      <w:pPr>
        <w:pStyle w:val="ListParagraph"/>
        <w:numPr>
          <w:ilvl w:val="0"/>
          <w:numId w:val="1"/>
        </w:numPr>
        <w:tabs>
          <w:tab w:leader="none" w:pos="719" w:val="left"/>
        </w:tabs>
        <w:spacing w:after="0" w:before="30" w:line="240" w:lineRule="auto"/>
        <w:ind w:hanging="359" w:left="719" w:right="0"/>
        <w:jc w:val="left"/>
        <w:rPr>
          <w:sz w:val="20"/>
        </w:rPr>
      </w:pPr>
      <w:r>
        <w:rPr>
          <w:sz w:val="20"/>
        </w:rPr>
        <w:t>Tours</w:t>
      </w:r>
      <w:r>
        <w:rPr>
          <w:spacing w:val="1"/>
          <w:sz w:val="20"/>
        </w:rPr>
        <w:t> </w:t>
      </w:r>
      <w:r>
        <w:rPr>
          <w:sz w:val="20"/>
        </w:rPr>
        <w:t>o</w:t>
      </w:r>
      <w:r>
        <w:rPr>
          <w:spacing w:val="1"/>
          <w:sz w:val="20"/>
        </w:rPr>
        <w:t> </w:t>
      </w:r>
      <w:r>
        <w:rPr>
          <w:sz w:val="20"/>
        </w:rPr>
        <w:t>actividades</w:t>
      </w:r>
      <w:r>
        <w:rPr>
          <w:spacing w:val="1"/>
          <w:sz w:val="20"/>
        </w:rPr>
        <w:t> </w:t>
      </w:r>
      <w:r>
        <w:rPr>
          <w:spacing w:val="-2"/>
          <w:sz w:val="20"/>
        </w:rPr>
        <w:t>opcionales.</w:t>
      </w:r>
    </w:p>
    <w:p>
      <w:pPr>
        <w:pStyle w:val="ListParagraph"/>
        <w:numPr>
          <w:ilvl w:val="0"/>
          <w:numId w:val="1"/>
        </w:numPr>
        <w:tabs>
          <w:tab w:leader="none" w:pos="719" w:val="left"/>
        </w:tabs>
        <w:spacing w:after="0" w:before="30" w:line="240" w:lineRule="auto"/>
        <w:ind w:hanging="359" w:left="719" w:right="0"/>
        <w:jc w:val="left"/>
        <w:rPr>
          <w:sz w:val="20"/>
        </w:rPr>
      </w:pPr>
      <w:r>
        <w:rPr>
          <w:sz w:val="20"/>
        </w:rPr>
        <w:t>Traslados</w:t>
      </w:r>
      <w:r>
        <w:rPr>
          <w:spacing w:val="10"/>
          <w:sz w:val="20"/>
        </w:rPr>
        <w:t> </w:t>
      </w:r>
      <w:r>
        <w:rPr>
          <w:sz w:val="20"/>
        </w:rPr>
        <w:t>aeropuerto</w:t>
      </w:r>
      <w:r>
        <w:rPr>
          <w:spacing w:val="11"/>
          <w:sz w:val="20"/>
        </w:rPr>
        <w:t> </w:t>
      </w:r>
      <w:r>
        <w:rPr>
          <w:sz w:val="20"/>
        </w:rPr>
        <w:t>–</w:t>
      </w:r>
      <w:r>
        <w:rPr>
          <w:spacing w:val="11"/>
          <w:sz w:val="20"/>
        </w:rPr>
        <w:t> </w:t>
      </w:r>
      <w:r>
        <w:rPr>
          <w:sz w:val="20"/>
        </w:rPr>
        <w:t>hotel</w:t>
      </w:r>
      <w:r>
        <w:rPr>
          <w:spacing w:val="10"/>
          <w:sz w:val="20"/>
        </w:rPr>
        <w:t> </w:t>
      </w:r>
      <w:r>
        <w:rPr>
          <w:sz w:val="20"/>
        </w:rPr>
        <w:t>–</w:t>
      </w:r>
      <w:r>
        <w:rPr>
          <w:spacing w:val="11"/>
          <w:sz w:val="20"/>
        </w:rPr>
        <w:t> </w:t>
      </w:r>
      <w:r>
        <w:rPr>
          <w:sz w:val="20"/>
        </w:rPr>
        <w:t>aeropuerto</w:t>
      </w:r>
      <w:r>
        <w:rPr>
          <w:spacing w:val="11"/>
          <w:sz w:val="20"/>
        </w:rPr>
        <w:t> </w:t>
      </w:r>
      <w:r>
        <w:rPr>
          <w:sz w:val="20"/>
        </w:rPr>
        <w:t>en</w:t>
      </w:r>
      <w:r>
        <w:rPr>
          <w:spacing w:val="10"/>
          <w:sz w:val="20"/>
        </w:rPr>
        <w:t> </w:t>
      </w:r>
      <w:r>
        <w:rPr>
          <w:sz w:val="20"/>
        </w:rPr>
        <w:t>horario</w:t>
      </w:r>
      <w:r>
        <w:rPr>
          <w:spacing w:val="11"/>
          <w:sz w:val="20"/>
        </w:rPr>
        <w:t> </w:t>
      </w:r>
      <w:r>
        <w:rPr>
          <w:spacing w:val="-2"/>
          <w:sz w:val="20"/>
        </w:rPr>
        <w:t>nocturno.</w:t>
      </w:r>
    </w:p>
    <w:p>
      <w:pPr>
        <w:pStyle w:val="ListParagraph"/>
        <w:numPr>
          <w:ilvl w:val="0"/>
          <w:numId w:val="1"/>
        </w:numPr>
        <w:tabs>
          <w:tab w:leader="none" w:pos="719" w:val="left"/>
        </w:tabs>
        <w:spacing w:after="0" w:before="30" w:line="240" w:lineRule="auto"/>
        <w:ind w:hanging="359" w:left="719" w:right="0"/>
        <w:jc w:val="left"/>
        <w:rPr>
          <w:sz w:val="20"/>
        </w:rPr>
      </w:pPr>
      <w:r>
        <w:rPr>
          <w:sz w:val="20"/>
        </w:rPr>
        <w:t>Early</w:t>
      </w:r>
      <w:r>
        <w:rPr>
          <w:spacing w:val="-7"/>
          <w:sz w:val="20"/>
        </w:rPr>
        <w:t> </w:t>
      </w:r>
      <w:r>
        <w:rPr>
          <w:sz w:val="20"/>
        </w:rPr>
        <w:t>check-in,</w:t>
      </w:r>
      <w:r>
        <w:rPr>
          <w:spacing w:val="-7"/>
          <w:sz w:val="20"/>
        </w:rPr>
        <w:t> </w:t>
      </w:r>
      <w:r>
        <w:rPr>
          <w:sz w:val="20"/>
        </w:rPr>
        <w:t>ni</w:t>
      </w:r>
      <w:r>
        <w:rPr>
          <w:spacing w:val="-6"/>
          <w:sz w:val="20"/>
        </w:rPr>
        <w:t> </w:t>
      </w:r>
      <w:r>
        <w:rPr>
          <w:sz w:val="20"/>
        </w:rPr>
        <w:t>late</w:t>
      </w:r>
      <w:r>
        <w:rPr>
          <w:spacing w:val="-7"/>
          <w:sz w:val="20"/>
        </w:rPr>
        <w:t> </w:t>
      </w:r>
      <w:r>
        <w:rPr>
          <w:sz w:val="20"/>
        </w:rPr>
        <w:t>check-</w:t>
      </w:r>
      <w:r>
        <w:rPr>
          <w:spacing w:val="-4"/>
          <w:sz w:val="20"/>
        </w:rPr>
        <w:t>out.</w:t>
      </w:r>
    </w:p>
    <w:p>
      <w:pPr>
        <w:pStyle w:val="ListParagraph"/>
        <w:numPr>
          <w:ilvl w:val="0"/>
          <w:numId w:val="1"/>
        </w:numPr>
        <w:tabs>
          <w:tab w:leader="none" w:pos="719" w:val="left"/>
        </w:tabs>
        <w:spacing w:after="0" w:before="30" w:line="240" w:lineRule="auto"/>
        <w:ind w:hanging="359" w:left="719" w:right="0"/>
        <w:jc w:val="left"/>
        <w:rPr>
          <w:sz w:val="20"/>
        </w:rPr>
      </w:pPr>
      <w:r>
        <w:rPr>
          <w:sz w:val="20"/>
        </w:rPr>
        <w:t>Propinas</w:t>
      </w:r>
      <w:r>
        <w:rPr>
          <w:spacing w:val="10"/>
          <w:sz w:val="20"/>
        </w:rPr>
        <w:t> </w:t>
      </w:r>
      <w:r>
        <w:rPr>
          <w:sz w:val="20"/>
        </w:rPr>
        <w:t>pago</w:t>
      </w:r>
      <w:r>
        <w:rPr>
          <w:spacing w:val="10"/>
          <w:sz w:val="20"/>
        </w:rPr>
        <w:t> </w:t>
      </w:r>
      <w:r>
        <w:rPr>
          <w:sz w:val="20"/>
        </w:rPr>
        <w:t>directo</w:t>
      </w:r>
      <w:r>
        <w:rPr>
          <w:spacing w:val="11"/>
          <w:sz w:val="20"/>
        </w:rPr>
        <w:t> </w:t>
      </w:r>
      <w:r>
        <w:rPr>
          <w:sz w:val="20"/>
        </w:rPr>
        <w:t>en</w:t>
      </w:r>
      <w:r>
        <w:rPr>
          <w:spacing w:val="10"/>
          <w:sz w:val="20"/>
        </w:rPr>
        <w:t> </w:t>
      </w:r>
      <w:r>
        <w:rPr>
          <w:spacing w:val="-2"/>
          <w:sz w:val="20"/>
        </w:rPr>
        <w:t>efectivo.</w:t>
      </w:r>
    </w:p>
    <w:p>
      <w:pPr>
        <w:pStyle w:val="ListParagraph"/>
        <w:numPr>
          <w:ilvl w:val="0"/>
          <w:numId w:val="1"/>
        </w:numPr>
        <w:tabs>
          <w:tab w:leader="none" w:pos="719" w:val="left"/>
        </w:tabs>
        <w:spacing w:after="0" w:before="30" w:line="240" w:lineRule="auto"/>
        <w:ind w:hanging="359" w:left="719" w:right="0"/>
        <w:jc w:val="left"/>
        <w:rPr>
          <w:sz w:val="20"/>
        </w:rPr>
      </w:pPr>
      <w:r>
        <w:rPr>
          <w:sz w:val="20"/>
        </w:rPr>
        <w:t>Gastos</w:t>
      </w:r>
      <w:r>
        <w:rPr>
          <w:spacing w:val="-3"/>
          <w:sz w:val="20"/>
        </w:rPr>
        <w:t> </w:t>
      </w:r>
      <w:r>
        <w:rPr>
          <w:sz w:val="20"/>
        </w:rPr>
        <w:t>no</w:t>
      </w:r>
      <w:r>
        <w:rPr>
          <w:spacing w:val="-3"/>
          <w:sz w:val="20"/>
        </w:rPr>
        <w:t> </w:t>
      </w:r>
      <w:r>
        <w:rPr>
          <w:sz w:val="20"/>
        </w:rPr>
        <w:t>especificados</w:t>
      </w:r>
      <w:r>
        <w:rPr>
          <w:spacing w:val="-3"/>
          <w:sz w:val="20"/>
        </w:rPr>
        <w:t> </w:t>
      </w:r>
      <w:r>
        <w:rPr>
          <w:sz w:val="20"/>
        </w:rPr>
        <w:t>en</w:t>
      </w:r>
      <w:r>
        <w:rPr>
          <w:spacing w:val="-3"/>
          <w:sz w:val="20"/>
        </w:rPr>
        <w:t> </w:t>
      </w:r>
      <w:r>
        <w:rPr>
          <w:sz w:val="20"/>
        </w:rPr>
        <w:t>el</w:t>
      </w:r>
      <w:r>
        <w:rPr>
          <w:spacing w:val="-3"/>
          <w:sz w:val="20"/>
        </w:rPr>
        <w:t> </w:t>
      </w:r>
      <w:r>
        <w:rPr>
          <w:spacing w:val="-2"/>
          <w:sz w:val="20"/>
        </w:rPr>
        <w:t>programa.</w:t>
      </w:r>
    </w:p>
    <w:p>
      <w:pPr>
        <w:pStyle w:val="Heading1"/>
        <w:spacing w:before="160"/>
        <w:ind w:left="377"/>
      </w:pPr>
      <w:r>
        <w:rPr>
          <w:color w:val="059ED8"/>
          <w:spacing w:val="-2"/>
          <w:w w:val="105"/>
        </w:rPr>
        <w:t>PRECIOS</w:t>
      </w:r>
    </w:p>
    <w:p>
      <w:pPr>
        <w:spacing w:before="12"/>
        <w:ind w:firstLine="0" w:left="383" w:right="0"/>
        <w:jc w:val="left"/>
        <w:rPr>
          <w:sz w:val="22"/>
        </w:rPr>
      </w:pPr>
      <w:r>
        <w:rPr>
          <w:sz w:val="22"/>
        </w:rPr>
        <w:t>Precios</w:t>
      </w:r>
      <w:r>
        <w:rPr>
          <w:spacing w:val="9"/>
          <w:sz w:val="22"/>
        </w:rPr>
        <w:t> </w:t>
      </w:r>
      <w:r>
        <w:rPr>
          <w:sz w:val="22"/>
        </w:rPr>
        <w:t>por</w:t>
      </w:r>
      <w:r>
        <w:rPr>
          <w:spacing w:val="9"/>
          <w:sz w:val="22"/>
        </w:rPr>
        <w:t> </w:t>
      </w:r>
      <w:r>
        <w:rPr>
          <w:sz w:val="22"/>
        </w:rPr>
        <w:t>persona</w:t>
      </w:r>
      <w:r>
        <w:rPr>
          <w:spacing w:val="9"/>
          <w:sz w:val="22"/>
        </w:rPr>
        <w:t> </w:t>
      </w:r>
      <w:r>
        <w:rPr>
          <w:sz w:val="22"/>
        </w:rPr>
        <w:t>en</w:t>
      </w:r>
      <w:r>
        <w:rPr>
          <w:spacing w:val="9"/>
          <w:sz w:val="22"/>
        </w:rPr>
        <w:t> </w:t>
      </w:r>
      <w:r>
        <w:rPr>
          <w:sz w:val="22"/>
        </w:rPr>
        <w:t>dólar</w:t>
      </w:r>
      <w:r>
        <w:rPr>
          <w:spacing w:val="9"/>
          <w:sz w:val="22"/>
        </w:rPr>
        <w:t> </w:t>
      </w:r>
      <w:r>
        <w:rPr>
          <w:sz w:val="22"/>
        </w:rPr>
        <w:t>americanos</w:t>
      </w:r>
      <w:r>
        <w:rPr>
          <w:spacing w:val="10"/>
          <w:sz w:val="22"/>
        </w:rPr>
        <w:t> </w:t>
      </w:r>
      <w:r>
        <w:rPr>
          <w:sz w:val="22"/>
        </w:rPr>
        <w:t>(USD).</w:t>
      </w:r>
      <w:r>
        <w:rPr>
          <w:spacing w:val="73"/>
          <w:sz w:val="22"/>
        </w:rPr>
        <w:t> </w:t>
      </w:r>
      <w:r>
        <w:rPr>
          <w:sz w:val="22"/>
        </w:rPr>
        <w:t>Opera</w:t>
      </w:r>
      <w:r>
        <w:rPr>
          <w:spacing w:val="7"/>
          <w:sz w:val="22"/>
        </w:rPr>
        <w:t> </w:t>
      </w:r>
      <w:r>
        <w:rPr>
          <w:sz w:val="22"/>
        </w:rPr>
        <w:t>mínimo</w:t>
      </w:r>
      <w:r>
        <w:rPr>
          <w:spacing w:val="6"/>
          <w:sz w:val="22"/>
        </w:rPr>
        <w:t> </w:t>
      </w:r>
      <w:r>
        <w:rPr>
          <w:sz w:val="22"/>
        </w:rPr>
        <w:t>con</w:t>
      </w:r>
      <w:r>
        <w:rPr>
          <w:spacing w:val="7"/>
          <w:sz w:val="22"/>
        </w:rPr>
        <w:t> </w:t>
      </w:r>
      <w:r>
        <w:rPr>
          <w:sz w:val="22"/>
        </w:rPr>
        <w:t>2</w:t>
      </w:r>
      <w:r>
        <w:rPr>
          <w:spacing w:val="7"/>
          <w:sz w:val="22"/>
        </w:rPr>
        <w:t> </w:t>
      </w:r>
      <w:r>
        <w:rPr>
          <w:spacing w:val="-2"/>
          <w:sz w:val="22"/>
        </w:rPr>
        <w:t>pasajeros.</w:t>
      </w:r>
      <w:r>
        <w:rPr>
          <w:color w:val="CD1417"/>
          <w:spacing w:val="-2"/>
          <w:sz w:val="22"/>
        </w:rPr>
        <w:t>*</w:t>
      </w:r>
    </w:p>
    <w:p>
      <w:pPr>
        <w:pStyle w:val="BodyText"/>
        <w:spacing w:before="62"/>
      </w:pPr>
    </w:p>
    <w:tbl>
      <w:tblPr>
        <w:tblW w:type="auto" w:w="0"/>
        <w:jc w:val="left"/>
        <w:tblInd w:type="dxa" w:w="367"/>
        <w:tblBorders>
          <w:top w:color="13070F" w:space="0" w:sz="8" w:val="single"/>
          <w:left w:color="13070F" w:space="0" w:sz="8" w:val="single"/>
          <w:bottom w:color="13070F" w:space="0" w:sz="8" w:val="single"/>
          <w:right w:color="13070F" w:space="0" w:sz="8" w:val="single"/>
          <w:insideH w:color="13070F" w:space="0" w:sz="8" w:val="single"/>
          <w:insideV w:color="13070F" w:space="0" w:sz="8" w:val="single"/>
        </w:tblBorders>
        <w:tblLayout w:type="fixed"/>
        <w:tblCellMar>
          <w:top w:type="dxa" w:w="0"/>
          <w:left w:type="dxa" w:w="0"/>
          <w:bottom w:type="dxa" w:w="0"/>
          <w:right w:type="dxa" w:w="0"/>
        </w:tblCellMar>
        <w:tblLook w:val="01E0"/>
      </w:tblPr>
      <w:tblGrid>
        <w:gridCol w:w="2756"/>
        <w:gridCol w:w="3694"/>
        <w:gridCol w:w="1386"/>
        <w:gridCol w:w="1402"/>
        <w:gridCol w:w="1573"/>
      </w:tblGrid>
      <w:tr>
        <w:trPr>
          <w:trHeight w:hRule="atLeast" w:val="630"/>
        </w:trPr>
        <w:tc>
          <w:tcPr>
            <w:tcW w:type="dxa" w:w="2756"/>
            <w:tcBorders>
              <w:top w:val="nil"/>
              <w:left w:val="nil"/>
              <w:right w:color="18213B" w:space="0" w:sz="8" w:val="single"/>
            </w:tcBorders>
            <w:shd w:color="auto" w:fill="E5E6E8" w:val="clear"/>
          </w:tcPr>
          <w:p>
            <w:pPr>
              <w:pStyle w:val="TableParagraph"/>
              <w:ind w:left="14"/>
              <w:rPr>
                <w:sz w:val="22"/>
              </w:rPr>
            </w:pPr>
            <w:r>
              <w:rPr>
                <w:spacing w:val="-5"/>
                <w:sz w:val="22"/>
              </w:rPr>
              <w:t>SALIDAS:</w:t>
            </w:r>
            <w:r>
              <w:rPr>
                <w:spacing w:val="-4"/>
                <w:sz w:val="22"/>
              </w:rPr>
              <w:t> </w:t>
            </w:r>
            <w:r>
              <w:rPr>
                <w:spacing w:val="-2"/>
                <w:sz w:val="22"/>
              </w:rPr>
              <w:t>DIARIAS</w:t>
            </w:r>
          </w:p>
        </w:tc>
        <w:tc>
          <w:tcPr>
            <w:tcW w:type="dxa" w:w="3694"/>
            <w:tcBorders>
              <w:top w:val="nil"/>
              <w:left w:color="18213B" w:space="0" w:sz="8" w:val="single"/>
              <w:right w:color="18213B" w:space="0" w:sz="8" w:val="single"/>
            </w:tcBorders>
            <w:shd w:color="auto" w:fill="E5E6E8" w:val="clear"/>
          </w:tcPr>
          <w:p>
            <w:pPr>
              <w:pStyle w:val="TableParagraph"/>
              <w:spacing w:before="201"/>
              <w:ind w:right="3"/>
              <w:rPr>
                <w:sz w:val="20"/>
              </w:rPr>
            </w:pPr>
            <w:r>
              <w:rPr>
                <w:spacing w:val="-2"/>
                <w:sz w:val="20"/>
              </w:rPr>
              <w:t>CATEGORÍA</w:t>
            </w:r>
          </w:p>
        </w:tc>
        <w:tc>
          <w:tcPr>
            <w:tcW w:type="dxa" w:w="1386"/>
            <w:tcBorders>
              <w:top w:val="nil"/>
              <w:left w:color="18213B" w:space="0" w:sz="8" w:val="single"/>
              <w:right w:color="18213B" w:space="0" w:sz="8" w:val="single"/>
            </w:tcBorders>
            <w:shd w:color="auto" w:fill="E5E6E8" w:val="clear"/>
          </w:tcPr>
          <w:p>
            <w:pPr>
              <w:pStyle w:val="TableParagraph"/>
              <w:ind w:left="7"/>
              <w:rPr>
                <w:sz w:val="22"/>
              </w:rPr>
            </w:pPr>
            <w:r>
              <w:rPr>
                <w:spacing w:val="-5"/>
                <w:sz w:val="22"/>
              </w:rPr>
              <w:t>SGL</w:t>
            </w:r>
          </w:p>
        </w:tc>
        <w:tc>
          <w:tcPr>
            <w:tcW w:type="dxa" w:w="1402"/>
            <w:tcBorders>
              <w:top w:val="nil"/>
              <w:left w:color="18213B" w:space="0" w:sz="8" w:val="single"/>
              <w:right w:color="18213B" w:space="0" w:sz="8" w:val="single"/>
            </w:tcBorders>
            <w:shd w:color="auto" w:fill="E5E6E8" w:val="clear"/>
          </w:tcPr>
          <w:p>
            <w:pPr>
              <w:pStyle w:val="TableParagraph"/>
              <w:ind w:left="7"/>
              <w:rPr>
                <w:sz w:val="22"/>
              </w:rPr>
            </w:pPr>
            <w:r>
              <w:rPr>
                <w:spacing w:val="-5"/>
                <w:sz w:val="22"/>
              </w:rPr>
              <w:t>DBL</w:t>
            </w:r>
          </w:p>
        </w:tc>
        <w:tc>
          <w:tcPr>
            <w:tcW w:type="dxa" w:w="1573"/>
            <w:tcBorders>
              <w:top w:val="nil"/>
              <w:left w:color="18213B" w:space="0" w:sz="8" w:val="single"/>
              <w:right w:val="nil"/>
            </w:tcBorders>
            <w:shd w:color="auto" w:fill="E5E6E8" w:val="clear"/>
          </w:tcPr>
          <w:p>
            <w:pPr>
              <w:pStyle w:val="TableParagraph"/>
              <w:ind w:left="18"/>
              <w:rPr>
                <w:sz w:val="22"/>
              </w:rPr>
            </w:pPr>
            <w:r>
              <w:rPr>
                <w:spacing w:val="-4"/>
                <w:sz w:val="22"/>
              </w:rPr>
              <w:t>PVS*</w:t>
            </w:r>
          </w:p>
        </w:tc>
      </w:tr>
      <w:tr>
        <w:trPr>
          <w:trHeight w:hRule="atLeast" w:val="593"/>
        </w:trPr>
        <w:tc>
          <w:tcPr>
            <w:tcW w:type="dxa" w:w="2756"/>
            <w:tcBorders>
              <w:left w:val="nil"/>
              <w:bottom w:val="nil"/>
              <w:right w:color="18213B" w:space="0" w:sz="8" w:val="single"/>
            </w:tcBorders>
          </w:tcPr>
          <w:p>
            <w:pPr>
              <w:pStyle w:val="TableParagraph"/>
              <w:spacing w:before="154"/>
              <w:ind w:left="14" w:right="2"/>
              <w:rPr>
                <w:sz w:val="22"/>
              </w:rPr>
            </w:pPr>
            <w:r>
              <w:rPr>
                <w:spacing w:val="-2"/>
                <w:sz w:val="22"/>
              </w:rPr>
              <w:t>01AGO25</w:t>
            </w:r>
            <w:r>
              <w:rPr>
                <w:spacing w:val="-8"/>
                <w:sz w:val="22"/>
              </w:rPr>
              <w:t> </w:t>
            </w:r>
            <w:r>
              <w:rPr>
                <w:spacing w:val="-2"/>
                <w:sz w:val="22"/>
              </w:rPr>
              <w:t>–</w:t>
            </w:r>
            <w:r>
              <w:rPr>
                <w:spacing w:val="-8"/>
                <w:sz w:val="22"/>
              </w:rPr>
              <w:t> </w:t>
            </w:r>
            <w:r>
              <w:rPr>
                <w:spacing w:val="-2"/>
                <w:sz w:val="22"/>
              </w:rPr>
              <w:t>15DIC25</w:t>
            </w:r>
          </w:p>
        </w:tc>
        <w:tc>
          <w:tcPr>
            <w:tcW w:type="dxa" w:w="3694"/>
            <w:tcBorders>
              <w:left w:color="18213B" w:space="0" w:sz="8" w:val="single"/>
              <w:bottom w:val="nil"/>
              <w:right w:color="18213B" w:space="0" w:sz="8" w:val="single"/>
            </w:tcBorders>
          </w:tcPr>
          <w:p>
            <w:pPr>
              <w:pStyle w:val="TableParagraph"/>
              <w:spacing w:before="164"/>
              <w:ind w:right="3"/>
              <w:rPr>
                <w:sz w:val="22"/>
              </w:rPr>
            </w:pPr>
            <w:r>
              <w:rPr>
                <w:spacing w:val="-2"/>
                <w:w w:val="105"/>
                <w:sz w:val="22"/>
              </w:rPr>
              <w:t>Turista</w:t>
            </w:r>
          </w:p>
        </w:tc>
        <w:tc>
          <w:tcPr>
            <w:tcW w:type="dxa" w:w="1386"/>
            <w:tcBorders>
              <w:left w:color="18213B" w:space="0" w:sz="8" w:val="single"/>
              <w:bottom w:val="nil"/>
              <w:right w:color="18213B" w:space="0" w:sz="8" w:val="single"/>
            </w:tcBorders>
          </w:tcPr>
          <w:p>
            <w:pPr>
              <w:pStyle w:val="TableParagraph"/>
              <w:spacing w:before="158"/>
              <w:ind w:left="7"/>
              <w:rPr>
                <w:sz w:val="22"/>
              </w:rPr>
            </w:pPr>
            <w:r>
              <w:rPr>
                <w:spacing w:val="-4"/>
                <w:sz w:val="22"/>
              </w:rPr>
              <w:t>$829</w:t>
            </w:r>
          </w:p>
        </w:tc>
        <w:tc>
          <w:tcPr>
            <w:tcW w:type="dxa" w:w="1402"/>
            <w:tcBorders>
              <w:left w:color="18213B" w:space="0" w:sz="8" w:val="single"/>
              <w:bottom w:val="nil"/>
              <w:right w:color="18213B" w:space="0" w:sz="8" w:val="single"/>
            </w:tcBorders>
          </w:tcPr>
          <w:p>
            <w:pPr>
              <w:pStyle w:val="TableParagraph"/>
              <w:spacing w:before="161"/>
              <w:ind w:left="7" w:right="1"/>
              <w:rPr>
                <w:sz w:val="22"/>
              </w:rPr>
            </w:pPr>
            <w:r>
              <w:rPr>
                <w:spacing w:val="-4"/>
                <w:sz w:val="22"/>
              </w:rPr>
              <w:t>$575</w:t>
            </w:r>
          </w:p>
        </w:tc>
        <w:tc>
          <w:tcPr>
            <w:tcW w:type="dxa" w:w="1573"/>
            <w:tcBorders>
              <w:left w:color="18213B" w:space="0" w:sz="8" w:val="single"/>
              <w:bottom w:val="nil"/>
              <w:right w:val="nil"/>
            </w:tcBorders>
          </w:tcPr>
          <w:p>
            <w:pPr>
              <w:pStyle w:val="TableParagraph"/>
              <w:spacing w:before="159"/>
              <w:ind w:left="18"/>
              <w:rPr>
                <w:sz w:val="22"/>
              </w:rPr>
            </w:pPr>
            <w:r>
              <w:rPr>
                <w:spacing w:val="-4"/>
                <w:sz w:val="22"/>
              </w:rPr>
              <w:t>$945</w:t>
            </w:r>
          </w:p>
        </w:tc>
      </w:tr>
      <w:tr>
        <w:trPr>
          <w:trHeight w:hRule="atLeast" w:val="402"/>
        </w:trPr>
        <w:tc>
          <w:tcPr>
            <w:tcW w:type="dxa" w:w="10811"/>
            <w:gridSpan w:val="5"/>
            <w:tcBorders>
              <w:top w:val="nil"/>
              <w:left w:val="nil"/>
              <w:bottom w:val="nil"/>
              <w:right w:val="nil"/>
            </w:tcBorders>
            <w:shd w:color="auto" w:fill="E5E6E8" w:val="clear"/>
          </w:tcPr>
          <w:p>
            <w:pPr>
              <w:pStyle w:val="TableParagraph"/>
              <w:spacing w:before="53"/>
              <w:ind w:left="284"/>
              <w:jc w:val="left"/>
              <w:rPr>
                <w:sz w:val="20"/>
              </w:rPr>
            </w:pPr>
            <w:r>
              <w:rPr>
                <w:color w:val="D31216"/>
                <w:sz w:val="20"/>
              </w:rPr>
              <w:t>*</w:t>
            </w:r>
            <w:r>
              <w:rPr>
                <w:sz w:val="20"/>
              </w:rPr>
              <w:t>Notas:</w:t>
            </w:r>
            <w:r>
              <w:rPr>
                <w:spacing w:val="-1"/>
                <w:sz w:val="20"/>
              </w:rPr>
              <w:t> </w:t>
            </w:r>
            <w:r>
              <w:rPr>
                <w:sz w:val="20"/>
              </w:rPr>
              <w:t>Las reservas</w:t>
            </w:r>
            <w:r>
              <w:rPr>
                <w:spacing w:val="1"/>
                <w:sz w:val="20"/>
              </w:rPr>
              <w:t> </w:t>
            </w:r>
            <w:r>
              <w:rPr>
                <w:sz w:val="20"/>
              </w:rPr>
              <w:t>serán confirmadas</w:t>
            </w:r>
            <w:r>
              <w:rPr>
                <w:spacing w:val="1"/>
                <w:sz w:val="20"/>
              </w:rPr>
              <w:t> </w:t>
            </w:r>
            <w:r>
              <w:rPr>
                <w:sz w:val="20"/>
              </w:rPr>
              <w:t>twin o matrimonial</w:t>
            </w:r>
            <w:r>
              <w:rPr>
                <w:spacing w:val="1"/>
                <w:sz w:val="20"/>
              </w:rPr>
              <w:t> </w:t>
            </w:r>
            <w:r>
              <w:rPr>
                <w:sz w:val="20"/>
              </w:rPr>
              <w:t>acuerdo la</w:t>
            </w:r>
            <w:r>
              <w:rPr>
                <w:spacing w:val="1"/>
                <w:sz w:val="20"/>
              </w:rPr>
              <w:t> </w:t>
            </w:r>
            <w:r>
              <w:rPr>
                <w:sz w:val="20"/>
              </w:rPr>
              <w:t>disponibilidad de los</w:t>
            </w:r>
            <w:r>
              <w:rPr>
                <w:spacing w:val="1"/>
                <w:sz w:val="20"/>
              </w:rPr>
              <w:t> </w:t>
            </w:r>
            <w:r>
              <w:rPr>
                <w:sz w:val="20"/>
              </w:rPr>
              <w:t>hoteles en</w:t>
            </w:r>
            <w:r>
              <w:rPr>
                <w:spacing w:val="1"/>
                <w:sz w:val="20"/>
              </w:rPr>
              <w:t> </w:t>
            </w:r>
            <w:r>
              <w:rPr>
                <w:sz w:val="20"/>
              </w:rPr>
              <w:t>el momento</w:t>
            </w:r>
            <w:r>
              <w:rPr>
                <w:spacing w:val="1"/>
                <w:sz w:val="20"/>
              </w:rPr>
              <w:t> </w:t>
            </w:r>
            <w:r>
              <w:rPr>
                <w:sz w:val="20"/>
              </w:rPr>
              <w:t>del check </w:t>
            </w:r>
            <w:r>
              <w:rPr>
                <w:spacing w:val="-5"/>
                <w:sz w:val="20"/>
              </w:rPr>
              <w:t>in.</w:t>
            </w:r>
          </w:p>
        </w:tc>
      </w:tr>
    </w:tbl>
    <w:p>
      <w:pPr>
        <w:pStyle w:val="BodyText"/>
        <w:spacing w:before="245"/>
        <w:rPr>
          <w:sz w:val="22"/>
        </w:rPr>
      </w:pPr>
    </w:p>
    <w:p>
      <w:pPr>
        <w:spacing w:before="1"/>
        <w:ind w:firstLine="0" w:left="385" w:right="0"/>
        <w:jc w:val="left"/>
        <w:rPr>
          <w:sz w:val="36"/>
        </w:rPr>
      </w:pPr>
      <w:r>
        <w:rPr>
          <w:color w:val="059ED8"/>
          <w:sz w:val="36"/>
        </w:rPr>
        <w:t>HOTELES</w:t>
      </w:r>
      <w:r>
        <w:rPr>
          <w:color w:val="059ED8"/>
          <w:spacing w:val="19"/>
          <w:sz w:val="36"/>
        </w:rPr>
        <w:t> </w:t>
      </w:r>
      <w:r>
        <w:rPr>
          <w:color w:val="059ED8"/>
          <w:sz w:val="36"/>
        </w:rPr>
        <w:t>PREVISTOS</w:t>
      </w:r>
      <w:r>
        <w:rPr>
          <w:color w:val="059ED8"/>
          <w:spacing w:val="19"/>
          <w:sz w:val="36"/>
        </w:rPr>
        <w:t> </w:t>
      </w:r>
      <w:r>
        <w:rPr>
          <w:color w:val="059ED8"/>
          <w:sz w:val="36"/>
        </w:rPr>
        <w:t>O</w:t>
      </w:r>
      <w:r>
        <w:rPr>
          <w:color w:val="059ED8"/>
          <w:spacing w:val="10"/>
          <w:sz w:val="36"/>
        </w:rPr>
        <w:t> </w:t>
      </w:r>
      <w:r>
        <w:rPr>
          <w:color w:val="059ED8"/>
          <w:spacing w:val="-2"/>
          <w:sz w:val="36"/>
        </w:rPr>
        <w:t>SIMILARES</w:t>
      </w:r>
    </w:p>
    <w:p>
      <w:pPr>
        <w:pStyle w:val="BodyText"/>
        <w:spacing w:before="52"/>
      </w:pPr>
    </w:p>
    <w:tbl>
      <w:tblPr>
        <w:tblW w:type="auto" w:w="0"/>
        <w:jc w:val="left"/>
        <w:tblInd w:type="dxa" w:w="367"/>
        <w:tblBorders>
          <w:top w:color="auto" w:space="0" w:sz="0" w:val="none"/>
          <w:left w:color="auto" w:space="0" w:sz="0" w:val="none"/>
          <w:bottom w:color="auto" w:space="0" w:sz="0" w:val="none"/>
          <w:right w:color="auto" w:space="0" w:sz="0" w:val="none"/>
          <w:insideH w:color="auto" w:space="0" w:sz="0" w:val="none"/>
          <w:insideV w:color="auto" w:space="0" w:sz="0" w:val="none"/>
        </w:tblBorders>
        <w:tblLayout w:type="fixed"/>
        <w:tblCellMar>
          <w:top w:type="dxa" w:w="0"/>
          <w:left w:type="dxa" w:w="0"/>
          <w:bottom w:type="dxa" w:w="0"/>
          <w:right w:type="dxa" w:w="0"/>
        </w:tblCellMar>
        <w:tblLook w:val="01E0"/>
      </w:tblPr>
      <w:tblGrid>
        <w:gridCol w:w="5427"/>
        <w:gridCol w:w="5389"/>
      </w:tblGrid>
      <w:tr>
        <w:trPr>
          <w:trHeight w:hRule="atLeast" w:val="606"/>
        </w:trPr>
        <w:tc>
          <w:tcPr>
            <w:tcW w:type="dxa" w:w="5427"/>
            <w:tcBorders>
              <w:bottom w:color="13070F" w:space="0" w:sz="8" w:val="single"/>
              <w:right w:color="18213B" w:space="0" w:sz="8" w:val="single"/>
            </w:tcBorders>
            <w:shd w:color="auto" w:fill="E5E6E8" w:val="clear"/>
          </w:tcPr>
          <w:p>
            <w:pPr>
              <w:pStyle w:val="TableParagraph"/>
              <w:spacing w:before="193"/>
              <w:ind w:right="7"/>
              <w:rPr>
                <w:sz w:val="20"/>
              </w:rPr>
            </w:pPr>
            <w:r>
              <w:rPr>
                <w:sz w:val="20"/>
              </w:rPr>
              <w:t>HOTELES:</w:t>
            </w:r>
            <w:r>
              <w:rPr>
                <w:spacing w:val="7"/>
                <w:sz w:val="20"/>
              </w:rPr>
              <w:t> </w:t>
            </w:r>
            <w:r>
              <w:rPr>
                <w:sz w:val="20"/>
              </w:rPr>
              <w:t>RÍO</w:t>
            </w:r>
            <w:r>
              <w:rPr>
                <w:spacing w:val="2"/>
                <w:sz w:val="20"/>
              </w:rPr>
              <w:t> </w:t>
            </w:r>
            <w:r>
              <w:rPr>
                <w:sz w:val="20"/>
              </w:rPr>
              <w:t>DE</w:t>
            </w:r>
            <w:r>
              <w:rPr>
                <w:spacing w:val="3"/>
                <w:sz w:val="20"/>
              </w:rPr>
              <w:t> </w:t>
            </w:r>
            <w:r>
              <w:rPr>
                <w:sz w:val="20"/>
              </w:rPr>
              <w:t>JANEIRO</w:t>
            </w:r>
            <w:r>
              <w:rPr>
                <w:spacing w:val="2"/>
                <w:sz w:val="20"/>
              </w:rPr>
              <w:t> </w:t>
            </w:r>
            <w:r>
              <w:rPr>
                <w:sz w:val="20"/>
              </w:rPr>
              <w:t>/</w:t>
            </w:r>
            <w:r>
              <w:rPr>
                <w:spacing w:val="55"/>
                <w:sz w:val="20"/>
              </w:rPr>
              <w:t> </w:t>
            </w:r>
            <w:r>
              <w:rPr>
                <w:spacing w:val="-2"/>
                <w:sz w:val="20"/>
              </w:rPr>
              <w:t>BUZIOS</w:t>
            </w:r>
          </w:p>
        </w:tc>
        <w:tc>
          <w:tcPr>
            <w:tcW w:type="dxa" w:w="5389"/>
            <w:tcBorders>
              <w:left w:color="18213B" w:space="0" w:sz="8" w:val="single"/>
              <w:bottom w:color="13070F" w:space="0" w:sz="8" w:val="single"/>
            </w:tcBorders>
            <w:shd w:color="auto" w:fill="E5E6E8" w:val="clear"/>
          </w:tcPr>
          <w:p>
            <w:pPr>
              <w:pStyle w:val="TableParagraph"/>
              <w:spacing w:before="162"/>
              <w:ind w:right="22"/>
              <w:rPr>
                <w:sz w:val="24"/>
              </w:rPr>
            </w:pPr>
            <w:r>
              <w:rPr>
                <w:spacing w:val="-2"/>
                <w:sz w:val="24"/>
              </w:rPr>
              <w:t>CATEGORÍA</w:t>
            </w:r>
          </w:p>
        </w:tc>
      </w:tr>
      <w:tr>
        <w:trPr>
          <w:trHeight w:hRule="atLeast" w:val="418"/>
        </w:trPr>
        <w:tc>
          <w:tcPr>
            <w:tcW w:type="dxa" w:w="5427"/>
            <w:tcBorders>
              <w:top w:color="13070F" w:space="0" w:sz="8" w:val="single"/>
              <w:right w:color="18213B" w:space="0" w:sz="8" w:val="single"/>
            </w:tcBorders>
          </w:tcPr>
          <w:p>
            <w:pPr>
              <w:pStyle w:val="TableParagraph"/>
              <w:spacing w:before="70"/>
              <w:ind w:left="5" w:right="7"/>
              <w:rPr>
                <w:sz w:val="22"/>
              </w:rPr>
            </w:pPr>
            <w:r>
              <w:rPr>
                <w:sz w:val="22"/>
              </w:rPr>
              <w:t>Nobile</w:t>
            </w:r>
            <w:r>
              <w:rPr>
                <w:spacing w:val="8"/>
                <w:sz w:val="22"/>
              </w:rPr>
              <w:t> </w:t>
            </w:r>
            <w:r>
              <w:rPr>
                <w:sz w:val="22"/>
              </w:rPr>
              <w:t>Copacabana</w:t>
            </w:r>
            <w:r>
              <w:rPr>
                <w:spacing w:val="9"/>
                <w:sz w:val="22"/>
              </w:rPr>
              <w:t> </w:t>
            </w:r>
            <w:r>
              <w:rPr>
                <w:sz w:val="22"/>
              </w:rPr>
              <w:t>/</w:t>
            </w:r>
            <w:r>
              <w:rPr>
                <w:spacing w:val="8"/>
                <w:sz w:val="22"/>
              </w:rPr>
              <w:t> </w:t>
            </w:r>
            <w:r>
              <w:rPr>
                <w:spacing w:val="-2"/>
                <w:sz w:val="22"/>
              </w:rPr>
              <w:t>Miratlantico</w:t>
            </w:r>
          </w:p>
        </w:tc>
        <w:tc>
          <w:tcPr>
            <w:tcW w:type="dxa" w:w="5389"/>
            <w:tcBorders>
              <w:top w:color="13070F" w:space="0" w:sz="8" w:val="single"/>
              <w:left w:color="18213B" w:space="0" w:sz="8" w:val="single"/>
            </w:tcBorders>
          </w:tcPr>
          <w:p>
            <w:pPr>
              <w:pStyle w:val="TableParagraph"/>
              <w:spacing w:before="70"/>
              <w:ind w:left="1" w:right="22"/>
              <w:rPr>
                <w:sz w:val="22"/>
              </w:rPr>
            </w:pPr>
            <w:r>
              <w:rPr>
                <w:spacing w:val="-2"/>
                <w:w w:val="105"/>
                <w:sz w:val="22"/>
              </w:rPr>
              <w:t>Turista</w:t>
            </w:r>
          </w:p>
        </w:tc>
      </w:tr>
      <w:tr>
        <w:trPr>
          <w:trHeight w:hRule="atLeast" w:val="784"/>
        </w:trPr>
        <w:tc>
          <w:tcPr>
            <w:tcW w:type="dxa" w:w="10816"/>
            <w:gridSpan w:val="2"/>
            <w:shd w:color="auto" w:fill="E5E6E8" w:val="clear"/>
          </w:tcPr>
          <w:p>
            <w:pPr>
              <w:pStyle w:val="TableParagraph"/>
              <w:spacing w:before="81"/>
              <w:ind w:left="31"/>
              <w:jc w:val="left"/>
              <w:rPr>
                <w:sz w:val="22"/>
              </w:rPr>
            </w:pPr>
            <w:r>
              <w:rPr>
                <w:color w:val="CF1417"/>
                <w:sz w:val="22"/>
              </w:rPr>
              <w:t>*</w:t>
            </w:r>
            <w:r>
              <w:rPr>
                <w:sz w:val="22"/>
              </w:rPr>
              <w:t>Nota:</w:t>
            </w:r>
            <w:r>
              <w:rPr>
                <w:spacing w:val="-2"/>
                <w:sz w:val="22"/>
              </w:rPr>
              <w:t> </w:t>
            </w:r>
            <w:r>
              <w:rPr>
                <w:sz w:val="22"/>
              </w:rPr>
              <w:t>En caso de</w:t>
            </w:r>
            <w:r>
              <w:rPr>
                <w:spacing w:val="1"/>
                <w:sz w:val="22"/>
              </w:rPr>
              <w:t> </w:t>
            </w:r>
            <w:r>
              <w:rPr>
                <w:sz w:val="22"/>
              </w:rPr>
              <w:t>no confirmarse estos hoteles,</w:t>
            </w:r>
            <w:r>
              <w:rPr>
                <w:spacing w:val="6"/>
                <w:sz w:val="22"/>
              </w:rPr>
              <w:t> </w:t>
            </w:r>
            <w:r>
              <w:rPr>
                <w:sz w:val="22"/>
              </w:rPr>
              <w:t>se</w:t>
            </w:r>
            <w:r>
              <w:rPr>
                <w:spacing w:val="1"/>
                <w:sz w:val="22"/>
              </w:rPr>
              <w:t> </w:t>
            </w:r>
            <w:r>
              <w:rPr>
                <w:sz w:val="22"/>
              </w:rPr>
              <w:t>confirmará otro hotel de</w:t>
            </w:r>
            <w:r>
              <w:rPr>
                <w:spacing w:val="1"/>
                <w:sz w:val="22"/>
              </w:rPr>
              <w:t> </w:t>
            </w:r>
            <w:r>
              <w:rPr>
                <w:sz w:val="22"/>
              </w:rPr>
              <w:t>misma </w:t>
            </w:r>
            <w:r>
              <w:rPr>
                <w:spacing w:val="-2"/>
                <w:sz w:val="22"/>
              </w:rPr>
              <w:t>categoría.</w:t>
            </w:r>
          </w:p>
          <w:p>
            <w:pPr>
              <w:pStyle w:val="TableParagraph"/>
              <w:spacing w:before="7"/>
              <w:ind w:left="31"/>
              <w:jc w:val="left"/>
              <w:rPr>
                <w:sz w:val="22"/>
              </w:rPr>
            </w:pPr>
            <w:r>
              <w:rPr>
                <w:sz w:val="22"/>
              </w:rPr>
              <w:t>Las reservas</w:t>
            </w:r>
            <w:r>
              <w:rPr>
                <w:spacing w:val="1"/>
                <w:sz w:val="22"/>
              </w:rPr>
              <w:t> </w:t>
            </w:r>
            <w:r>
              <w:rPr>
                <w:sz w:val="22"/>
              </w:rPr>
              <w:t>serán</w:t>
            </w:r>
            <w:r>
              <w:rPr>
                <w:spacing w:val="1"/>
                <w:sz w:val="22"/>
              </w:rPr>
              <w:t> </w:t>
            </w:r>
            <w:r>
              <w:rPr>
                <w:sz w:val="22"/>
              </w:rPr>
              <w:t>confirmadas</w:t>
            </w:r>
            <w:r>
              <w:rPr>
                <w:spacing w:val="1"/>
                <w:sz w:val="22"/>
              </w:rPr>
              <w:t> </w:t>
            </w:r>
            <w:r>
              <w:rPr>
                <w:sz w:val="22"/>
              </w:rPr>
              <w:t>twin</w:t>
            </w:r>
            <w:r>
              <w:rPr>
                <w:spacing w:val="1"/>
                <w:sz w:val="22"/>
              </w:rPr>
              <w:t> </w:t>
            </w:r>
            <w:r>
              <w:rPr>
                <w:sz w:val="22"/>
              </w:rPr>
              <w:t>o matrimonial</w:t>
            </w:r>
            <w:r>
              <w:rPr>
                <w:spacing w:val="1"/>
                <w:sz w:val="22"/>
              </w:rPr>
              <w:t> </w:t>
            </w:r>
            <w:r>
              <w:rPr>
                <w:sz w:val="22"/>
              </w:rPr>
              <w:t>acuerdo</w:t>
            </w:r>
            <w:r>
              <w:rPr>
                <w:spacing w:val="1"/>
                <w:sz w:val="22"/>
              </w:rPr>
              <w:t> </w:t>
            </w:r>
            <w:r>
              <w:rPr>
                <w:sz w:val="22"/>
              </w:rPr>
              <w:t>la</w:t>
            </w:r>
            <w:r>
              <w:rPr>
                <w:spacing w:val="1"/>
                <w:sz w:val="22"/>
              </w:rPr>
              <w:t> </w:t>
            </w:r>
            <w:r>
              <w:rPr>
                <w:sz w:val="22"/>
              </w:rPr>
              <w:t>disponibilidad</w:t>
            </w:r>
            <w:r>
              <w:rPr>
                <w:spacing w:val="1"/>
                <w:sz w:val="22"/>
              </w:rPr>
              <w:t> </w:t>
            </w:r>
            <w:r>
              <w:rPr>
                <w:sz w:val="22"/>
              </w:rPr>
              <w:t>de</w:t>
            </w:r>
            <w:r>
              <w:rPr>
                <w:spacing w:val="1"/>
                <w:sz w:val="22"/>
              </w:rPr>
              <w:t> </w:t>
            </w:r>
            <w:r>
              <w:rPr>
                <w:sz w:val="22"/>
              </w:rPr>
              <w:t>los hoteles</w:t>
            </w:r>
            <w:r>
              <w:rPr>
                <w:spacing w:val="1"/>
                <w:sz w:val="22"/>
              </w:rPr>
              <w:t> </w:t>
            </w:r>
            <w:r>
              <w:rPr>
                <w:sz w:val="22"/>
              </w:rPr>
              <w:t>en</w:t>
            </w:r>
            <w:r>
              <w:rPr>
                <w:spacing w:val="1"/>
                <w:sz w:val="22"/>
              </w:rPr>
              <w:t> </w:t>
            </w:r>
            <w:r>
              <w:rPr>
                <w:sz w:val="22"/>
              </w:rPr>
              <w:t>el</w:t>
            </w:r>
            <w:r>
              <w:rPr>
                <w:spacing w:val="1"/>
                <w:sz w:val="22"/>
              </w:rPr>
              <w:t> </w:t>
            </w:r>
            <w:r>
              <w:rPr>
                <w:sz w:val="22"/>
              </w:rPr>
              <w:t>momento</w:t>
            </w:r>
            <w:r>
              <w:rPr>
                <w:spacing w:val="1"/>
                <w:sz w:val="22"/>
              </w:rPr>
              <w:t> </w:t>
            </w:r>
            <w:r>
              <w:rPr>
                <w:sz w:val="22"/>
              </w:rPr>
              <w:t>del check</w:t>
            </w:r>
            <w:r>
              <w:rPr>
                <w:spacing w:val="1"/>
                <w:sz w:val="22"/>
              </w:rPr>
              <w:t> </w:t>
            </w:r>
            <w:r>
              <w:rPr>
                <w:spacing w:val="-5"/>
                <w:sz w:val="22"/>
              </w:rPr>
              <w:t>in.</w:t>
            </w:r>
          </w:p>
        </w:tc>
      </w:tr>
    </w:tbl>
    <w:p>
      <w:pPr>
        <w:pStyle w:val="BodyText"/>
      </w:pPr>
    </w:p>
    <w:p>
      <w:pPr>
        <w:pStyle w:val="BodyText"/>
      </w:pPr>
    </w:p>
    <w:p>
      <w:pPr>
        <w:pStyle w:val="BodyText"/>
      </w:pPr>
    </w:p>
    <w:p>
      <w:pPr>
        <w:pStyle w:val="BodyText"/>
      </w:pPr>
    </w:p>
    <w:p>
      <w:pPr>
        <w:pStyle w:val="BodyText"/>
      </w:pPr>
    </w:p>
    <w:p>
      <w:pPr>
        <w:pStyle w:val="BodyText"/>
        <w:spacing w:before="114"/>
      </w:pPr>
      <w:r>
        <w:rPr/>
        <w:drawing>
          <wp:anchor allowOverlap="1" behindDoc="1" distB="0" distL="0" distR="0" distT="0" layoutInCell="1" locked="0" relativeHeight="487591424" simplePos="0">
            <wp:simplePos x="0" y="0"/>
            <wp:positionH relativeFrom="page">
              <wp:posOffset>3198609</wp:posOffset>
            </wp:positionH>
            <wp:positionV relativeFrom="paragraph">
              <wp:posOffset>233667</wp:posOffset>
            </wp:positionV>
            <wp:extent cx="1059265" cy="386810"/>
            <wp:effectExtent b="0" l="0" r="0" t="0"/>
            <wp:wrapTopAndBottom/>
            <wp:docPr id="15" name="Image 15"/>
            <wp:cNvGraphicFramePr>
              <a:graphicFrameLocks/>
            </wp:cNvGraphicFramePr>
            <a:graphic>
              <a:graphicData uri="http://schemas.openxmlformats.org/drawingml/2006/picture">
                <pic:pic>
                  <pic:nvPicPr>
                    <pic:cNvPr id="15" name="Image 15"/>
                    <pic:cNvPicPr/>
                  </pic:nvPicPr>
                  <pic:blipFill>
                    <a:blip cstate="print" r:embed="rId6"/>
                    <a:stretch>
                      <a:fillRect/>
                    </a:stretch>
                  </pic:blipFill>
                  <pic:spPr>
                    <a:xfrm>
                      <a:off x="0" y="0"/>
                      <a:ext cx="1059265" cy="386810"/>
                    </a:xfrm>
                    <a:prstGeom prst="rect">
                      <a:avLst/>
                    </a:prstGeom>
                  </pic:spPr>
                </pic:pic>
              </a:graphicData>
            </a:graphic>
          </wp:anchor>
        </w:drawing>
      </w:r>
    </w:p>
    <w:p>
      <w:pPr>
        <w:pStyle w:val="BodyText"/>
        <w:spacing w:after="0"/>
        <w:sectPr>
          <w:pgSz w:h="15840" w:w="12240"/>
          <w:pgMar w:bottom="280" w:left="360" w:right="360" w:top="1080"/>
        </w:sectPr>
      </w:pPr>
    </w:p>
    <w:p>
      <w:pPr>
        <w:spacing w:before="117"/>
        <w:ind w:firstLine="0" w:left="360" w:right="0"/>
        <w:jc w:val="left"/>
        <w:rPr>
          <w:sz w:val="36"/>
        </w:rPr>
      </w:pPr>
      <w:r>
        <w:rPr>
          <w:color w:val="039ED9"/>
          <w:sz w:val="36"/>
        </w:rPr>
        <w:t>NOTAS</w:t>
      </w:r>
      <w:r>
        <w:rPr>
          <w:color w:val="039ED9"/>
          <w:spacing w:val="13"/>
          <w:sz w:val="36"/>
        </w:rPr>
        <w:t> </w:t>
      </w:r>
      <w:r>
        <w:rPr>
          <w:color w:val="039ED9"/>
          <w:spacing w:val="-2"/>
          <w:sz w:val="36"/>
        </w:rPr>
        <w:t>IMPORTANTES</w:t>
      </w:r>
    </w:p>
    <w:p>
      <w:pPr>
        <w:pStyle w:val="ListParagraph"/>
        <w:numPr>
          <w:ilvl w:val="0"/>
          <w:numId w:val="1"/>
        </w:numPr>
        <w:tabs>
          <w:tab w:leader="none" w:pos="720" w:val="left"/>
        </w:tabs>
        <w:spacing w:after="0" w:before="296" w:line="271" w:lineRule="auto"/>
        <w:ind w:hanging="360" w:left="720" w:right="344"/>
        <w:jc w:val="both"/>
        <w:rPr>
          <w:sz w:val="20"/>
        </w:rPr>
      </w:pPr>
      <w:r>
        <w:rPr>
          <w:sz w:val="20"/>
        </w:rPr>
        <w:t>Precios por persona en moneda indicada, sujeto a disponibilidad del operador final y a cambios sin previo aviso. Precios en moneda extranjera serán pagaderos en moneda nacional al tipo de cambio del día para anticipos y cuando se liquide el paquete.</w:t>
      </w:r>
    </w:p>
    <w:p>
      <w:pPr>
        <w:pStyle w:val="BodyText"/>
        <w:spacing w:before="30"/>
      </w:pPr>
    </w:p>
    <w:p>
      <w:pPr>
        <w:pStyle w:val="ListParagraph"/>
        <w:numPr>
          <w:ilvl w:val="0"/>
          <w:numId w:val="1"/>
        </w:numPr>
        <w:tabs>
          <w:tab w:leader="none" w:pos="720" w:val="left"/>
        </w:tabs>
        <w:spacing w:after="0" w:before="0" w:line="240" w:lineRule="auto"/>
        <w:ind w:hanging="360" w:left="720" w:right="0"/>
        <w:jc w:val="left"/>
        <w:rPr>
          <w:sz w:val="20"/>
        </w:rPr>
      </w:pPr>
      <w:r>
        <w:rPr>
          <w:sz w:val="20"/>
        </w:rPr>
        <w:t>Nuestros</w:t>
      </w:r>
      <w:r>
        <w:rPr>
          <w:spacing w:val="2"/>
          <w:sz w:val="20"/>
        </w:rPr>
        <w:t> </w:t>
      </w:r>
      <w:r>
        <w:rPr>
          <w:sz w:val="20"/>
        </w:rPr>
        <w:t>precios</w:t>
      </w:r>
      <w:r>
        <w:rPr>
          <w:spacing w:val="2"/>
          <w:sz w:val="20"/>
        </w:rPr>
        <w:t> </w:t>
      </w:r>
      <w:r>
        <w:rPr>
          <w:sz w:val="20"/>
        </w:rPr>
        <w:t>pueden</w:t>
      </w:r>
      <w:r>
        <w:rPr>
          <w:spacing w:val="2"/>
          <w:sz w:val="20"/>
        </w:rPr>
        <w:t> </w:t>
      </w:r>
      <w:r>
        <w:rPr>
          <w:sz w:val="20"/>
        </w:rPr>
        <w:t>sufrir</w:t>
      </w:r>
      <w:r>
        <w:rPr>
          <w:spacing w:val="2"/>
          <w:sz w:val="20"/>
        </w:rPr>
        <w:t> </w:t>
      </w:r>
      <w:r>
        <w:rPr>
          <w:sz w:val="20"/>
        </w:rPr>
        <w:t>variaciones</w:t>
      </w:r>
      <w:r>
        <w:rPr>
          <w:spacing w:val="2"/>
          <w:sz w:val="20"/>
        </w:rPr>
        <w:t> </w:t>
      </w:r>
      <w:r>
        <w:rPr>
          <w:sz w:val="20"/>
        </w:rPr>
        <w:t>de</w:t>
      </w:r>
      <w:r>
        <w:rPr>
          <w:spacing w:val="2"/>
          <w:sz w:val="20"/>
        </w:rPr>
        <w:t> </w:t>
      </w:r>
      <w:r>
        <w:rPr>
          <w:sz w:val="20"/>
        </w:rPr>
        <w:t>valores,</w:t>
      </w:r>
      <w:r>
        <w:rPr>
          <w:spacing w:val="2"/>
          <w:sz w:val="20"/>
        </w:rPr>
        <w:t> </w:t>
      </w:r>
      <w:r>
        <w:rPr>
          <w:sz w:val="20"/>
        </w:rPr>
        <w:t>hasta</w:t>
      </w:r>
      <w:r>
        <w:rPr>
          <w:spacing w:val="3"/>
          <w:sz w:val="20"/>
        </w:rPr>
        <w:t> </w:t>
      </w:r>
      <w:r>
        <w:rPr>
          <w:sz w:val="20"/>
        </w:rPr>
        <w:t>que</w:t>
      </w:r>
      <w:r>
        <w:rPr>
          <w:spacing w:val="2"/>
          <w:sz w:val="20"/>
        </w:rPr>
        <w:t> </w:t>
      </w:r>
      <w:r>
        <w:rPr>
          <w:sz w:val="20"/>
        </w:rPr>
        <w:t>todos</w:t>
      </w:r>
      <w:r>
        <w:rPr>
          <w:spacing w:val="2"/>
          <w:sz w:val="20"/>
        </w:rPr>
        <w:t> </w:t>
      </w:r>
      <w:r>
        <w:rPr>
          <w:sz w:val="20"/>
        </w:rPr>
        <w:t>los</w:t>
      </w:r>
      <w:r>
        <w:rPr>
          <w:spacing w:val="2"/>
          <w:sz w:val="20"/>
        </w:rPr>
        <w:t> </w:t>
      </w:r>
      <w:r>
        <w:rPr>
          <w:sz w:val="20"/>
        </w:rPr>
        <w:t>servicios</w:t>
      </w:r>
      <w:r>
        <w:rPr>
          <w:spacing w:val="2"/>
          <w:sz w:val="20"/>
        </w:rPr>
        <w:t> </w:t>
      </w:r>
      <w:r>
        <w:rPr>
          <w:sz w:val="20"/>
        </w:rPr>
        <w:t>y</w:t>
      </w:r>
      <w:r>
        <w:rPr>
          <w:spacing w:val="2"/>
          <w:sz w:val="20"/>
        </w:rPr>
        <w:t> </w:t>
      </w:r>
      <w:r>
        <w:rPr>
          <w:sz w:val="20"/>
        </w:rPr>
        <w:t>hospedajes</w:t>
      </w:r>
      <w:r>
        <w:rPr>
          <w:spacing w:val="2"/>
          <w:sz w:val="20"/>
        </w:rPr>
        <w:t> </w:t>
      </w:r>
      <w:r>
        <w:rPr>
          <w:sz w:val="20"/>
        </w:rPr>
        <w:t>sean</w:t>
      </w:r>
      <w:r>
        <w:rPr>
          <w:spacing w:val="2"/>
          <w:sz w:val="20"/>
        </w:rPr>
        <w:t> </w:t>
      </w:r>
      <w:r>
        <w:rPr>
          <w:spacing w:val="-2"/>
          <w:sz w:val="20"/>
        </w:rPr>
        <w:t>confirmados.</w:t>
      </w:r>
    </w:p>
    <w:p>
      <w:pPr>
        <w:pStyle w:val="BodyText"/>
        <w:spacing w:before="60"/>
      </w:pPr>
    </w:p>
    <w:p>
      <w:pPr>
        <w:pStyle w:val="ListParagraph"/>
        <w:numPr>
          <w:ilvl w:val="0"/>
          <w:numId w:val="1"/>
        </w:numPr>
        <w:tabs>
          <w:tab w:leader="none" w:pos="720" w:val="left"/>
        </w:tabs>
        <w:spacing w:after="0" w:before="0" w:line="271" w:lineRule="auto"/>
        <w:ind w:hanging="360" w:left="720" w:right="343"/>
        <w:jc w:val="both"/>
        <w:rPr>
          <w:sz w:val="20"/>
        </w:rPr>
      </w:pPr>
      <w:r>
        <w:rPr>
          <w:sz w:val="20"/>
        </w:rPr>
        <w:t>Tarifas no son válidas para fechas de Carnaval, Navidad, Reveillon, Feriados y eventos. Feriados en Brasil: Semana Santa – Carnaval - Tiradentes – Dia del Trabajo – Corpus Christi - Indepedencia de Brasil – Patrona de Brasil – Dia de los Muertos – Proclamación de Republica – Navidad.</w:t>
      </w:r>
    </w:p>
    <w:p>
      <w:pPr>
        <w:pStyle w:val="BodyText"/>
        <w:spacing w:before="30"/>
      </w:pPr>
    </w:p>
    <w:p>
      <w:pPr>
        <w:pStyle w:val="ListParagraph"/>
        <w:numPr>
          <w:ilvl w:val="0"/>
          <w:numId w:val="1"/>
        </w:numPr>
        <w:tabs>
          <w:tab w:leader="none" w:pos="720" w:val="left"/>
        </w:tabs>
        <w:spacing w:after="0" w:before="1" w:line="240" w:lineRule="auto"/>
        <w:ind w:hanging="360" w:left="720" w:right="0"/>
        <w:jc w:val="left"/>
        <w:rPr>
          <w:sz w:val="20"/>
        </w:rPr>
      </w:pPr>
      <w:r>
        <w:rPr>
          <w:sz w:val="20"/>
        </w:rPr>
        <w:t>Los</w:t>
      </w:r>
      <w:r>
        <w:rPr>
          <w:spacing w:val="4"/>
          <w:sz w:val="20"/>
        </w:rPr>
        <w:t> </w:t>
      </w:r>
      <w:r>
        <w:rPr>
          <w:sz w:val="20"/>
        </w:rPr>
        <w:t>programas</w:t>
      </w:r>
      <w:r>
        <w:rPr>
          <w:spacing w:val="5"/>
          <w:sz w:val="20"/>
        </w:rPr>
        <w:t> </w:t>
      </w:r>
      <w:r>
        <w:rPr>
          <w:sz w:val="20"/>
        </w:rPr>
        <w:t>están</w:t>
      </w:r>
      <w:r>
        <w:rPr>
          <w:spacing w:val="4"/>
          <w:sz w:val="20"/>
        </w:rPr>
        <w:t> </w:t>
      </w:r>
      <w:r>
        <w:rPr>
          <w:sz w:val="20"/>
        </w:rPr>
        <w:t>contemplados</w:t>
      </w:r>
      <w:r>
        <w:rPr>
          <w:spacing w:val="5"/>
          <w:sz w:val="20"/>
        </w:rPr>
        <w:t> </w:t>
      </w:r>
      <w:r>
        <w:rPr>
          <w:sz w:val="20"/>
        </w:rPr>
        <w:t>con</w:t>
      </w:r>
      <w:r>
        <w:rPr>
          <w:spacing w:val="4"/>
          <w:sz w:val="20"/>
        </w:rPr>
        <w:t> </w:t>
      </w:r>
      <w:r>
        <w:rPr>
          <w:sz w:val="20"/>
        </w:rPr>
        <w:t>las</w:t>
      </w:r>
      <w:r>
        <w:rPr>
          <w:spacing w:val="5"/>
          <w:sz w:val="20"/>
        </w:rPr>
        <w:t> </w:t>
      </w:r>
      <w:r>
        <w:rPr>
          <w:sz w:val="20"/>
        </w:rPr>
        <w:t>habitaciones</w:t>
      </w:r>
      <w:r>
        <w:rPr>
          <w:spacing w:val="4"/>
          <w:sz w:val="20"/>
        </w:rPr>
        <w:t> </w:t>
      </w:r>
      <w:r>
        <w:rPr>
          <w:sz w:val="20"/>
        </w:rPr>
        <w:t>de</w:t>
      </w:r>
      <w:r>
        <w:rPr>
          <w:spacing w:val="5"/>
          <w:sz w:val="20"/>
        </w:rPr>
        <w:t> </w:t>
      </w:r>
      <w:r>
        <w:rPr>
          <w:sz w:val="20"/>
        </w:rPr>
        <w:t>categoría</w:t>
      </w:r>
      <w:r>
        <w:rPr>
          <w:spacing w:val="5"/>
          <w:sz w:val="20"/>
        </w:rPr>
        <w:t> </w:t>
      </w:r>
      <w:r>
        <w:rPr>
          <w:spacing w:val="-2"/>
          <w:sz w:val="20"/>
        </w:rPr>
        <w:t>estándar.</w:t>
      </w:r>
    </w:p>
    <w:p>
      <w:pPr>
        <w:pStyle w:val="BodyText"/>
        <w:spacing w:before="59"/>
      </w:pPr>
    </w:p>
    <w:p>
      <w:pPr>
        <w:pStyle w:val="ListParagraph"/>
        <w:numPr>
          <w:ilvl w:val="0"/>
          <w:numId w:val="1"/>
        </w:numPr>
        <w:tabs>
          <w:tab w:leader="none" w:pos="720" w:val="left"/>
        </w:tabs>
        <w:spacing w:after="0" w:before="1" w:line="240" w:lineRule="auto"/>
        <w:ind w:hanging="360" w:left="720" w:right="0"/>
        <w:jc w:val="left"/>
        <w:rPr>
          <w:sz w:val="20"/>
        </w:rPr>
      </w:pPr>
      <w:r>
        <w:rPr>
          <w:sz w:val="20"/>
        </w:rPr>
        <w:t>La</w:t>
      </w:r>
      <w:r>
        <w:rPr>
          <w:spacing w:val="4"/>
          <w:sz w:val="20"/>
        </w:rPr>
        <w:t> </w:t>
      </w:r>
      <w:r>
        <w:rPr>
          <w:sz w:val="20"/>
        </w:rPr>
        <w:t>distribución</w:t>
      </w:r>
      <w:r>
        <w:rPr>
          <w:spacing w:val="4"/>
          <w:sz w:val="20"/>
        </w:rPr>
        <w:t> </w:t>
      </w:r>
      <w:r>
        <w:rPr>
          <w:sz w:val="20"/>
        </w:rPr>
        <w:t>y</w:t>
      </w:r>
      <w:r>
        <w:rPr>
          <w:spacing w:val="4"/>
          <w:sz w:val="20"/>
        </w:rPr>
        <w:t> </w:t>
      </w:r>
      <w:r>
        <w:rPr>
          <w:sz w:val="20"/>
        </w:rPr>
        <w:t>orden</w:t>
      </w:r>
      <w:r>
        <w:rPr>
          <w:spacing w:val="4"/>
          <w:sz w:val="20"/>
        </w:rPr>
        <w:t> </w:t>
      </w:r>
      <w:r>
        <w:rPr>
          <w:sz w:val="20"/>
        </w:rPr>
        <w:t>de</w:t>
      </w:r>
      <w:r>
        <w:rPr>
          <w:spacing w:val="5"/>
          <w:sz w:val="20"/>
        </w:rPr>
        <w:t> </w:t>
      </w:r>
      <w:r>
        <w:rPr>
          <w:sz w:val="20"/>
        </w:rPr>
        <w:t>los</w:t>
      </w:r>
      <w:r>
        <w:rPr>
          <w:spacing w:val="4"/>
          <w:sz w:val="20"/>
        </w:rPr>
        <w:t> </w:t>
      </w:r>
      <w:r>
        <w:rPr>
          <w:sz w:val="20"/>
        </w:rPr>
        <w:t>paseos</w:t>
      </w:r>
      <w:r>
        <w:rPr>
          <w:spacing w:val="4"/>
          <w:sz w:val="20"/>
        </w:rPr>
        <w:t> </w:t>
      </w:r>
      <w:r>
        <w:rPr>
          <w:sz w:val="20"/>
        </w:rPr>
        <w:t>puede</w:t>
      </w:r>
      <w:r>
        <w:rPr>
          <w:spacing w:val="4"/>
          <w:sz w:val="20"/>
        </w:rPr>
        <w:t> </w:t>
      </w:r>
      <w:r>
        <w:rPr>
          <w:sz w:val="20"/>
        </w:rPr>
        <w:t>sufrir</w:t>
      </w:r>
      <w:r>
        <w:rPr>
          <w:spacing w:val="4"/>
          <w:sz w:val="20"/>
        </w:rPr>
        <w:t> </w:t>
      </w:r>
      <w:r>
        <w:rPr>
          <w:spacing w:val="-2"/>
          <w:sz w:val="20"/>
        </w:rPr>
        <w:t>alteraciones.</w:t>
      </w:r>
    </w:p>
    <w:p>
      <w:pPr>
        <w:pStyle w:val="BodyText"/>
        <w:spacing w:before="60"/>
      </w:pPr>
    </w:p>
    <w:p>
      <w:pPr>
        <w:pStyle w:val="ListParagraph"/>
        <w:numPr>
          <w:ilvl w:val="0"/>
          <w:numId w:val="1"/>
        </w:numPr>
        <w:tabs>
          <w:tab w:leader="none" w:pos="720" w:val="left"/>
        </w:tabs>
        <w:spacing w:after="0" w:before="0" w:line="271" w:lineRule="auto"/>
        <w:ind w:hanging="360" w:left="720" w:right="344"/>
        <w:jc w:val="both"/>
        <w:rPr>
          <w:sz w:val="20"/>
        </w:rPr>
      </w:pPr>
      <w:r>
        <w:rPr>
          <w:sz w:val="20"/>
        </w:rPr>
        <w:t>Si el pasajero no se presenta el día y la hora previamente programados para el servicio, no se puede reprogramar, teniendo que contratar nuevamente el servicio (asumiendo el nuevo costo), si así lo desea.</w:t>
      </w:r>
    </w:p>
    <w:p>
      <w:pPr>
        <w:pStyle w:val="BodyText"/>
        <w:spacing w:before="30"/>
      </w:pPr>
    </w:p>
    <w:p>
      <w:pPr>
        <w:pStyle w:val="ListParagraph"/>
        <w:numPr>
          <w:ilvl w:val="0"/>
          <w:numId w:val="1"/>
        </w:numPr>
        <w:tabs>
          <w:tab w:leader="none" w:pos="720" w:val="left"/>
        </w:tabs>
        <w:spacing w:after="0" w:before="0" w:line="240" w:lineRule="auto"/>
        <w:ind w:hanging="360" w:left="720" w:right="0"/>
        <w:jc w:val="left"/>
        <w:rPr>
          <w:sz w:val="20"/>
        </w:rPr>
      </w:pPr>
      <w:r>
        <w:rPr>
          <w:sz w:val="20"/>
        </w:rPr>
        <w:t>El</w:t>
      </w:r>
      <w:r>
        <w:rPr>
          <w:spacing w:val="1"/>
          <w:sz w:val="20"/>
        </w:rPr>
        <w:t> </w:t>
      </w:r>
      <w:r>
        <w:rPr>
          <w:sz w:val="20"/>
        </w:rPr>
        <w:t>paquete</w:t>
      </w:r>
      <w:r>
        <w:rPr>
          <w:spacing w:val="2"/>
          <w:sz w:val="20"/>
        </w:rPr>
        <w:t> </w:t>
      </w:r>
      <w:r>
        <w:rPr>
          <w:sz w:val="20"/>
        </w:rPr>
        <w:t>está</w:t>
      </w:r>
      <w:r>
        <w:rPr>
          <w:spacing w:val="2"/>
          <w:sz w:val="20"/>
        </w:rPr>
        <w:t> </w:t>
      </w:r>
      <w:r>
        <w:rPr>
          <w:sz w:val="20"/>
        </w:rPr>
        <w:t>basado</w:t>
      </w:r>
      <w:r>
        <w:rPr>
          <w:spacing w:val="1"/>
          <w:sz w:val="20"/>
        </w:rPr>
        <w:t> </w:t>
      </w:r>
      <w:r>
        <w:rPr>
          <w:sz w:val="20"/>
        </w:rPr>
        <w:t>en</w:t>
      </w:r>
      <w:r>
        <w:rPr>
          <w:spacing w:val="2"/>
          <w:sz w:val="20"/>
        </w:rPr>
        <w:t> </w:t>
      </w:r>
      <w:r>
        <w:rPr>
          <w:sz w:val="20"/>
        </w:rPr>
        <w:t>la</w:t>
      </w:r>
      <w:r>
        <w:rPr>
          <w:spacing w:val="2"/>
          <w:sz w:val="20"/>
        </w:rPr>
        <w:t> </w:t>
      </w:r>
      <w:r>
        <w:rPr>
          <w:sz w:val="20"/>
        </w:rPr>
        <w:t>categoría</w:t>
      </w:r>
      <w:r>
        <w:rPr>
          <w:spacing w:val="2"/>
          <w:sz w:val="20"/>
        </w:rPr>
        <w:t> </w:t>
      </w:r>
      <w:r>
        <w:rPr>
          <w:sz w:val="20"/>
        </w:rPr>
        <w:t>de</w:t>
      </w:r>
      <w:r>
        <w:rPr>
          <w:spacing w:val="1"/>
          <w:sz w:val="20"/>
        </w:rPr>
        <w:t> </w:t>
      </w:r>
      <w:r>
        <w:rPr>
          <w:sz w:val="20"/>
        </w:rPr>
        <w:t>habitación</w:t>
      </w:r>
      <w:r>
        <w:rPr>
          <w:spacing w:val="2"/>
          <w:sz w:val="20"/>
        </w:rPr>
        <w:t> </w:t>
      </w:r>
      <w:r>
        <w:rPr>
          <w:sz w:val="20"/>
        </w:rPr>
        <w:t>más</w:t>
      </w:r>
      <w:r>
        <w:rPr>
          <w:spacing w:val="2"/>
          <w:sz w:val="20"/>
        </w:rPr>
        <w:t> </w:t>
      </w:r>
      <w:r>
        <w:rPr>
          <w:sz w:val="20"/>
        </w:rPr>
        <w:t>económica</w:t>
      </w:r>
      <w:r>
        <w:rPr>
          <w:spacing w:val="2"/>
          <w:sz w:val="20"/>
        </w:rPr>
        <w:t> </w:t>
      </w:r>
      <w:r>
        <w:rPr>
          <w:sz w:val="20"/>
        </w:rPr>
        <w:t>del</w:t>
      </w:r>
      <w:r>
        <w:rPr>
          <w:spacing w:val="1"/>
          <w:sz w:val="20"/>
        </w:rPr>
        <w:t> </w:t>
      </w:r>
      <w:r>
        <w:rPr>
          <w:spacing w:val="-2"/>
          <w:sz w:val="20"/>
        </w:rPr>
        <w:t>hotel.</w:t>
      </w:r>
    </w:p>
    <w:p>
      <w:pPr>
        <w:pStyle w:val="BodyText"/>
        <w:spacing w:before="60"/>
      </w:pPr>
    </w:p>
    <w:p>
      <w:pPr>
        <w:pStyle w:val="ListParagraph"/>
        <w:numPr>
          <w:ilvl w:val="0"/>
          <w:numId w:val="1"/>
        </w:numPr>
        <w:tabs>
          <w:tab w:leader="none" w:pos="720" w:val="left"/>
        </w:tabs>
        <w:spacing w:after="0" w:before="0" w:line="240" w:lineRule="auto"/>
        <w:ind w:hanging="360" w:left="720" w:right="0"/>
        <w:jc w:val="left"/>
        <w:rPr>
          <w:sz w:val="20"/>
        </w:rPr>
      </w:pPr>
      <w:r>
        <w:rPr>
          <w:sz w:val="20"/>
        </w:rPr>
        <w:t>Para</w:t>
      </w:r>
      <w:r>
        <w:rPr>
          <w:spacing w:val="-1"/>
          <w:sz w:val="20"/>
        </w:rPr>
        <w:t> </w:t>
      </w:r>
      <w:r>
        <w:rPr>
          <w:sz w:val="20"/>
        </w:rPr>
        <w:t>personas mayores</w:t>
      </w:r>
      <w:r>
        <w:rPr>
          <w:spacing w:val="-1"/>
          <w:sz w:val="20"/>
        </w:rPr>
        <w:t> </w:t>
      </w:r>
      <w:r>
        <w:rPr>
          <w:sz w:val="20"/>
        </w:rPr>
        <w:t>de 70</w:t>
      </w:r>
      <w:r>
        <w:rPr>
          <w:spacing w:val="-1"/>
          <w:sz w:val="20"/>
        </w:rPr>
        <w:t> </w:t>
      </w:r>
      <w:r>
        <w:rPr>
          <w:sz w:val="20"/>
        </w:rPr>
        <w:t>años aplica</w:t>
      </w:r>
      <w:r>
        <w:rPr>
          <w:spacing w:val="-1"/>
          <w:sz w:val="20"/>
        </w:rPr>
        <w:t> </w:t>
      </w:r>
      <w:r>
        <w:rPr>
          <w:sz w:val="20"/>
        </w:rPr>
        <w:t>suplemento en</w:t>
      </w:r>
      <w:r>
        <w:rPr>
          <w:spacing w:val="-1"/>
          <w:sz w:val="20"/>
        </w:rPr>
        <w:t> </w:t>
      </w:r>
      <w:r>
        <w:rPr>
          <w:sz w:val="20"/>
        </w:rPr>
        <w:t>el seguro</w:t>
      </w:r>
      <w:r>
        <w:rPr>
          <w:spacing w:val="-1"/>
          <w:sz w:val="20"/>
        </w:rPr>
        <w:t> </w:t>
      </w:r>
      <w:r>
        <w:rPr>
          <w:sz w:val="20"/>
        </w:rPr>
        <w:t>de viaje.</w:t>
      </w:r>
      <w:r>
        <w:rPr>
          <w:spacing w:val="-1"/>
          <w:sz w:val="20"/>
        </w:rPr>
        <w:t> </w:t>
      </w:r>
      <w:r>
        <w:rPr>
          <w:sz w:val="20"/>
        </w:rPr>
        <w:t>Favor revisar con</w:t>
      </w:r>
      <w:r>
        <w:rPr>
          <w:spacing w:val="-1"/>
          <w:sz w:val="20"/>
        </w:rPr>
        <w:t> </w:t>
      </w:r>
      <w:r>
        <w:rPr>
          <w:sz w:val="20"/>
        </w:rPr>
        <w:t>su </w:t>
      </w:r>
      <w:r>
        <w:rPr>
          <w:spacing w:val="-2"/>
          <w:sz w:val="20"/>
        </w:rPr>
        <w:t>ejecutivo.</w:t>
      </w:r>
    </w:p>
    <w:p>
      <w:pPr>
        <w:pStyle w:val="BodyText"/>
        <w:spacing w:before="60"/>
      </w:pPr>
    </w:p>
    <w:p>
      <w:pPr>
        <w:pStyle w:val="ListParagraph"/>
        <w:numPr>
          <w:ilvl w:val="0"/>
          <w:numId w:val="1"/>
        </w:numPr>
        <w:tabs>
          <w:tab w:leader="none" w:pos="720" w:val="left"/>
        </w:tabs>
        <w:spacing w:after="0" w:before="0" w:line="240" w:lineRule="auto"/>
        <w:ind w:hanging="360" w:left="720" w:right="0"/>
        <w:jc w:val="left"/>
        <w:rPr>
          <w:sz w:val="20"/>
        </w:rPr>
      </w:pPr>
      <w:r>
        <w:rPr>
          <w:sz w:val="20"/>
        </w:rPr>
        <w:t>Consulte</w:t>
      </w:r>
      <w:r>
        <w:rPr>
          <w:spacing w:val="5"/>
          <w:sz w:val="20"/>
        </w:rPr>
        <w:t> </w:t>
      </w:r>
      <w:r>
        <w:rPr>
          <w:sz w:val="20"/>
        </w:rPr>
        <w:t>políticas</w:t>
      </w:r>
      <w:r>
        <w:rPr>
          <w:spacing w:val="6"/>
          <w:sz w:val="20"/>
        </w:rPr>
        <w:t> </w:t>
      </w:r>
      <w:r>
        <w:rPr>
          <w:sz w:val="20"/>
        </w:rPr>
        <w:t>para</w:t>
      </w:r>
      <w:r>
        <w:rPr>
          <w:spacing w:val="6"/>
          <w:sz w:val="20"/>
        </w:rPr>
        <w:t> </w:t>
      </w:r>
      <w:r>
        <w:rPr>
          <w:sz w:val="20"/>
        </w:rPr>
        <w:t>cambio</w:t>
      </w:r>
      <w:r>
        <w:rPr>
          <w:spacing w:val="6"/>
          <w:sz w:val="20"/>
        </w:rPr>
        <w:t> </w:t>
      </w:r>
      <w:r>
        <w:rPr>
          <w:sz w:val="20"/>
        </w:rPr>
        <w:t>y/o</w:t>
      </w:r>
      <w:r>
        <w:rPr>
          <w:spacing w:val="6"/>
          <w:sz w:val="20"/>
        </w:rPr>
        <w:t> </w:t>
      </w:r>
      <w:r>
        <w:rPr>
          <w:spacing w:val="-2"/>
          <w:sz w:val="20"/>
        </w:rPr>
        <w:t>cancelaciones.</w:t>
      </w:r>
    </w:p>
    <w:p>
      <w:pPr>
        <w:pStyle w:val="BodyText"/>
      </w:pPr>
    </w:p>
    <w:p>
      <w:pPr>
        <w:pStyle w:val="BodyText"/>
        <w:spacing w:before="69"/>
      </w:pPr>
    </w:p>
    <w:p>
      <w:pPr>
        <w:pStyle w:val="BodyText"/>
        <w:ind w:left="359"/>
      </w:pPr>
      <w:r>
        <w:rPr/>
        <w:t>Vigencia</w:t>
      </w:r>
      <w:r>
        <w:rPr>
          <w:spacing w:val="3"/>
        </w:rPr>
        <w:t> </w:t>
      </w:r>
      <w:r>
        <w:rPr/>
        <w:t>hasta</w:t>
      </w:r>
      <w:r>
        <w:rPr>
          <w:spacing w:val="3"/>
        </w:rPr>
        <w:t> </w:t>
      </w:r>
      <w:r>
        <w:rPr/>
        <w:t>el</w:t>
      </w:r>
      <w:r>
        <w:rPr>
          <w:spacing w:val="3"/>
        </w:rPr>
        <w:t> </w:t>
      </w:r>
      <w:r>
        <w:rPr/>
        <w:t>15</w:t>
      </w:r>
      <w:r>
        <w:rPr>
          <w:spacing w:val="3"/>
        </w:rPr>
        <w:t> </w:t>
      </w:r>
      <w:r>
        <w:rPr/>
        <w:t>de</w:t>
      </w:r>
      <w:r>
        <w:rPr>
          <w:spacing w:val="3"/>
        </w:rPr>
        <w:t> </w:t>
      </w:r>
      <w:r>
        <w:rPr/>
        <w:t>diciembre</w:t>
      </w:r>
      <w:r>
        <w:rPr>
          <w:spacing w:val="3"/>
        </w:rPr>
        <w:t> </w:t>
      </w:r>
      <w:r>
        <w:rPr/>
        <w:t>de</w:t>
      </w:r>
      <w:r>
        <w:rPr>
          <w:spacing w:val="3"/>
        </w:rPr>
        <w:t> </w:t>
      </w:r>
      <w:r>
        <w:rPr>
          <w:spacing w:val="-2"/>
        </w:rPr>
        <w:t>2025.</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9"/>
      </w:pPr>
      <w:r>
        <w:rPr/>
        <w:drawing>
          <wp:anchor allowOverlap="1" behindDoc="1" distB="0" distL="0" distR="0" distT="0" layoutInCell="1" locked="0" relativeHeight="487592448" simplePos="0">
            <wp:simplePos x="0" y="0"/>
            <wp:positionH relativeFrom="page">
              <wp:posOffset>3198609</wp:posOffset>
            </wp:positionH>
            <wp:positionV relativeFrom="paragraph">
              <wp:posOffset>173450</wp:posOffset>
            </wp:positionV>
            <wp:extent cx="1059299" cy="386810"/>
            <wp:effectExtent b="0" l="0" r="0" t="0"/>
            <wp:wrapTopAndBottom/>
            <wp:docPr id="16" name="Image 16"/>
            <wp:cNvGraphicFramePr>
              <a:graphicFrameLocks/>
            </wp:cNvGraphicFramePr>
            <a:graphic>
              <a:graphicData uri="http://schemas.openxmlformats.org/drawingml/2006/picture">
                <pic:pic>
                  <pic:nvPicPr>
                    <pic:cNvPr id="16" name="Image 16"/>
                    <pic:cNvPicPr/>
                  </pic:nvPicPr>
                  <pic:blipFill>
                    <a:blip cstate="print" r:embed="rId6"/>
                    <a:stretch>
                      <a:fillRect/>
                    </a:stretch>
                  </pic:blipFill>
                  <pic:spPr>
                    <a:xfrm>
                      <a:off x="0" y="0"/>
                      <a:ext cx="1059299" cy="386810"/>
                    </a:xfrm>
                    <a:prstGeom prst="rect">
                      <a:avLst/>
                    </a:prstGeom>
                  </pic:spPr>
                </pic:pic>
              </a:graphicData>
            </a:graphic>
          </wp:anchor>
        </w:drawing>
      </w:r>
    </w:p>
    <w:sectPr>
      <w:pgSz w:h="15840" w:w="12240"/>
      <w:pgMar w:bottom="280" w:left="360" w:right="360" w:top="12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720" w:hanging="360"/>
      </w:pPr>
      <w:rPr>
        <w:rFonts w:hint="default" w:ascii="Times New Roman" w:hAnsi="Times New Roman" w:eastAsia="Times New Roman" w:cs="Times New Roman"/>
        <w:b w:val="0"/>
        <w:bCs w:val="0"/>
        <w:i w:val="0"/>
        <w:iCs w:val="0"/>
        <w:spacing w:val="0"/>
        <w:w w:val="114"/>
        <w:sz w:val="20"/>
        <w:szCs w:val="20"/>
        <w:lang w:val="es-ES" w:eastAsia="en-US" w:bidi="ar-SA"/>
      </w:rPr>
    </w:lvl>
    <w:lvl w:ilvl="1">
      <w:start w:val="0"/>
      <w:numFmt w:val="bullet"/>
      <w:lvlText w:val="•"/>
      <w:lvlJc w:val="left"/>
      <w:pPr>
        <w:ind w:left="1800" w:hanging="360"/>
      </w:pPr>
      <w:rPr>
        <w:rFonts w:hint="default"/>
        <w:lang w:val="es-ES" w:eastAsia="en-US" w:bidi="ar-SA"/>
      </w:rPr>
    </w:lvl>
    <w:lvl w:ilvl="2">
      <w:start w:val="0"/>
      <w:numFmt w:val="bullet"/>
      <w:lvlText w:val="•"/>
      <w:lvlJc w:val="left"/>
      <w:pPr>
        <w:ind w:left="2880" w:hanging="360"/>
      </w:pPr>
      <w:rPr>
        <w:rFonts w:hint="default"/>
        <w:lang w:val="es-ES" w:eastAsia="en-US" w:bidi="ar-SA"/>
      </w:rPr>
    </w:lvl>
    <w:lvl w:ilvl="3">
      <w:start w:val="0"/>
      <w:numFmt w:val="bullet"/>
      <w:lvlText w:val="•"/>
      <w:lvlJc w:val="left"/>
      <w:pPr>
        <w:ind w:left="3960" w:hanging="360"/>
      </w:pPr>
      <w:rPr>
        <w:rFonts w:hint="default"/>
        <w:lang w:val="es-ES" w:eastAsia="en-US" w:bidi="ar-SA"/>
      </w:rPr>
    </w:lvl>
    <w:lvl w:ilvl="4">
      <w:start w:val="0"/>
      <w:numFmt w:val="bullet"/>
      <w:lvlText w:val="•"/>
      <w:lvlJc w:val="left"/>
      <w:pPr>
        <w:ind w:left="5040" w:hanging="360"/>
      </w:pPr>
      <w:rPr>
        <w:rFonts w:hint="default"/>
        <w:lang w:val="es-ES" w:eastAsia="en-US" w:bidi="ar-SA"/>
      </w:rPr>
    </w:lvl>
    <w:lvl w:ilvl="5">
      <w:start w:val="0"/>
      <w:numFmt w:val="bullet"/>
      <w:lvlText w:val="•"/>
      <w:lvlJc w:val="left"/>
      <w:pPr>
        <w:ind w:left="6120" w:hanging="360"/>
      </w:pPr>
      <w:rPr>
        <w:rFonts w:hint="default"/>
        <w:lang w:val="es-ES" w:eastAsia="en-US" w:bidi="ar-SA"/>
      </w:rPr>
    </w:lvl>
    <w:lvl w:ilvl="6">
      <w:start w:val="0"/>
      <w:numFmt w:val="bullet"/>
      <w:lvlText w:val="•"/>
      <w:lvlJc w:val="left"/>
      <w:pPr>
        <w:ind w:left="7200" w:hanging="360"/>
      </w:pPr>
      <w:rPr>
        <w:rFonts w:hint="default"/>
        <w:lang w:val="es-ES" w:eastAsia="en-US" w:bidi="ar-SA"/>
      </w:rPr>
    </w:lvl>
    <w:lvl w:ilvl="7">
      <w:start w:val="0"/>
      <w:numFmt w:val="bullet"/>
      <w:lvlText w:val="•"/>
      <w:lvlJc w:val="left"/>
      <w:pPr>
        <w:ind w:left="8280" w:hanging="360"/>
      </w:pPr>
      <w:rPr>
        <w:rFonts w:hint="default"/>
        <w:lang w:val="es-ES" w:eastAsia="en-US" w:bidi="ar-SA"/>
      </w:rPr>
    </w:lvl>
    <w:lvl w:ilvl="8">
      <w:start w:val="0"/>
      <w:numFmt w:val="bullet"/>
      <w:lvlText w:val="•"/>
      <w:lvlJc w:val="left"/>
      <w:pPr>
        <w:ind w:left="9360" w:hanging="360"/>
      </w:pPr>
      <w:rPr>
        <w:rFonts w:hint="default"/>
        <w:lang w:val="es-ES" w:eastAsia="en-US" w:bidi="ar-SA"/>
      </w:rPr>
    </w:lvl>
  </w:abstractNum>
  <w:num w:numId="1">
    <w:abstractNumId w:val="0"/>
  </w:num>
</w:numbering>
</file>

<file path=word/settings.xml><?xml version="1.0" encoding="utf-8"?>
<w:settings xmlns:w="http://schemas.openxmlformats.org/wordprocessingml/2006/main" xmlns:m="http://schemas.openxmlformats.org/officeDocument/2006/math" xmlns:o="urn:schemas-microsoft-com:office:office" xmlns:r="http://schemas.openxmlformats.org/officeDocument/2006/relationships" xmlns:sl="http://schemas.openxmlformats.org/schemaLibrary/2006/main" xmlns:v="urn:schemas-microsoft-com:vml" xmlns:w10="urn:schemas-microsoft-com:office:word">
  <w:zoom w:percent="12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5"/>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s-ES" w:eastAsia="en-US" w:bidi="ar-SA"/>
    </w:rPr>
  </w:style>
  <w:style w:styleId="BodyText" w:type="paragraph">
    <w:name w:val="Body Text"/>
    <w:basedOn w:val="Normal"/>
    <w:uiPriority w:val="1"/>
    <w:qFormat/>
    <w:pPr/>
    <w:rPr>
      <w:rFonts w:ascii="Times New Roman" w:hAnsi="Times New Roman" w:eastAsia="Times New Roman" w:cs="Times New Roman"/>
      <w:sz w:val="20"/>
      <w:szCs w:val="20"/>
      <w:lang w:val="es-ES" w:eastAsia="en-US" w:bidi="ar-SA"/>
    </w:rPr>
  </w:style>
  <w:style w:styleId="Heading1" w:type="paragraph">
    <w:name w:val="Heading 1"/>
    <w:basedOn w:val="Normal"/>
    <w:uiPriority w:val="1"/>
    <w:qFormat/>
    <w:pPr>
      <w:ind w:left="360"/>
      <w:outlineLvl w:val="1"/>
    </w:pPr>
    <w:rPr>
      <w:rFonts w:ascii="Times New Roman" w:hAnsi="Times New Roman" w:eastAsia="Times New Roman" w:cs="Times New Roman"/>
      <w:sz w:val="40"/>
      <w:szCs w:val="40"/>
      <w:lang w:val="es-ES" w:eastAsia="en-US" w:bidi="ar-SA"/>
    </w:rPr>
  </w:style>
  <w:style w:styleId="Title" w:type="paragraph">
    <w:name w:val="Title"/>
    <w:basedOn w:val="Normal"/>
    <w:uiPriority w:val="1"/>
    <w:qFormat/>
    <w:pPr>
      <w:spacing w:before="723"/>
      <w:ind w:left="3109" w:right="345"/>
      <w:jc w:val="center"/>
    </w:pPr>
    <w:rPr>
      <w:rFonts w:ascii="Times New Roman" w:hAnsi="Times New Roman" w:eastAsia="Times New Roman" w:cs="Times New Roman"/>
      <w:sz w:val="72"/>
      <w:szCs w:val="72"/>
      <w:lang w:val="es-ES" w:eastAsia="en-US" w:bidi="ar-SA"/>
    </w:rPr>
  </w:style>
  <w:style w:styleId="ListParagraph" w:type="paragraph">
    <w:name w:val="List Paragraph"/>
    <w:basedOn w:val="Normal"/>
    <w:uiPriority w:val="1"/>
    <w:qFormat/>
    <w:pPr>
      <w:spacing w:before="30"/>
      <w:ind w:left="719" w:hanging="359"/>
    </w:pPr>
    <w:rPr>
      <w:rFonts w:ascii="Times New Roman" w:hAnsi="Times New Roman" w:eastAsia="Times New Roman" w:cs="Times New Roman"/>
      <w:lang w:val="es-ES" w:eastAsia="en-US" w:bidi="ar-SA"/>
    </w:rPr>
  </w:style>
  <w:style w:styleId="TableParagraph" w:type="paragraph">
    <w:name w:val="Table Paragraph"/>
    <w:basedOn w:val="Normal"/>
    <w:uiPriority w:val="1"/>
    <w:qFormat/>
    <w:pPr>
      <w:spacing w:before="176"/>
      <w:jc w:val="center"/>
    </w:pPr>
    <w:rPr>
      <w:rFonts w:ascii="Times New Roman" w:hAnsi="Times New Roman" w:eastAsia="Times New Roman" w:cs="Times New Roman"/>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image" Target="media/image9.png"/><Relationship Id="rId14"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2025-10-27T17:49:13Z</dcterms:created>
  <dcterms:modified xsi:type="dcterms:W3CDTF">2025-10-27T17:49:13Z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name="Created" pid="2">
    <vt:filetime>2025-10-27T00:00:00Z</vt:filetime>
  </property>
  <property fmtid="{D5CDD505-2E9C-101B-9397-08002B2CF9AE}" name="Creator" pid="3">
    <vt:lpwstr>Adobe InDesign 20.5 (Windows)</vt:lpwstr>
  </property>
  <property fmtid="{D5CDD505-2E9C-101B-9397-08002B2CF9AE}" name="LastSaved" pid="4">
    <vt:filetime>2025-10-27T00:00:00Z</vt:filetime>
  </property>
  <property fmtid="{D5CDD505-2E9C-101B-9397-08002B2CF9AE}" name="NXPowerLiteLastOptimized" pid="5">
    <vt:lpwstr>97315</vt:lpwstr>
  </property>
  <property fmtid="{D5CDD505-2E9C-101B-9397-08002B2CF9AE}" name="NXPowerLiteSettings" pid="6">
    <vt:lpwstr>C7000400038000</vt:lpwstr>
  </property>
  <property fmtid="{D5CDD505-2E9C-101B-9397-08002B2CF9AE}" name="NXPowerLiteVersion" pid="7">
    <vt:lpwstr>S10.9.4</vt:lpwstr>
  </property>
  <property fmtid="{D5CDD505-2E9C-101B-9397-08002B2CF9AE}" name="Producer" pid="8">
    <vt:lpwstr>Adobe PDF Library 17.0</vt:lpwstr>
  </property>
</Properties>
</file>