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58"/>
        <w:rPr>
          <w:sz w:val="72"/>
        </w:rPr>
      </w:pPr>
      <w:r>
        <w:rPr>
          <w:sz w:val="72"/>
        </w:rPr>
        <w:drawing>
          <wp:anchor allowOverlap="1" behindDoc="0" distB="0" distL="0" distR="0" distT="0" layoutInCell="1" locked="0" relativeHeight="15730176" simplePos="0">
            <wp:simplePos x="0" y="0"/>
            <wp:positionH relativeFrom="page">
              <wp:posOffset>8991</wp:posOffset>
            </wp:positionH>
            <wp:positionV relativeFrom="page">
              <wp:posOffset>9000</wp:posOffset>
            </wp:positionV>
            <wp:extent cx="2069109" cy="10049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49399"/>
                    </a:xfrm>
                    <a:prstGeom prst="rect">
                      <a:avLst/>
                    </a:prstGeom>
                  </pic:spPr>
                </pic:pic>
              </a:graphicData>
            </a:graphic>
          </wp:anchor>
        </w:drawing>
      </w:r>
    </w:p>
    <w:p>
      <w:pPr>
        <w:pStyle w:val="Title"/>
        <w:spacing w:line="249" w:lineRule="auto"/>
      </w:pPr>
      <w:r>
        <w:rPr>
          <w:color w:val="059ED8"/>
        </w:rPr>
        <w:t>RUTA</w:t>
      </w:r>
      <w:r>
        <w:rPr>
          <w:color w:val="059ED8"/>
          <w:spacing w:val="-27"/>
        </w:rPr>
        <w:t> </w:t>
      </w:r>
      <w:r>
        <w:rPr>
          <w:color w:val="059ED8"/>
        </w:rPr>
        <w:t>DE</w:t>
      </w:r>
      <w:r>
        <w:rPr>
          <w:color w:val="059ED8"/>
          <w:spacing w:val="-27"/>
        </w:rPr>
        <w:t> </w:t>
      </w:r>
      <w:r>
        <w:rPr>
          <w:color w:val="059ED8"/>
          <w:spacing w:val="17"/>
        </w:rPr>
        <w:t>LAS </w:t>
      </w:r>
      <w:r>
        <w:rPr>
          <w:color w:val="059ED8"/>
          <w:spacing w:val="-2"/>
          <w:w w:val="105"/>
        </w:rPr>
        <w:t>EMOCIONES</w:t>
      </w:r>
    </w:p>
    <w:p>
      <w:pPr>
        <w:spacing w:before="134"/>
        <w:ind w:firstLine="0" w:left="2752" w:right="4"/>
        <w:jc w:val="center"/>
        <w:rPr>
          <w:sz w:val="24"/>
        </w:rPr>
      </w:pPr>
      <w:r>
        <w:rPr>
          <w:sz w:val="24"/>
        </w:rPr>
        <mc:AlternateContent>
          <mc:Choice Requires="wps">
            <w:drawing>
              <wp:anchor allowOverlap="1" behindDoc="1" distB="0" distL="0" distR="0" distT="0" layoutInCell="1" locked="0" relativeHeight="487424512" simplePos="0">
                <wp:simplePos x="0" y="0"/>
                <wp:positionH relativeFrom="page">
                  <wp:posOffset>3231950</wp:posOffset>
                </wp:positionH>
                <wp:positionV relativeFrom="paragraph">
                  <wp:posOffset>126982</wp:posOffset>
                </wp:positionV>
                <wp:extent cx="1270" cy="12255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22555"/>
                        </a:xfrm>
                        <a:custGeom>
                          <a:avLst/>
                          <a:gdLst/>
                          <a:ahLst/>
                          <a:cxnLst/>
                          <a:rect b="b" l="l" r="r" t="t"/>
                          <a:pathLst>
                            <a:path h="122555" w="0">
                              <a:moveTo>
                                <a:pt x="0" y="0"/>
                              </a:moveTo>
                              <a:lnTo>
                                <a:pt x="0" y="12240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25024" simplePos="0">
                <wp:simplePos x="0" y="0"/>
                <wp:positionH relativeFrom="page">
                  <wp:posOffset>4443250</wp:posOffset>
                </wp:positionH>
                <wp:positionV relativeFrom="paragraph">
                  <wp:posOffset>119272</wp:posOffset>
                </wp:positionV>
                <wp:extent cx="1270" cy="12255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22555"/>
                        </a:xfrm>
                        <a:custGeom>
                          <a:avLst/>
                          <a:gdLst/>
                          <a:ahLst/>
                          <a:cxnLst/>
                          <a:rect b="b" l="l" r="r" t="t"/>
                          <a:pathLst>
                            <a:path h="122555" w="0">
                              <a:moveTo>
                                <a:pt x="0" y="0"/>
                              </a:moveTo>
                              <a:lnTo>
                                <a:pt x="0" y="12240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25536" simplePos="0">
                <wp:simplePos x="0" y="0"/>
                <wp:positionH relativeFrom="page">
                  <wp:posOffset>4977949</wp:posOffset>
                </wp:positionH>
                <wp:positionV relativeFrom="paragraph">
                  <wp:posOffset>119272</wp:posOffset>
                </wp:positionV>
                <wp:extent cx="1270" cy="12255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22555"/>
                        </a:xfrm>
                        <a:custGeom>
                          <a:avLst/>
                          <a:gdLst/>
                          <a:ahLst/>
                          <a:cxnLst/>
                          <a:rect b="b" l="l" r="r" t="t"/>
                          <a:pathLst>
                            <a:path h="122555" w="0">
                              <a:moveTo>
                                <a:pt x="0" y="0"/>
                              </a:moveTo>
                              <a:lnTo>
                                <a:pt x="0" y="12240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26048" simplePos="0">
                <wp:simplePos x="0" y="0"/>
                <wp:positionH relativeFrom="page">
                  <wp:posOffset>5805949</wp:posOffset>
                </wp:positionH>
                <wp:positionV relativeFrom="paragraph">
                  <wp:posOffset>119272</wp:posOffset>
                </wp:positionV>
                <wp:extent cx="1270" cy="12255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22555"/>
                        </a:xfrm>
                        <a:custGeom>
                          <a:avLst/>
                          <a:gdLst/>
                          <a:ahLst/>
                          <a:cxnLst/>
                          <a:rect b="b" l="l" r="r" t="t"/>
                          <a:pathLst>
                            <a:path h="122555" w="0">
                              <a:moveTo>
                                <a:pt x="0" y="0"/>
                              </a:moveTo>
                              <a:lnTo>
                                <a:pt x="0" y="12240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w:t>SAO</w:t>
      </w:r>
      <w:r>
        <w:rPr>
          <w:spacing w:val="-15"/>
          <w:sz w:val="24"/>
        </w:rPr>
        <w:t> </w:t>
      </w:r>
      <w:r>
        <w:rPr>
          <w:sz w:val="24"/>
        </w:rPr>
        <w:t>LUIS</w:t>
      </w:r>
      <w:r>
        <w:rPr>
          <w:spacing w:val="48"/>
          <w:sz w:val="24"/>
        </w:rPr>
        <w:t> </w:t>
      </w:r>
      <w:r>
        <w:rPr>
          <w:sz w:val="24"/>
        </w:rPr>
        <w:t>BARREIRINHAS</w:t>
      </w:r>
      <w:r>
        <w:rPr>
          <w:spacing w:val="49"/>
          <w:sz w:val="24"/>
        </w:rPr>
        <w:t> </w:t>
      </w:r>
      <w:r>
        <w:rPr>
          <w:sz w:val="24"/>
        </w:rPr>
        <w:t>ATINS</w:t>
      </w:r>
      <w:r>
        <w:rPr>
          <w:spacing w:val="48"/>
          <w:sz w:val="24"/>
        </w:rPr>
        <w:t> </w:t>
      </w:r>
      <w:r>
        <w:rPr>
          <w:sz w:val="24"/>
        </w:rPr>
        <w:t>PARNAIBA</w:t>
      </w:r>
      <w:r>
        <w:rPr>
          <w:spacing w:val="50"/>
          <w:sz w:val="24"/>
        </w:rPr>
        <w:t> </w:t>
      </w:r>
      <w:r>
        <w:rPr>
          <w:spacing w:val="-2"/>
          <w:sz w:val="24"/>
        </w:rPr>
        <w:t>JERICOACOARA</w:t>
      </w:r>
    </w:p>
    <w:p>
      <w:pPr>
        <w:pStyle w:val="BodyText"/>
        <w:spacing w:before="104"/>
      </w:pPr>
      <w:r>
        <w:rPr/>
        <mc:AlternateContent>
          <mc:Choice Requires="wps">
            <w:drawing>
              <wp:anchor allowOverlap="1" behindDoc="1" distB="0" distL="0" distR="0" distT="0" layoutInCell="1" locked="0" relativeHeight="487587840" simplePos="0">
                <wp:simplePos x="0" y="0"/>
                <wp:positionH relativeFrom="page">
                  <wp:posOffset>2674072</wp:posOffset>
                </wp:positionH>
                <wp:positionV relativeFrom="paragraph">
                  <wp:posOffset>227860</wp:posOffset>
                </wp:positionV>
                <wp:extent cx="419100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4191000" cy="1270"/>
                        </a:xfrm>
                        <a:custGeom>
                          <a:avLst/>
                          <a:gdLst/>
                          <a:ahLst/>
                          <a:cxnLst/>
                          <a:rect b="b" l="l" r="r" t="t"/>
                          <a:pathLst>
                            <a:path h="0" w="4191000">
                              <a:moveTo>
                                <a:pt x="0" y="0"/>
                              </a:moveTo>
                              <a:lnTo>
                                <a:pt x="41904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7" w:line="318" w:lineRule="exact"/>
        <w:ind w:firstLine="0" w:left="2752" w:right="0"/>
        <w:jc w:val="center"/>
        <w:rPr>
          <w:sz w:val="28"/>
        </w:rPr>
      </w:pPr>
      <w:r>
        <w:rPr>
          <w:color w:val="039ED9"/>
          <w:sz w:val="28"/>
        </w:rPr>
        <w:t>DURACIÓN:</w:t>
      </w:r>
      <w:r>
        <w:rPr>
          <w:color w:val="039ED9"/>
          <w:spacing w:val="22"/>
          <w:sz w:val="28"/>
        </w:rPr>
        <w:t> </w:t>
      </w:r>
      <w:r>
        <w:rPr>
          <w:color w:val="039ED9"/>
          <w:sz w:val="28"/>
        </w:rPr>
        <w:t>8</w:t>
      </w:r>
      <w:r>
        <w:rPr>
          <w:color w:val="039ED9"/>
          <w:spacing w:val="23"/>
          <w:sz w:val="28"/>
        </w:rPr>
        <w:t> </w:t>
      </w:r>
      <w:r>
        <w:rPr>
          <w:color w:val="039ED9"/>
          <w:spacing w:val="-4"/>
          <w:sz w:val="28"/>
        </w:rPr>
        <w:t>DÍAS</w:t>
      </w:r>
    </w:p>
    <w:p>
      <w:pPr>
        <w:pStyle w:val="BodyText"/>
        <w:spacing w:before="0" w:line="226" w:lineRule="exact"/>
        <w:ind w:left="2752"/>
        <w:jc w:val="center"/>
      </w:pPr>
      <w:r>
        <w:rPr/>
        <w:t>Salida</w:t>
      </w:r>
      <w:r>
        <w:rPr>
          <w:spacing w:val="-5"/>
        </w:rPr>
        <w:t> </w:t>
      </w:r>
      <w:r>
        <w:rPr/>
        <w:t>diarias</w:t>
      </w:r>
      <w:r>
        <w:rPr>
          <w:spacing w:val="-4"/>
        </w:rPr>
        <w:t> </w:t>
      </w:r>
      <w:r>
        <w:rPr/>
        <w:t>hasta</w:t>
      </w:r>
      <w:r>
        <w:rPr>
          <w:spacing w:val="-5"/>
        </w:rPr>
        <w:t> </w:t>
      </w:r>
      <w:r>
        <w:rPr/>
        <w:t>el</w:t>
      </w:r>
      <w:r>
        <w:rPr>
          <w:spacing w:val="-4"/>
        </w:rPr>
        <w:t> </w:t>
      </w:r>
      <w:r>
        <w:rPr/>
        <w:t>12</w:t>
      </w:r>
      <w:r>
        <w:rPr>
          <w:spacing w:val="-5"/>
        </w:rPr>
        <w:t> </w:t>
      </w:r>
      <w:r>
        <w:rPr/>
        <w:t>de</w:t>
      </w:r>
      <w:r>
        <w:rPr>
          <w:spacing w:val="-4"/>
        </w:rPr>
        <w:t> </w:t>
      </w:r>
      <w:r>
        <w:rPr/>
        <w:t>diciembre</w:t>
      </w:r>
      <w:r>
        <w:rPr>
          <w:spacing w:val="-5"/>
        </w:rPr>
        <w:t> </w:t>
      </w:r>
      <w:r>
        <w:rPr/>
        <w:t>de</w:t>
      </w:r>
      <w:r>
        <w:rPr>
          <w:spacing w:val="-4"/>
        </w:rPr>
        <w:t> 2025</w:t>
      </w:r>
    </w:p>
    <w:p>
      <w:pPr>
        <w:pStyle w:val="BodyText"/>
        <w:spacing w:before="2"/>
        <w:rPr>
          <w:sz w:val="7"/>
        </w:rPr>
      </w:pPr>
      <w:r>
        <w:rPr>
          <w:sz w:val="7"/>
        </w:rPr>
        <mc:AlternateContent>
          <mc:Choice Requires="wps">
            <w:drawing>
              <wp:anchor allowOverlap="1" behindDoc="1" distB="0" distL="0" distR="0" distT="0" layoutInCell="1" locked="0" relativeHeight="487588352" simplePos="0">
                <wp:simplePos x="0" y="0"/>
                <wp:positionH relativeFrom="page">
                  <wp:posOffset>2674072</wp:posOffset>
                </wp:positionH>
                <wp:positionV relativeFrom="paragraph">
                  <wp:posOffset>67805</wp:posOffset>
                </wp:positionV>
                <wp:extent cx="419100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4191000" cy="1270"/>
                        </a:xfrm>
                        <a:custGeom>
                          <a:avLst/>
                          <a:gdLst/>
                          <a:ahLst/>
                          <a:cxnLst/>
                          <a:rect b="b" l="l" r="r" t="t"/>
                          <a:pathLst>
                            <a:path h="0" w="4191000">
                              <a:moveTo>
                                <a:pt x="0" y="0"/>
                              </a:moveTo>
                              <a:lnTo>
                                <a:pt x="41904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Heading1"/>
        <w:spacing w:before="175"/>
        <w:ind w:left="3125"/>
      </w:pPr>
      <w:r>
        <w:rPr>
          <w:color w:val="059ED8"/>
          <w:spacing w:val="-2"/>
          <w:w w:val="105"/>
        </w:rPr>
        <w:t>ITINERARIO</w:t>
      </w:r>
    </w:p>
    <w:p>
      <w:pPr>
        <w:pStyle w:val="BodyText"/>
        <w:spacing w:before="149"/>
        <w:ind w:left="3123"/>
        <w:jc w:val="both"/>
      </w:pPr>
      <w:r>
        <w:rPr/>
        <w:t>Día</w:t>
      </w:r>
      <w:r>
        <w:rPr>
          <w:spacing w:val="-4"/>
        </w:rPr>
        <w:t> </w:t>
      </w:r>
      <w:r>
        <w:rPr/>
        <w:t>1</w:t>
      </w:r>
      <w:r>
        <w:rPr>
          <w:spacing w:val="66"/>
          <w:w w:val="150"/>
        </w:rPr>
        <w:t> </w:t>
      </w:r>
      <w:r>
        <w:rPr/>
        <w:t>Sao</w:t>
      </w:r>
      <w:r>
        <w:rPr>
          <w:spacing w:val="-4"/>
        </w:rPr>
        <w:t> Luis</w:t>
      </w:r>
    </w:p>
    <w:p>
      <w:pPr>
        <w:pStyle w:val="BodyText"/>
        <w:spacing w:before="10" w:line="249" w:lineRule="auto"/>
        <w:ind w:left="3123" w:right="375"/>
        <w:jc w:val="both"/>
      </w:pPr>
      <w:r>
        <w:rPr/>
        <w:t>Llegada</w:t>
      </w:r>
      <w:r>
        <w:rPr>
          <w:spacing w:val="-3"/>
        </w:rPr>
        <w:t> </w:t>
      </w:r>
      <w:r>
        <w:rPr/>
        <w:t>al</w:t>
      </w:r>
      <w:r>
        <w:rPr>
          <w:spacing w:val="-3"/>
        </w:rPr>
        <w:t> </w:t>
      </w:r>
      <w:r>
        <w:rPr/>
        <w:t>aeropuerto</w:t>
      </w:r>
      <w:r>
        <w:rPr>
          <w:spacing w:val="-3"/>
        </w:rPr>
        <w:t> </w:t>
      </w:r>
      <w:r>
        <w:rPr/>
        <w:t>de</w:t>
      </w:r>
      <w:r>
        <w:rPr>
          <w:spacing w:val="-3"/>
        </w:rPr>
        <w:t> </w:t>
      </w:r>
      <w:r>
        <w:rPr/>
        <w:t>São</w:t>
      </w:r>
      <w:r>
        <w:rPr>
          <w:spacing w:val="-3"/>
        </w:rPr>
        <w:t> </w:t>
      </w:r>
      <w:r>
        <w:rPr/>
        <w:t>Luís</w:t>
      </w:r>
      <w:r>
        <w:rPr>
          <w:spacing w:val="-3"/>
        </w:rPr>
        <w:t> </w:t>
      </w:r>
      <w:r>
        <w:rPr/>
        <w:t>–</w:t>
      </w:r>
      <w:r>
        <w:rPr>
          <w:spacing w:val="-3"/>
        </w:rPr>
        <w:t> </w:t>
      </w:r>
      <w:r>
        <w:rPr/>
        <w:t>Marechal</w:t>
      </w:r>
      <w:r>
        <w:rPr>
          <w:spacing w:val="-3"/>
        </w:rPr>
        <w:t> </w:t>
      </w:r>
      <w:r>
        <w:rPr/>
        <w:t>Cunha</w:t>
      </w:r>
      <w:r>
        <w:rPr>
          <w:spacing w:val="-3"/>
        </w:rPr>
        <w:t> </w:t>
      </w:r>
      <w:r>
        <w:rPr/>
        <w:t>Machado</w:t>
      </w:r>
      <w:r>
        <w:rPr>
          <w:spacing w:val="-3"/>
        </w:rPr>
        <w:t> </w:t>
      </w:r>
      <w:r>
        <w:rPr/>
        <w:t>(SLZ).</w:t>
      </w:r>
      <w:r>
        <w:rPr>
          <w:spacing w:val="-3"/>
        </w:rPr>
        <w:t> </w:t>
      </w:r>
      <w:r>
        <w:rPr/>
        <w:t>Recepción</w:t>
      </w:r>
      <w:r>
        <w:rPr>
          <w:spacing w:val="-3"/>
        </w:rPr>
        <w:t> </w:t>
      </w:r>
      <w:r>
        <w:rPr/>
        <w:t>y</w:t>
      </w:r>
      <w:r>
        <w:rPr>
          <w:spacing w:val="-3"/>
        </w:rPr>
        <w:t> </w:t>
      </w:r>
      <w:r>
        <w:rPr/>
        <w:t>traslado</w:t>
      </w:r>
      <w:r>
        <w:rPr>
          <w:spacing w:val="-3"/>
        </w:rPr>
        <w:t> </w:t>
      </w:r>
      <w:r>
        <w:rPr/>
        <w:t>al</w:t>
      </w:r>
      <w:r>
        <w:rPr>
          <w:spacing w:val="-3"/>
        </w:rPr>
        <w:t> </w:t>
      </w:r>
      <w:r>
        <w:rPr/>
        <w:t>hotel seleccionado. Ciudad histórica y Patrimonio de la Humanidad, con su increíble centro histórico lleno de azulejos coloniales e historias fascinantes. Es la puerta de entrada a Lençóis Maranhenses, un verdadero espectáculo de la naturaleza. Resto del día libre. Alojamiento.</w:t>
      </w:r>
    </w:p>
    <w:p>
      <w:pPr>
        <w:pStyle w:val="BodyText"/>
        <w:spacing w:before="13"/>
      </w:pPr>
    </w:p>
    <w:p>
      <w:pPr>
        <w:pStyle w:val="BodyText"/>
        <w:spacing w:before="0"/>
        <w:ind w:left="3123"/>
        <w:jc w:val="both"/>
      </w:pPr>
      <w:r>
        <w:rPr>
          <w:w w:val="105"/>
        </w:rPr>
        <w:t>Día</w:t>
      </w:r>
      <w:r>
        <w:rPr>
          <w:spacing w:val="-11"/>
          <w:w w:val="105"/>
        </w:rPr>
        <w:t> </w:t>
      </w:r>
      <w:r>
        <w:rPr>
          <w:w w:val="105"/>
        </w:rPr>
        <w:t>2</w:t>
      </w:r>
      <w:r>
        <w:rPr>
          <w:spacing w:val="32"/>
          <w:w w:val="105"/>
        </w:rPr>
        <w:t>  </w:t>
      </w:r>
      <w:r>
        <w:rPr>
          <w:w w:val="105"/>
        </w:rPr>
        <w:t>Sao</w:t>
      </w:r>
      <w:r>
        <w:rPr>
          <w:spacing w:val="-9"/>
          <w:w w:val="105"/>
        </w:rPr>
        <w:t> </w:t>
      </w:r>
      <w:r>
        <w:rPr>
          <w:w w:val="105"/>
        </w:rPr>
        <w:t>Luis</w:t>
      </w:r>
      <w:r>
        <w:rPr>
          <w:spacing w:val="-10"/>
          <w:w w:val="105"/>
        </w:rPr>
        <w:t> </w:t>
      </w:r>
      <w:r>
        <w:rPr>
          <w:w w:val="105"/>
        </w:rPr>
        <w:t>–</w:t>
      </w:r>
      <w:r>
        <w:rPr>
          <w:spacing w:val="-10"/>
          <w:w w:val="105"/>
        </w:rPr>
        <w:t> </w:t>
      </w:r>
      <w:r>
        <w:rPr>
          <w:w w:val="105"/>
        </w:rPr>
        <w:t>Barreirinhas</w:t>
      </w:r>
      <w:r>
        <w:rPr>
          <w:spacing w:val="-10"/>
          <w:w w:val="105"/>
        </w:rPr>
        <w:t> </w:t>
      </w:r>
      <w:r>
        <w:rPr>
          <w:w w:val="105"/>
        </w:rPr>
        <w:t>-</w:t>
      </w:r>
      <w:r>
        <w:rPr>
          <w:spacing w:val="-10"/>
          <w:w w:val="105"/>
        </w:rPr>
        <w:t> </w:t>
      </w:r>
      <w:r>
        <w:rPr>
          <w:w w:val="105"/>
        </w:rPr>
        <w:t>Lençóis</w:t>
      </w:r>
      <w:r>
        <w:rPr>
          <w:spacing w:val="-10"/>
          <w:w w:val="105"/>
        </w:rPr>
        <w:t> </w:t>
      </w:r>
      <w:r>
        <w:rPr>
          <w:spacing w:val="-2"/>
          <w:w w:val="105"/>
        </w:rPr>
        <w:t>Maranhenses</w:t>
      </w:r>
    </w:p>
    <w:p>
      <w:pPr>
        <w:pStyle w:val="BodyText"/>
        <w:spacing w:before="10" w:line="249" w:lineRule="auto"/>
        <w:ind w:left="3123" w:right="374"/>
        <w:jc w:val="both"/>
      </w:pPr>
      <w:r>
        <w:rPr/>
        <w:t>Desayuno. Entre las 06:30 y las 07:00 h, check out en el hotel y salida hacia Barreirinhas. Un viaje de</w:t>
      </w:r>
      <w:r>
        <w:rPr>
          <w:spacing w:val="36"/>
        </w:rPr>
        <w:t> </w:t>
      </w:r>
      <w:r>
        <w:rPr/>
        <w:t>4</w:t>
      </w:r>
      <w:r>
        <w:rPr>
          <w:spacing w:val="36"/>
        </w:rPr>
        <w:t> </w:t>
      </w:r>
      <w:r>
        <w:rPr/>
        <w:t>horas</w:t>
      </w:r>
      <w:r>
        <w:rPr>
          <w:spacing w:val="36"/>
        </w:rPr>
        <w:t> </w:t>
      </w:r>
      <w:r>
        <w:rPr/>
        <w:t>por</w:t>
      </w:r>
      <w:r>
        <w:rPr>
          <w:spacing w:val="36"/>
        </w:rPr>
        <w:t> </w:t>
      </w:r>
      <w:r>
        <w:rPr/>
        <w:t>una</w:t>
      </w:r>
      <w:r>
        <w:rPr>
          <w:spacing w:val="36"/>
        </w:rPr>
        <w:t> </w:t>
      </w:r>
      <w:r>
        <w:rPr/>
        <w:t>carretera</w:t>
      </w:r>
      <w:r>
        <w:rPr>
          <w:spacing w:val="36"/>
        </w:rPr>
        <w:t> </w:t>
      </w:r>
      <w:r>
        <w:rPr/>
        <w:t>en</w:t>
      </w:r>
      <w:r>
        <w:rPr>
          <w:spacing w:val="36"/>
        </w:rPr>
        <w:t> </w:t>
      </w:r>
      <w:r>
        <w:rPr/>
        <w:t>buen</w:t>
      </w:r>
      <w:r>
        <w:rPr>
          <w:spacing w:val="36"/>
        </w:rPr>
        <w:t> </w:t>
      </w:r>
      <w:r>
        <w:rPr/>
        <w:t>estado</w:t>
      </w:r>
      <w:r>
        <w:rPr>
          <w:spacing w:val="36"/>
        </w:rPr>
        <w:t> </w:t>
      </w:r>
      <w:r>
        <w:rPr/>
        <w:t>donde</w:t>
      </w:r>
      <w:r>
        <w:rPr>
          <w:spacing w:val="36"/>
        </w:rPr>
        <w:t> </w:t>
      </w:r>
      <w:r>
        <w:rPr/>
        <w:t>podremos</w:t>
      </w:r>
      <w:r>
        <w:rPr>
          <w:spacing w:val="36"/>
        </w:rPr>
        <w:t> </w:t>
      </w:r>
      <w:r>
        <w:rPr/>
        <w:t>observar</w:t>
      </w:r>
      <w:r>
        <w:rPr>
          <w:spacing w:val="36"/>
        </w:rPr>
        <w:t> </w:t>
      </w:r>
      <w:r>
        <w:rPr/>
        <w:t>plantaciones</w:t>
      </w:r>
      <w:r>
        <w:rPr>
          <w:spacing w:val="36"/>
        </w:rPr>
        <w:t> </w:t>
      </w:r>
      <w:r>
        <w:rPr/>
        <w:t>de</w:t>
      </w:r>
      <w:r>
        <w:rPr>
          <w:spacing w:val="36"/>
        </w:rPr>
        <w:t> </w:t>
      </w:r>
      <w:r>
        <w:rPr/>
        <w:t>babasú y</w:t>
      </w:r>
      <w:r>
        <w:rPr>
          <w:spacing w:val="32"/>
        </w:rPr>
        <w:t> </w:t>
      </w:r>
      <w:r>
        <w:rPr/>
        <w:t>palmeras</w:t>
      </w:r>
      <w:r>
        <w:rPr>
          <w:spacing w:val="32"/>
        </w:rPr>
        <w:t> </w:t>
      </w:r>
      <w:r>
        <w:rPr/>
        <w:t>burití.</w:t>
      </w:r>
      <w:r>
        <w:rPr>
          <w:spacing w:val="32"/>
        </w:rPr>
        <w:t> </w:t>
      </w:r>
      <w:r>
        <w:rPr/>
        <w:t>Barreirinhas</w:t>
      </w:r>
      <w:r>
        <w:rPr>
          <w:spacing w:val="32"/>
        </w:rPr>
        <w:t> </w:t>
      </w:r>
      <w:r>
        <w:rPr/>
        <w:t>se</w:t>
      </w:r>
      <w:r>
        <w:rPr>
          <w:spacing w:val="32"/>
        </w:rPr>
        <w:t> </w:t>
      </w:r>
      <w:r>
        <w:rPr/>
        <w:t>encuentra</w:t>
      </w:r>
      <w:r>
        <w:rPr>
          <w:spacing w:val="32"/>
        </w:rPr>
        <w:t> </w:t>
      </w:r>
      <w:r>
        <w:rPr/>
        <w:t>a</w:t>
      </w:r>
      <w:r>
        <w:rPr>
          <w:spacing w:val="32"/>
        </w:rPr>
        <w:t> </w:t>
      </w:r>
      <w:r>
        <w:rPr/>
        <w:t>orillas</w:t>
      </w:r>
      <w:r>
        <w:rPr>
          <w:spacing w:val="32"/>
        </w:rPr>
        <w:t> </w:t>
      </w:r>
      <w:r>
        <w:rPr/>
        <w:t>del</w:t>
      </w:r>
      <w:r>
        <w:rPr>
          <w:spacing w:val="32"/>
        </w:rPr>
        <w:t> </w:t>
      </w:r>
      <w:r>
        <w:rPr/>
        <w:t>río</w:t>
      </w:r>
      <w:r>
        <w:rPr>
          <w:spacing w:val="32"/>
        </w:rPr>
        <w:t> </w:t>
      </w:r>
      <w:r>
        <w:rPr/>
        <w:t>Preguiças,</w:t>
      </w:r>
      <w:r>
        <w:rPr>
          <w:spacing w:val="32"/>
        </w:rPr>
        <w:t> </w:t>
      </w:r>
      <w:r>
        <w:rPr/>
        <w:t>un</w:t>
      </w:r>
      <w:r>
        <w:rPr>
          <w:spacing w:val="32"/>
        </w:rPr>
        <w:t> </w:t>
      </w:r>
      <w:r>
        <w:rPr/>
        <w:t>pequeño</w:t>
      </w:r>
      <w:r>
        <w:rPr>
          <w:spacing w:val="32"/>
        </w:rPr>
        <w:t> </w:t>
      </w:r>
      <w:r>
        <w:rPr/>
        <w:t>pueblo</w:t>
      </w:r>
      <w:r>
        <w:rPr>
          <w:spacing w:val="32"/>
        </w:rPr>
        <w:t> </w:t>
      </w:r>
      <w:r>
        <w:rPr/>
        <w:t>que se mantiene muy tranquilo y acogedor. El Parque Nacional de los Lençóis Maranhenses, en las cercanías, es una joya única, con magníficas dunas esculpidas por la naturaleza. De marzo a septiembre, alberga cientos de lagunas formadas por el agua de lluvia que cae durante este período. Llegada y alojamiento en Barreirinhas. Alrededor de las 14:00h, comenzaremos nuestra excursión en</w:t>
      </w:r>
      <w:r>
        <w:rPr>
          <w:spacing w:val="-6"/>
        </w:rPr>
        <w:t> </w:t>
      </w:r>
      <w:r>
        <w:rPr/>
        <w:t>4x4</w:t>
      </w:r>
      <w:r>
        <w:rPr>
          <w:spacing w:val="-6"/>
        </w:rPr>
        <w:t> </w:t>
      </w:r>
      <w:r>
        <w:rPr/>
        <w:t>hasta</w:t>
      </w:r>
      <w:r>
        <w:rPr>
          <w:spacing w:val="-6"/>
        </w:rPr>
        <w:t> </w:t>
      </w:r>
      <w:r>
        <w:rPr/>
        <w:t>llegar</w:t>
      </w:r>
      <w:r>
        <w:rPr>
          <w:spacing w:val="-6"/>
        </w:rPr>
        <w:t> </w:t>
      </w:r>
      <w:r>
        <w:rPr/>
        <w:t>al</w:t>
      </w:r>
      <w:r>
        <w:rPr>
          <w:spacing w:val="-6"/>
        </w:rPr>
        <w:t> </w:t>
      </w:r>
      <w:r>
        <w:rPr/>
        <w:t>corazón</w:t>
      </w:r>
      <w:r>
        <w:rPr>
          <w:spacing w:val="-6"/>
        </w:rPr>
        <w:t> </w:t>
      </w:r>
      <w:r>
        <w:rPr/>
        <w:t>de</w:t>
      </w:r>
      <w:r>
        <w:rPr>
          <w:spacing w:val="-6"/>
        </w:rPr>
        <w:t> </w:t>
      </w:r>
      <w:r>
        <w:rPr/>
        <w:t>los</w:t>
      </w:r>
      <w:r>
        <w:rPr>
          <w:spacing w:val="-6"/>
        </w:rPr>
        <w:t> </w:t>
      </w:r>
      <w:r>
        <w:rPr/>
        <w:t>Lençóis,</w:t>
      </w:r>
      <w:r>
        <w:rPr>
          <w:spacing w:val="-6"/>
        </w:rPr>
        <w:t> </w:t>
      </w:r>
      <w:r>
        <w:rPr/>
        <w:t>donde</w:t>
      </w:r>
      <w:r>
        <w:rPr>
          <w:spacing w:val="-6"/>
        </w:rPr>
        <w:t> </w:t>
      </w:r>
      <w:r>
        <w:rPr/>
        <w:t>recorreremos</w:t>
      </w:r>
      <w:r>
        <w:rPr>
          <w:spacing w:val="-6"/>
        </w:rPr>
        <w:t> </w:t>
      </w:r>
      <w:r>
        <w:rPr/>
        <w:t>el</w:t>
      </w:r>
      <w:r>
        <w:rPr>
          <w:spacing w:val="-6"/>
        </w:rPr>
        <w:t> </w:t>
      </w:r>
      <w:r>
        <w:rPr/>
        <w:t>circuito</w:t>
      </w:r>
      <w:r>
        <w:rPr>
          <w:spacing w:val="-6"/>
        </w:rPr>
        <w:t> </w:t>
      </w:r>
      <w:r>
        <w:rPr/>
        <w:t>de</w:t>
      </w:r>
      <w:r>
        <w:rPr>
          <w:spacing w:val="-6"/>
        </w:rPr>
        <w:t> </w:t>
      </w:r>
      <w:r>
        <w:rPr/>
        <w:t>la</w:t>
      </w:r>
      <w:r>
        <w:rPr>
          <w:spacing w:val="-6"/>
        </w:rPr>
        <w:t> </w:t>
      </w:r>
      <w:r>
        <w:rPr/>
        <w:t>Lagoa</w:t>
      </w:r>
      <w:r>
        <w:rPr>
          <w:spacing w:val="-6"/>
        </w:rPr>
        <w:t> </w:t>
      </w:r>
      <w:r>
        <w:rPr/>
        <w:t>Bonita,</w:t>
      </w:r>
      <w:r>
        <w:rPr>
          <w:spacing w:val="-6"/>
        </w:rPr>
        <w:t> </w:t>
      </w:r>
      <w:r>
        <w:rPr/>
        <w:t>nos bañaremos en la laguna y contemplaremos la hermosa puesta de sol desde las dunas. Al final de la tarde, regresaremos a Barreirinhas. Alojamiento en Barreirinhas. Alojamiento.</w:t>
      </w:r>
    </w:p>
    <w:p>
      <w:pPr>
        <w:pStyle w:val="BodyText"/>
        <w:spacing w:before="18"/>
      </w:pPr>
    </w:p>
    <w:p>
      <w:pPr>
        <w:pStyle w:val="BodyText"/>
        <w:spacing w:before="1"/>
        <w:ind w:left="3123"/>
        <w:jc w:val="both"/>
      </w:pPr>
      <w:r>
        <w:rPr>
          <w:w w:val="105"/>
        </w:rPr>
        <w:t>Día</w:t>
      </w:r>
      <w:r>
        <w:rPr>
          <w:spacing w:val="-4"/>
          <w:w w:val="105"/>
        </w:rPr>
        <w:t> </w:t>
      </w:r>
      <w:r>
        <w:rPr>
          <w:w w:val="105"/>
        </w:rPr>
        <w:t>3</w:t>
      </w:r>
      <w:r>
        <w:rPr>
          <w:spacing w:val="74"/>
          <w:w w:val="150"/>
        </w:rPr>
        <w:t> </w:t>
      </w:r>
      <w:r>
        <w:rPr>
          <w:w w:val="105"/>
        </w:rPr>
        <w:t>Barreirinhas</w:t>
      </w:r>
      <w:r>
        <w:rPr>
          <w:spacing w:val="-3"/>
          <w:w w:val="105"/>
        </w:rPr>
        <w:t> </w:t>
      </w:r>
      <w:r>
        <w:rPr>
          <w:w w:val="105"/>
        </w:rPr>
        <w:t>-</w:t>
      </w:r>
      <w:r>
        <w:rPr>
          <w:spacing w:val="-3"/>
          <w:w w:val="105"/>
        </w:rPr>
        <w:t> </w:t>
      </w:r>
      <w:r>
        <w:rPr>
          <w:spacing w:val="-4"/>
          <w:w w:val="105"/>
        </w:rPr>
        <w:t>Atins</w:t>
      </w:r>
    </w:p>
    <w:p>
      <w:pPr>
        <w:pStyle w:val="BodyText"/>
        <w:spacing w:before="10" w:line="249" w:lineRule="auto"/>
        <w:ind w:left="3123" w:right="374"/>
        <w:jc w:val="both"/>
      </w:pPr>
      <w:r>
        <w:rPr/>
        <w:t>Desayuno. Cerca de las 08:15 – Traslado de la posada a la ribera. Alrededor de las 08:30., abordaremos una lancha rápida para navegar por el majestuoso río Preguiças. En sus tranquilas aguas, avistaremos arroyos, manglares, palmeras burití, juçara (açaí), tucunzeiros (un tipo de palmera), así como garzas y playeros. Nos detendremos en las comunidades de Vassouras, también conocidas</w:t>
      </w:r>
      <w:r>
        <w:rPr>
          <w:spacing w:val="36"/>
        </w:rPr>
        <w:t> </w:t>
      </w:r>
      <w:r>
        <w:rPr/>
        <w:t>como</w:t>
      </w:r>
      <w:r>
        <w:rPr>
          <w:spacing w:val="36"/>
        </w:rPr>
        <w:t> </w:t>
      </w:r>
      <w:r>
        <w:rPr/>
        <w:t>"Pequeños</w:t>
      </w:r>
      <w:r>
        <w:rPr>
          <w:spacing w:val="36"/>
        </w:rPr>
        <w:t> </w:t>
      </w:r>
      <w:r>
        <w:rPr/>
        <w:t>Lençóis",</w:t>
      </w:r>
      <w:r>
        <w:rPr>
          <w:spacing w:val="36"/>
        </w:rPr>
        <w:t> </w:t>
      </w:r>
      <w:r>
        <w:rPr/>
        <w:t>donde</w:t>
      </w:r>
      <w:r>
        <w:rPr>
          <w:spacing w:val="36"/>
        </w:rPr>
        <w:t> </w:t>
      </w:r>
      <w:r>
        <w:rPr/>
        <w:t>podremos</w:t>
      </w:r>
      <w:r>
        <w:rPr>
          <w:spacing w:val="36"/>
        </w:rPr>
        <w:t> </w:t>
      </w:r>
      <w:r>
        <w:rPr/>
        <w:t>disfrutar</w:t>
      </w:r>
      <w:r>
        <w:rPr>
          <w:spacing w:val="36"/>
        </w:rPr>
        <w:t> </w:t>
      </w:r>
      <w:r>
        <w:rPr/>
        <w:t>de</w:t>
      </w:r>
      <w:r>
        <w:rPr>
          <w:spacing w:val="36"/>
        </w:rPr>
        <w:t> </w:t>
      </w:r>
      <w:r>
        <w:rPr/>
        <w:t>una</w:t>
      </w:r>
      <w:r>
        <w:rPr>
          <w:spacing w:val="36"/>
        </w:rPr>
        <w:t> </w:t>
      </w:r>
      <w:r>
        <w:rPr/>
        <w:t>deliciosa</w:t>
      </w:r>
      <w:r>
        <w:rPr>
          <w:spacing w:val="36"/>
        </w:rPr>
        <w:t> </w:t>
      </w:r>
      <w:r>
        <w:rPr/>
        <w:t>agua</w:t>
      </w:r>
      <w:r>
        <w:rPr>
          <w:spacing w:val="36"/>
        </w:rPr>
        <w:t> </w:t>
      </w:r>
      <w:r>
        <w:rPr/>
        <w:t>de</w:t>
      </w:r>
      <w:r>
        <w:rPr>
          <w:spacing w:val="36"/>
        </w:rPr>
        <w:t> </w:t>
      </w:r>
      <w:r>
        <w:rPr/>
        <w:t>coco e interactuar con los monos capuchinos que allí habitan. También visitaremos Mandacarú, un pequeño pueblo pesquero donde subiremos 160 escalones hasta el Faro de Preguiças para admirar</w:t>
      </w:r>
      <w:r>
        <w:rPr>
          <w:spacing w:val="80"/>
        </w:rPr>
        <w:t> </w:t>
      </w:r>
      <w:r>
        <w:rPr/>
        <w:t>la paradisíaca vista de las dunas, el río y su desembocadura, el océano y la vegetación típica, hasta llegar a Caburé, un brazo de dunas ubicado entre el río y el mar. Continuaremos hacia el pueblo de Atins, llegaremos a la posada y pasaremos la noche en Atins. Alojamiento.</w:t>
      </w:r>
    </w:p>
    <w:p>
      <w:pPr>
        <w:pStyle w:val="BodyText"/>
        <w:spacing w:before="18"/>
      </w:pPr>
    </w:p>
    <w:p>
      <w:pPr>
        <w:pStyle w:val="BodyText"/>
        <w:spacing w:before="0"/>
        <w:ind w:left="3123"/>
        <w:jc w:val="both"/>
      </w:pPr>
      <w:r>
        <w:rPr/>
        <w:t>Día</w:t>
      </w:r>
      <w:r>
        <w:rPr>
          <w:spacing w:val="-3"/>
        </w:rPr>
        <w:t> </w:t>
      </w:r>
      <w:r>
        <w:rPr/>
        <w:t>4</w:t>
      </w:r>
      <w:r>
        <w:rPr>
          <w:spacing w:val="68"/>
          <w:w w:val="150"/>
        </w:rPr>
        <w:t> </w:t>
      </w:r>
      <w:r>
        <w:rPr>
          <w:spacing w:val="-2"/>
        </w:rPr>
        <w:t>Atins</w:t>
      </w:r>
    </w:p>
    <w:p>
      <w:pPr>
        <w:pStyle w:val="BodyText"/>
        <w:spacing w:before="10" w:line="249" w:lineRule="auto"/>
        <w:ind w:left="3123" w:right="374"/>
        <w:jc w:val="both"/>
      </w:pPr>
      <w:r>
        <w:rPr/>
        <w:t>Desayuno. Mañana libre. Alrededor de las 15:00 - Salida en 4×4 hacia las lagunas de la región de Canto do Atins, donde caminaremos por las hermosas dunas del parque y nos refrescaremos en las lagunas que se forman durante la temporada de lluvias. Al atardecer, regreso a la posada. Noche en Atins. Alojamiento</w:t>
      </w:r>
    </w:p>
    <w:p>
      <w:pPr>
        <w:pStyle w:val="BodyText"/>
        <w:spacing w:before="0"/>
      </w:pPr>
    </w:p>
    <w:p>
      <w:pPr>
        <w:pStyle w:val="BodyText"/>
        <w:spacing w:before="0"/>
      </w:pPr>
    </w:p>
    <w:p>
      <w:pPr>
        <w:pStyle w:val="BodyText"/>
        <w:spacing w:before="0"/>
      </w:pPr>
    </w:p>
    <w:p>
      <w:pPr>
        <w:pStyle w:val="BodyText"/>
      </w:pPr>
      <w:r>
        <w:rPr/>
        <w:drawing>
          <wp:anchor allowOverlap="1" behindDoc="1" distB="0" distL="0" distR="0" distT="0" layoutInCell="1" locked="0" relativeHeight="487588864" simplePos="0">
            <wp:simplePos x="0" y="0"/>
            <wp:positionH relativeFrom="page">
              <wp:posOffset>4040403</wp:posOffset>
            </wp:positionH>
            <wp:positionV relativeFrom="paragraph">
              <wp:posOffset>180326</wp:posOffset>
            </wp:positionV>
            <wp:extent cx="1059277" cy="386810"/>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sectPr>
          <w:type w:val="continuous"/>
          <w:pgSz w:h="15840" w:w="12240"/>
          <w:pgMar w:bottom="0" w:left="360" w:right="360" w:top="20"/>
        </w:sectPr>
      </w:pPr>
    </w:p>
    <w:p>
      <w:pPr>
        <w:pStyle w:val="BodyText"/>
        <w:spacing w:before="89"/>
        <w:ind w:left="360"/>
        <w:jc w:val="both"/>
      </w:pPr>
      <w:r>
        <w:rPr>
          <w:w w:val="105"/>
        </w:rPr>
        <w:t>Día</w:t>
      </w:r>
      <w:r>
        <w:rPr>
          <w:spacing w:val="-10"/>
          <w:w w:val="105"/>
        </w:rPr>
        <w:t> </w:t>
      </w:r>
      <w:r>
        <w:rPr>
          <w:w w:val="105"/>
        </w:rPr>
        <w:t>5</w:t>
      </w:r>
      <w:r>
        <w:rPr>
          <w:spacing w:val="34"/>
          <w:w w:val="105"/>
        </w:rPr>
        <w:t> </w:t>
      </w:r>
      <w:r>
        <w:rPr>
          <w:w w:val="105"/>
        </w:rPr>
        <w:t>Atins</w:t>
      </w:r>
      <w:r>
        <w:rPr>
          <w:spacing w:val="-9"/>
          <w:w w:val="105"/>
        </w:rPr>
        <w:t> </w:t>
      </w:r>
      <w:r>
        <w:rPr>
          <w:w w:val="105"/>
        </w:rPr>
        <w:t>-</w:t>
      </w:r>
      <w:r>
        <w:rPr>
          <w:spacing w:val="-10"/>
          <w:w w:val="105"/>
        </w:rPr>
        <w:t> </w:t>
      </w:r>
      <w:r>
        <w:rPr>
          <w:w w:val="105"/>
        </w:rPr>
        <w:t>Caburé</w:t>
      </w:r>
      <w:r>
        <w:rPr>
          <w:spacing w:val="-9"/>
          <w:w w:val="105"/>
        </w:rPr>
        <w:t> </w:t>
      </w:r>
      <w:r>
        <w:rPr>
          <w:w w:val="105"/>
        </w:rPr>
        <w:t>-</w:t>
      </w:r>
      <w:r>
        <w:rPr>
          <w:spacing w:val="-9"/>
          <w:w w:val="105"/>
        </w:rPr>
        <w:t> </w:t>
      </w:r>
      <w:r>
        <w:rPr>
          <w:spacing w:val="-2"/>
          <w:w w:val="105"/>
        </w:rPr>
        <w:t>Parnaiba</w:t>
      </w:r>
    </w:p>
    <w:p>
      <w:pPr>
        <w:pStyle w:val="BodyText"/>
        <w:spacing w:before="10" w:line="249" w:lineRule="auto"/>
        <w:ind w:left="360" w:right="359"/>
        <w:jc w:val="both"/>
      </w:pPr>
      <w:r>
        <w:rPr/>
        <w:t>Desayuno. Después del desayuno, cerca de las 09:50, traslado de la posada a la ribera, para luego abordar una lancha rápida para una travesía</w:t>
      </w:r>
      <w:r>
        <w:rPr>
          <w:spacing w:val="-3"/>
        </w:rPr>
        <w:t> </w:t>
      </w:r>
      <w:r>
        <w:rPr/>
        <w:t>de</w:t>
      </w:r>
      <w:r>
        <w:rPr>
          <w:spacing w:val="-3"/>
        </w:rPr>
        <w:t> </w:t>
      </w:r>
      <w:r>
        <w:rPr/>
        <w:t>15</w:t>
      </w:r>
      <w:r>
        <w:rPr>
          <w:spacing w:val="-3"/>
        </w:rPr>
        <w:t> </w:t>
      </w:r>
      <w:r>
        <w:rPr/>
        <w:t>minutos</w:t>
      </w:r>
      <w:r>
        <w:rPr>
          <w:spacing w:val="-3"/>
        </w:rPr>
        <w:t> </w:t>
      </w:r>
      <w:r>
        <w:rPr/>
        <w:t>por</w:t>
      </w:r>
      <w:r>
        <w:rPr>
          <w:spacing w:val="-3"/>
        </w:rPr>
        <w:t> </w:t>
      </w:r>
      <w:r>
        <w:rPr/>
        <w:t>el</w:t>
      </w:r>
      <w:r>
        <w:rPr>
          <w:spacing w:val="-3"/>
        </w:rPr>
        <w:t> </w:t>
      </w:r>
      <w:r>
        <w:rPr/>
        <w:t>río</w:t>
      </w:r>
      <w:r>
        <w:rPr>
          <w:spacing w:val="-3"/>
        </w:rPr>
        <w:t> </w:t>
      </w:r>
      <w:r>
        <w:rPr/>
        <w:t>Preguiças</w:t>
      </w:r>
      <w:r>
        <w:rPr>
          <w:spacing w:val="-3"/>
        </w:rPr>
        <w:t> </w:t>
      </w:r>
      <w:r>
        <w:rPr/>
        <w:t>hasta</w:t>
      </w:r>
      <w:r>
        <w:rPr>
          <w:spacing w:val="-3"/>
        </w:rPr>
        <w:t> </w:t>
      </w:r>
      <w:r>
        <w:rPr/>
        <w:t>Caburé.</w:t>
      </w:r>
      <w:r>
        <w:rPr>
          <w:spacing w:val="-3"/>
        </w:rPr>
        <w:t> </w:t>
      </w:r>
      <w:r>
        <w:rPr/>
        <w:t>Abordaremos</w:t>
      </w:r>
      <w:r>
        <w:rPr>
          <w:spacing w:val="-3"/>
        </w:rPr>
        <w:t> </w:t>
      </w:r>
      <w:r>
        <w:rPr/>
        <w:t>un</w:t>
      </w:r>
      <w:r>
        <w:rPr>
          <w:spacing w:val="-3"/>
        </w:rPr>
        <w:t> </w:t>
      </w:r>
      <w:r>
        <w:rPr/>
        <w:t>vehículo</w:t>
      </w:r>
      <w:r>
        <w:rPr>
          <w:spacing w:val="-3"/>
        </w:rPr>
        <w:t> </w:t>
      </w:r>
      <w:r>
        <w:rPr/>
        <w:t>4x4</w:t>
      </w:r>
      <w:r>
        <w:rPr>
          <w:spacing w:val="-3"/>
        </w:rPr>
        <w:t> </w:t>
      </w:r>
      <w:r>
        <w:rPr/>
        <w:t>con</w:t>
      </w:r>
      <w:r>
        <w:rPr>
          <w:spacing w:val="-3"/>
        </w:rPr>
        <w:t> </w:t>
      </w:r>
      <w:r>
        <w:rPr/>
        <w:t>destino</w:t>
      </w:r>
      <w:r>
        <w:rPr>
          <w:spacing w:val="-3"/>
        </w:rPr>
        <w:t> </w:t>
      </w:r>
      <w:r>
        <w:rPr/>
        <w:t>a</w:t>
      </w:r>
      <w:r>
        <w:rPr>
          <w:spacing w:val="-3"/>
        </w:rPr>
        <w:t> </w:t>
      </w:r>
      <w:r>
        <w:rPr/>
        <w:t>Tutóia.</w:t>
      </w:r>
      <w:r>
        <w:rPr>
          <w:spacing w:val="-3"/>
        </w:rPr>
        <w:t> </w:t>
      </w:r>
      <w:r>
        <w:rPr/>
        <w:t>En</w:t>
      </w:r>
      <w:r>
        <w:rPr>
          <w:spacing w:val="-3"/>
        </w:rPr>
        <w:t> </w:t>
      </w:r>
      <w:r>
        <w:rPr/>
        <w:t>el</w:t>
      </w:r>
      <w:r>
        <w:rPr>
          <w:spacing w:val="-3"/>
        </w:rPr>
        <w:t> </w:t>
      </w:r>
      <w:r>
        <w:rPr/>
        <w:t>camino,</w:t>
      </w:r>
      <w:r>
        <w:rPr>
          <w:spacing w:val="-3"/>
        </w:rPr>
        <w:t> </w:t>
      </w:r>
      <w:r>
        <w:rPr/>
        <w:t>pasaremos por 15km de playas desiertas, seguidos de otros 5km de hermosas dunas y 10km de senderos todoterreno hasta llegar al pequeño pueblo</w:t>
      </w:r>
      <w:r>
        <w:rPr>
          <w:spacing w:val="27"/>
        </w:rPr>
        <w:t> </w:t>
      </w:r>
      <w:r>
        <w:rPr/>
        <w:t>de</w:t>
      </w:r>
      <w:r>
        <w:rPr>
          <w:spacing w:val="27"/>
        </w:rPr>
        <w:t> </w:t>
      </w:r>
      <w:r>
        <w:rPr/>
        <w:t>Paulino</w:t>
      </w:r>
      <w:r>
        <w:rPr>
          <w:spacing w:val="27"/>
        </w:rPr>
        <w:t> </w:t>
      </w:r>
      <w:r>
        <w:rPr/>
        <w:t>Neves,</w:t>
      </w:r>
      <w:r>
        <w:rPr>
          <w:spacing w:val="27"/>
        </w:rPr>
        <w:t> </w:t>
      </w:r>
      <w:r>
        <w:rPr/>
        <w:t>donde</w:t>
      </w:r>
      <w:r>
        <w:rPr>
          <w:spacing w:val="27"/>
        </w:rPr>
        <w:t> </w:t>
      </w:r>
      <w:r>
        <w:rPr/>
        <w:t>continuaremos</w:t>
      </w:r>
      <w:r>
        <w:rPr>
          <w:spacing w:val="27"/>
        </w:rPr>
        <w:t> </w:t>
      </w:r>
      <w:r>
        <w:rPr/>
        <w:t>por</w:t>
      </w:r>
      <w:r>
        <w:rPr>
          <w:spacing w:val="27"/>
        </w:rPr>
        <w:t> </w:t>
      </w:r>
      <w:r>
        <w:rPr/>
        <w:t>otros</w:t>
      </w:r>
      <w:r>
        <w:rPr>
          <w:spacing w:val="27"/>
        </w:rPr>
        <w:t> </w:t>
      </w:r>
      <w:r>
        <w:rPr/>
        <w:t>30km</w:t>
      </w:r>
      <w:r>
        <w:rPr>
          <w:spacing w:val="27"/>
        </w:rPr>
        <w:t> </w:t>
      </w:r>
      <w:r>
        <w:rPr/>
        <w:t>de</w:t>
      </w:r>
      <w:r>
        <w:rPr>
          <w:spacing w:val="27"/>
        </w:rPr>
        <w:t> </w:t>
      </w:r>
      <w:r>
        <w:rPr/>
        <w:t>carretera</w:t>
      </w:r>
      <w:r>
        <w:rPr>
          <w:spacing w:val="27"/>
        </w:rPr>
        <w:t> </w:t>
      </w:r>
      <w:r>
        <w:rPr/>
        <w:t>asfaltada</w:t>
      </w:r>
      <w:r>
        <w:rPr>
          <w:spacing w:val="27"/>
        </w:rPr>
        <w:t> </w:t>
      </w:r>
      <w:r>
        <w:rPr/>
        <w:t>hasta</w:t>
      </w:r>
      <w:r>
        <w:rPr>
          <w:spacing w:val="27"/>
        </w:rPr>
        <w:t> </w:t>
      </w:r>
      <w:r>
        <w:rPr/>
        <w:t>nuestro</w:t>
      </w:r>
      <w:r>
        <w:rPr>
          <w:spacing w:val="27"/>
        </w:rPr>
        <w:t> </w:t>
      </w:r>
      <w:r>
        <w:rPr/>
        <w:t>destino.</w:t>
      </w:r>
      <w:r>
        <w:rPr>
          <w:spacing w:val="27"/>
        </w:rPr>
        <w:t> </w:t>
      </w:r>
      <w:r>
        <w:rPr/>
        <w:t>Llegada</w:t>
      </w:r>
      <w:r>
        <w:rPr>
          <w:spacing w:val="27"/>
        </w:rPr>
        <w:t> </w:t>
      </w:r>
      <w:r>
        <w:rPr/>
        <w:t>y</w:t>
      </w:r>
      <w:r>
        <w:rPr>
          <w:spacing w:val="27"/>
        </w:rPr>
        <w:t> </w:t>
      </w:r>
      <w:r>
        <w:rPr/>
        <w:t>embarque en una lancha rápida para la travesía del Delta. En el camino, atravesaremos varios laberintos formados por los igarapés, pasaremos frente a la isla de São Bernardo, donde avistaremos una pequeña iglesia en medio de la nada, y en Morro do Meio, nos sumergiremos en las aguas del río Parnaíba. El almuerzo (no incluido) se servirá en una de las islas del Delta, según lo indique el guía/piloto. Alrededor de las 17:00, nos dirigimos al lugar para observar la bandada de guarás. Al atardecer, nos dirigimos al puerto, llegando a Porto de Tatus en Parnaíba y traslado al albergue. Noche en Parnaíba. Alojamiento.</w:t>
      </w:r>
    </w:p>
    <w:p>
      <w:pPr>
        <w:pStyle w:val="BodyText"/>
        <w:spacing w:before="17"/>
      </w:pPr>
    </w:p>
    <w:p>
      <w:pPr>
        <w:pStyle w:val="BodyText"/>
        <w:spacing w:before="1"/>
        <w:ind w:left="360"/>
        <w:jc w:val="both"/>
      </w:pPr>
      <w:r>
        <w:rPr>
          <w:w w:val="105"/>
        </w:rPr>
        <w:t>Día</w:t>
      </w:r>
      <w:r>
        <w:rPr>
          <w:spacing w:val="-5"/>
          <w:w w:val="105"/>
        </w:rPr>
        <w:t> </w:t>
      </w:r>
      <w:r>
        <w:rPr>
          <w:w w:val="105"/>
        </w:rPr>
        <w:t>6</w:t>
      </w:r>
      <w:r>
        <w:rPr>
          <w:spacing w:val="43"/>
          <w:w w:val="105"/>
        </w:rPr>
        <w:t> </w:t>
      </w:r>
      <w:r>
        <w:rPr>
          <w:w w:val="105"/>
        </w:rPr>
        <w:t>Parnaiba</w:t>
      </w:r>
      <w:r>
        <w:rPr>
          <w:spacing w:val="43"/>
          <w:w w:val="105"/>
        </w:rPr>
        <w:t> </w:t>
      </w:r>
      <w:r>
        <w:rPr>
          <w:w w:val="105"/>
        </w:rPr>
        <w:t>-</w:t>
      </w:r>
      <w:r>
        <w:rPr>
          <w:spacing w:val="-5"/>
          <w:w w:val="105"/>
        </w:rPr>
        <w:t> </w:t>
      </w:r>
      <w:r>
        <w:rPr>
          <w:spacing w:val="-2"/>
          <w:w w:val="105"/>
        </w:rPr>
        <w:t>Jericoacoara</w:t>
      </w:r>
    </w:p>
    <w:p>
      <w:pPr>
        <w:pStyle w:val="BodyText"/>
        <w:spacing w:before="10" w:line="249" w:lineRule="auto"/>
        <w:ind w:left="360" w:right="357"/>
        <w:jc w:val="both"/>
      </w:pPr>
      <w:r>
        <w:rPr/>
        <w:t>Desayuno.</w:t>
      </w:r>
      <w:r>
        <w:rPr>
          <w:spacing w:val="-13"/>
        </w:rPr>
        <w:t> </w:t>
      </w:r>
      <w:r>
        <w:rPr/>
        <w:t>Después</w:t>
      </w:r>
      <w:r>
        <w:rPr>
          <w:spacing w:val="-12"/>
        </w:rPr>
        <w:t> </w:t>
      </w:r>
      <w:r>
        <w:rPr/>
        <w:t>del</w:t>
      </w:r>
      <w:r>
        <w:rPr>
          <w:spacing w:val="-13"/>
        </w:rPr>
        <w:t> </w:t>
      </w:r>
      <w:r>
        <w:rPr/>
        <w:t>desayuno,</w:t>
      </w:r>
      <w:r>
        <w:rPr>
          <w:spacing w:val="-12"/>
        </w:rPr>
        <w:t> </w:t>
      </w:r>
      <w:r>
        <w:rPr/>
        <w:t>cerca</w:t>
      </w:r>
      <w:r>
        <w:rPr>
          <w:spacing w:val="-13"/>
        </w:rPr>
        <w:t> </w:t>
      </w:r>
      <w:r>
        <w:rPr/>
        <w:t>de</w:t>
      </w:r>
      <w:r>
        <w:rPr>
          <w:spacing w:val="-12"/>
        </w:rPr>
        <w:t> </w:t>
      </w:r>
      <w:r>
        <w:rPr/>
        <w:t>las</w:t>
      </w:r>
      <w:r>
        <w:rPr>
          <w:spacing w:val="-13"/>
        </w:rPr>
        <w:t> </w:t>
      </w:r>
      <w:r>
        <w:rPr/>
        <w:t>09:00,</w:t>
      </w:r>
      <w:r>
        <w:rPr>
          <w:spacing w:val="-12"/>
        </w:rPr>
        <w:t> </w:t>
      </w:r>
      <w:r>
        <w:rPr/>
        <w:t>salida</w:t>
      </w:r>
      <w:r>
        <w:rPr>
          <w:spacing w:val="-13"/>
        </w:rPr>
        <w:t> </w:t>
      </w:r>
      <w:r>
        <w:rPr/>
        <w:t>en</w:t>
      </w:r>
      <w:r>
        <w:rPr>
          <w:spacing w:val="-12"/>
        </w:rPr>
        <w:t> </w:t>
      </w:r>
      <w:r>
        <w:rPr/>
        <w:t>vehículo</w:t>
      </w:r>
      <w:r>
        <w:rPr>
          <w:spacing w:val="-13"/>
        </w:rPr>
        <w:t> </w:t>
      </w:r>
      <w:r>
        <w:rPr/>
        <w:t>4×4</w:t>
      </w:r>
      <w:r>
        <w:rPr>
          <w:spacing w:val="-12"/>
        </w:rPr>
        <w:t> </w:t>
      </w:r>
      <w:r>
        <w:rPr/>
        <w:t>desde</w:t>
      </w:r>
      <w:r>
        <w:rPr>
          <w:spacing w:val="-13"/>
        </w:rPr>
        <w:t> </w:t>
      </w:r>
      <w:r>
        <w:rPr/>
        <w:t>Parnaíba</w:t>
      </w:r>
      <w:r>
        <w:rPr>
          <w:spacing w:val="-12"/>
        </w:rPr>
        <w:t> </w:t>
      </w:r>
      <w:r>
        <w:rPr/>
        <w:t>hacia</w:t>
      </w:r>
      <w:r>
        <w:rPr>
          <w:spacing w:val="-12"/>
        </w:rPr>
        <w:t> </w:t>
      </w:r>
      <w:r>
        <w:rPr/>
        <w:t>Jericoacoara.</w:t>
      </w:r>
      <w:r>
        <w:rPr>
          <w:spacing w:val="-12"/>
        </w:rPr>
        <w:t> </w:t>
      </w:r>
      <w:r>
        <w:rPr/>
        <w:t>En</w:t>
      </w:r>
      <w:r>
        <w:rPr>
          <w:spacing w:val="-13"/>
        </w:rPr>
        <w:t> </w:t>
      </w:r>
      <w:r>
        <w:rPr/>
        <w:t>el</w:t>
      </w:r>
      <w:r>
        <w:rPr>
          <w:spacing w:val="-12"/>
        </w:rPr>
        <w:t> </w:t>
      </w:r>
      <w:r>
        <w:rPr/>
        <w:t>camino,</w:t>
      </w:r>
      <w:r>
        <w:rPr>
          <w:spacing w:val="-12"/>
        </w:rPr>
        <w:t> </w:t>
      </w:r>
      <w:r>
        <w:rPr/>
        <w:t>pasaremos por Camocim, donde tomaremos un ferry a Ilha do Amor, donde comenzaremos nuestra ruta a través de kilómetros de dunas y playas desiertas. Pararemos para tomar fotos en Duna do Funil y Lagoa da Torta en Tatajuba, donde elegiremos un almuerzo (no incluido)</w:t>
      </w:r>
      <w:r>
        <w:rPr>
          <w:spacing w:val="80"/>
        </w:rPr>
        <w:t> </w:t>
      </w:r>
      <w:r>
        <w:rPr/>
        <w:t>del</w:t>
      </w:r>
      <w:r>
        <w:rPr>
          <w:spacing w:val="24"/>
        </w:rPr>
        <w:t> </w:t>
      </w:r>
      <w:r>
        <w:rPr/>
        <w:t>menú</w:t>
      </w:r>
      <w:r>
        <w:rPr>
          <w:spacing w:val="24"/>
        </w:rPr>
        <w:t> </w:t>
      </w:r>
      <w:r>
        <w:rPr/>
        <w:t>"en</w:t>
      </w:r>
      <w:r>
        <w:rPr>
          <w:spacing w:val="24"/>
        </w:rPr>
        <w:t> </w:t>
      </w:r>
      <w:r>
        <w:rPr/>
        <w:t>vivo"</w:t>
      </w:r>
      <w:r>
        <w:rPr>
          <w:spacing w:val="24"/>
        </w:rPr>
        <w:t> </w:t>
      </w:r>
      <w:r>
        <w:rPr/>
        <w:t>(usted</w:t>
      </w:r>
      <w:r>
        <w:rPr>
          <w:spacing w:val="24"/>
        </w:rPr>
        <w:t> </w:t>
      </w:r>
      <w:r>
        <w:rPr/>
        <w:t>elige</w:t>
      </w:r>
      <w:r>
        <w:rPr>
          <w:spacing w:val="24"/>
        </w:rPr>
        <w:t> </w:t>
      </w:r>
      <w:r>
        <w:rPr/>
        <w:t>el</w:t>
      </w:r>
      <w:r>
        <w:rPr>
          <w:spacing w:val="24"/>
        </w:rPr>
        <w:t> </w:t>
      </w:r>
      <w:r>
        <w:rPr/>
        <w:t>pescado</w:t>
      </w:r>
      <w:r>
        <w:rPr>
          <w:spacing w:val="24"/>
        </w:rPr>
        <w:t> </w:t>
      </w:r>
      <w:r>
        <w:rPr/>
        <w:t>fresco</w:t>
      </w:r>
      <w:r>
        <w:rPr>
          <w:spacing w:val="24"/>
        </w:rPr>
        <w:t> </w:t>
      </w:r>
      <w:r>
        <w:rPr/>
        <w:t>que</w:t>
      </w:r>
      <w:r>
        <w:rPr>
          <w:spacing w:val="24"/>
        </w:rPr>
        <w:t> </w:t>
      </w:r>
      <w:r>
        <w:rPr/>
        <w:t>comerá)</w:t>
      </w:r>
      <w:r>
        <w:rPr>
          <w:spacing w:val="24"/>
        </w:rPr>
        <w:t> </w:t>
      </w:r>
      <w:r>
        <w:rPr/>
        <w:t>y</w:t>
      </w:r>
      <w:r>
        <w:rPr>
          <w:spacing w:val="24"/>
        </w:rPr>
        <w:t> </w:t>
      </w:r>
      <w:r>
        <w:rPr/>
        <w:t>nos</w:t>
      </w:r>
      <w:r>
        <w:rPr>
          <w:spacing w:val="24"/>
        </w:rPr>
        <w:t> </w:t>
      </w:r>
      <w:r>
        <w:rPr/>
        <w:t>refrescaremos</w:t>
      </w:r>
      <w:r>
        <w:rPr>
          <w:spacing w:val="24"/>
        </w:rPr>
        <w:t> </w:t>
      </w:r>
      <w:r>
        <w:rPr/>
        <w:t>en</w:t>
      </w:r>
      <w:r>
        <w:rPr>
          <w:spacing w:val="24"/>
        </w:rPr>
        <w:t> </w:t>
      </w:r>
      <w:r>
        <w:rPr/>
        <w:t>la</w:t>
      </w:r>
      <w:r>
        <w:rPr>
          <w:spacing w:val="24"/>
        </w:rPr>
        <w:t> </w:t>
      </w:r>
      <w:r>
        <w:rPr/>
        <w:t>laguna</w:t>
      </w:r>
      <w:r>
        <w:rPr>
          <w:spacing w:val="24"/>
        </w:rPr>
        <w:t> </w:t>
      </w:r>
      <w:r>
        <w:rPr/>
        <w:t>en</w:t>
      </w:r>
      <w:r>
        <w:rPr>
          <w:spacing w:val="24"/>
        </w:rPr>
        <w:t> </w:t>
      </w:r>
      <w:r>
        <w:rPr/>
        <w:t>hamacas.</w:t>
      </w:r>
      <w:r>
        <w:rPr>
          <w:spacing w:val="24"/>
        </w:rPr>
        <w:t> </w:t>
      </w:r>
      <w:r>
        <w:rPr/>
        <w:t>Continuaremos</w:t>
      </w:r>
      <w:r>
        <w:rPr>
          <w:spacing w:val="24"/>
        </w:rPr>
        <w:t> </w:t>
      </w:r>
      <w:r>
        <w:rPr/>
        <w:t>por las playas hasta Guriú, donde cruzaremos de nuevo en ferry, luego continuaremos hacia Mangue Seco y finalmente Jericoacoara. Alojamiento en Jericoacoara. Alojamiento.</w:t>
      </w:r>
    </w:p>
    <w:p>
      <w:pPr>
        <w:pStyle w:val="BodyText"/>
        <w:spacing w:before="14"/>
      </w:pPr>
    </w:p>
    <w:p>
      <w:pPr>
        <w:pStyle w:val="BodyText"/>
        <w:spacing w:before="1"/>
        <w:ind w:left="360"/>
        <w:jc w:val="both"/>
      </w:pPr>
      <w:r>
        <w:rPr/>
        <w:t>Día</w:t>
      </w:r>
      <w:r>
        <w:rPr>
          <w:spacing w:val="-3"/>
        </w:rPr>
        <w:t> </w:t>
      </w:r>
      <w:r>
        <w:rPr/>
        <w:t>7</w:t>
      </w:r>
      <w:r>
        <w:rPr>
          <w:spacing w:val="68"/>
          <w:w w:val="150"/>
        </w:rPr>
        <w:t> </w:t>
      </w:r>
      <w:r>
        <w:rPr>
          <w:spacing w:val="-2"/>
        </w:rPr>
        <w:t>Jericoacoara</w:t>
      </w:r>
    </w:p>
    <w:p>
      <w:pPr>
        <w:pStyle w:val="BodyText"/>
        <w:spacing w:before="10" w:line="249" w:lineRule="auto"/>
        <w:ind w:left="360" w:right="358"/>
        <w:jc w:val="both"/>
      </w:pPr>
      <w:r>
        <w:rPr/>
        <w:t>Desayuno. Después del desayuno, cerca de las 09:00, subiremos a un buggy para recorrer la región de Jericoacoara, visitando las dunas, playas y paradas (para quienes puedan caminar, visiten la Pedra Furada), seguido de la visita al Árbol de Preguiça con una parada para tomar fotos. Dentro del Parque Nacional de Jericoacoara, podemos visitar las lagunas estacionales que se forman entre enormes dunas durante la temporada de lluvias. Visitaremos la Laguna Azul con una parada para nadar, y luego continuaremos hasta</w:t>
      </w:r>
      <w:r>
        <w:rPr>
          <w:spacing w:val="40"/>
        </w:rPr>
        <w:t> </w:t>
      </w:r>
      <w:r>
        <w:rPr/>
        <w:t>la Lagoa do Paraíso para almorzar y nadar en sus aguas cristalinas. Alojamiento en Jericoacoara.</w:t>
      </w:r>
    </w:p>
    <w:p>
      <w:pPr>
        <w:pStyle w:val="BodyText"/>
        <w:spacing w:before="13"/>
      </w:pPr>
    </w:p>
    <w:p>
      <w:pPr>
        <w:pStyle w:val="BodyText"/>
        <w:spacing w:before="1"/>
        <w:ind w:left="360"/>
        <w:jc w:val="both"/>
      </w:pPr>
      <w:r>
        <w:rPr>
          <w:w w:val="105"/>
        </w:rPr>
        <w:t>Día</w:t>
      </w:r>
      <w:r>
        <w:rPr>
          <w:spacing w:val="-13"/>
          <w:w w:val="105"/>
        </w:rPr>
        <w:t> </w:t>
      </w:r>
      <w:r>
        <w:rPr>
          <w:w w:val="105"/>
        </w:rPr>
        <w:t>8</w:t>
      </w:r>
      <w:r>
        <w:rPr>
          <w:spacing w:val="28"/>
          <w:w w:val="105"/>
        </w:rPr>
        <w:t> </w:t>
      </w:r>
      <w:r>
        <w:rPr>
          <w:w w:val="105"/>
        </w:rPr>
        <w:t>Jericoacoara</w:t>
      </w:r>
      <w:r>
        <w:rPr>
          <w:spacing w:val="-13"/>
          <w:w w:val="105"/>
        </w:rPr>
        <w:t> </w:t>
      </w:r>
      <w:r>
        <w:rPr>
          <w:w w:val="105"/>
        </w:rPr>
        <w:t>–</w:t>
      </w:r>
      <w:r>
        <w:rPr>
          <w:spacing w:val="-12"/>
          <w:w w:val="105"/>
        </w:rPr>
        <w:t> </w:t>
      </w:r>
      <w:r>
        <w:rPr>
          <w:w w:val="105"/>
        </w:rPr>
        <w:t>Aeropuerto</w:t>
      </w:r>
      <w:r>
        <w:rPr>
          <w:spacing w:val="-13"/>
          <w:w w:val="105"/>
        </w:rPr>
        <w:t> </w:t>
      </w:r>
      <w:r>
        <w:rPr>
          <w:spacing w:val="-2"/>
          <w:w w:val="105"/>
        </w:rPr>
        <w:t>Fortaleza</w:t>
      </w:r>
    </w:p>
    <w:p>
      <w:pPr>
        <w:pStyle w:val="BodyText"/>
        <w:spacing w:before="10" w:line="249" w:lineRule="auto"/>
        <w:ind w:left="360" w:right="358"/>
        <w:jc w:val="both"/>
      </w:pPr>
      <w:r>
        <w:rPr/>
        <w:t>Desayuno. Este día realizara su check – out, y en horario a determinar, salida en vehículo 4×4 desde Jericoacoara hasta la costa de hoteles en Fortaleza o Aeropuerto de Fortaleza (FOR), con duración de 5 horas. Fin de los servicios</w:t>
      </w:r>
    </w:p>
    <w:p>
      <w:pPr>
        <w:pStyle w:val="BodyText"/>
        <w:spacing w:before="11"/>
      </w:pPr>
    </w:p>
    <w:p>
      <w:pPr>
        <w:pStyle w:val="BodyText"/>
        <w:spacing w:before="0"/>
        <w:ind w:left="360"/>
        <w:jc w:val="both"/>
      </w:pPr>
      <w:r>
        <w:rPr>
          <w:color w:val="DC0C15"/>
        </w:rPr>
        <w:t>*</w:t>
      </w:r>
      <w:r>
        <w:rPr/>
        <w:t>Nota:</w:t>
      </w:r>
      <w:r>
        <w:rPr>
          <w:spacing w:val="3"/>
        </w:rPr>
        <w:t> </w:t>
      </w:r>
      <w:r>
        <w:rPr/>
        <w:t>considerar</w:t>
      </w:r>
      <w:r>
        <w:rPr>
          <w:spacing w:val="5"/>
        </w:rPr>
        <w:t> </w:t>
      </w:r>
      <w:r>
        <w:rPr/>
        <w:t>los</w:t>
      </w:r>
      <w:r>
        <w:rPr>
          <w:spacing w:val="5"/>
        </w:rPr>
        <w:t> </w:t>
      </w:r>
      <w:r>
        <w:rPr/>
        <w:t>tiempos</w:t>
      </w:r>
      <w:r>
        <w:rPr>
          <w:spacing w:val="4"/>
        </w:rPr>
        <w:t> </w:t>
      </w:r>
      <w:r>
        <w:rPr/>
        <w:t>de</w:t>
      </w:r>
      <w:r>
        <w:rPr>
          <w:spacing w:val="5"/>
        </w:rPr>
        <w:t> </w:t>
      </w:r>
      <w:r>
        <w:rPr/>
        <w:t>traslado</w:t>
      </w:r>
      <w:r>
        <w:rPr>
          <w:spacing w:val="5"/>
        </w:rPr>
        <w:t> </w:t>
      </w:r>
      <w:r>
        <w:rPr/>
        <w:t>hasta</w:t>
      </w:r>
      <w:r>
        <w:rPr>
          <w:spacing w:val="5"/>
        </w:rPr>
        <w:t> </w:t>
      </w:r>
      <w:r>
        <w:rPr/>
        <w:t>el</w:t>
      </w:r>
      <w:r>
        <w:rPr>
          <w:spacing w:val="4"/>
        </w:rPr>
        <w:t> </w:t>
      </w:r>
      <w:r>
        <w:rPr/>
        <w:t>aeropuerto</w:t>
      </w:r>
      <w:r>
        <w:rPr>
          <w:spacing w:val="5"/>
        </w:rPr>
        <w:t> </w:t>
      </w:r>
      <w:r>
        <w:rPr/>
        <w:t>para</w:t>
      </w:r>
      <w:r>
        <w:rPr>
          <w:spacing w:val="5"/>
        </w:rPr>
        <w:t> </w:t>
      </w:r>
      <w:r>
        <w:rPr/>
        <w:t>llegar</w:t>
      </w:r>
      <w:r>
        <w:rPr>
          <w:spacing w:val="5"/>
        </w:rPr>
        <w:t> </w:t>
      </w:r>
      <w:r>
        <w:rPr/>
        <w:t>a</w:t>
      </w:r>
      <w:r>
        <w:rPr>
          <w:spacing w:val="4"/>
        </w:rPr>
        <w:t> </w:t>
      </w:r>
      <w:r>
        <w:rPr/>
        <w:t>tiempo.</w:t>
      </w:r>
      <w:r>
        <w:rPr>
          <w:spacing w:val="5"/>
        </w:rPr>
        <w:t> </w:t>
      </w:r>
      <w:r>
        <w:rPr/>
        <w:t>Reservar</w:t>
      </w:r>
      <w:r>
        <w:rPr>
          <w:spacing w:val="5"/>
        </w:rPr>
        <w:t> </w:t>
      </w:r>
      <w:r>
        <w:rPr/>
        <w:t>un</w:t>
      </w:r>
      <w:r>
        <w:rPr>
          <w:spacing w:val="5"/>
        </w:rPr>
        <w:t> </w:t>
      </w:r>
      <w:r>
        <w:rPr/>
        <w:t>vuelo</w:t>
      </w:r>
      <w:r>
        <w:rPr>
          <w:spacing w:val="4"/>
        </w:rPr>
        <w:t> </w:t>
      </w:r>
      <w:r>
        <w:rPr/>
        <w:t>lo</w:t>
      </w:r>
      <w:r>
        <w:rPr>
          <w:spacing w:val="5"/>
        </w:rPr>
        <w:t> </w:t>
      </w:r>
      <w:r>
        <w:rPr/>
        <w:t>más</w:t>
      </w:r>
      <w:r>
        <w:rPr>
          <w:spacing w:val="5"/>
        </w:rPr>
        <w:t> </w:t>
      </w:r>
      <w:r>
        <w:rPr/>
        <w:t>tarde</w:t>
      </w:r>
      <w:r>
        <w:rPr>
          <w:spacing w:val="5"/>
        </w:rPr>
        <w:t> </w:t>
      </w:r>
      <w:r>
        <w:rPr>
          <w:spacing w:val="-2"/>
        </w:rPr>
        <w:t>posible.</w:t>
      </w:r>
    </w:p>
    <w:p>
      <w:pPr>
        <w:pStyle w:val="BodyText"/>
        <w:spacing w:before="10" w:line="249" w:lineRule="auto"/>
        <w:ind w:left="359" w:right="358"/>
        <w:jc w:val="both"/>
      </w:pPr>
      <w:r>
        <w:rPr>
          <w:color w:val="D61016"/>
        </w:rPr>
        <w:t>**</w:t>
      </w:r>
      <w:r>
        <w:rPr/>
        <w:t>Nota:</w:t>
      </w:r>
      <w:r>
        <w:rPr>
          <w:spacing w:val="9"/>
        </w:rPr>
        <w:t> </w:t>
      </w:r>
      <w:r>
        <w:rPr/>
        <w:t>Los</w:t>
      </w:r>
      <w:r>
        <w:rPr>
          <w:spacing w:val="11"/>
        </w:rPr>
        <w:t> </w:t>
      </w:r>
      <w:r>
        <w:rPr/>
        <w:t>horarios</w:t>
      </w:r>
      <w:r>
        <w:rPr>
          <w:spacing w:val="11"/>
        </w:rPr>
        <w:t> </w:t>
      </w:r>
      <w:r>
        <w:rPr/>
        <w:t>de</w:t>
      </w:r>
      <w:r>
        <w:rPr>
          <w:spacing w:val="11"/>
        </w:rPr>
        <w:t> </w:t>
      </w:r>
      <w:r>
        <w:rPr/>
        <w:t>los</w:t>
      </w:r>
      <w:r>
        <w:rPr>
          <w:spacing w:val="11"/>
        </w:rPr>
        <w:t> </w:t>
      </w:r>
      <w:r>
        <w:rPr/>
        <w:t>traslados</w:t>
      </w:r>
      <w:r>
        <w:rPr>
          <w:spacing w:val="11"/>
        </w:rPr>
        <w:t> </w:t>
      </w:r>
      <w:r>
        <w:rPr/>
        <w:t>y</w:t>
      </w:r>
      <w:r>
        <w:rPr>
          <w:spacing w:val="11"/>
        </w:rPr>
        <w:t> </w:t>
      </w:r>
      <w:r>
        <w:rPr/>
        <w:t>paseos</w:t>
      </w:r>
      <w:r>
        <w:rPr>
          <w:spacing w:val="11"/>
        </w:rPr>
        <w:t> </w:t>
      </w:r>
      <w:r>
        <w:rPr/>
        <w:t>serán</w:t>
      </w:r>
      <w:r>
        <w:rPr>
          <w:spacing w:val="11"/>
        </w:rPr>
        <w:t> </w:t>
      </w:r>
      <w:r>
        <w:rPr/>
        <w:t>coordinados</w:t>
      </w:r>
      <w:r>
        <w:rPr>
          <w:spacing w:val="11"/>
        </w:rPr>
        <w:t> </w:t>
      </w:r>
      <w:r>
        <w:rPr/>
        <w:t>directamente</w:t>
      </w:r>
      <w:r>
        <w:rPr>
          <w:spacing w:val="11"/>
        </w:rPr>
        <w:t> </w:t>
      </w:r>
      <w:r>
        <w:rPr/>
        <w:t>por</w:t>
      </w:r>
      <w:r>
        <w:rPr>
          <w:spacing w:val="11"/>
        </w:rPr>
        <w:t> </w:t>
      </w:r>
      <w:r>
        <w:rPr/>
        <w:t>el</w:t>
      </w:r>
      <w:r>
        <w:rPr>
          <w:spacing w:val="11"/>
        </w:rPr>
        <w:t> </w:t>
      </w:r>
      <w:r>
        <w:rPr/>
        <w:t>operador</w:t>
      </w:r>
      <w:r>
        <w:rPr>
          <w:spacing w:val="11"/>
        </w:rPr>
        <w:t> </w:t>
      </w:r>
      <w:r>
        <w:rPr/>
        <w:t>local.</w:t>
      </w:r>
      <w:r>
        <w:rPr>
          <w:spacing w:val="11"/>
        </w:rPr>
        <w:t> </w:t>
      </w:r>
      <w:r>
        <w:rPr/>
        <w:t>El</w:t>
      </w:r>
      <w:r>
        <w:rPr>
          <w:spacing w:val="11"/>
        </w:rPr>
        <w:t> </w:t>
      </w:r>
      <w:r>
        <w:rPr/>
        <w:t>itinerario</w:t>
      </w:r>
      <w:r>
        <w:rPr>
          <w:spacing w:val="11"/>
        </w:rPr>
        <w:t> </w:t>
      </w:r>
      <w:r>
        <w:rPr/>
        <w:t>puede</w:t>
      </w:r>
      <w:r>
        <w:rPr>
          <w:spacing w:val="11"/>
        </w:rPr>
        <w:t> </w:t>
      </w:r>
      <w:r>
        <w:rPr/>
        <w:t>estar</w:t>
      </w:r>
      <w:r>
        <w:rPr>
          <w:spacing w:val="11"/>
        </w:rPr>
        <w:t> </w:t>
      </w:r>
      <w:r>
        <w:rPr/>
        <w:t>sujeto a cambios debido a las condiciones climáticas u otros factores que el operador turístico o el recepcionista local consideren relevantes. Límite de equipaje: 1 maleta de 30 kg</w:t>
      </w:r>
      <w:r>
        <w:rPr>
          <w:spacing w:val="40"/>
        </w:rPr>
        <w:t> </w:t>
      </w:r>
      <w:r>
        <w:rPr/>
        <w:t>como máximo por persona.</w:t>
      </w:r>
    </w:p>
    <w:p>
      <w:pPr>
        <w:pStyle w:val="Heading1"/>
        <w:tabs>
          <w:tab w:leader="none" w:pos="4021" w:val="left"/>
        </w:tabs>
        <w:spacing w:before="210"/>
        <w:ind w:left="379"/>
        <w:rPr>
          <w:position w:val="-3"/>
        </w:rPr>
      </w:pPr>
      <w:r>
        <w:rPr>
          <w:position w:val="-3"/>
        </w:rPr>
        <w:drawing>
          <wp:anchor allowOverlap="1" behindDoc="1" distB="0" distL="0" distR="0" distT="0" layoutInCell="1" locked="0" relativeHeight="487427072" simplePos="0">
            <wp:simplePos x="0" y="0"/>
            <wp:positionH relativeFrom="page">
              <wp:posOffset>2436495</wp:posOffset>
            </wp:positionH>
            <wp:positionV relativeFrom="paragraph">
              <wp:posOffset>178602</wp:posOffset>
            </wp:positionV>
            <wp:extent cx="218706" cy="21689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7"/>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position w:val="-3"/>
        </w:rPr>
        <w:tab/>
      </w:r>
      <w:r>
        <w:rPr>
          <w:color w:val="039ED9"/>
          <w:spacing w:val="47"/>
          <w:position w:val="-3"/>
        </w:rPr>
        <w:drawing>
          <wp:inline distB="0" distL="0" distR="0" distT="0">
            <wp:extent cx="222415"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76" w:line="240" w:lineRule="auto"/>
        <w:ind w:hanging="360" w:left="719" w:right="0"/>
        <w:jc w:val="left"/>
        <w:rPr>
          <w:sz w:val="20"/>
        </w:rPr>
      </w:pPr>
      <w:r>
        <w:rPr>
          <w:sz w:val="20"/>
        </w:rPr>
        <w:t>Traslado</w:t>
      </w:r>
      <w:r>
        <w:rPr>
          <w:spacing w:val="9"/>
          <w:sz w:val="20"/>
        </w:rPr>
        <w:t> </w:t>
      </w:r>
      <w:r>
        <w:rPr>
          <w:sz w:val="20"/>
        </w:rPr>
        <w:t>aeropuerto</w:t>
      </w:r>
      <w:r>
        <w:rPr>
          <w:spacing w:val="71"/>
          <w:sz w:val="20"/>
        </w:rPr>
        <w:t> </w:t>
      </w:r>
      <w:r>
        <w:rPr>
          <w:sz w:val="20"/>
        </w:rPr>
        <w:t>-</w:t>
      </w:r>
      <w:r>
        <w:rPr>
          <w:spacing w:val="10"/>
          <w:sz w:val="20"/>
        </w:rPr>
        <w:t> </w:t>
      </w:r>
      <w:r>
        <w:rPr>
          <w:sz w:val="20"/>
        </w:rPr>
        <w:t>aeropuerto</w:t>
      </w:r>
      <w:r>
        <w:rPr>
          <w:spacing w:val="9"/>
          <w:sz w:val="20"/>
        </w:rPr>
        <w:t> </w:t>
      </w:r>
      <w:r>
        <w:rPr>
          <w:sz w:val="20"/>
        </w:rPr>
        <w:t>en</w:t>
      </w:r>
      <w:r>
        <w:rPr>
          <w:spacing w:val="10"/>
          <w:sz w:val="20"/>
        </w:rPr>
        <w:t> </w:t>
      </w:r>
      <w:r>
        <w:rPr>
          <w:sz w:val="20"/>
        </w:rPr>
        <w:t>servicio</w:t>
      </w:r>
      <w:r>
        <w:rPr>
          <w:spacing w:val="10"/>
          <w:sz w:val="20"/>
        </w:rPr>
        <w:t> </w:t>
      </w:r>
      <w:r>
        <w:rPr>
          <w:sz w:val="20"/>
        </w:rPr>
        <w:t>regular</w:t>
      </w:r>
      <w:r>
        <w:rPr>
          <w:spacing w:val="10"/>
          <w:sz w:val="20"/>
        </w:rPr>
        <w:t> </w:t>
      </w:r>
      <w:r>
        <w:rPr>
          <w:sz w:val="20"/>
        </w:rPr>
        <w:t>en</w:t>
      </w:r>
      <w:r>
        <w:rPr>
          <w:spacing w:val="9"/>
          <w:sz w:val="20"/>
        </w:rPr>
        <w:t> </w:t>
      </w:r>
      <w:r>
        <w:rPr>
          <w:sz w:val="20"/>
        </w:rPr>
        <w:t>horario</w:t>
      </w:r>
      <w:r>
        <w:rPr>
          <w:spacing w:val="10"/>
          <w:sz w:val="20"/>
        </w:rPr>
        <w:t> </w:t>
      </w:r>
      <w:r>
        <w:rPr>
          <w:spacing w:val="-2"/>
          <w:sz w:val="20"/>
        </w:rPr>
        <w:t>diurno.</w:t>
      </w:r>
    </w:p>
    <w:p>
      <w:pPr>
        <w:pStyle w:val="ListParagraph"/>
        <w:numPr>
          <w:ilvl w:val="0"/>
          <w:numId w:val="1"/>
        </w:numPr>
        <w:tabs>
          <w:tab w:leader="none" w:pos="719" w:val="left"/>
        </w:tabs>
        <w:spacing w:after="0" w:before="30" w:line="240" w:lineRule="auto"/>
        <w:ind w:hanging="360" w:left="719" w:right="0"/>
        <w:jc w:val="left"/>
        <w:rPr>
          <w:sz w:val="20"/>
        </w:rPr>
      </w:pPr>
      <w:r>
        <w:rPr>
          <w:sz w:val="20"/>
        </w:rPr>
        <w:t>Traslado</w:t>
      </w:r>
      <w:r>
        <w:rPr>
          <w:spacing w:val="3"/>
          <w:sz w:val="20"/>
        </w:rPr>
        <w:t> </w:t>
      </w:r>
      <w:r>
        <w:rPr>
          <w:sz w:val="20"/>
        </w:rPr>
        <w:t>São</w:t>
      </w:r>
      <w:r>
        <w:rPr>
          <w:spacing w:val="4"/>
          <w:sz w:val="20"/>
        </w:rPr>
        <w:t> </w:t>
      </w:r>
      <w:r>
        <w:rPr>
          <w:sz w:val="20"/>
        </w:rPr>
        <w:t>Luis</w:t>
      </w:r>
      <w:r>
        <w:rPr>
          <w:spacing w:val="3"/>
          <w:sz w:val="20"/>
        </w:rPr>
        <w:t> </w:t>
      </w:r>
      <w:r>
        <w:rPr>
          <w:sz w:val="20"/>
        </w:rPr>
        <w:t>do</w:t>
      </w:r>
      <w:r>
        <w:rPr>
          <w:spacing w:val="4"/>
          <w:sz w:val="20"/>
        </w:rPr>
        <w:t> </w:t>
      </w:r>
      <w:r>
        <w:rPr>
          <w:sz w:val="20"/>
        </w:rPr>
        <w:t>Maranhão</w:t>
      </w:r>
      <w:r>
        <w:rPr>
          <w:spacing w:val="58"/>
          <w:sz w:val="20"/>
        </w:rPr>
        <w:t> </w:t>
      </w:r>
      <w:r>
        <w:rPr>
          <w:sz w:val="20"/>
        </w:rPr>
        <w:t>a</w:t>
      </w:r>
      <w:r>
        <w:rPr>
          <w:spacing w:val="59"/>
          <w:sz w:val="20"/>
        </w:rPr>
        <w:t> </w:t>
      </w:r>
      <w:r>
        <w:rPr>
          <w:sz w:val="20"/>
        </w:rPr>
        <w:t>Barreirinhas</w:t>
      </w:r>
      <w:r>
        <w:rPr>
          <w:spacing w:val="58"/>
          <w:sz w:val="20"/>
        </w:rPr>
        <w:t> </w:t>
      </w:r>
      <w:r>
        <w:rPr>
          <w:sz w:val="20"/>
        </w:rPr>
        <w:t>en</w:t>
      </w:r>
      <w:r>
        <w:rPr>
          <w:spacing w:val="4"/>
          <w:sz w:val="20"/>
        </w:rPr>
        <w:t> </w:t>
      </w:r>
      <w:r>
        <w:rPr>
          <w:sz w:val="20"/>
        </w:rPr>
        <w:t>servicio</w:t>
      </w:r>
      <w:r>
        <w:rPr>
          <w:spacing w:val="4"/>
          <w:sz w:val="20"/>
        </w:rPr>
        <w:t> </w:t>
      </w:r>
      <w:r>
        <w:rPr>
          <w:spacing w:val="-2"/>
          <w:sz w:val="20"/>
        </w:rPr>
        <w:t>regular.</w:t>
      </w:r>
    </w:p>
    <w:p>
      <w:pPr>
        <w:pStyle w:val="ListParagraph"/>
        <w:numPr>
          <w:ilvl w:val="0"/>
          <w:numId w:val="1"/>
        </w:numPr>
        <w:tabs>
          <w:tab w:leader="none" w:pos="719" w:val="left"/>
        </w:tabs>
        <w:spacing w:after="0" w:before="31" w:line="240" w:lineRule="auto"/>
        <w:ind w:hanging="360" w:left="719" w:right="0"/>
        <w:jc w:val="left"/>
        <w:rPr>
          <w:sz w:val="20"/>
        </w:rPr>
      </w:pPr>
      <w:r>
        <w:rPr>
          <w:sz w:val="20"/>
        </w:rPr>
        <w:t>01</w:t>
      </w:r>
      <w:r>
        <w:rPr>
          <w:spacing w:val="-4"/>
          <w:sz w:val="20"/>
        </w:rPr>
        <w:t> </w:t>
      </w:r>
      <w:r>
        <w:rPr>
          <w:sz w:val="20"/>
        </w:rPr>
        <w:t>noche</w:t>
      </w:r>
      <w:r>
        <w:rPr>
          <w:spacing w:val="-4"/>
          <w:sz w:val="20"/>
        </w:rPr>
        <w:t> </w:t>
      </w:r>
      <w:r>
        <w:rPr>
          <w:sz w:val="20"/>
        </w:rPr>
        <w:t>en</w:t>
      </w:r>
      <w:r>
        <w:rPr>
          <w:spacing w:val="-4"/>
          <w:sz w:val="20"/>
        </w:rPr>
        <w:t> </w:t>
      </w:r>
      <w:r>
        <w:rPr>
          <w:sz w:val="20"/>
        </w:rPr>
        <w:t>São</w:t>
      </w:r>
      <w:r>
        <w:rPr>
          <w:spacing w:val="-4"/>
          <w:sz w:val="20"/>
        </w:rPr>
        <w:t> </w:t>
      </w:r>
      <w:r>
        <w:rPr>
          <w:sz w:val="20"/>
        </w:rPr>
        <w:t>Luis</w:t>
      </w:r>
      <w:r>
        <w:rPr>
          <w:spacing w:val="-4"/>
          <w:sz w:val="20"/>
        </w:rPr>
        <w:t> </w:t>
      </w:r>
      <w:r>
        <w:rPr>
          <w:sz w:val="20"/>
        </w:rPr>
        <w:t>con</w:t>
      </w:r>
      <w:r>
        <w:rPr>
          <w:spacing w:val="-4"/>
          <w:sz w:val="20"/>
        </w:rPr>
        <w:t> </w:t>
      </w:r>
      <w:r>
        <w:rPr>
          <w:spacing w:val="-2"/>
          <w:sz w:val="20"/>
        </w:rPr>
        <w:t>desayunos.</w:t>
      </w:r>
    </w:p>
    <w:p>
      <w:pPr>
        <w:pStyle w:val="ListParagraph"/>
        <w:numPr>
          <w:ilvl w:val="0"/>
          <w:numId w:val="1"/>
        </w:numPr>
        <w:tabs>
          <w:tab w:leader="none" w:pos="719" w:val="left"/>
        </w:tabs>
        <w:spacing w:after="0" w:before="30" w:line="240" w:lineRule="auto"/>
        <w:ind w:hanging="360" w:left="719" w:right="0"/>
        <w:jc w:val="left"/>
        <w:rPr>
          <w:sz w:val="20"/>
        </w:rPr>
      </w:pPr>
      <w:r>
        <w:rPr>
          <w:sz w:val="20"/>
        </w:rPr>
        <w:t>01</w:t>
      </w:r>
      <w:r>
        <w:rPr>
          <w:spacing w:val="7"/>
          <w:sz w:val="20"/>
        </w:rPr>
        <w:t> </w:t>
      </w:r>
      <w:r>
        <w:rPr>
          <w:sz w:val="20"/>
        </w:rPr>
        <w:t>noche</w:t>
      </w:r>
      <w:r>
        <w:rPr>
          <w:spacing w:val="7"/>
          <w:sz w:val="20"/>
        </w:rPr>
        <w:t> </w:t>
      </w:r>
      <w:r>
        <w:rPr>
          <w:sz w:val="20"/>
        </w:rPr>
        <w:t>en</w:t>
      </w:r>
      <w:r>
        <w:rPr>
          <w:spacing w:val="7"/>
          <w:sz w:val="20"/>
        </w:rPr>
        <w:t> </w:t>
      </w:r>
      <w:r>
        <w:rPr>
          <w:sz w:val="20"/>
        </w:rPr>
        <w:t>Barreirinhas</w:t>
      </w:r>
      <w:r>
        <w:rPr>
          <w:spacing w:val="7"/>
          <w:sz w:val="20"/>
        </w:rPr>
        <w:t> </w:t>
      </w:r>
      <w:r>
        <w:rPr>
          <w:sz w:val="20"/>
        </w:rPr>
        <w:t>con</w:t>
      </w:r>
      <w:r>
        <w:rPr>
          <w:spacing w:val="8"/>
          <w:sz w:val="20"/>
        </w:rPr>
        <w:t> </w:t>
      </w:r>
      <w:r>
        <w:rPr>
          <w:spacing w:val="-2"/>
          <w:sz w:val="20"/>
        </w:rPr>
        <w:t>desayunos.</w:t>
      </w:r>
    </w:p>
    <w:p>
      <w:pPr>
        <w:pStyle w:val="ListParagraph"/>
        <w:numPr>
          <w:ilvl w:val="0"/>
          <w:numId w:val="1"/>
        </w:numPr>
        <w:tabs>
          <w:tab w:leader="none" w:pos="719" w:val="left"/>
        </w:tabs>
        <w:spacing w:after="0" w:before="30" w:line="240" w:lineRule="auto"/>
        <w:ind w:hanging="360" w:left="719" w:right="0"/>
        <w:jc w:val="left"/>
        <w:rPr>
          <w:sz w:val="20"/>
        </w:rPr>
      </w:pPr>
      <w:r>
        <w:rPr>
          <w:sz w:val="20"/>
        </w:rPr>
        <w:t>02</w:t>
      </w:r>
      <w:r>
        <w:rPr>
          <w:spacing w:val="-1"/>
          <w:sz w:val="20"/>
        </w:rPr>
        <w:t> </w:t>
      </w:r>
      <w:r>
        <w:rPr>
          <w:sz w:val="20"/>
        </w:rPr>
        <w:t>noches</w:t>
      </w:r>
      <w:r>
        <w:rPr>
          <w:spacing w:val="-1"/>
          <w:sz w:val="20"/>
        </w:rPr>
        <w:t> </w:t>
      </w:r>
      <w:r>
        <w:rPr>
          <w:sz w:val="20"/>
        </w:rPr>
        <w:t>en</w:t>
      </w:r>
      <w:r>
        <w:rPr>
          <w:spacing w:val="-1"/>
          <w:sz w:val="20"/>
        </w:rPr>
        <w:t> </w:t>
      </w:r>
      <w:r>
        <w:rPr>
          <w:sz w:val="20"/>
        </w:rPr>
        <w:t>Atins</w:t>
      </w:r>
      <w:r>
        <w:rPr>
          <w:spacing w:val="-1"/>
          <w:sz w:val="20"/>
        </w:rPr>
        <w:t> </w:t>
      </w:r>
      <w:r>
        <w:rPr>
          <w:sz w:val="20"/>
        </w:rPr>
        <w:t>con </w:t>
      </w:r>
      <w:r>
        <w:rPr>
          <w:spacing w:val="-2"/>
          <w:sz w:val="20"/>
        </w:rPr>
        <w:t>desayunos.</w:t>
      </w:r>
    </w:p>
    <w:p>
      <w:pPr>
        <w:pStyle w:val="ListParagraph"/>
        <w:numPr>
          <w:ilvl w:val="0"/>
          <w:numId w:val="1"/>
        </w:numPr>
        <w:tabs>
          <w:tab w:leader="none" w:pos="719" w:val="left"/>
        </w:tabs>
        <w:spacing w:after="0" w:before="30" w:line="240" w:lineRule="auto"/>
        <w:ind w:hanging="360" w:left="719" w:right="0"/>
        <w:jc w:val="left"/>
        <w:rPr>
          <w:sz w:val="20"/>
        </w:rPr>
      </w:pPr>
      <w:r>
        <w:rPr>
          <w:sz w:val="20"/>
        </w:rPr>
        <w:t>01</w:t>
      </w:r>
      <w:r>
        <w:rPr>
          <w:spacing w:val="5"/>
          <w:sz w:val="20"/>
        </w:rPr>
        <w:t> </w:t>
      </w:r>
      <w:r>
        <w:rPr>
          <w:sz w:val="20"/>
        </w:rPr>
        <w:t>noche</w:t>
      </w:r>
      <w:r>
        <w:rPr>
          <w:spacing w:val="6"/>
          <w:sz w:val="20"/>
        </w:rPr>
        <w:t> </w:t>
      </w:r>
      <w:r>
        <w:rPr>
          <w:sz w:val="20"/>
        </w:rPr>
        <w:t>en</w:t>
      </w:r>
      <w:r>
        <w:rPr>
          <w:spacing w:val="6"/>
          <w:sz w:val="20"/>
        </w:rPr>
        <w:t> </w:t>
      </w:r>
      <w:r>
        <w:rPr>
          <w:sz w:val="20"/>
        </w:rPr>
        <w:t>Parnaiba</w:t>
      </w:r>
      <w:r>
        <w:rPr>
          <w:spacing w:val="6"/>
          <w:sz w:val="20"/>
        </w:rPr>
        <w:t> </w:t>
      </w:r>
      <w:r>
        <w:rPr>
          <w:sz w:val="20"/>
        </w:rPr>
        <w:t>con</w:t>
      </w:r>
      <w:r>
        <w:rPr>
          <w:spacing w:val="5"/>
          <w:sz w:val="20"/>
        </w:rPr>
        <w:t> </w:t>
      </w:r>
      <w:r>
        <w:rPr>
          <w:spacing w:val="-2"/>
          <w:sz w:val="20"/>
        </w:rPr>
        <w:t>desayunos.</w:t>
      </w:r>
    </w:p>
    <w:p>
      <w:pPr>
        <w:pStyle w:val="ListParagraph"/>
        <w:numPr>
          <w:ilvl w:val="0"/>
          <w:numId w:val="1"/>
        </w:numPr>
        <w:tabs>
          <w:tab w:leader="none" w:pos="719" w:val="left"/>
        </w:tabs>
        <w:spacing w:after="0" w:before="30" w:line="240" w:lineRule="auto"/>
        <w:ind w:hanging="360" w:left="719" w:right="0"/>
        <w:jc w:val="left"/>
        <w:rPr>
          <w:sz w:val="20"/>
        </w:rPr>
      </w:pPr>
      <w:r>
        <w:rPr>
          <w:sz w:val="20"/>
        </w:rPr>
        <w:t>02</w:t>
      </w:r>
      <w:r>
        <w:rPr>
          <w:spacing w:val="1"/>
          <w:sz w:val="20"/>
        </w:rPr>
        <w:t> </w:t>
      </w:r>
      <w:r>
        <w:rPr>
          <w:sz w:val="20"/>
        </w:rPr>
        <w:t>noches</w:t>
      </w:r>
      <w:r>
        <w:rPr>
          <w:spacing w:val="1"/>
          <w:sz w:val="20"/>
        </w:rPr>
        <w:t> </w:t>
      </w:r>
      <w:r>
        <w:rPr>
          <w:sz w:val="20"/>
        </w:rPr>
        <w:t>en</w:t>
      </w:r>
      <w:r>
        <w:rPr>
          <w:spacing w:val="1"/>
          <w:sz w:val="20"/>
        </w:rPr>
        <w:t> </w:t>
      </w:r>
      <w:r>
        <w:rPr>
          <w:sz w:val="20"/>
        </w:rPr>
        <w:t>Jericoacoara</w:t>
      </w:r>
      <w:r>
        <w:rPr>
          <w:spacing w:val="1"/>
          <w:sz w:val="20"/>
        </w:rPr>
        <w:t> </w:t>
      </w:r>
      <w:r>
        <w:rPr>
          <w:sz w:val="20"/>
        </w:rPr>
        <w:t>con</w:t>
      </w:r>
      <w:r>
        <w:rPr>
          <w:spacing w:val="2"/>
          <w:sz w:val="20"/>
        </w:rPr>
        <w:t> </w:t>
      </w:r>
      <w:r>
        <w:rPr>
          <w:spacing w:val="-2"/>
          <w:sz w:val="20"/>
        </w:rPr>
        <w:t>desayunos.</w:t>
      </w:r>
    </w:p>
    <w:p>
      <w:pPr>
        <w:pStyle w:val="ListParagraph"/>
        <w:numPr>
          <w:ilvl w:val="0"/>
          <w:numId w:val="1"/>
        </w:numPr>
        <w:tabs>
          <w:tab w:leader="none" w:pos="719" w:val="left"/>
        </w:tabs>
        <w:spacing w:after="0" w:before="30" w:line="240" w:lineRule="auto"/>
        <w:ind w:hanging="360" w:left="719" w:right="0"/>
        <w:jc w:val="left"/>
        <w:rPr>
          <w:sz w:val="20"/>
        </w:rPr>
      </w:pPr>
      <w:r>
        <w:rPr>
          <w:sz w:val="20"/>
        </w:rPr>
        <w:t>Paseo</w:t>
      </w:r>
      <w:r>
        <w:rPr>
          <w:spacing w:val="-2"/>
          <w:sz w:val="20"/>
        </w:rPr>
        <w:t> </w:t>
      </w:r>
      <w:r>
        <w:rPr>
          <w:sz w:val="20"/>
        </w:rPr>
        <w:t>en</w:t>
      </w:r>
      <w:r>
        <w:rPr>
          <w:spacing w:val="-2"/>
          <w:sz w:val="20"/>
        </w:rPr>
        <w:t> </w:t>
      </w:r>
      <w:r>
        <w:rPr>
          <w:sz w:val="20"/>
        </w:rPr>
        <w:t>vehiculo</w:t>
      </w:r>
      <w:r>
        <w:rPr>
          <w:spacing w:val="-2"/>
          <w:sz w:val="20"/>
        </w:rPr>
        <w:t> </w:t>
      </w:r>
      <w:r>
        <w:rPr>
          <w:sz w:val="20"/>
        </w:rPr>
        <w:t>4x4</w:t>
      </w:r>
      <w:r>
        <w:rPr>
          <w:spacing w:val="-2"/>
          <w:sz w:val="20"/>
        </w:rPr>
        <w:t> </w:t>
      </w:r>
      <w:r>
        <w:rPr>
          <w:sz w:val="20"/>
        </w:rPr>
        <w:t>hasta</w:t>
      </w:r>
      <w:r>
        <w:rPr>
          <w:spacing w:val="-2"/>
          <w:sz w:val="20"/>
        </w:rPr>
        <w:t> </w:t>
      </w:r>
      <w:r>
        <w:rPr>
          <w:sz w:val="20"/>
        </w:rPr>
        <w:t>los</w:t>
      </w:r>
      <w:r>
        <w:rPr>
          <w:spacing w:val="-2"/>
          <w:sz w:val="20"/>
        </w:rPr>
        <w:t> </w:t>
      </w:r>
      <w:r>
        <w:rPr>
          <w:sz w:val="20"/>
        </w:rPr>
        <w:t>Grandes</w:t>
      </w:r>
      <w:r>
        <w:rPr>
          <w:spacing w:val="-1"/>
          <w:sz w:val="20"/>
        </w:rPr>
        <w:t> </w:t>
      </w:r>
      <w:r>
        <w:rPr>
          <w:sz w:val="20"/>
        </w:rPr>
        <w:t>Lençóis</w:t>
      </w:r>
      <w:r>
        <w:rPr>
          <w:spacing w:val="-2"/>
          <w:sz w:val="20"/>
        </w:rPr>
        <w:t> </w:t>
      </w:r>
      <w:r>
        <w:rPr>
          <w:sz w:val="20"/>
        </w:rPr>
        <w:t>-</w:t>
      </w:r>
      <w:r>
        <w:rPr>
          <w:spacing w:val="-2"/>
          <w:sz w:val="20"/>
        </w:rPr>
        <w:t> </w:t>
      </w:r>
      <w:r>
        <w:rPr>
          <w:sz w:val="20"/>
        </w:rPr>
        <w:t>Lagoa</w:t>
      </w:r>
      <w:r>
        <w:rPr>
          <w:spacing w:val="-2"/>
          <w:sz w:val="20"/>
        </w:rPr>
        <w:t> </w:t>
      </w:r>
      <w:r>
        <w:rPr>
          <w:sz w:val="20"/>
        </w:rPr>
        <w:t>Bonito</w:t>
      </w:r>
      <w:r>
        <w:rPr>
          <w:spacing w:val="-2"/>
          <w:sz w:val="20"/>
        </w:rPr>
        <w:t> </w:t>
      </w:r>
      <w:r>
        <w:rPr>
          <w:sz w:val="20"/>
        </w:rPr>
        <w:t>(puesta</w:t>
      </w:r>
      <w:r>
        <w:rPr>
          <w:spacing w:val="-2"/>
          <w:sz w:val="20"/>
        </w:rPr>
        <w:t> </w:t>
      </w:r>
      <w:r>
        <w:rPr>
          <w:sz w:val="20"/>
        </w:rPr>
        <w:t>del</w:t>
      </w:r>
      <w:r>
        <w:rPr>
          <w:spacing w:val="-1"/>
          <w:sz w:val="20"/>
        </w:rPr>
        <w:t> </w:t>
      </w:r>
      <w:r>
        <w:rPr>
          <w:sz w:val="20"/>
        </w:rPr>
        <w:t>sol)</w:t>
      </w:r>
      <w:r>
        <w:rPr>
          <w:spacing w:val="47"/>
          <w:sz w:val="20"/>
        </w:rPr>
        <w:t> </w:t>
      </w:r>
      <w:r>
        <w:rPr>
          <w:sz w:val="20"/>
        </w:rPr>
        <w:t>en</w:t>
      </w:r>
      <w:r>
        <w:rPr>
          <w:spacing w:val="-2"/>
          <w:sz w:val="20"/>
        </w:rPr>
        <w:t> </w:t>
      </w:r>
      <w:r>
        <w:rPr>
          <w:sz w:val="20"/>
        </w:rPr>
        <w:t>servico</w:t>
      </w:r>
      <w:r>
        <w:rPr>
          <w:spacing w:val="-2"/>
          <w:sz w:val="20"/>
        </w:rPr>
        <w:t> regular.</w:t>
      </w:r>
    </w:p>
    <w:p>
      <w:pPr>
        <w:pStyle w:val="ListParagraph"/>
        <w:numPr>
          <w:ilvl w:val="0"/>
          <w:numId w:val="1"/>
        </w:numPr>
        <w:tabs>
          <w:tab w:leader="none" w:pos="719" w:val="left"/>
        </w:tabs>
        <w:spacing w:after="0" w:before="30" w:line="240" w:lineRule="auto"/>
        <w:ind w:hanging="360" w:left="719" w:right="0"/>
        <w:jc w:val="left"/>
        <w:rPr>
          <w:sz w:val="20"/>
        </w:rPr>
      </w:pPr>
      <w:r>
        <w:rPr>
          <w:sz w:val="20"/>
        </w:rPr>
        <w:t>Paseo de</w:t>
      </w:r>
      <w:r>
        <w:rPr>
          <w:spacing w:val="1"/>
          <w:sz w:val="20"/>
        </w:rPr>
        <w:t> </w:t>
      </w:r>
      <w:r>
        <w:rPr>
          <w:sz w:val="20"/>
        </w:rPr>
        <w:t>Lancha por</w:t>
      </w:r>
      <w:r>
        <w:rPr>
          <w:spacing w:val="1"/>
          <w:sz w:val="20"/>
        </w:rPr>
        <w:t> </w:t>
      </w:r>
      <w:r>
        <w:rPr>
          <w:sz w:val="20"/>
        </w:rPr>
        <w:t>el Rio</w:t>
      </w:r>
      <w:r>
        <w:rPr>
          <w:spacing w:val="1"/>
          <w:sz w:val="20"/>
        </w:rPr>
        <w:t> </w:t>
      </w:r>
      <w:r>
        <w:rPr>
          <w:sz w:val="20"/>
        </w:rPr>
        <w:t>Preguiças</w:t>
      </w:r>
      <w:r>
        <w:rPr>
          <w:spacing w:val="1"/>
          <w:sz w:val="20"/>
        </w:rPr>
        <w:t> </w:t>
      </w:r>
      <w:r>
        <w:rPr>
          <w:sz w:val="20"/>
        </w:rPr>
        <w:t>con visita</w:t>
      </w:r>
      <w:r>
        <w:rPr>
          <w:spacing w:val="1"/>
          <w:sz w:val="20"/>
        </w:rPr>
        <w:t> </w:t>
      </w:r>
      <w:r>
        <w:rPr>
          <w:sz w:val="20"/>
        </w:rPr>
        <w:t>a povoados</w:t>
      </w:r>
      <w:r>
        <w:rPr>
          <w:spacing w:val="1"/>
          <w:sz w:val="20"/>
        </w:rPr>
        <w:t> </w:t>
      </w:r>
      <w:r>
        <w:rPr>
          <w:sz w:val="20"/>
        </w:rPr>
        <w:t>de</w:t>
      </w:r>
      <w:r>
        <w:rPr>
          <w:spacing w:val="1"/>
          <w:sz w:val="20"/>
        </w:rPr>
        <w:t> </w:t>
      </w:r>
      <w:r>
        <w:rPr>
          <w:sz w:val="20"/>
        </w:rPr>
        <w:t>Vassouras, Mandacarú,</w:t>
      </w:r>
      <w:r>
        <w:rPr>
          <w:spacing w:val="1"/>
          <w:sz w:val="20"/>
        </w:rPr>
        <w:t> </w:t>
      </w:r>
      <w:r>
        <w:rPr>
          <w:sz w:val="20"/>
        </w:rPr>
        <w:t>Caburé y</w:t>
      </w:r>
      <w:r>
        <w:rPr>
          <w:spacing w:val="1"/>
          <w:sz w:val="20"/>
        </w:rPr>
        <w:t> </w:t>
      </w:r>
      <w:r>
        <w:rPr>
          <w:sz w:val="20"/>
        </w:rPr>
        <w:t>Atins</w:t>
      </w:r>
      <w:r>
        <w:rPr>
          <w:spacing w:val="52"/>
          <w:sz w:val="20"/>
        </w:rPr>
        <w:t> </w:t>
      </w:r>
      <w:r>
        <w:rPr>
          <w:sz w:val="20"/>
        </w:rPr>
        <w:t>en</w:t>
      </w:r>
      <w:r>
        <w:rPr>
          <w:spacing w:val="1"/>
          <w:sz w:val="20"/>
        </w:rPr>
        <w:t> </w:t>
      </w:r>
      <w:r>
        <w:rPr>
          <w:sz w:val="20"/>
        </w:rPr>
        <w:t>servicio </w:t>
      </w:r>
      <w:r>
        <w:rPr>
          <w:spacing w:val="-2"/>
          <w:sz w:val="20"/>
        </w:rPr>
        <w:t>regular.</w:t>
      </w:r>
    </w:p>
    <w:p>
      <w:pPr>
        <w:pStyle w:val="ListParagraph"/>
        <w:numPr>
          <w:ilvl w:val="0"/>
          <w:numId w:val="1"/>
        </w:numPr>
        <w:tabs>
          <w:tab w:leader="none" w:pos="719" w:val="left"/>
        </w:tabs>
        <w:spacing w:after="0" w:before="30" w:line="240" w:lineRule="auto"/>
        <w:ind w:hanging="360" w:left="719" w:right="0"/>
        <w:jc w:val="left"/>
        <w:rPr>
          <w:sz w:val="20"/>
        </w:rPr>
      </w:pPr>
      <w:r>
        <w:rPr>
          <w:sz w:val="20"/>
        </w:rPr>
        <w:t>Tour</w:t>
      </w:r>
      <w:r>
        <w:rPr>
          <w:spacing w:val="-1"/>
          <w:sz w:val="20"/>
        </w:rPr>
        <w:t> </w:t>
      </w:r>
      <w:r>
        <w:rPr>
          <w:sz w:val="20"/>
        </w:rPr>
        <w:t>4x4 al Canto</w:t>
      </w:r>
      <w:r>
        <w:rPr>
          <w:spacing w:val="-1"/>
          <w:sz w:val="20"/>
        </w:rPr>
        <w:t> </w:t>
      </w:r>
      <w:r>
        <w:rPr>
          <w:sz w:val="20"/>
        </w:rPr>
        <w:t>do Atins en servicio</w:t>
      </w:r>
      <w:r>
        <w:rPr>
          <w:spacing w:val="-1"/>
          <w:sz w:val="20"/>
        </w:rPr>
        <w:t> </w:t>
      </w:r>
      <w:r>
        <w:rPr>
          <w:spacing w:val="-2"/>
          <w:sz w:val="20"/>
        </w:rPr>
        <w:t>regular.</w:t>
      </w:r>
    </w:p>
    <w:p>
      <w:pPr>
        <w:pStyle w:val="ListParagraph"/>
        <w:numPr>
          <w:ilvl w:val="0"/>
          <w:numId w:val="1"/>
        </w:numPr>
        <w:tabs>
          <w:tab w:leader="none" w:pos="719" w:val="left"/>
        </w:tabs>
        <w:spacing w:after="0" w:before="30" w:line="240" w:lineRule="auto"/>
        <w:ind w:hanging="360" w:left="719" w:right="0"/>
        <w:jc w:val="left"/>
        <w:rPr>
          <w:sz w:val="20"/>
        </w:rPr>
      </w:pPr>
      <w:r>
        <w:rPr>
          <w:sz w:val="20"/>
        </w:rPr>
        <w:t>Traslado</w:t>
      </w:r>
      <w:r>
        <w:rPr>
          <w:spacing w:val="2"/>
          <w:sz w:val="20"/>
        </w:rPr>
        <w:t> </w:t>
      </w:r>
      <w:r>
        <w:rPr>
          <w:sz w:val="20"/>
        </w:rPr>
        <w:t>privado</w:t>
      </w:r>
      <w:r>
        <w:rPr>
          <w:spacing w:val="2"/>
          <w:sz w:val="20"/>
        </w:rPr>
        <w:t> </w:t>
      </w:r>
      <w:r>
        <w:rPr>
          <w:sz w:val="20"/>
        </w:rPr>
        <w:t>en</w:t>
      </w:r>
      <w:r>
        <w:rPr>
          <w:spacing w:val="2"/>
          <w:sz w:val="20"/>
        </w:rPr>
        <w:t> </w:t>
      </w:r>
      <w:r>
        <w:rPr>
          <w:sz w:val="20"/>
        </w:rPr>
        <w:t>lancha</w:t>
      </w:r>
      <w:r>
        <w:rPr>
          <w:spacing w:val="3"/>
          <w:sz w:val="20"/>
        </w:rPr>
        <w:t> </w:t>
      </w:r>
      <w:r>
        <w:rPr>
          <w:sz w:val="20"/>
        </w:rPr>
        <w:t>voadeira</w:t>
      </w:r>
      <w:r>
        <w:rPr>
          <w:spacing w:val="2"/>
          <w:sz w:val="20"/>
        </w:rPr>
        <w:t> </w:t>
      </w:r>
      <w:r>
        <w:rPr>
          <w:sz w:val="20"/>
        </w:rPr>
        <w:t>Atins</w:t>
      </w:r>
      <w:r>
        <w:rPr>
          <w:spacing w:val="2"/>
          <w:sz w:val="20"/>
        </w:rPr>
        <w:t> </w:t>
      </w:r>
      <w:r>
        <w:rPr>
          <w:sz w:val="20"/>
        </w:rPr>
        <w:t>-</w:t>
      </w:r>
      <w:r>
        <w:rPr>
          <w:spacing w:val="2"/>
          <w:sz w:val="20"/>
        </w:rPr>
        <w:t> </w:t>
      </w:r>
      <w:r>
        <w:rPr>
          <w:spacing w:val="-2"/>
          <w:sz w:val="20"/>
        </w:rPr>
        <w:t>Caburé.</w:t>
      </w:r>
    </w:p>
    <w:p>
      <w:pPr>
        <w:pStyle w:val="ListParagraph"/>
        <w:numPr>
          <w:ilvl w:val="0"/>
          <w:numId w:val="1"/>
        </w:numPr>
        <w:tabs>
          <w:tab w:leader="none" w:pos="719" w:val="left"/>
        </w:tabs>
        <w:spacing w:after="0" w:before="30" w:line="240" w:lineRule="auto"/>
        <w:ind w:hanging="360" w:left="719" w:right="0"/>
        <w:jc w:val="left"/>
        <w:rPr>
          <w:sz w:val="20"/>
        </w:rPr>
      </w:pPr>
      <w:r>
        <w:rPr>
          <w:sz w:val="20"/>
        </w:rPr>
        <w:t>Transporte</w:t>
      </w:r>
      <w:r>
        <w:rPr>
          <w:spacing w:val="1"/>
          <w:sz w:val="20"/>
        </w:rPr>
        <w:t> </w:t>
      </w:r>
      <w:r>
        <w:rPr>
          <w:sz w:val="20"/>
        </w:rPr>
        <w:t>4x4</w:t>
      </w:r>
      <w:r>
        <w:rPr>
          <w:spacing w:val="2"/>
          <w:sz w:val="20"/>
        </w:rPr>
        <w:t> </w:t>
      </w:r>
      <w:r>
        <w:rPr>
          <w:sz w:val="20"/>
        </w:rPr>
        <w:t>Caburé</w:t>
      </w:r>
      <w:r>
        <w:rPr>
          <w:spacing w:val="1"/>
          <w:sz w:val="20"/>
        </w:rPr>
        <w:t> </w:t>
      </w:r>
      <w:r>
        <w:rPr>
          <w:sz w:val="20"/>
        </w:rPr>
        <w:t>-</w:t>
      </w:r>
      <w:r>
        <w:rPr>
          <w:spacing w:val="2"/>
          <w:sz w:val="20"/>
        </w:rPr>
        <w:t> </w:t>
      </w:r>
      <w:r>
        <w:rPr>
          <w:sz w:val="20"/>
        </w:rPr>
        <w:t>Tutóia</w:t>
      </w:r>
      <w:r>
        <w:rPr>
          <w:spacing w:val="54"/>
          <w:sz w:val="20"/>
        </w:rPr>
        <w:t> </w:t>
      </w:r>
      <w:r>
        <w:rPr>
          <w:sz w:val="20"/>
        </w:rPr>
        <w:t>en</w:t>
      </w:r>
      <w:r>
        <w:rPr>
          <w:spacing w:val="2"/>
          <w:sz w:val="20"/>
        </w:rPr>
        <w:t> </w:t>
      </w:r>
      <w:r>
        <w:rPr>
          <w:sz w:val="20"/>
        </w:rPr>
        <w:t>servicio</w:t>
      </w:r>
      <w:r>
        <w:rPr>
          <w:spacing w:val="1"/>
          <w:sz w:val="20"/>
        </w:rPr>
        <w:t> </w:t>
      </w:r>
      <w:r>
        <w:rPr>
          <w:spacing w:val="-2"/>
          <w:sz w:val="20"/>
        </w:rPr>
        <w:t>regular.</w:t>
      </w:r>
    </w:p>
    <w:p>
      <w:pPr>
        <w:pStyle w:val="ListParagraph"/>
        <w:numPr>
          <w:ilvl w:val="0"/>
          <w:numId w:val="1"/>
        </w:numPr>
        <w:tabs>
          <w:tab w:leader="none" w:pos="719" w:val="left"/>
        </w:tabs>
        <w:spacing w:after="0" w:before="30" w:line="240" w:lineRule="auto"/>
        <w:ind w:hanging="360" w:left="719" w:right="0"/>
        <w:jc w:val="left"/>
        <w:rPr>
          <w:sz w:val="20"/>
        </w:rPr>
      </w:pPr>
      <w:r>
        <w:rPr>
          <w:sz w:val="20"/>
        </w:rPr>
        <w:t>Paseo</w:t>
      </w:r>
      <w:r>
        <w:rPr>
          <w:spacing w:val="-2"/>
          <w:sz w:val="20"/>
        </w:rPr>
        <w:t> </w:t>
      </w:r>
      <w:r>
        <w:rPr>
          <w:sz w:val="20"/>
        </w:rPr>
        <w:t>por</w:t>
      </w:r>
      <w:r>
        <w:rPr>
          <w:spacing w:val="-1"/>
          <w:sz w:val="20"/>
        </w:rPr>
        <w:t> </w:t>
      </w:r>
      <w:r>
        <w:rPr>
          <w:sz w:val="20"/>
        </w:rPr>
        <w:t>el</w:t>
      </w:r>
      <w:r>
        <w:rPr>
          <w:spacing w:val="-1"/>
          <w:sz w:val="20"/>
        </w:rPr>
        <w:t> </w:t>
      </w:r>
      <w:r>
        <w:rPr>
          <w:sz w:val="20"/>
        </w:rPr>
        <w:t>Delta:</w:t>
      </w:r>
      <w:r>
        <w:rPr>
          <w:spacing w:val="-1"/>
          <w:sz w:val="20"/>
        </w:rPr>
        <w:t> </w:t>
      </w:r>
      <w:r>
        <w:rPr>
          <w:sz w:val="20"/>
        </w:rPr>
        <w:t>Travesía</w:t>
      </w:r>
      <w:r>
        <w:rPr>
          <w:spacing w:val="-2"/>
          <w:sz w:val="20"/>
        </w:rPr>
        <w:t> </w:t>
      </w:r>
      <w:r>
        <w:rPr>
          <w:sz w:val="20"/>
        </w:rPr>
        <w:t>con</w:t>
      </w:r>
      <w:r>
        <w:rPr>
          <w:spacing w:val="-1"/>
          <w:sz w:val="20"/>
        </w:rPr>
        <w:t> </w:t>
      </w:r>
      <w:r>
        <w:rPr>
          <w:sz w:val="20"/>
        </w:rPr>
        <w:t>Revoada</w:t>
      </w:r>
      <w:r>
        <w:rPr>
          <w:spacing w:val="-1"/>
          <w:sz w:val="20"/>
        </w:rPr>
        <w:t> </w:t>
      </w:r>
      <w:r>
        <w:rPr>
          <w:sz w:val="20"/>
        </w:rPr>
        <w:t>de</w:t>
      </w:r>
      <w:r>
        <w:rPr>
          <w:spacing w:val="-1"/>
          <w:sz w:val="20"/>
        </w:rPr>
        <w:t> </w:t>
      </w:r>
      <w:r>
        <w:rPr>
          <w:sz w:val="20"/>
        </w:rPr>
        <w:t>los</w:t>
      </w:r>
      <w:r>
        <w:rPr>
          <w:spacing w:val="-1"/>
          <w:sz w:val="20"/>
        </w:rPr>
        <w:t> </w:t>
      </w:r>
      <w:r>
        <w:rPr>
          <w:sz w:val="20"/>
        </w:rPr>
        <w:t>Guaras</w:t>
      </w:r>
      <w:r>
        <w:rPr>
          <w:spacing w:val="-2"/>
          <w:sz w:val="20"/>
        </w:rPr>
        <w:t> </w:t>
      </w:r>
      <w:r>
        <w:rPr>
          <w:sz w:val="20"/>
        </w:rPr>
        <w:t>-</w:t>
      </w:r>
      <w:r>
        <w:rPr>
          <w:spacing w:val="-1"/>
          <w:sz w:val="20"/>
        </w:rPr>
        <w:t> </w:t>
      </w:r>
      <w:r>
        <w:rPr>
          <w:sz w:val="20"/>
        </w:rPr>
        <w:t>Tutóia</w:t>
      </w:r>
      <w:r>
        <w:rPr>
          <w:spacing w:val="-1"/>
          <w:sz w:val="20"/>
        </w:rPr>
        <w:t> </w:t>
      </w:r>
      <w:r>
        <w:rPr>
          <w:sz w:val="20"/>
        </w:rPr>
        <w:t>-</w:t>
      </w:r>
      <w:r>
        <w:rPr>
          <w:spacing w:val="-1"/>
          <w:sz w:val="20"/>
        </w:rPr>
        <w:t> </w:t>
      </w:r>
      <w:r>
        <w:rPr>
          <w:sz w:val="20"/>
        </w:rPr>
        <w:t>Puerto</w:t>
      </w:r>
      <w:r>
        <w:rPr>
          <w:spacing w:val="-1"/>
          <w:sz w:val="20"/>
        </w:rPr>
        <w:t> </w:t>
      </w:r>
      <w:r>
        <w:rPr>
          <w:spacing w:val="-2"/>
          <w:sz w:val="20"/>
        </w:rPr>
        <w:t>Tatus.</w:t>
      </w:r>
    </w:p>
    <w:p>
      <w:pPr>
        <w:pStyle w:val="ListParagraph"/>
        <w:numPr>
          <w:ilvl w:val="0"/>
          <w:numId w:val="1"/>
        </w:numPr>
        <w:tabs>
          <w:tab w:leader="none" w:pos="719" w:val="left"/>
        </w:tabs>
        <w:spacing w:after="0" w:before="30" w:line="240" w:lineRule="auto"/>
        <w:ind w:hanging="360" w:left="719" w:right="0"/>
        <w:jc w:val="left"/>
        <w:rPr>
          <w:sz w:val="20"/>
        </w:rPr>
      </w:pPr>
      <w:r>
        <w:rPr>
          <w:sz w:val="20"/>
        </w:rPr>
        <w:t>Traslado</w:t>
      </w:r>
      <w:r>
        <w:rPr>
          <w:spacing w:val="5"/>
          <w:sz w:val="20"/>
        </w:rPr>
        <w:t> </w:t>
      </w:r>
      <w:r>
        <w:rPr>
          <w:sz w:val="20"/>
        </w:rPr>
        <w:t>privado</w:t>
      </w:r>
      <w:r>
        <w:rPr>
          <w:spacing w:val="6"/>
          <w:sz w:val="20"/>
        </w:rPr>
        <w:t> </w:t>
      </w:r>
      <w:r>
        <w:rPr>
          <w:sz w:val="20"/>
        </w:rPr>
        <w:t>Puerto</w:t>
      </w:r>
      <w:r>
        <w:rPr>
          <w:spacing w:val="6"/>
          <w:sz w:val="20"/>
        </w:rPr>
        <w:t> </w:t>
      </w:r>
      <w:r>
        <w:rPr>
          <w:sz w:val="20"/>
        </w:rPr>
        <w:t>Tatus</w:t>
      </w:r>
      <w:r>
        <w:rPr>
          <w:spacing w:val="6"/>
          <w:sz w:val="20"/>
        </w:rPr>
        <w:t> </w:t>
      </w:r>
      <w:r>
        <w:rPr>
          <w:sz w:val="20"/>
        </w:rPr>
        <w:t>-</w:t>
      </w:r>
      <w:r>
        <w:rPr>
          <w:spacing w:val="6"/>
          <w:sz w:val="20"/>
        </w:rPr>
        <w:t> </w:t>
      </w:r>
      <w:r>
        <w:rPr>
          <w:spacing w:val="-2"/>
          <w:sz w:val="20"/>
        </w:rPr>
        <w:t>Parnaíba.</w:t>
      </w:r>
    </w:p>
    <w:p>
      <w:pPr>
        <w:pStyle w:val="ListParagraph"/>
        <w:numPr>
          <w:ilvl w:val="0"/>
          <w:numId w:val="1"/>
        </w:numPr>
        <w:tabs>
          <w:tab w:leader="none" w:pos="719" w:val="left"/>
        </w:tabs>
        <w:spacing w:after="0" w:before="30" w:line="240" w:lineRule="auto"/>
        <w:ind w:hanging="360" w:left="719" w:right="0"/>
        <w:jc w:val="left"/>
        <w:rPr>
          <w:sz w:val="20"/>
        </w:rPr>
      </w:pPr>
      <w:r>
        <w:rPr>
          <w:sz w:val="20"/>
        </w:rPr>
        <w:t>Transporte</w:t>
      </w:r>
      <w:r>
        <w:rPr>
          <w:spacing w:val="5"/>
          <w:sz w:val="20"/>
        </w:rPr>
        <w:t> </w:t>
      </w:r>
      <w:r>
        <w:rPr>
          <w:sz w:val="20"/>
        </w:rPr>
        <w:t>en</w:t>
      </w:r>
      <w:r>
        <w:rPr>
          <w:spacing w:val="6"/>
          <w:sz w:val="20"/>
        </w:rPr>
        <w:t> </w:t>
      </w:r>
      <w:r>
        <w:rPr>
          <w:sz w:val="20"/>
        </w:rPr>
        <w:t>4x4</w:t>
      </w:r>
      <w:r>
        <w:rPr>
          <w:spacing w:val="6"/>
          <w:sz w:val="20"/>
        </w:rPr>
        <w:t> </w:t>
      </w:r>
      <w:r>
        <w:rPr>
          <w:sz w:val="20"/>
        </w:rPr>
        <w:t>Parnaíba</w:t>
      </w:r>
      <w:r>
        <w:rPr>
          <w:spacing w:val="6"/>
          <w:sz w:val="20"/>
        </w:rPr>
        <w:t> </w:t>
      </w:r>
      <w:r>
        <w:rPr>
          <w:sz w:val="20"/>
        </w:rPr>
        <w:t>-</w:t>
      </w:r>
      <w:r>
        <w:rPr>
          <w:spacing w:val="64"/>
          <w:sz w:val="20"/>
        </w:rPr>
        <w:t> </w:t>
      </w:r>
      <w:r>
        <w:rPr>
          <w:sz w:val="20"/>
        </w:rPr>
        <w:t>Jericoacoara</w:t>
      </w:r>
      <w:r>
        <w:rPr>
          <w:spacing w:val="6"/>
          <w:sz w:val="20"/>
        </w:rPr>
        <w:t> </w:t>
      </w:r>
      <w:r>
        <w:rPr>
          <w:sz w:val="20"/>
        </w:rPr>
        <w:t>en</w:t>
      </w:r>
      <w:r>
        <w:rPr>
          <w:spacing w:val="6"/>
          <w:sz w:val="20"/>
        </w:rPr>
        <w:t> </w:t>
      </w:r>
      <w:r>
        <w:rPr>
          <w:sz w:val="20"/>
        </w:rPr>
        <w:t>servicio</w:t>
      </w:r>
      <w:r>
        <w:rPr>
          <w:spacing w:val="6"/>
          <w:sz w:val="20"/>
        </w:rPr>
        <w:t> </w:t>
      </w:r>
      <w:r>
        <w:rPr>
          <w:spacing w:val="-2"/>
          <w:sz w:val="20"/>
        </w:rPr>
        <w:t>privado.</w:t>
      </w:r>
    </w:p>
    <w:p>
      <w:pPr>
        <w:pStyle w:val="ListParagraph"/>
        <w:numPr>
          <w:ilvl w:val="0"/>
          <w:numId w:val="1"/>
        </w:numPr>
        <w:tabs>
          <w:tab w:leader="none" w:pos="719" w:val="left"/>
        </w:tabs>
        <w:spacing w:after="0" w:before="30" w:line="240" w:lineRule="auto"/>
        <w:ind w:hanging="360" w:left="719" w:right="0"/>
        <w:jc w:val="left"/>
        <w:rPr>
          <w:sz w:val="20"/>
        </w:rPr>
      </w:pPr>
      <w:r>
        <w:rPr>
          <w:sz w:val="20"/>
        </w:rPr>
        <w:t>Tour</w:t>
      </w:r>
      <w:r>
        <w:rPr>
          <w:spacing w:val="-2"/>
          <w:sz w:val="20"/>
        </w:rPr>
        <w:t> </w:t>
      </w:r>
      <w:r>
        <w:rPr>
          <w:sz w:val="20"/>
        </w:rPr>
        <w:t>de</w:t>
      </w:r>
      <w:r>
        <w:rPr>
          <w:spacing w:val="-1"/>
          <w:sz w:val="20"/>
        </w:rPr>
        <w:t> </w:t>
      </w:r>
      <w:r>
        <w:rPr>
          <w:sz w:val="20"/>
        </w:rPr>
        <w:t>Buggy</w:t>
      </w:r>
      <w:r>
        <w:rPr>
          <w:spacing w:val="-2"/>
          <w:sz w:val="20"/>
        </w:rPr>
        <w:t> </w:t>
      </w:r>
      <w:r>
        <w:rPr>
          <w:sz w:val="20"/>
        </w:rPr>
        <w:t>hasta</w:t>
      </w:r>
      <w:r>
        <w:rPr>
          <w:spacing w:val="-1"/>
          <w:sz w:val="20"/>
        </w:rPr>
        <w:t> </w:t>
      </w:r>
      <w:r>
        <w:rPr>
          <w:sz w:val="20"/>
        </w:rPr>
        <w:t>Laguna</w:t>
      </w:r>
      <w:r>
        <w:rPr>
          <w:spacing w:val="-2"/>
          <w:sz w:val="20"/>
        </w:rPr>
        <w:t> </w:t>
      </w:r>
      <w:r>
        <w:rPr>
          <w:sz w:val="20"/>
        </w:rPr>
        <w:t>Azul</w:t>
      </w:r>
      <w:r>
        <w:rPr>
          <w:spacing w:val="-1"/>
          <w:sz w:val="20"/>
        </w:rPr>
        <w:t> </w:t>
      </w:r>
      <w:r>
        <w:rPr>
          <w:sz w:val="20"/>
        </w:rPr>
        <w:t>y</w:t>
      </w:r>
      <w:r>
        <w:rPr>
          <w:spacing w:val="-2"/>
          <w:sz w:val="20"/>
        </w:rPr>
        <w:t> </w:t>
      </w:r>
      <w:r>
        <w:rPr>
          <w:sz w:val="20"/>
        </w:rPr>
        <w:t>Paraíso</w:t>
      </w:r>
      <w:r>
        <w:rPr>
          <w:spacing w:val="-1"/>
          <w:sz w:val="20"/>
        </w:rPr>
        <w:t> </w:t>
      </w:r>
      <w:r>
        <w:rPr>
          <w:sz w:val="20"/>
        </w:rPr>
        <w:t>en</w:t>
      </w:r>
      <w:r>
        <w:rPr>
          <w:spacing w:val="-2"/>
          <w:sz w:val="20"/>
        </w:rPr>
        <w:t> </w:t>
      </w:r>
      <w:r>
        <w:rPr>
          <w:sz w:val="20"/>
        </w:rPr>
        <w:t>servicio</w:t>
      </w:r>
      <w:r>
        <w:rPr>
          <w:spacing w:val="-1"/>
          <w:sz w:val="20"/>
        </w:rPr>
        <w:t> </w:t>
      </w:r>
      <w:r>
        <w:rPr>
          <w:spacing w:val="-2"/>
          <w:sz w:val="20"/>
        </w:rPr>
        <w:t>privado.</w:t>
      </w:r>
    </w:p>
    <w:p>
      <w:pPr>
        <w:pStyle w:val="ListParagraph"/>
        <w:numPr>
          <w:ilvl w:val="0"/>
          <w:numId w:val="1"/>
        </w:numPr>
        <w:tabs>
          <w:tab w:leader="none" w:pos="719" w:val="left"/>
        </w:tabs>
        <w:spacing w:after="0" w:before="30" w:line="240" w:lineRule="auto"/>
        <w:ind w:hanging="360" w:left="719" w:right="0"/>
        <w:jc w:val="left"/>
        <w:rPr>
          <w:sz w:val="20"/>
        </w:rPr>
      </w:pPr>
      <w:r>
        <w:rPr>
          <w:sz w:val="20"/>
        </w:rPr>
        <w:t>Transporte</w:t>
      </w:r>
      <w:r>
        <w:rPr>
          <w:spacing w:val="6"/>
          <w:sz w:val="20"/>
        </w:rPr>
        <w:t> </w:t>
      </w:r>
      <w:r>
        <w:rPr>
          <w:sz w:val="20"/>
        </w:rPr>
        <w:t>privado</w:t>
      </w:r>
      <w:r>
        <w:rPr>
          <w:spacing w:val="6"/>
          <w:sz w:val="20"/>
        </w:rPr>
        <w:t> </w:t>
      </w:r>
      <w:r>
        <w:rPr>
          <w:sz w:val="20"/>
        </w:rPr>
        <w:t>en</w:t>
      </w:r>
      <w:r>
        <w:rPr>
          <w:spacing w:val="7"/>
          <w:sz w:val="20"/>
        </w:rPr>
        <w:t> </w:t>
      </w:r>
      <w:r>
        <w:rPr>
          <w:sz w:val="20"/>
        </w:rPr>
        <w:t>4x4</w:t>
      </w:r>
      <w:r>
        <w:rPr>
          <w:spacing w:val="6"/>
          <w:sz w:val="20"/>
        </w:rPr>
        <w:t> </w:t>
      </w:r>
      <w:r>
        <w:rPr>
          <w:sz w:val="20"/>
        </w:rPr>
        <w:t>Jericoacoara</w:t>
      </w:r>
      <w:r>
        <w:rPr>
          <w:spacing w:val="6"/>
          <w:sz w:val="20"/>
        </w:rPr>
        <w:t> </w:t>
      </w:r>
      <w:r>
        <w:rPr>
          <w:sz w:val="20"/>
        </w:rPr>
        <w:t>al</w:t>
      </w:r>
      <w:r>
        <w:rPr>
          <w:spacing w:val="64"/>
          <w:sz w:val="20"/>
        </w:rPr>
        <w:t> </w:t>
      </w:r>
      <w:r>
        <w:rPr>
          <w:sz w:val="20"/>
        </w:rPr>
        <w:t>aeropuerto</w:t>
      </w:r>
      <w:r>
        <w:rPr>
          <w:spacing w:val="7"/>
          <w:sz w:val="20"/>
        </w:rPr>
        <w:t> </w:t>
      </w:r>
      <w:r>
        <w:rPr>
          <w:sz w:val="20"/>
        </w:rPr>
        <w:t>de</w:t>
      </w:r>
      <w:r>
        <w:rPr>
          <w:spacing w:val="6"/>
          <w:sz w:val="20"/>
        </w:rPr>
        <w:t> </w:t>
      </w:r>
      <w:r>
        <w:rPr>
          <w:sz w:val="20"/>
        </w:rPr>
        <w:t>Fortaleza</w:t>
      </w:r>
      <w:r>
        <w:rPr>
          <w:spacing w:val="7"/>
          <w:sz w:val="20"/>
        </w:rPr>
        <w:t> </w:t>
      </w:r>
      <w:r>
        <w:rPr>
          <w:spacing w:val="-2"/>
          <w:sz w:val="20"/>
        </w:rPr>
        <w:t>(FOR).</w:t>
      </w:r>
    </w:p>
    <w:p>
      <w:pPr>
        <w:pStyle w:val="ListParagraph"/>
        <w:numPr>
          <w:ilvl w:val="0"/>
          <w:numId w:val="1"/>
        </w:numPr>
        <w:tabs>
          <w:tab w:leader="none" w:pos="719" w:val="left"/>
        </w:tabs>
        <w:spacing w:after="0" w:before="30" w:line="240" w:lineRule="auto"/>
        <w:ind w:hanging="360" w:left="719" w:right="0"/>
        <w:jc w:val="left"/>
        <w:rPr>
          <w:sz w:val="20"/>
        </w:rPr>
      </w:pPr>
      <w:r>
        <w:rPr>
          <w:sz w:val="20"/>
        </w:rPr>
        <w:t>Guía</w:t>
      </w:r>
      <w:r>
        <w:rPr>
          <w:spacing w:val="10"/>
          <w:sz w:val="20"/>
        </w:rPr>
        <w:t> </w:t>
      </w:r>
      <w:r>
        <w:rPr>
          <w:sz w:val="20"/>
        </w:rPr>
        <w:t>local</w:t>
      </w:r>
      <w:r>
        <w:rPr>
          <w:spacing w:val="11"/>
          <w:sz w:val="20"/>
        </w:rPr>
        <w:t> </w:t>
      </w:r>
      <w:r>
        <w:rPr>
          <w:sz w:val="20"/>
        </w:rPr>
        <w:t>(portugués)</w:t>
      </w:r>
      <w:r>
        <w:rPr>
          <w:spacing w:val="11"/>
          <w:sz w:val="20"/>
        </w:rPr>
        <w:t> </w:t>
      </w:r>
      <w:r>
        <w:rPr>
          <w:spacing w:val="-2"/>
          <w:sz w:val="20"/>
        </w:rPr>
        <w:t>Acompañante.</w:t>
      </w:r>
    </w:p>
    <w:p>
      <w:pPr>
        <w:pStyle w:val="ListParagraph"/>
        <w:numPr>
          <w:ilvl w:val="0"/>
          <w:numId w:val="1"/>
        </w:numPr>
        <w:tabs>
          <w:tab w:leader="none" w:pos="719" w:val="left"/>
        </w:tabs>
        <w:spacing w:after="0" w:before="30" w:line="240" w:lineRule="auto"/>
        <w:ind w:hanging="360" w:left="719" w:right="0"/>
        <w:jc w:val="left"/>
        <w:rPr>
          <w:sz w:val="20"/>
        </w:rPr>
      </w:pPr>
      <w:r>
        <w:rPr>
          <w:sz w:val="20"/>
        </w:rPr>
        <w:t>Seguro de</w:t>
      </w:r>
      <w:r>
        <w:rPr>
          <w:spacing w:val="1"/>
          <w:sz w:val="20"/>
        </w:rPr>
        <w:t> </w:t>
      </w:r>
      <w:r>
        <w:rPr>
          <w:spacing w:val="-2"/>
          <w:sz w:val="20"/>
        </w:rPr>
        <w:t>viaje.</w:t>
      </w:r>
    </w:p>
    <w:p>
      <w:pPr>
        <w:pStyle w:val="BodyText"/>
        <w:spacing w:before="5"/>
      </w:pPr>
      <w:r>
        <w:rPr/>
        <w:drawing>
          <wp:anchor allowOverlap="1" behindDoc="1" distB="0" distL="0" distR="0" distT="0" layoutInCell="1" locked="0" relativeHeight="487591936" simplePos="0">
            <wp:simplePos x="0" y="0"/>
            <wp:positionH relativeFrom="page">
              <wp:posOffset>3198609</wp:posOffset>
            </wp:positionH>
            <wp:positionV relativeFrom="paragraph">
              <wp:posOffset>164452</wp:posOffset>
            </wp:positionV>
            <wp:extent cx="1059299" cy="386810"/>
            <wp:effectExtent b="0" l="0" r="0" t="0"/>
            <wp:wrapTopAndBottom/>
            <wp:docPr id="13" name="Image 13"/>
            <wp:cNvGraphicFramePr>
              <a:graphicFrameLocks/>
            </wp:cNvGraphicFramePr>
            <a:graphic>
              <a:graphicData uri="http://schemas.openxmlformats.org/drawingml/2006/picture">
                <pic:pic>
                  <pic:nvPicPr>
                    <pic:cNvPr id="13" name="Image 13"/>
                    <pic:cNvPicPr/>
                  </pic:nvPicPr>
                  <pic:blipFill>
                    <a:blip cstate="print" r:embed="rId6"/>
                    <a:stretch>
                      <a:fillRect/>
                    </a:stretch>
                  </pic:blipFill>
                  <pic:spPr>
                    <a:xfrm>
                      <a:off x="0" y="0"/>
                      <a:ext cx="1059299" cy="386810"/>
                    </a:xfrm>
                    <a:prstGeom prst="rect">
                      <a:avLst/>
                    </a:prstGeom>
                  </pic:spPr>
                </pic:pic>
              </a:graphicData>
            </a:graphic>
          </wp:anchor>
        </w:drawing>
      </w:r>
    </w:p>
    <w:p>
      <w:pPr>
        <w:pStyle w:val="BodyText"/>
        <w:spacing w:after="0"/>
        <w:sectPr>
          <w:pgSz w:h="15840" w:w="12240"/>
          <w:pgMar w:bottom="280" w:left="360" w:right="360" w:top="600"/>
        </w:sectPr>
      </w:pPr>
    </w:p>
    <w:p>
      <w:pPr>
        <w:pStyle w:val="Heading1"/>
        <w:spacing w:before="123"/>
        <w:rPr>
          <w:position w:val="-3"/>
        </w:rPr>
      </w:pPr>
      <w:r>
        <w:rPr>
          <w:color w:val="089DD9"/>
        </w:rPr>
        <w:t>NO INCLUYE</w:t>
      </w:r>
      <w:r>
        <w:rPr>
          <w:color w:val="089DD9"/>
          <w:spacing w:val="80"/>
        </w:rPr>
        <w:t> </w:t>
      </w:r>
      <w:r>
        <w:rPr>
          <w:color w:val="089DD9"/>
          <w:spacing w:val="15"/>
          <w:position w:val="-2"/>
        </w:rPr>
        <w:drawing>
          <wp:inline distB="0" distL="0" distR="0" distT="0">
            <wp:extent cx="215988" cy="222021"/>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88" cy="222021"/>
                    </a:xfrm>
                    <a:prstGeom prst="rect">
                      <a:avLst/>
                    </a:prstGeom>
                  </pic:spPr>
                </pic:pic>
              </a:graphicData>
            </a:graphic>
          </wp:inline>
        </w:drawing>
      </w:r>
      <w:r>
        <w:rPr>
          <w:color w:val="089DD9"/>
          <w:spacing w:val="15"/>
          <w:position w:val="-2"/>
        </w:rPr>
      </w:r>
      <w:r>
        <w:rPr>
          <w:color w:val="089DD9"/>
          <w:spacing w:val="40"/>
          <w:position w:val="-2"/>
        </w:rPr>
        <w:t> </w:t>
      </w:r>
      <w:r>
        <w:rPr>
          <w:color w:val="089DD9"/>
          <w:spacing w:val="-43"/>
          <w:position w:val="-2"/>
        </w:rPr>
        <w:drawing>
          <wp:inline distB="0" distL="0" distR="0" distT="0">
            <wp:extent cx="237591"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B="0" distL="0" distR="0" distT="0">
            <wp:extent cx="218706"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23"/>
          <w:position w:val="-3"/>
        </w:rPr>
      </w:r>
    </w:p>
    <w:p>
      <w:pPr>
        <w:pStyle w:val="ListParagraph"/>
        <w:numPr>
          <w:ilvl w:val="0"/>
          <w:numId w:val="1"/>
        </w:numPr>
        <w:tabs>
          <w:tab w:leader="none" w:pos="719" w:val="left"/>
        </w:tabs>
        <w:spacing w:after="0" w:before="103" w:line="240" w:lineRule="auto"/>
        <w:ind w:hanging="359" w:left="719" w:right="0"/>
        <w:jc w:val="left"/>
        <w:rPr>
          <w:sz w:val="20"/>
        </w:rPr>
      </w:pPr>
      <w:r>
        <w:rPr>
          <w:sz w:val="20"/>
        </w:rPr>
        <w:t>Boleto</w:t>
      </w:r>
      <w:r>
        <w:rPr>
          <w:spacing w:val="-3"/>
          <w:sz w:val="20"/>
        </w:rPr>
        <w:t> </w:t>
      </w:r>
      <w:r>
        <w:rPr>
          <w:sz w:val="20"/>
        </w:rPr>
        <w:t>de</w:t>
      </w:r>
      <w:r>
        <w:rPr>
          <w:spacing w:val="-2"/>
          <w:sz w:val="20"/>
        </w:rPr>
        <w:t> </w:t>
      </w:r>
      <w:r>
        <w:rPr>
          <w:sz w:val="20"/>
        </w:rPr>
        <w:t>avión</w:t>
      </w:r>
      <w:r>
        <w:rPr>
          <w:spacing w:val="-2"/>
          <w:sz w:val="20"/>
        </w:rPr>
        <w:t> </w:t>
      </w:r>
      <w:r>
        <w:rPr>
          <w:sz w:val="20"/>
        </w:rPr>
        <w:t>Cd.</w:t>
      </w:r>
      <w:r>
        <w:rPr>
          <w:spacing w:val="-2"/>
          <w:sz w:val="20"/>
        </w:rPr>
        <w:t> </w:t>
      </w:r>
      <w:r>
        <w:rPr>
          <w:sz w:val="20"/>
        </w:rPr>
        <w:t>de</w:t>
      </w:r>
      <w:r>
        <w:rPr>
          <w:spacing w:val="-2"/>
          <w:sz w:val="20"/>
        </w:rPr>
        <w:t> </w:t>
      </w:r>
      <w:r>
        <w:rPr>
          <w:sz w:val="20"/>
        </w:rPr>
        <w:t>Origen</w:t>
      </w:r>
      <w:r>
        <w:rPr>
          <w:spacing w:val="-3"/>
          <w:sz w:val="20"/>
        </w:rPr>
        <w:t> </w:t>
      </w:r>
      <w:r>
        <w:rPr>
          <w:sz w:val="20"/>
        </w:rPr>
        <w:t>–</w:t>
      </w:r>
      <w:r>
        <w:rPr>
          <w:spacing w:val="-2"/>
          <w:sz w:val="20"/>
        </w:rPr>
        <w:t> </w:t>
      </w:r>
      <w:r>
        <w:rPr>
          <w:sz w:val="20"/>
        </w:rPr>
        <w:t>São</w:t>
      </w:r>
      <w:r>
        <w:rPr>
          <w:spacing w:val="-2"/>
          <w:sz w:val="20"/>
        </w:rPr>
        <w:t> </w:t>
      </w:r>
      <w:r>
        <w:rPr>
          <w:sz w:val="20"/>
        </w:rPr>
        <w:t>Luís</w:t>
      </w:r>
      <w:r>
        <w:rPr>
          <w:spacing w:val="47"/>
          <w:sz w:val="20"/>
        </w:rPr>
        <w:t> </w:t>
      </w:r>
      <w:r>
        <w:rPr>
          <w:sz w:val="20"/>
        </w:rPr>
        <w:t>(SLZ)</w:t>
      </w:r>
      <w:r>
        <w:rPr>
          <w:spacing w:val="46"/>
          <w:sz w:val="20"/>
        </w:rPr>
        <w:t> </w:t>
      </w:r>
      <w:r>
        <w:rPr>
          <w:sz w:val="20"/>
        </w:rPr>
        <w:t>//</w:t>
      </w:r>
      <w:r>
        <w:rPr>
          <w:spacing w:val="-2"/>
          <w:sz w:val="20"/>
        </w:rPr>
        <w:t> </w:t>
      </w:r>
      <w:r>
        <w:rPr>
          <w:sz w:val="20"/>
        </w:rPr>
        <w:t>-</w:t>
      </w:r>
      <w:r>
        <w:rPr>
          <w:spacing w:val="-2"/>
          <w:sz w:val="20"/>
        </w:rPr>
        <w:t> </w:t>
      </w:r>
      <w:r>
        <w:rPr>
          <w:sz w:val="20"/>
        </w:rPr>
        <w:t>Fortaleza</w:t>
      </w:r>
      <w:r>
        <w:rPr>
          <w:spacing w:val="-2"/>
          <w:sz w:val="20"/>
        </w:rPr>
        <w:t> </w:t>
      </w:r>
      <w:r>
        <w:rPr>
          <w:sz w:val="20"/>
        </w:rPr>
        <w:t>(FOR)</w:t>
      </w:r>
      <w:r>
        <w:rPr>
          <w:spacing w:val="-3"/>
          <w:sz w:val="20"/>
        </w:rPr>
        <w:t> </w:t>
      </w:r>
      <w:r>
        <w:rPr>
          <w:sz w:val="20"/>
        </w:rPr>
        <w:t>-</w:t>
      </w:r>
      <w:r>
        <w:rPr>
          <w:spacing w:val="47"/>
          <w:sz w:val="20"/>
        </w:rPr>
        <w:t> </w:t>
      </w:r>
      <w:r>
        <w:rPr>
          <w:sz w:val="20"/>
        </w:rPr>
        <w:t>Cd.</w:t>
      </w:r>
      <w:r>
        <w:rPr>
          <w:spacing w:val="-2"/>
          <w:sz w:val="20"/>
        </w:rPr>
        <w:t> </w:t>
      </w:r>
      <w:r>
        <w:rPr>
          <w:sz w:val="20"/>
        </w:rPr>
        <w:t>de</w:t>
      </w:r>
      <w:r>
        <w:rPr>
          <w:spacing w:val="-2"/>
          <w:sz w:val="20"/>
        </w:rPr>
        <w:t> Origen.</w:t>
      </w:r>
    </w:p>
    <w:p>
      <w:pPr>
        <w:pStyle w:val="ListParagraph"/>
        <w:numPr>
          <w:ilvl w:val="0"/>
          <w:numId w:val="1"/>
        </w:numPr>
        <w:tabs>
          <w:tab w:leader="none" w:pos="719" w:val="left"/>
        </w:tabs>
        <w:spacing w:after="0" w:before="30" w:line="240" w:lineRule="auto"/>
        <w:ind w:hanging="359" w:left="719" w:right="0"/>
        <w:jc w:val="left"/>
        <w:rPr>
          <w:sz w:val="20"/>
        </w:rPr>
      </w:pPr>
      <w:r>
        <w:rPr>
          <w:sz w:val="20"/>
        </w:rPr>
        <w:t>Impuestos</w:t>
      </w:r>
      <w:r>
        <w:rPr>
          <w:spacing w:val="14"/>
          <w:sz w:val="20"/>
        </w:rPr>
        <w:t> </w:t>
      </w:r>
      <w:r>
        <w:rPr>
          <w:spacing w:val="-2"/>
          <w:sz w:val="20"/>
        </w:rPr>
        <w:t>aéreos.</w:t>
      </w:r>
    </w:p>
    <w:p>
      <w:pPr>
        <w:pStyle w:val="ListParagraph"/>
        <w:numPr>
          <w:ilvl w:val="0"/>
          <w:numId w:val="1"/>
        </w:numPr>
        <w:tabs>
          <w:tab w:leader="none" w:pos="719" w:val="left"/>
        </w:tabs>
        <w:spacing w:after="0" w:before="30" w:line="240" w:lineRule="auto"/>
        <w:ind w:hanging="359" w:left="719" w:right="0"/>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leader="none" w:pos="719" w:val="left"/>
        </w:tabs>
        <w:spacing w:after="0" w:before="30" w:line="240" w:lineRule="auto"/>
        <w:ind w:hanging="359" w:left="719" w:right="0"/>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leader="none" w:pos="719" w:val="left"/>
        </w:tabs>
        <w:spacing w:after="0" w:before="30" w:line="240" w:lineRule="auto"/>
        <w:ind w:hanging="359" w:left="719" w:right="0"/>
        <w:jc w:val="left"/>
        <w:rPr>
          <w:sz w:val="20"/>
        </w:rPr>
      </w:pPr>
      <w:r>
        <w:rPr>
          <w:sz w:val="20"/>
        </w:rPr>
        <w:t>Traslados</w:t>
      </w:r>
      <w:r>
        <w:rPr>
          <w:spacing w:val="10"/>
          <w:sz w:val="20"/>
        </w:rPr>
        <w:t> </w:t>
      </w:r>
      <w:r>
        <w:rPr>
          <w:sz w:val="20"/>
        </w:rPr>
        <w:t>aeropuerto</w:t>
      </w:r>
      <w:r>
        <w:rPr>
          <w:spacing w:val="11"/>
          <w:sz w:val="20"/>
        </w:rPr>
        <w:t> </w:t>
      </w:r>
      <w:r>
        <w:rPr>
          <w:sz w:val="20"/>
        </w:rPr>
        <w:t>–</w:t>
      </w:r>
      <w:r>
        <w:rPr>
          <w:spacing w:val="11"/>
          <w:sz w:val="20"/>
        </w:rPr>
        <w:t> </w:t>
      </w:r>
      <w:r>
        <w:rPr>
          <w:sz w:val="20"/>
        </w:rPr>
        <w:t>hotel</w:t>
      </w:r>
      <w:r>
        <w:rPr>
          <w:spacing w:val="10"/>
          <w:sz w:val="20"/>
        </w:rPr>
        <w:t> </w:t>
      </w:r>
      <w:r>
        <w:rPr>
          <w:sz w:val="20"/>
        </w:rPr>
        <w:t>–</w:t>
      </w:r>
      <w:r>
        <w:rPr>
          <w:spacing w:val="11"/>
          <w:sz w:val="20"/>
        </w:rPr>
        <w:t> </w:t>
      </w:r>
      <w:r>
        <w:rPr>
          <w:sz w:val="20"/>
        </w:rPr>
        <w:t>aeropuerto</w:t>
      </w:r>
      <w:r>
        <w:rPr>
          <w:spacing w:val="11"/>
          <w:sz w:val="20"/>
        </w:rPr>
        <w:t> </w:t>
      </w:r>
      <w:r>
        <w:rPr>
          <w:sz w:val="20"/>
        </w:rPr>
        <w:t>en</w:t>
      </w:r>
      <w:r>
        <w:rPr>
          <w:spacing w:val="10"/>
          <w:sz w:val="20"/>
        </w:rPr>
        <w:t> </w:t>
      </w:r>
      <w:r>
        <w:rPr>
          <w:sz w:val="20"/>
        </w:rPr>
        <w:t>horario</w:t>
      </w:r>
      <w:r>
        <w:rPr>
          <w:spacing w:val="11"/>
          <w:sz w:val="20"/>
        </w:rPr>
        <w:t> </w:t>
      </w:r>
      <w:r>
        <w:rPr>
          <w:spacing w:val="-2"/>
          <w:sz w:val="20"/>
        </w:rPr>
        <w:t>nocturno.</w:t>
      </w:r>
    </w:p>
    <w:p>
      <w:pPr>
        <w:pStyle w:val="ListParagraph"/>
        <w:numPr>
          <w:ilvl w:val="0"/>
          <w:numId w:val="1"/>
        </w:numPr>
        <w:tabs>
          <w:tab w:leader="none" w:pos="719" w:val="left"/>
        </w:tabs>
        <w:spacing w:after="0" w:before="30" w:line="240" w:lineRule="auto"/>
        <w:ind w:hanging="359" w:left="719" w:right="0"/>
        <w:jc w:val="left"/>
        <w:rPr>
          <w:sz w:val="20"/>
        </w:rPr>
      </w:pPr>
      <w:r>
        <w:rPr>
          <w:sz w:val="20"/>
        </w:rPr>
        <w:t>Early</w:t>
      </w:r>
      <w:r>
        <w:rPr>
          <w:spacing w:val="-7"/>
          <w:sz w:val="20"/>
        </w:rPr>
        <w:t> </w:t>
      </w:r>
      <w:r>
        <w:rPr>
          <w:sz w:val="20"/>
        </w:rPr>
        <w:t>check-in,</w:t>
      </w:r>
      <w:r>
        <w:rPr>
          <w:spacing w:val="-7"/>
          <w:sz w:val="20"/>
        </w:rPr>
        <w:t> </w:t>
      </w:r>
      <w:r>
        <w:rPr>
          <w:sz w:val="20"/>
        </w:rPr>
        <w:t>ni</w:t>
      </w:r>
      <w:r>
        <w:rPr>
          <w:spacing w:val="-6"/>
          <w:sz w:val="20"/>
        </w:rPr>
        <w:t> </w:t>
      </w:r>
      <w:r>
        <w:rPr>
          <w:sz w:val="20"/>
        </w:rPr>
        <w:t>late</w:t>
      </w:r>
      <w:r>
        <w:rPr>
          <w:spacing w:val="-7"/>
          <w:sz w:val="20"/>
        </w:rPr>
        <w:t> </w:t>
      </w:r>
      <w:r>
        <w:rPr>
          <w:sz w:val="20"/>
        </w:rPr>
        <w:t>check-</w:t>
      </w:r>
      <w:r>
        <w:rPr>
          <w:spacing w:val="-4"/>
          <w:sz w:val="20"/>
        </w:rPr>
        <w:t>out.</w:t>
      </w:r>
    </w:p>
    <w:p>
      <w:pPr>
        <w:pStyle w:val="ListParagraph"/>
        <w:numPr>
          <w:ilvl w:val="0"/>
          <w:numId w:val="1"/>
        </w:numPr>
        <w:tabs>
          <w:tab w:leader="none" w:pos="719" w:val="left"/>
        </w:tabs>
        <w:spacing w:after="0" w:before="30" w:line="240" w:lineRule="auto"/>
        <w:ind w:hanging="359" w:left="719" w:right="0"/>
        <w:jc w:val="left"/>
        <w:rPr>
          <w:sz w:val="20"/>
        </w:rPr>
      </w:pPr>
      <w:r>
        <w:rPr>
          <w:sz w:val="20"/>
        </w:rPr>
        <w:t>Propinas</w:t>
      </w:r>
      <w:r>
        <w:rPr>
          <w:spacing w:val="10"/>
          <w:sz w:val="20"/>
        </w:rPr>
        <w:t> </w:t>
      </w:r>
      <w:r>
        <w:rPr>
          <w:sz w:val="20"/>
        </w:rPr>
        <w:t>pago</w:t>
      </w:r>
      <w:r>
        <w:rPr>
          <w:spacing w:val="10"/>
          <w:sz w:val="20"/>
        </w:rPr>
        <w:t> </w:t>
      </w:r>
      <w:r>
        <w:rPr>
          <w:sz w:val="20"/>
        </w:rPr>
        <w:t>directo</w:t>
      </w:r>
      <w:r>
        <w:rPr>
          <w:spacing w:val="11"/>
          <w:sz w:val="20"/>
        </w:rPr>
        <w:t> </w:t>
      </w:r>
      <w:r>
        <w:rPr>
          <w:sz w:val="20"/>
        </w:rPr>
        <w:t>en</w:t>
      </w:r>
      <w:r>
        <w:rPr>
          <w:spacing w:val="10"/>
          <w:sz w:val="20"/>
        </w:rPr>
        <w:t> </w:t>
      </w:r>
      <w:r>
        <w:rPr>
          <w:spacing w:val="-2"/>
          <w:sz w:val="20"/>
        </w:rPr>
        <w:t>efectivo.</w:t>
      </w:r>
    </w:p>
    <w:p>
      <w:pPr>
        <w:pStyle w:val="ListParagraph"/>
        <w:numPr>
          <w:ilvl w:val="0"/>
          <w:numId w:val="1"/>
        </w:numPr>
        <w:tabs>
          <w:tab w:leader="none" w:pos="719" w:val="left"/>
        </w:tabs>
        <w:spacing w:after="0" w:before="30" w:line="240" w:lineRule="auto"/>
        <w:ind w:hanging="359" w:left="719" w:right="0"/>
        <w:jc w:val="left"/>
        <w:rPr>
          <w:sz w:val="20"/>
        </w:rPr>
      </w:pPr>
      <w:r>
        <w:rPr>
          <w:sz w:val="20"/>
        </w:rPr>
        <w:t>Gastos</w:t>
      </w:r>
      <w:r>
        <w:rPr>
          <w:spacing w:val="-3"/>
          <w:sz w:val="20"/>
        </w:rPr>
        <w:t> </w:t>
      </w:r>
      <w:r>
        <w:rPr>
          <w:sz w:val="20"/>
        </w:rPr>
        <w:t>no</w:t>
      </w:r>
      <w:r>
        <w:rPr>
          <w:spacing w:val="-3"/>
          <w:sz w:val="20"/>
        </w:rPr>
        <w:t> </w:t>
      </w:r>
      <w:r>
        <w:rPr>
          <w:sz w:val="20"/>
        </w:rPr>
        <w:t>especificados</w:t>
      </w:r>
      <w:r>
        <w:rPr>
          <w:spacing w:val="-3"/>
          <w:sz w:val="20"/>
        </w:rPr>
        <w:t> </w:t>
      </w:r>
      <w:r>
        <w:rPr>
          <w:sz w:val="20"/>
        </w:rPr>
        <w:t>en</w:t>
      </w:r>
      <w:r>
        <w:rPr>
          <w:spacing w:val="-3"/>
          <w:sz w:val="20"/>
        </w:rPr>
        <w:t> </w:t>
      </w:r>
      <w:r>
        <w:rPr>
          <w:sz w:val="20"/>
        </w:rPr>
        <w:t>el</w:t>
      </w:r>
      <w:r>
        <w:rPr>
          <w:spacing w:val="-3"/>
          <w:sz w:val="20"/>
        </w:rPr>
        <w:t> </w:t>
      </w:r>
      <w:r>
        <w:rPr>
          <w:spacing w:val="-2"/>
          <w:sz w:val="20"/>
        </w:rPr>
        <w:t>programa.</w:t>
      </w:r>
    </w:p>
    <w:p>
      <w:pPr>
        <w:pStyle w:val="ListParagraph"/>
        <w:numPr>
          <w:ilvl w:val="0"/>
          <w:numId w:val="1"/>
        </w:numPr>
        <w:tabs>
          <w:tab w:leader="none" w:pos="720" w:val="left"/>
        </w:tabs>
        <w:spacing w:after="0" w:before="30" w:line="271" w:lineRule="auto"/>
        <w:ind w:hanging="360" w:left="720" w:right="358"/>
        <w:jc w:val="left"/>
        <w:rPr>
          <w:sz w:val="20"/>
        </w:rPr>
      </w:pPr>
      <w:r>
        <w:rPr>
          <w:sz w:val="20"/>
        </w:rPr>
        <w:t>En</w:t>
      </w:r>
      <w:r>
        <w:rPr>
          <w:spacing w:val="29"/>
          <w:sz w:val="20"/>
        </w:rPr>
        <w:t> </w:t>
      </w:r>
      <w:r>
        <w:rPr>
          <w:sz w:val="20"/>
        </w:rPr>
        <w:t>Jericoacoara</w:t>
      </w:r>
      <w:r>
        <w:rPr>
          <w:spacing w:val="29"/>
          <w:sz w:val="20"/>
        </w:rPr>
        <w:t> </w:t>
      </w:r>
      <w:r>
        <w:rPr>
          <w:sz w:val="20"/>
        </w:rPr>
        <w:t>se</w:t>
      </w:r>
      <w:r>
        <w:rPr>
          <w:spacing w:val="29"/>
          <w:sz w:val="20"/>
        </w:rPr>
        <w:t> </w:t>
      </w:r>
      <w:r>
        <w:rPr>
          <w:sz w:val="20"/>
        </w:rPr>
        <w:t>cobra</w:t>
      </w:r>
      <w:r>
        <w:rPr>
          <w:spacing w:val="29"/>
          <w:sz w:val="20"/>
        </w:rPr>
        <w:t> </w:t>
      </w:r>
      <w:r>
        <w:rPr>
          <w:sz w:val="20"/>
        </w:rPr>
        <w:t>un</w:t>
      </w:r>
      <w:r>
        <w:rPr>
          <w:spacing w:val="29"/>
          <w:sz w:val="20"/>
        </w:rPr>
        <w:t> </w:t>
      </w:r>
      <w:r>
        <w:rPr>
          <w:sz w:val="20"/>
        </w:rPr>
        <w:t>impuesto</w:t>
      </w:r>
      <w:r>
        <w:rPr>
          <w:spacing w:val="29"/>
          <w:sz w:val="20"/>
        </w:rPr>
        <w:t> </w:t>
      </w:r>
      <w:r>
        <w:rPr>
          <w:sz w:val="20"/>
        </w:rPr>
        <w:t>de</w:t>
      </w:r>
      <w:r>
        <w:rPr>
          <w:spacing w:val="29"/>
          <w:sz w:val="20"/>
        </w:rPr>
        <w:t> </w:t>
      </w:r>
      <w:r>
        <w:rPr>
          <w:sz w:val="20"/>
        </w:rPr>
        <w:t>turismo</w:t>
      </w:r>
      <w:r>
        <w:rPr>
          <w:spacing w:val="29"/>
          <w:sz w:val="20"/>
        </w:rPr>
        <w:t> </w:t>
      </w:r>
      <w:r>
        <w:rPr>
          <w:sz w:val="20"/>
        </w:rPr>
        <w:t>sostenible</w:t>
      </w:r>
      <w:r>
        <w:rPr>
          <w:spacing w:val="29"/>
          <w:sz w:val="20"/>
        </w:rPr>
        <w:t> </w:t>
      </w:r>
      <w:r>
        <w:rPr>
          <w:sz w:val="20"/>
        </w:rPr>
        <w:t>por</w:t>
      </w:r>
      <w:r>
        <w:rPr>
          <w:spacing w:val="29"/>
          <w:sz w:val="20"/>
        </w:rPr>
        <w:t> </w:t>
      </w:r>
      <w:r>
        <w:rPr>
          <w:sz w:val="20"/>
        </w:rPr>
        <w:t>día.</w:t>
      </w:r>
      <w:r>
        <w:rPr>
          <w:spacing w:val="29"/>
          <w:sz w:val="20"/>
        </w:rPr>
        <w:t> </w:t>
      </w:r>
      <w:r>
        <w:rPr>
          <w:sz w:val="20"/>
        </w:rPr>
        <w:t>Ella</w:t>
      </w:r>
      <w:r>
        <w:rPr>
          <w:spacing w:val="29"/>
          <w:sz w:val="20"/>
        </w:rPr>
        <w:t> </w:t>
      </w:r>
      <w:r>
        <w:rPr>
          <w:sz w:val="20"/>
        </w:rPr>
        <w:t>deberá</w:t>
      </w:r>
      <w:r>
        <w:rPr>
          <w:spacing w:val="29"/>
          <w:sz w:val="20"/>
        </w:rPr>
        <w:t> </w:t>
      </w:r>
      <w:r>
        <w:rPr>
          <w:sz w:val="20"/>
        </w:rPr>
        <w:t>ser</w:t>
      </w:r>
      <w:r>
        <w:rPr>
          <w:spacing w:val="29"/>
          <w:sz w:val="20"/>
        </w:rPr>
        <w:t> </w:t>
      </w:r>
      <w:r>
        <w:rPr>
          <w:sz w:val="20"/>
        </w:rPr>
        <w:t>pagado</w:t>
      </w:r>
      <w:r>
        <w:rPr>
          <w:spacing w:val="29"/>
          <w:sz w:val="20"/>
        </w:rPr>
        <w:t> </w:t>
      </w:r>
      <w:r>
        <w:rPr>
          <w:sz w:val="20"/>
        </w:rPr>
        <w:t>directamente</w:t>
      </w:r>
      <w:r>
        <w:rPr>
          <w:spacing w:val="29"/>
          <w:sz w:val="20"/>
        </w:rPr>
        <w:t> </w:t>
      </w:r>
      <w:r>
        <w:rPr>
          <w:sz w:val="20"/>
        </w:rPr>
        <w:t>por</w:t>
      </w:r>
      <w:r>
        <w:rPr>
          <w:spacing w:val="29"/>
          <w:sz w:val="20"/>
        </w:rPr>
        <w:t> </w:t>
      </w:r>
      <w:r>
        <w:rPr>
          <w:sz w:val="20"/>
        </w:rPr>
        <w:t>el</w:t>
      </w:r>
      <w:r>
        <w:rPr>
          <w:spacing w:val="29"/>
          <w:sz w:val="20"/>
        </w:rPr>
        <w:t> </w:t>
      </w:r>
      <w:r>
        <w:rPr>
          <w:sz w:val="20"/>
        </w:rPr>
        <w:t>pasajero</w:t>
      </w:r>
      <w:r>
        <w:rPr>
          <w:spacing w:val="29"/>
          <w:sz w:val="20"/>
        </w:rPr>
        <w:t> </w:t>
      </w:r>
      <w:r>
        <w:rPr>
          <w:sz w:val="20"/>
        </w:rPr>
        <w:t>en destino en la entrada de la ciudad.</w:t>
      </w:r>
    </w:p>
    <w:p>
      <w:pPr>
        <w:pStyle w:val="Heading1"/>
        <w:ind w:left="365"/>
      </w:pPr>
      <w:r>
        <w:rPr>
          <w:color w:val="059ED8"/>
          <w:spacing w:val="-2"/>
          <w:w w:val="105"/>
        </w:rPr>
        <w:t>PRECIOS</w:t>
      </w:r>
    </w:p>
    <w:p>
      <w:pPr>
        <w:pStyle w:val="BodyText"/>
        <w:spacing w:before="16"/>
        <w:ind w:left="371"/>
      </w:pPr>
      <w:r>
        <w:rPr/>
        <w:t>Precios</w:t>
      </w:r>
      <w:r>
        <w:rPr>
          <w:spacing w:val="7"/>
        </w:rPr>
        <w:t> </w:t>
      </w:r>
      <w:r>
        <w:rPr/>
        <w:t>por</w:t>
      </w:r>
      <w:r>
        <w:rPr>
          <w:spacing w:val="8"/>
        </w:rPr>
        <w:t> </w:t>
      </w:r>
      <w:r>
        <w:rPr/>
        <w:t>persona</w:t>
      </w:r>
      <w:r>
        <w:rPr>
          <w:spacing w:val="8"/>
        </w:rPr>
        <w:t> </w:t>
      </w:r>
      <w:r>
        <w:rPr/>
        <w:t>en</w:t>
      </w:r>
      <w:r>
        <w:rPr>
          <w:spacing w:val="8"/>
        </w:rPr>
        <w:t> </w:t>
      </w:r>
      <w:r>
        <w:rPr/>
        <w:t>dólar</w:t>
      </w:r>
      <w:r>
        <w:rPr>
          <w:spacing w:val="8"/>
        </w:rPr>
        <w:t> </w:t>
      </w:r>
      <w:r>
        <w:rPr/>
        <w:t>americanos</w:t>
      </w:r>
      <w:r>
        <w:rPr>
          <w:spacing w:val="8"/>
        </w:rPr>
        <w:t> </w:t>
      </w:r>
      <w:r>
        <w:rPr/>
        <w:t>(USD).</w:t>
      </w:r>
      <w:r>
        <w:rPr>
          <w:spacing w:val="67"/>
        </w:rPr>
        <w:t> </w:t>
      </w:r>
      <w:r>
        <w:rPr/>
        <w:t>Opera</w:t>
      </w:r>
      <w:r>
        <w:rPr>
          <w:spacing w:val="7"/>
        </w:rPr>
        <w:t> </w:t>
      </w:r>
      <w:r>
        <w:rPr/>
        <w:t>mínimo</w:t>
      </w:r>
      <w:r>
        <w:rPr>
          <w:spacing w:val="6"/>
        </w:rPr>
        <w:t> </w:t>
      </w:r>
      <w:r>
        <w:rPr/>
        <w:t>con</w:t>
      </w:r>
      <w:r>
        <w:rPr>
          <w:spacing w:val="7"/>
        </w:rPr>
        <w:t> </w:t>
      </w:r>
      <w:r>
        <w:rPr/>
        <w:t>2</w:t>
      </w:r>
      <w:r>
        <w:rPr>
          <w:spacing w:val="7"/>
        </w:rPr>
        <w:t> </w:t>
      </w:r>
      <w:r>
        <w:rPr>
          <w:spacing w:val="-2"/>
        </w:rPr>
        <w:t>pasajeros.</w:t>
      </w:r>
      <w:r>
        <w:rPr>
          <w:color w:val="CD1417"/>
          <w:spacing w:val="-2"/>
        </w:rPr>
        <w:t>*</w:t>
      </w:r>
    </w:p>
    <w:p>
      <w:pPr>
        <w:pStyle w:val="BodyText"/>
        <w:spacing w:before="29"/>
      </w:pPr>
    </w:p>
    <w:tbl>
      <w:tblPr>
        <w:tblW w:type="auto" w:w="0"/>
        <w:jc w:val="left"/>
        <w:tblInd w:type="dxa" w:w="360"/>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2753"/>
        <w:gridCol w:w="2289"/>
        <w:gridCol w:w="1405"/>
        <w:gridCol w:w="1387"/>
        <w:gridCol w:w="1403"/>
        <w:gridCol w:w="1588"/>
      </w:tblGrid>
      <w:tr>
        <w:trPr>
          <w:trHeight w:hRule="atLeast" w:val="630"/>
        </w:trPr>
        <w:tc>
          <w:tcPr>
            <w:tcW w:type="dxa" w:w="2753"/>
            <w:tcBorders>
              <w:top w:val="nil"/>
              <w:left w:val="nil"/>
              <w:right w:color="18213B" w:space="0" w:sz="8" w:val="single"/>
            </w:tcBorders>
            <w:shd w:color="auto" w:fill="E5E6E8" w:val="clear"/>
          </w:tcPr>
          <w:p>
            <w:pPr>
              <w:pStyle w:val="TableParagraph"/>
              <w:spacing w:before="176"/>
              <w:ind w:left="10"/>
              <w:rPr>
                <w:sz w:val="22"/>
              </w:rPr>
            </w:pPr>
            <w:r>
              <w:rPr>
                <w:spacing w:val="-5"/>
                <w:sz w:val="22"/>
              </w:rPr>
              <w:t>SALIDAS:</w:t>
            </w:r>
            <w:r>
              <w:rPr>
                <w:spacing w:val="-4"/>
                <w:sz w:val="22"/>
              </w:rPr>
              <w:t> </w:t>
            </w:r>
            <w:r>
              <w:rPr>
                <w:spacing w:val="-2"/>
                <w:sz w:val="22"/>
              </w:rPr>
              <w:t>DIARIAS</w:t>
            </w:r>
          </w:p>
        </w:tc>
        <w:tc>
          <w:tcPr>
            <w:tcW w:type="dxa" w:w="2289"/>
            <w:tcBorders>
              <w:top w:val="nil"/>
              <w:left w:color="18213B" w:space="0" w:sz="8" w:val="single"/>
              <w:right w:color="18213B" w:space="0" w:sz="8" w:val="single"/>
            </w:tcBorders>
            <w:shd w:color="auto" w:fill="E5E6E8" w:val="clear"/>
          </w:tcPr>
          <w:p>
            <w:pPr>
              <w:pStyle w:val="TableParagraph"/>
              <w:spacing w:before="201"/>
              <w:ind w:right="7"/>
              <w:rPr>
                <w:sz w:val="20"/>
              </w:rPr>
            </w:pPr>
            <w:r>
              <w:rPr>
                <w:spacing w:val="-2"/>
                <w:sz w:val="20"/>
              </w:rPr>
              <w:t>CATEGORÍA</w:t>
            </w:r>
          </w:p>
        </w:tc>
        <w:tc>
          <w:tcPr>
            <w:tcW w:type="dxa" w:w="1405"/>
            <w:tcBorders>
              <w:top w:val="nil"/>
              <w:left w:color="18213B" w:space="0" w:sz="8" w:val="single"/>
              <w:right w:color="18213B" w:space="0" w:sz="8" w:val="single"/>
            </w:tcBorders>
            <w:shd w:color="auto" w:fill="E5E6E8" w:val="clear"/>
          </w:tcPr>
          <w:p>
            <w:pPr>
              <w:pStyle w:val="TableParagraph"/>
              <w:spacing w:before="176"/>
              <w:ind w:left="12"/>
              <w:rPr>
                <w:sz w:val="22"/>
              </w:rPr>
            </w:pPr>
            <w:r>
              <w:rPr>
                <w:spacing w:val="-5"/>
                <w:sz w:val="22"/>
              </w:rPr>
              <w:t>SGL</w:t>
            </w:r>
          </w:p>
        </w:tc>
        <w:tc>
          <w:tcPr>
            <w:tcW w:type="dxa" w:w="1387"/>
            <w:tcBorders>
              <w:top w:val="nil"/>
              <w:left w:color="18213B" w:space="0" w:sz="8" w:val="single"/>
              <w:right w:color="18213B" w:space="0" w:sz="8" w:val="single"/>
            </w:tcBorders>
            <w:shd w:color="auto" w:fill="E5E6E8" w:val="clear"/>
          </w:tcPr>
          <w:p>
            <w:pPr>
              <w:pStyle w:val="TableParagraph"/>
              <w:spacing w:before="176"/>
              <w:ind w:left="5"/>
              <w:rPr>
                <w:sz w:val="22"/>
              </w:rPr>
            </w:pPr>
            <w:r>
              <w:rPr>
                <w:spacing w:val="-5"/>
                <w:sz w:val="22"/>
              </w:rPr>
              <w:t>DBL</w:t>
            </w:r>
          </w:p>
        </w:tc>
        <w:tc>
          <w:tcPr>
            <w:tcW w:type="dxa" w:w="1403"/>
            <w:tcBorders>
              <w:top w:val="nil"/>
              <w:left w:color="18213B" w:space="0" w:sz="8" w:val="single"/>
              <w:right w:color="18213B" w:space="0" w:sz="8" w:val="single"/>
            </w:tcBorders>
            <w:shd w:color="auto" w:fill="E5E6E8" w:val="clear"/>
          </w:tcPr>
          <w:p>
            <w:pPr>
              <w:pStyle w:val="TableParagraph"/>
              <w:spacing w:before="176"/>
              <w:ind w:left="4"/>
              <w:rPr>
                <w:sz w:val="22"/>
              </w:rPr>
            </w:pPr>
            <w:r>
              <w:rPr>
                <w:spacing w:val="-5"/>
                <w:sz w:val="22"/>
              </w:rPr>
              <w:t>TPL</w:t>
            </w:r>
          </w:p>
        </w:tc>
        <w:tc>
          <w:tcPr>
            <w:tcW w:type="dxa" w:w="1588"/>
            <w:tcBorders>
              <w:top w:val="nil"/>
              <w:left w:color="18213B" w:space="0" w:sz="8" w:val="single"/>
              <w:right w:val="nil"/>
            </w:tcBorders>
            <w:shd w:color="auto" w:fill="E5E6E8" w:val="clear"/>
          </w:tcPr>
          <w:p>
            <w:pPr>
              <w:pStyle w:val="TableParagraph"/>
              <w:spacing w:before="176"/>
              <w:ind w:right="1"/>
              <w:rPr>
                <w:sz w:val="22"/>
              </w:rPr>
            </w:pPr>
            <w:r>
              <w:rPr>
                <w:spacing w:val="-4"/>
                <w:sz w:val="22"/>
              </w:rPr>
              <w:t>*PVS</w:t>
            </w:r>
          </w:p>
        </w:tc>
      </w:tr>
      <w:tr>
        <w:trPr>
          <w:trHeight w:hRule="atLeast" w:val="593"/>
        </w:trPr>
        <w:tc>
          <w:tcPr>
            <w:tcW w:type="dxa" w:w="2753"/>
            <w:tcBorders>
              <w:left w:val="nil"/>
              <w:bottom w:val="nil"/>
              <w:right w:color="18213B" w:space="0" w:sz="8" w:val="single"/>
            </w:tcBorders>
          </w:tcPr>
          <w:p>
            <w:pPr>
              <w:pStyle w:val="TableParagraph"/>
              <w:spacing w:before="154"/>
              <w:ind w:left="10" w:right="2"/>
              <w:rPr>
                <w:sz w:val="22"/>
              </w:rPr>
            </w:pPr>
            <w:r>
              <w:rPr>
                <w:spacing w:val="-2"/>
                <w:sz w:val="22"/>
              </w:rPr>
              <w:t>01AGO25</w:t>
            </w:r>
            <w:r>
              <w:rPr>
                <w:spacing w:val="-8"/>
                <w:sz w:val="22"/>
              </w:rPr>
              <w:t> </w:t>
            </w:r>
            <w:r>
              <w:rPr>
                <w:spacing w:val="-2"/>
                <w:sz w:val="22"/>
              </w:rPr>
              <w:t>–</w:t>
            </w:r>
            <w:r>
              <w:rPr>
                <w:spacing w:val="-8"/>
                <w:sz w:val="22"/>
              </w:rPr>
              <w:t> </w:t>
            </w:r>
            <w:r>
              <w:rPr>
                <w:spacing w:val="-2"/>
                <w:sz w:val="22"/>
              </w:rPr>
              <w:t>12DIC25</w:t>
            </w:r>
          </w:p>
        </w:tc>
        <w:tc>
          <w:tcPr>
            <w:tcW w:type="dxa" w:w="2289"/>
            <w:tcBorders>
              <w:left w:color="18213B" w:space="0" w:sz="8" w:val="single"/>
              <w:bottom w:val="nil"/>
              <w:right w:color="18213B" w:space="0" w:sz="8" w:val="single"/>
            </w:tcBorders>
          </w:tcPr>
          <w:p>
            <w:pPr>
              <w:pStyle w:val="TableParagraph"/>
              <w:spacing w:before="158"/>
              <w:ind w:right="7"/>
              <w:rPr>
                <w:sz w:val="22"/>
              </w:rPr>
            </w:pPr>
            <w:r>
              <w:rPr>
                <w:spacing w:val="-2"/>
                <w:sz w:val="22"/>
              </w:rPr>
              <w:t>TURISTA</w:t>
            </w:r>
          </w:p>
        </w:tc>
        <w:tc>
          <w:tcPr>
            <w:tcW w:type="dxa" w:w="1405"/>
            <w:tcBorders>
              <w:left w:color="18213B" w:space="0" w:sz="8" w:val="single"/>
              <w:bottom w:val="nil"/>
              <w:right w:color="18213B" w:space="0" w:sz="8" w:val="single"/>
            </w:tcBorders>
          </w:tcPr>
          <w:p>
            <w:pPr>
              <w:pStyle w:val="TableParagraph"/>
              <w:spacing w:before="160"/>
              <w:ind w:left="12"/>
              <w:rPr>
                <w:sz w:val="22"/>
              </w:rPr>
            </w:pPr>
            <w:r>
              <w:rPr>
                <w:spacing w:val="-2"/>
                <w:sz w:val="22"/>
              </w:rPr>
              <w:t>$3,289</w:t>
            </w:r>
          </w:p>
        </w:tc>
        <w:tc>
          <w:tcPr>
            <w:tcW w:type="dxa" w:w="1387"/>
            <w:tcBorders>
              <w:left w:color="18213B" w:space="0" w:sz="8" w:val="single"/>
              <w:bottom w:val="nil"/>
              <w:right w:color="18213B" w:space="0" w:sz="8" w:val="single"/>
            </w:tcBorders>
          </w:tcPr>
          <w:p>
            <w:pPr>
              <w:pStyle w:val="TableParagraph"/>
              <w:spacing w:before="158"/>
              <w:ind w:left="5"/>
              <w:rPr>
                <w:sz w:val="22"/>
              </w:rPr>
            </w:pPr>
            <w:r>
              <w:rPr>
                <w:spacing w:val="-2"/>
                <w:sz w:val="22"/>
              </w:rPr>
              <w:t>$2,580</w:t>
            </w:r>
          </w:p>
        </w:tc>
        <w:tc>
          <w:tcPr>
            <w:tcW w:type="dxa" w:w="1403"/>
            <w:tcBorders>
              <w:left w:color="18213B" w:space="0" w:sz="8" w:val="single"/>
              <w:bottom w:val="nil"/>
              <w:right w:color="18213B" w:space="0" w:sz="8" w:val="single"/>
            </w:tcBorders>
          </w:tcPr>
          <w:p>
            <w:pPr>
              <w:pStyle w:val="TableParagraph"/>
              <w:spacing w:before="161"/>
              <w:ind w:left="4" w:right="2"/>
              <w:rPr>
                <w:sz w:val="22"/>
              </w:rPr>
            </w:pPr>
            <w:r>
              <w:rPr>
                <w:spacing w:val="-2"/>
                <w:sz w:val="22"/>
              </w:rPr>
              <w:t>$2,525</w:t>
            </w:r>
          </w:p>
        </w:tc>
        <w:tc>
          <w:tcPr>
            <w:tcW w:type="dxa" w:w="1588"/>
            <w:tcBorders>
              <w:left w:color="18213B" w:space="0" w:sz="8" w:val="single"/>
              <w:bottom w:val="nil"/>
              <w:right w:val="nil"/>
            </w:tcBorders>
          </w:tcPr>
          <w:p>
            <w:pPr>
              <w:pStyle w:val="TableParagraph"/>
              <w:spacing w:before="159"/>
              <w:ind w:right="1"/>
              <w:rPr>
                <w:sz w:val="22"/>
              </w:rPr>
            </w:pPr>
            <w:r>
              <w:rPr>
                <w:spacing w:val="-2"/>
                <w:sz w:val="22"/>
              </w:rPr>
              <w:t>$4,435</w:t>
            </w:r>
          </w:p>
        </w:tc>
      </w:tr>
      <w:tr>
        <w:trPr>
          <w:trHeight w:hRule="atLeast" w:val="1243"/>
        </w:trPr>
        <w:tc>
          <w:tcPr>
            <w:tcW w:type="dxa" w:w="10825"/>
            <w:gridSpan w:val="6"/>
            <w:tcBorders>
              <w:top w:val="nil"/>
              <w:left w:val="nil"/>
              <w:bottom w:val="nil"/>
              <w:right w:val="nil"/>
            </w:tcBorders>
            <w:shd w:color="auto" w:fill="E5E6E8" w:val="clear"/>
          </w:tcPr>
          <w:p>
            <w:pPr>
              <w:pStyle w:val="TableParagraph"/>
              <w:spacing w:before="91" w:line="247" w:lineRule="auto"/>
              <w:ind w:left="152" w:right="294"/>
              <w:jc w:val="left"/>
              <w:rPr>
                <w:sz w:val="22"/>
              </w:rPr>
            </w:pPr>
            <w:r>
              <w:rPr>
                <w:color w:val="DB0E15"/>
                <w:sz w:val="22"/>
              </w:rPr>
              <w:t>*</w:t>
            </w:r>
            <w:r>
              <w:rPr>
                <w:sz w:val="22"/>
              </w:rPr>
              <w:t>Notas: Las reservas serán confirmadas twin o matrimonial acuerdo la disponibilidad de los hoteles en el momento del check in.</w:t>
            </w:r>
          </w:p>
          <w:p>
            <w:pPr>
              <w:pStyle w:val="TableParagraph"/>
              <w:spacing w:before="6"/>
              <w:jc w:val="left"/>
              <w:rPr>
                <w:sz w:val="22"/>
              </w:rPr>
            </w:pPr>
          </w:p>
          <w:p>
            <w:pPr>
              <w:pStyle w:val="TableParagraph"/>
              <w:spacing w:before="0"/>
              <w:ind w:left="152"/>
              <w:jc w:val="left"/>
              <w:rPr>
                <w:sz w:val="22"/>
              </w:rPr>
            </w:pPr>
            <w:r>
              <w:rPr>
                <w:color w:val="DC0C15"/>
                <w:sz w:val="22"/>
              </w:rPr>
              <w:t>*</w:t>
            </w:r>
            <w:r>
              <w:rPr>
                <w:sz w:val="22"/>
              </w:rPr>
              <w:t>PVS</w:t>
            </w:r>
            <w:r>
              <w:rPr>
                <w:spacing w:val="-8"/>
                <w:sz w:val="22"/>
              </w:rPr>
              <w:t> </w:t>
            </w:r>
            <w:r>
              <w:rPr>
                <w:sz w:val="22"/>
              </w:rPr>
              <w:t>=</w:t>
            </w:r>
            <w:r>
              <w:rPr>
                <w:spacing w:val="-8"/>
                <w:sz w:val="22"/>
              </w:rPr>
              <w:t> </w:t>
            </w:r>
            <w:r>
              <w:rPr>
                <w:sz w:val="22"/>
              </w:rPr>
              <w:t>precio</w:t>
            </w:r>
            <w:r>
              <w:rPr>
                <w:spacing w:val="-8"/>
                <w:sz w:val="22"/>
              </w:rPr>
              <w:t> </w:t>
            </w:r>
            <w:r>
              <w:rPr>
                <w:sz w:val="22"/>
              </w:rPr>
              <w:t>a</w:t>
            </w:r>
            <w:r>
              <w:rPr>
                <w:spacing w:val="-8"/>
                <w:sz w:val="22"/>
              </w:rPr>
              <w:t> </w:t>
            </w:r>
            <w:r>
              <w:rPr>
                <w:sz w:val="22"/>
              </w:rPr>
              <w:t>aplicar</w:t>
            </w:r>
            <w:r>
              <w:rPr>
                <w:spacing w:val="-8"/>
                <w:sz w:val="22"/>
              </w:rPr>
              <w:t> </w:t>
            </w:r>
            <w:r>
              <w:rPr>
                <w:sz w:val="22"/>
              </w:rPr>
              <w:t>a</w:t>
            </w:r>
            <w:r>
              <w:rPr>
                <w:spacing w:val="-8"/>
                <w:sz w:val="22"/>
              </w:rPr>
              <w:t> </w:t>
            </w:r>
            <w:r>
              <w:rPr>
                <w:sz w:val="22"/>
              </w:rPr>
              <w:t>pasajero</w:t>
            </w:r>
            <w:r>
              <w:rPr>
                <w:spacing w:val="-8"/>
                <w:sz w:val="22"/>
              </w:rPr>
              <w:t> </w:t>
            </w:r>
            <w:r>
              <w:rPr>
                <w:sz w:val="22"/>
              </w:rPr>
              <w:t>que</w:t>
            </w:r>
            <w:r>
              <w:rPr>
                <w:spacing w:val="-7"/>
                <w:sz w:val="22"/>
              </w:rPr>
              <w:t> </w:t>
            </w:r>
            <w:r>
              <w:rPr>
                <w:sz w:val="22"/>
              </w:rPr>
              <w:t>viaja</w:t>
            </w:r>
            <w:r>
              <w:rPr>
                <w:spacing w:val="-8"/>
                <w:sz w:val="22"/>
              </w:rPr>
              <w:t> </w:t>
            </w:r>
            <w:r>
              <w:rPr>
                <w:spacing w:val="-4"/>
                <w:sz w:val="22"/>
              </w:rPr>
              <w:t>solo.</w:t>
            </w:r>
          </w:p>
        </w:tc>
      </w:tr>
    </w:tbl>
    <w:p>
      <w:pPr>
        <w:pStyle w:val="BodyText"/>
        <w:spacing w:before="27"/>
      </w:pPr>
    </w:p>
    <w:p>
      <w:pPr>
        <w:pStyle w:val="Heading2"/>
        <w:ind w:left="397"/>
      </w:pPr>
      <w:r>
        <w:rPr>
          <w:color w:val="059ED8"/>
        </w:rPr>
        <w:t>HOTELES</w:t>
      </w:r>
      <w:r>
        <w:rPr>
          <w:color w:val="059ED8"/>
          <w:spacing w:val="19"/>
        </w:rPr>
        <w:t> </w:t>
      </w:r>
      <w:r>
        <w:rPr>
          <w:color w:val="059ED8"/>
        </w:rPr>
        <w:t>PREVISTOS</w:t>
      </w:r>
      <w:r>
        <w:rPr>
          <w:color w:val="059ED8"/>
          <w:spacing w:val="19"/>
        </w:rPr>
        <w:t> </w:t>
      </w:r>
      <w:r>
        <w:rPr>
          <w:color w:val="059ED8"/>
        </w:rPr>
        <w:t>O</w:t>
      </w:r>
      <w:r>
        <w:rPr>
          <w:color w:val="059ED8"/>
          <w:spacing w:val="10"/>
        </w:rPr>
        <w:t> </w:t>
      </w:r>
      <w:r>
        <w:rPr>
          <w:color w:val="059ED8"/>
          <w:spacing w:val="-2"/>
        </w:rPr>
        <w:t>SIMILARES</w:t>
      </w:r>
    </w:p>
    <w:p>
      <w:pPr>
        <w:pStyle w:val="BodyText"/>
        <w:spacing w:before="6"/>
        <w:rPr>
          <w:sz w:val="13"/>
        </w:rPr>
      </w:pPr>
    </w:p>
    <w:tbl>
      <w:tblPr>
        <w:tblW w:type="auto" w:w="0"/>
        <w:jc w:val="left"/>
        <w:tblInd w:type="dxa" w:w="360"/>
        <w:tblBorders>
          <w:top w:color="auto" w:space="0" w:sz="0" w:val="none"/>
          <w:left w:color="auto" w:space="0" w:sz="0" w:val="none"/>
          <w:bottom w:color="auto" w:space="0" w:sz="0" w:val="none"/>
          <w:right w:color="auto" w:space="0" w:sz="0" w:val="none"/>
          <w:insideH w:color="auto" w:space="0" w:sz="0" w:val="none"/>
          <w:insideV w:color="auto" w:space="0" w:sz="0" w:val="none"/>
        </w:tblBorders>
        <w:tblLayout w:type="fixed"/>
        <w:tblCellMar>
          <w:top w:type="dxa" w:w="0"/>
          <w:left w:type="dxa" w:w="0"/>
          <w:bottom w:type="dxa" w:w="0"/>
          <w:right w:type="dxa" w:w="0"/>
        </w:tblCellMar>
        <w:tblLook w:val="01E0"/>
      </w:tblPr>
      <w:tblGrid>
        <w:gridCol w:w="3801"/>
        <w:gridCol w:w="4263"/>
        <w:gridCol w:w="2761"/>
      </w:tblGrid>
      <w:tr>
        <w:trPr>
          <w:trHeight w:hRule="atLeast" w:val="606"/>
        </w:trPr>
        <w:tc>
          <w:tcPr>
            <w:tcW w:type="dxa" w:w="3801"/>
            <w:tcBorders>
              <w:bottom w:color="13070F" w:space="0" w:sz="8" w:val="single"/>
              <w:right w:color="18213B" w:space="0" w:sz="8" w:val="single"/>
            </w:tcBorders>
            <w:shd w:color="auto" w:fill="E5E6E8" w:val="clear"/>
          </w:tcPr>
          <w:p>
            <w:pPr>
              <w:pStyle w:val="TableParagraph"/>
              <w:spacing w:before="186"/>
              <w:ind w:left="29" w:right="5"/>
              <w:rPr>
                <w:sz w:val="20"/>
              </w:rPr>
            </w:pPr>
            <w:r>
              <w:rPr>
                <w:spacing w:val="-2"/>
                <w:sz w:val="20"/>
              </w:rPr>
              <w:t>CIUDADES</w:t>
            </w:r>
          </w:p>
        </w:tc>
        <w:tc>
          <w:tcPr>
            <w:tcW w:type="dxa" w:w="4263"/>
            <w:tcBorders>
              <w:left w:color="18213B" w:space="0" w:sz="8" w:val="single"/>
              <w:bottom w:color="13070F" w:space="0" w:sz="8" w:val="single"/>
              <w:right w:color="18213B" w:space="0" w:sz="8" w:val="single"/>
            </w:tcBorders>
            <w:shd w:color="auto" w:fill="E5E6E8" w:val="clear"/>
          </w:tcPr>
          <w:p>
            <w:pPr>
              <w:pStyle w:val="TableParagraph"/>
              <w:spacing w:before="162"/>
              <w:ind w:left="21" w:right="22"/>
              <w:rPr>
                <w:sz w:val="24"/>
              </w:rPr>
            </w:pPr>
            <w:r>
              <w:rPr>
                <w:spacing w:val="-2"/>
                <w:sz w:val="24"/>
              </w:rPr>
              <w:t>HOTELES</w:t>
            </w:r>
          </w:p>
        </w:tc>
        <w:tc>
          <w:tcPr>
            <w:tcW w:type="dxa" w:w="2761"/>
            <w:tcBorders>
              <w:left w:color="18213B" w:space="0" w:sz="8" w:val="single"/>
              <w:bottom w:color="13070F" w:space="0" w:sz="8" w:val="single"/>
            </w:tcBorders>
            <w:shd w:color="auto" w:fill="E5E6E8" w:val="clear"/>
          </w:tcPr>
          <w:p>
            <w:pPr>
              <w:pStyle w:val="TableParagraph"/>
              <w:spacing w:before="162"/>
              <w:ind w:left="16" w:right="41"/>
              <w:rPr>
                <w:sz w:val="24"/>
              </w:rPr>
            </w:pPr>
            <w:r>
              <w:rPr>
                <w:spacing w:val="-2"/>
                <w:sz w:val="24"/>
              </w:rPr>
              <w:t>CATEGORÍA</w:t>
            </w:r>
          </w:p>
        </w:tc>
      </w:tr>
      <w:tr>
        <w:trPr>
          <w:trHeight w:hRule="atLeast" w:val="327"/>
        </w:trPr>
        <w:tc>
          <w:tcPr>
            <w:tcW w:type="dxa" w:w="3801"/>
            <w:tcBorders>
              <w:top w:color="13070F" w:space="0" w:sz="8" w:val="single"/>
              <w:right w:color="18213B" w:space="0" w:sz="8" w:val="single"/>
            </w:tcBorders>
          </w:tcPr>
          <w:p>
            <w:pPr>
              <w:pStyle w:val="TableParagraph"/>
              <w:ind w:left="29"/>
              <w:rPr>
                <w:sz w:val="22"/>
              </w:rPr>
            </w:pPr>
            <w:r>
              <w:rPr>
                <w:sz w:val="22"/>
              </w:rPr>
              <w:t>São</w:t>
            </w:r>
            <w:r>
              <w:rPr>
                <w:spacing w:val="-10"/>
                <w:sz w:val="22"/>
              </w:rPr>
              <w:t> </w:t>
            </w:r>
            <w:r>
              <w:rPr>
                <w:sz w:val="22"/>
              </w:rPr>
              <w:t>Luis</w:t>
            </w:r>
            <w:r>
              <w:rPr>
                <w:spacing w:val="-10"/>
                <w:sz w:val="22"/>
              </w:rPr>
              <w:t> </w:t>
            </w:r>
            <w:r>
              <w:rPr>
                <w:sz w:val="22"/>
              </w:rPr>
              <w:t>do</w:t>
            </w:r>
            <w:r>
              <w:rPr>
                <w:spacing w:val="-10"/>
                <w:sz w:val="22"/>
              </w:rPr>
              <w:t> </w:t>
            </w:r>
            <w:r>
              <w:rPr>
                <w:spacing w:val="-2"/>
                <w:sz w:val="22"/>
              </w:rPr>
              <w:t>Maranhãotana</w:t>
            </w:r>
          </w:p>
        </w:tc>
        <w:tc>
          <w:tcPr>
            <w:tcW w:type="dxa" w:w="4263"/>
            <w:tcBorders>
              <w:top w:color="13070F" w:space="0" w:sz="8" w:val="single"/>
              <w:left w:color="18213B" w:space="0" w:sz="8" w:val="single"/>
              <w:right w:color="18213B" w:space="0" w:sz="8" w:val="single"/>
            </w:tcBorders>
          </w:tcPr>
          <w:p>
            <w:pPr>
              <w:pStyle w:val="TableParagraph"/>
              <w:ind w:left="23" w:right="22"/>
              <w:rPr>
                <w:sz w:val="22"/>
              </w:rPr>
            </w:pPr>
            <w:r>
              <w:rPr>
                <w:sz w:val="22"/>
              </w:rPr>
              <w:t>Hotel</w:t>
            </w:r>
            <w:r>
              <w:rPr>
                <w:spacing w:val="-11"/>
                <w:sz w:val="22"/>
              </w:rPr>
              <w:t> </w:t>
            </w:r>
            <w:r>
              <w:rPr>
                <w:sz w:val="22"/>
              </w:rPr>
              <w:t>Luzeiros</w:t>
            </w:r>
            <w:r>
              <w:rPr>
                <w:spacing w:val="-11"/>
                <w:sz w:val="22"/>
              </w:rPr>
              <w:t> </w:t>
            </w:r>
            <w:r>
              <w:rPr>
                <w:sz w:val="22"/>
              </w:rPr>
              <w:t>São</w:t>
            </w:r>
            <w:r>
              <w:rPr>
                <w:spacing w:val="-11"/>
                <w:sz w:val="22"/>
              </w:rPr>
              <w:t> </w:t>
            </w:r>
            <w:r>
              <w:rPr>
                <w:spacing w:val="-4"/>
                <w:sz w:val="22"/>
              </w:rPr>
              <w:t>Luis</w:t>
            </w:r>
          </w:p>
        </w:tc>
        <w:tc>
          <w:tcPr>
            <w:tcW w:type="dxa" w:w="2761"/>
            <w:tcBorders>
              <w:top w:color="13070F" w:space="0" w:sz="8" w:val="single"/>
              <w:left w:color="18213B" w:space="0" w:sz="8" w:val="single"/>
            </w:tcBorders>
          </w:tcPr>
          <w:p>
            <w:pPr>
              <w:pStyle w:val="TableParagraph"/>
              <w:ind w:left="17" w:right="41"/>
              <w:rPr>
                <w:sz w:val="22"/>
              </w:rPr>
            </w:pPr>
            <w:r>
              <w:rPr>
                <w:sz w:val="22"/>
              </w:rPr>
              <w:t>Turista</w:t>
            </w:r>
            <w:r>
              <w:rPr>
                <w:spacing w:val="3"/>
                <w:sz w:val="22"/>
              </w:rPr>
              <w:t> </w:t>
            </w:r>
            <w:r>
              <w:rPr>
                <w:spacing w:val="-2"/>
                <w:sz w:val="22"/>
              </w:rPr>
              <w:t>Superior</w:t>
            </w:r>
          </w:p>
        </w:tc>
      </w:tr>
      <w:tr>
        <w:trPr>
          <w:trHeight w:hRule="atLeast" w:val="346"/>
        </w:trPr>
        <w:tc>
          <w:tcPr>
            <w:tcW w:type="dxa" w:w="3801"/>
            <w:tcBorders>
              <w:right w:color="18213B" w:space="0" w:sz="8" w:val="single"/>
            </w:tcBorders>
            <w:shd w:color="auto" w:fill="E5E6E8" w:val="clear"/>
          </w:tcPr>
          <w:p>
            <w:pPr>
              <w:pStyle w:val="TableParagraph"/>
              <w:spacing w:before="35"/>
              <w:ind w:left="29" w:right="12"/>
              <w:rPr>
                <w:sz w:val="22"/>
              </w:rPr>
            </w:pPr>
            <w:r>
              <w:rPr>
                <w:spacing w:val="-2"/>
                <w:w w:val="105"/>
                <w:sz w:val="22"/>
              </w:rPr>
              <w:t>Barreirinhas</w:t>
            </w:r>
          </w:p>
        </w:tc>
        <w:tc>
          <w:tcPr>
            <w:tcW w:type="dxa" w:w="4263"/>
            <w:tcBorders>
              <w:left w:color="18213B" w:space="0" w:sz="8" w:val="single"/>
              <w:right w:color="18213B" w:space="0" w:sz="8" w:val="single"/>
            </w:tcBorders>
            <w:shd w:color="auto" w:fill="E5E6E8" w:val="clear"/>
          </w:tcPr>
          <w:p>
            <w:pPr>
              <w:pStyle w:val="TableParagraph"/>
              <w:spacing w:before="35"/>
              <w:ind w:left="7" w:right="22"/>
              <w:rPr>
                <w:sz w:val="22"/>
              </w:rPr>
            </w:pPr>
            <w:r>
              <w:rPr>
                <w:sz w:val="22"/>
              </w:rPr>
              <w:t>Pousada</w:t>
            </w:r>
            <w:r>
              <w:rPr>
                <w:spacing w:val="3"/>
                <w:sz w:val="22"/>
              </w:rPr>
              <w:t> </w:t>
            </w:r>
            <w:r>
              <w:rPr>
                <w:sz w:val="22"/>
              </w:rPr>
              <w:t>do</w:t>
            </w:r>
            <w:r>
              <w:rPr>
                <w:spacing w:val="4"/>
                <w:sz w:val="22"/>
              </w:rPr>
              <w:t> </w:t>
            </w:r>
            <w:r>
              <w:rPr>
                <w:spacing w:val="-2"/>
                <w:sz w:val="22"/>
              </w:rPr>
              <w:t>Buriti</w:t>
            </w:r>
          </w:p>
        </w:tc>
        <w:tc>
          <w:tcPr>
            <w:tcW w:type="dxa" w:w="2761"/>
            <w:tcBorders>
              <w:left w:color="18213B" w:space="0" w:sz="8" w:val="single"/>
            </w:tcBorders>
            <w:shd w:color="auto" w:fill="E5E6E8" w:val="clear"/>
          </w:tcPr>
          <w:p>
            <w:pPr>
              <w:pStyle w:val="TableParagraph"/>
              <w:spacing w:before="35"/>
              <w:ind w:left="4" w:right="41"/>
              <w:rPr>
                <w:sz w:val="22"/>
              </w:rPr>
            </w:pPr>
            <w:r>
              <w:rPr>
                <w:spacing w:val="-2"/>
                <w:w w:val="105"/>
                <w:sz w:val="22"/>
              </w:rPr>
              <w:t>Turista</w:t>
            </w:r>
          </w:p>
        </w:tc>
      </w:tr>
      <w:tr>
        <w:trPr>
          <w:trHeight w:hRule="atLeast" w:val="362"/>
        </w:trPr>
        <w:tc>
          <w:tcPr>
            <w:tcW w:type="dxa" w:w="3801"/>
            <w:tcBorders>
              <w:right w:color="18213B" w:space="0" w:sz="8" w:val="single"/>
            </w:tcBorders>
          </w:tcPr>
          <w:p>
            <w:pPr>
              <w:pStyle w:val="TableParagraph"/>
              <w:spacing w:before="41"/>
              <w:ind w:left="29" w:right="13"/>
              <w:rPr>
                <w:sz w:val="22"/>
              </w:rPr>
            </w:pPr>
            <w:r>
              <w:rPr>
                <w:spacing w:val="-2"/>
                <w:sz w:val="22"/>
              </w:rPr>
              <w:t>Atins</w:t>
            </w:r>
          </w:p>
        </w:tc>
        <w:tc>
          <w:tcPr>
            <w:tcW w:type="dxa" w:w="4263"/>
            <w:tcBorders>
              <w:left w:color="18213B" w:space="0" w:sz="8" w:val="single"/>
              <w:right w:color="18213B" w:space="0" w:sz="8" w:val="single"/>
            </w:tcBorders>
          </w:tcPr>
          <w:p>
            <w:pPr>
              <w:pStyle w:val="TableParagraph"/>
              <w:spacing w:before="41"/>
              <w:ind w:left="7" w:right="22"/>
              <w:rPr>
                <w:sz w:val="22"/>
              </w:rPr>
            </w:pPr>
            <w:r>
              <w:rPr>
                <w:sz w:val="22"/>
              </w:rPr>
              <w:t>Pousada Paraiso dos </w:t>
            </w:r>
            <w:r>
              <w:rPr>
                <w:spacing w:val="-2"/>
                <w:sz w:val="22"/>
              </w:rPr>
              <w:t>Ventos</w:t>
            </w:r>
          </w:p>
        </w:tc>
        <w:tc>
          <w:tcPr>
            <w:tcW w:type="dxa" w:w="2761"/>
            <w:tcBorders>
              <w:left w:color="18213B" w:space="0" w:sz="8" w:val="single"/>
            </w:tcBorders>
          </w:tcPr>
          <w:p>
            <w:pPr>
              <w:pStyle w:val="TableParagraph"/>
              <w:spacing w:before="41"/>
              <w:ind w:left="4" w:right="41"/>
              <w:rPr>
                <w:sz w:val="22"/>
              </w:rPr>
            </w:pPr>
            <w:r>
              <w:rPr>
                <w:spacing w:val="-2"/>
                <w:w w:val="105"/>
                <w:sz w:val="22"/>
              </w:rPr>
              <w:t>Turista</w:t>
            </w:r>
          </w:p>
        </w:tc>
      </w:tr>
      <w:tr>
        <w:trPr>
          <w:trHeight w:hRule="atLeast" w:val="346"/>
        </w:trPr>
        <w:tc>
          <w:tcPr>
            <w:tcW w:type="dxa" w:w="3801"/>
            <w:tcBorders>
              <w:right w:color="18213B" w:space="0" w:sz="8" w:val="single"/>
            </w:tcBorders>
            <w:shd w:color="auto" w:fill="E5E6E8" w:val="clear"/>
          </w:tcPr>
          <w:p>
            <w:pPr>
              <w:pStyle w:val="TableParagraph"/>
              <w:spacing w:before="31"/>
              <w:ind w:left="29" w:right="18"/>
              <w:rPr>
                <w:sz w:val="22"/>
              </w:rPr>
            </w:pPr>
            <w:r>
              <w:rPr>
                <w:spacing w:val="-2"/>
                <w:w w:val="105"/>
                <w:sz w:val="22"/>
              </w:rPr>
              <w:t>Parnaíba</w:t>
            </w:r>
          </w:p>
        </w:tc>
        <w:tc>
          <w:tcPr>
            <w:tcW w:type="dxa" w:w="4263"/>
            <w:tcBorders>
              <w:left w:color="18213B" w:space="0" w:sz="8" w:val="single"/>
              <w:right w:color="18213B" w:space="0" w:sz="8" w:val="single"/>
            </w:tcBorders>
            <w:shd w:color="auto" w:fill="E5E6E8" w:val="clear"/>
          </w:tcPr>
          <w:p>
            <w:pPr>
              <w:pStyle w:val="TableParagraph"/>
              <w:spacing w:before="31"/>
              <w:ind w:left="1" w:right="23"/>
              <w:rPr>
                <w:sz w:val="22"/>
              </w:rPr>
            </w:pPr>
            <w:r>
              <w:rPr>
                <w:spacing w:val="-2"/>
                <w:sz w:val="22"/>
              </w:rPr>
              <w:t>Pousada</w:t>
            </w:r>
            <w:r>
              <w:rPr>
                <w:spacing w:val="-5"/>
                <w:sz w:val="22"/>
              </w:rPr>
              <w:t> </w:t>
            </w:r>
            <w:r>
              <w:rPr>
                <w:spacing w:val="-2"/>
                <w:sz w:val="22"/>
              </w:rPr>
              <w:t>Vila</w:t>
            </w:r>
            <w:r>
              <w:rPr>
                <w:spacing w:val="-5"/>
                <w:sz w:val="22"/>
              </w:rPr>
              <w:t> </w:t>
            </w:r>
            <w:r>
              <w:rPr>
                <w:spacing w:val="-2"/>
                <w:sz w:val="22"/>
              </w:rPr>
              <w:t>Parnaíba</w:t>
            </w:r>
          </w:p>
        </w:tc>
        <w:tc>
          <w:tcPr>
            <w:tcW w:type="dxa" w:w="2761"/>
            <w:tcBorders>
              <w:left w:color="18213B" w:space="0" w:sz="8" w:val="single"/>
            </w:tcBorders>
            <w:shd w:color="auto" w:fill="E5E6E8" w:val="clear"/>
          </w:tcPr>
          <w:p>
            <w:pPr>
              <w:pStyle w:val="TableParagraph"/>
              <w:spacing w:before="31"/>
              <w:ind w:right="41"/>
              <w:rPr>
                <w:sz w:val="22"/>
              </w:rPr>
            </w:pPr>
            <w:r>
              <w:rPr>
                <w:spacing w:val="-2"/>
                <w:w w:val="105"/>
                <w:sz w:val="22"/>
              </w:rPr>
              <w:t>Turista</w:t>
            </w:r>
          </w:p>
        </w:tc>
      </w:tr>
      <w:tr>
        <w:trPr>
          <w:trHeight w:hRule="atLeast" w:val="361"/>
        </w:trPr>
        <w:tc>
          <w:tcPr>
            <w:tcW w:type="dxa" w:w="3801"/>
            <w:tcBorders>
              <w:right w:color="18213B" w:space="0" w:sz="8" w:val="single"/>
            </w:tcBorders>
          </w:tcPr>
          <w:p>
            <w:pPr>
              <w:pStyle w:val="TableParagraph"/>
              <w:spacing w:before="30"/>
              <w:ind w:left="29" w:right="12"/>
              <w:rPr>
                <w:sz w:val="22"/>
              </w:rPr>
            </w:pPr>
            <w:r>
              <w:rPr>
                <w:spacing w:val="-2"/>
                <w:sz w:val="22"/>
              </w:rPr>
              <w:t>Jericoacoara</w:t>
            </w:r>
          </w:p>
        </w:tc>
        <w:tc>
          <w:tcPr>
            <w:tcW w:type="dxa" w:w="4263"/>
            <w:tcBorders>
              <w:left w:color="18213B" w:space="0" w:sz="8" w:val="single"/>
              <w:right w:color="18213B" w:space="0" w:sz="8" w:val="single"/>
            </w:tcBorders>
          </w:tcPr>
          <w:p>
            <w:pPr>
              <w:pStyle w:val="TableParagraph"/>
              <w:spacing w:before="30"/>
              <w:ind w:left="7" w:right="22"/>
              <w:rPr>
                <w:sz w:val="22"/>
              </w:rPr>
            </w:pPr>
            <w:r>
              <w:rPr>
                <w:sz w:val="22"/>
              </w:rPr>
              <w:t>Pousada</w:t>
            </w:r>
            <w:r>
              <w:rPr>
                <w:spacing w:val="-3"/>
                <w:sz w:val="22"/>
              </w:rPr>
              <w:t> </w:t>
            </w:r>
            <w:r>
              <w:rPr>
                <w:sz w:val="22"/>
              </w:rPr>
              <w:t>Naquela</w:t>
            </w:r>
            <w:r>
              <w:rPr>
                <w:spacing w:val="-3"/>
                <w:sz w:val="22"/>
              </w:rPr>
              <w:t> </w:t>
            </w:r>
            <w:r>
              <w:rPr>
                <w:spacing w:val="-2"/>
                <w:sz w:val="22"/>
              </w:rPr>
              <w:t>Jericoacoara</w:t>
            </w:r>
          </w:p>
        </w:tc>
        <w:tc>
          <w:tcPr>
            <w:tcW w:type="dxa" w:w="2761"/>
            <w:tcBorders>
              <w:left w:color="18213B" w:space="0" w:sz="8" w:val="single"/>
            </w:tcBorders>
          </w:tcPr>
          <w:p>
            <w:pPr>
              <w:pStyle w:val="TableParagraph"/>
              <w:spacing w:before="30"/>
              <w:ind w:left="4" w:right="41"/>
              <w:rPr>
                <w:sz w:val="22"/>
              </w:rPr>
            </w:pPr>
            <w:r>
              <w:rPr>
                <w:sz w:val="22"/>
              </w:rPr>
              <w:t>Turista</w:t>
            </w:r>
            <w:r>
              <w:rPr>
                <w:spacing w:val="3"/>
                <w:sz w:val="22"/>
              </w:rPr>
              <w:t> </w:t>
            </w:r>
            <w:r>
              <w:rPr>
                <w:spacing w:val="-2"/>
                <w:sz w:val="22"/>
              </w:rPr>
              <w:t>Superior</w:t>
            </w:r>
          </w:p>
        </w:tc>
      </w:tr>
      <w:tr>
        <w:trPr>
          <w:trHeight w:hRule="atLeast" w:val="670"/>
        </w:trPr>
        <w:tc>
          <w:tcPr>
            <w:tcW w:type="dxa" w:w="10825"/>
            <w:gridSpan w:val="3"/>
            <w:shd w:color="auto" w:fill="E5E6E8" w:val="clear"/>
          </w:tcPr>
          <w:p>
            <w:pPr>
              <w:pStyle w:val="TableParagraph"/>
              <w:spacing w:before="52" w:line="247" w:lineRule="auto"/>
              <w:ind w:left="31" w:right="294"/>
              <w:jc w:val="left"/>
              <w:rPr>
                <w:sz w:val="22"/>
              </w:rPr>
            </w:pPr>
            <w:r>
              <w:rPr>
                <w:color w:val="CF1417"/>
                <w:sz w:val="22"/>
              </w:rPr>
              <w:t>*</w:t>
            </w:r>
            <w:r>
              <w:rPr>
                <w:sz w:val="22"/>
              </w:rPr>
              <w:t>Nota:</w:t>
            </w:r>
            <w:r>
              <w:rPr>
                <w:spacing w:val="-3"/>
                <w:sz w:val="22"/>
              </w:rPr>
              <w:t> </w:t>
            </w:r>
            <w:r>
              <w:rPr>
                <w:sz w:val="22"/>
              </w:rPr>
              <w:t>En caso de no confirmarse estos hoteles, se confirmará otro hotel de misma categoría. Las reservas serán confirmadas twin o matrimonial acuerdo la disponibilidad de los hoteles en el momento del check in.</w:t>
            </w:r>
          </w:p>
        </w:tc>
      </w:tr>
    </w:tbl>
    <w:p>
      <w:pPr>
        <w:spacing w:before="164"/>
        <w:ind w:firstLine="0" w:left="353" w:right="0"/>
        <w:jc w:val="left"/>
        <w:rPr>
          <w:sz w:val="36"/>
        </w:rPr>
      </w:pPr>
      <w:r>
        <w:rPr>
          <w:color w:val="059ED8"/>
          <w:sz w:val="36"/>
        </w:rPr>
        <w:t>OTROS</w:t>
      </w:r>
      <w:r>
        <w:rPr>
          <w:color w:val="059ED8"/>
          <w:spacing w:val="21"/>
          <w:sz w:val="36"/>
        </w:rPr>
        <w:t> </w:t>
      </w:r>
      <w:r>
        <w:rPr>
          <w:color w:val="059ED8"/>
          <w:spacing w:val="-4"/>
          <w:sz w:val="36"/>
        </w:rPr>
        <w:t>DATOS</w:t>
      </w:r>
    </w:p>
    <w:p>
      <w:pPr>
        <w:pStyle w:val="BodyText"/>
        <w:ind w:left="383"/>
      </w:pPr>
      <w:r>
        <w:rPr/>
        <mc:AlternateContent>
          <mc:Choice Requires="wps">
            <w:drawing>
              <wp:anchor allowOverlap="1" behindDoc="0" distB="0" distL="0" distR="0" distT="0" layoutInCell="1" locked="0" relativeHeight="15734272" simplePos="0">
                <wp:simplePos x="0" y="0"/>
                <wp:positionH relativeFrom="page">
                  <wp:posOffset>414845</wp:posOffset>
                </wp:positionH>
                <wp:positionV relativeFrom="paragraph">
                  <wp:posOffset>342834</wp:posOffset>
                </wp:positionV>
                <wp:extent cx="6951345" cy="1039495"/>
                <wp:effectExtent b="0" l="0" r="0" t="0"/>
                <wp:wrapNone/>
                <wp:docPr id="17" name="Textbox 17"/>
                <wp:cNvGraphicFramePr>
                  <a:graphicFrameLocks/>
                </wp:cNvGraphicFramePr>
                <a:graphic>
                  <a:graphicData uri="http://schemas.microsoft.com/office/word/2010/wordprocessingShape">
                    <wps:wsp>
                      <wps:cNvPr id="17" name="Textbox 17"/>
                      <wps:cNvSpPr txBox="1"/>
                      <wps:spPr>
                        <a:xfrm>
                          <a:off x="0" y="0"/>
                          <a:ext cx="6951345" cy="1039495"/>
                        </a:xfrm>
                        <a:prstGeom prst="rect">
                          <a:avLst/>
                        </a:prstGeom>
                      </wps:spPr>
                      <wps:txbx>
                        <w:txbxContent>
                          <w:tbl>
                            <w:tblPr>
                              <w:tblW w:type="auto" w:w="0"/>
                              <w:jc w:val="left"/>
                              <w:tblInd w:type="dxa" w:w="67"/>
                              <w:tblBorders>
                                <w:top w:color="auto" w:space="0" w:sz="0" w:val="none"/>
                                <w:left w:color="auto" w:space="0" w:sz="0" w:val="none"/>
                                <w:bottom w:color="auto" w:space="0" w:sz="0" w:val="none"/>
                                <w:right w:color="auto" w:space="0" w:sz="0" w:val="none"/>
                                <w:insideH w:color="auto" w:space="0" w:sz="0" w:val="none"/>
                                <w:insideV w:color="auto" w:space="0" w:sz="0" w:val="none"/>
                              </w:tblBorders>
                              <w:tblLayout w:type="fixed"/>
                              <w:tblCellMar>
                                <w:top w:type="dxa" w:w="0"/>
                                <w:left w:type="dxa" w:w="0"/>
                                <w:bottom w:type="dxa" w:w="0"/>
                                <w:right w:type="dxa" w:w="0"/>
                              </w:tblCellMar>
                              <w:tblLook w:val="01E0"/>
                            </w:tblPr>
                            <w:tblGrid>
                              <w:gridCol w:w="5403"/>
                              <w:gridCol w:w="5424"/>
                            </w:tblGrid>
                            <w:tr>
                              <w:trPr>
                                <w:trHeight w:hRule="atLeast" w:val="327"/>
                              </w:trPr>
                              <w:tc>
                                <w:tcPr>
                                  <w:tcW w:type="dxa" w:w="5403"/>
                                  <w:tcBorders>
                                    <w:top w:color="13070F" w:space="0" w:sz="8" w:val="single"/>
                                    <w:right w:color="18213B" w:space="0" w:sz="8" w:val="single"/>
                                  </w:tcBorders>
                                </w:tcPr>
                                <w:p>
                                  <w:pPr>
                                    <w:pStyle w:val="TableParagraph"/>
                                    <w:ind w:left="24" w:right="86"/>
                                    <w:rPr>
                                      <w:sz w:val="22"/>
                                    </w:rPr>
                                  </w:pPr>
                                  <w:r>
                                    <w:rPr>
                                      <w:sz w:val="22"/>
                                    </w:rPr>
                                    <w:t>São</w:t>
                                  </w:r>
                                  <w:r>
                                    <w:rPr>
                                      <w:spacing w:val="-6"/>
                                      <w:sz w:val="22"/>
                                    </w:rPr>
                                    <w:t> </w:t>
                                  </w:r>
                                  <w:r>
                                    <w:rPr>
                                      <w:sz w:val="22"/>
                                    </w:rPr>
                                    <w:t>Luís</w:t>
                                  </w:r>
                                  <w:r>
                                    <w:rPr>
                                      <w:spacing w:val="45"/>
                                      <w:sz w:val="22"/>
                                    </w:rPr>
                                    <w:t> </w:t>
                                  </w:r>
                                  <w:r>
                                    <w:rPr>
                                      <w:sz w:val="22"/>
                                    </w:rPr>
                                    <w:t>-</w:t>
                                  </w:r>
                                  <w:r>
                                    <w:rPr>
                                      <w:spacing w:val="-5"/>
                                      <w:sz w:val="22"/>
                                    </w:rPr>
                                    <w:t> </w:t>
                                  </w:r>
                                  <w:r>
                                    <w:rPr>
                                      <w:sz w:val="22"/>
                                    </w:rPr>
                                    <w:t>Barreirinhas</w:t>
                                  </w:r>
                                  <w:r>
                                    <w:rPr>
                                      <w:spacing w:val="-6"/>
                                      <w:sz w:val="22"/>
                                    </w:rPr>
                                    <w:t> </w:t>
                                  </w:r>
                                  <w:r>
                                    <w:rPr>
                                      <w:sz w:val="22"/>
                                    </w:rPr>
                                    <w:t>-</w:t>
                                  </w:r>
                                  <w:r>
                                    <w:rPr>
                                      <w:spacing w:val="-5"/>
                                      <w:sz w:val="22"/>
                                    </w:rPr>
                                    <w:t> </w:t>
                                  </w:r>
                                  <w:r>
                                    <w:rPr>
                                      <w:spacing w:val="-2"/>
                                      <w:sz w:val="22"/>
                                    </w:rPr>
                                    <w:t>264KM</w:t>
                                  </w:r>
                                </w:p>
                              </w:tc>
                              <w:tc>
                                <w:tcPr>
                                  <w:tcW w:type="dxa" w:w="5424"/>
                                  <w:tcBorders>
                                    <w:top w:color="13070F" w:space="0" w:sz="8" w:val="single"/>
                                    <w:left w:color="18213B" w:space="0" w:sz="8" w:val="single"/>
                                  </w:tcBorders>
                                </w:tcPr>
                                <w:p>
                                  <w:pPr>
                                    <w:pStyle w:val="TableParagraph"/>
                                    <w:ind w:left="113"/>
                                    <w:rPr>
                                      <w:sz w:val="22"/>
                                    </w:rPr>
                                  </w:pPr>
                                  <w:r>
                                    <w:rPr>
                                      <w:sz w:val="22"/>
                                    </w:rPr>
                                    <w:t>Duración</w:t>
                                  </w:r>
                                  <w:r>
                                    <w:rPr>
                                      <w:spacing w:val="-2"/>
                                      <w:sz w:val="22"/>
                                    </w:rPr>
                                    <w:t> </w:t>
                                  </w:r>
                                  <w:r>
                                    <w:rPr>
                                      <w:sz w:val="22"/>
                                    </w:rPr>
                                    <w:t>de</w:t>
                                  </w:r>
                                  <w:r>
                                    <w:rPr>
                                      <w:spacing w:val="-1"/>
                                      <w:sz w:val="22"/>
                                    </w:rPr>
                                    <w:t> </w:t>
                                  </w:r>
                                  <w:r>
                                    <w:rPr>
                                      <w:sz w:val="22"/>
                                    </w:rPr>
                                    <w:t>viaje:</w:t>
                                  </w:r>
                                  <w:r>
                                    <w:rPr>
                                      <w:spacing w:val="-1"/>
                                      <w:sz w:val="22"/>
                                    </w:rPr>
                                    <w:t> </w:t>
                                  </w:r>
                                  <w:r>
                                    <w:rPr>
                                      <w:sz w:val="22"/>
                                    </w:rPr>
                                    <w:t>04h00</w:t>
                                  </w:r>
                                  <w:r>
                                    <w:rPr>
                                      <w:spacing w:val="-2"/>
                                      <w:sz w:val="22"/>
                                    </w:rPr>
                                    <w:t> </w:t>
                                  </w:r>
                                  <w:r>
                                    <w:rPr>
                                      <w:sz w:val="22"/>
                                    </w:rPr>
                                    <w:t>a</w:t>
                                  </w:r>
                                  <w:r>
                                    <w:rPr>
                                      <w:spacing w:val="-1"/>
                                      <w:sz w:val="22"/>
                                    </w:rPr>
                                    <w:t> </w:t>
                                  </w:r>
                                  <w:r>
                                    <w:rPr>
                                      <w:spacing w:val="-2"/>
                                      <w:sz w:val="22"/>
                                    </w:rPr>
                                    <w:t>05h00.</w:t>
                                  </w:r>
                                </w:p>
                              </w:tc>
                            </w:tr>
                            <w:tr>
                              <w:trPr>
                                <w:trHeight w:hRule="atLeast" w:val="346"/>
                              </w:trPr>
                              <w:tc>
                                <w:tcPr>
                                  <w:tcW w:type="dxa" w:w="5403"/>
                                  <w:tcBorders>
                                    <w:right w:color="18213B" w:space="0" w:sz="8" w:val="single"/>
                                  </w:tcBorders>
                                  <w:shd w:color="auto" w:fill="E5E6E8" w:val="clear"/>
                                </w:tcPr>
                                <w:p>
                                  <w:pPr>
                                    <w:pStyle w:val="TableParagraph"/>
                                    <w:spacing w:before="35"/>
                                    <w:ind w:left="6" w:right="86"/>
                                    <w:rPr>
                                      <w:sz w:val="22"/>
                                    </w:rPr>
                                  </w:pPr>
                                  <w:r>
                                    <w:rPr>
                                      <w:sz w:val="22"/>
                                    </w:rPr>
                                    <w:t>Barreirinhas</w:t>
                                  </w:r>
                                  <w:r>
                                    <w:rPr>
                                      <w:spacing w:val="-4"/>
                                      <w:sz w:val="22"/>
                                    </w:rPr>
                                    <w:t> </w:t>
                                  </w:r>
                                  <w:r>
                                    <w:rPr>
                                      <w:sz w:val="22"/>
                                    </w:rPr>
                                    <w:t>-</w:t>
                                  </w:r>
                                  <w:r>
                                    <w:rPr>
                                      <w:spacing w:val="-4"/>
                                      <w:sz w:val="22"/>
                                    </w:rPr>
                                    <w:t> </w:t>
                                  </w:r>
                                  <w:r>
                                    <w:rPr>
                                      <w:sz w:val="22"/>
                                    </w:rPr>
                                    <w:t>Atins</w:t>
                                  </w:r>
                                  <w:r>
                                    <w:rPr>
                                      <w:spacing w:val="-4"/>
                                      <w:sz w:val="22"/>
                                    </w:rPr>
                                    <w:t> </w:t>
                                  </w:r>
                                  <w:r>
                                    <w:rPr>
                                      <w:sz w:val="22"/>
                                    </w:rPr>
                                    <w:t>-</w:t>
                                  </w:r>
                                  <w:r>
                                    <w:rPr>
                                      <w:spacing w:val="-4"/>
                                      <w:sz w:val="22"/>
                                    </w:rPr>
                                    <w:t> 35KM</w:t>
                                  </w:r>
                                </w:p>
                              </w:tc>
                              <w:tc>
                                <w:tcPr>
                                  <w:tcW w:type="dxa" w:w="5424"/>
                                  <w:tcBorders>
                                    <w:left w:color="18213B" w:space="0" w:sz="8" w:val="single"/>
                                  </w:tcBorders>
                                  <w:shd w:color="auto" w:fill="E5E6E8" w:val="clear"/>
                                </w:tcPr>
                                <w:p>
                                  <w:pPr>
                                    <w:pStyle w:val="TableParagraph"/>
                                    <w:spacing w:before="35"/>
                                    <w:ind w:left="113" w:right="23"/>
                                    <w:rPr>
                                      <w:sz w:val="22"/>
                                    </w:rPr>
                                  </w:pPr>
                                  <w:r>
                                    <w:rPr>
                                      <w:sz w:val="22"/>
                                    </w:rPr>
                                    <w:t>Duración</w:t>
                                  </w:r>
                                  <w:r>
                                    <w:rPr>
                                      <w:spacing w:val="-2"/>
                                      <w:sz w:val="22"/>
                                    </w:rPr>
                                    <w:t> </w:t>
                                  </w:r>
                                  <w:r>
                                    <w:rPr>
                                      <w:sz w:val="22"/>
                                    </w:rPr>
                                    <w:t>de</w:t>
                                  </w:r>
                                  <w:r>
                                    <w:rPr>
                                      <w:spacing w:val="-1"/>
                                      <w:sz w:val="22"/>
                                    </w:rPr>
                                    <w:t> </w:t>
                                  </w:r>
                                  <w:r>
                                    <w:rPr>
                                      <w:sz w:val="22"/>
                                    </w:rPr>
                                    <w:t>viaje:</w:t>
                                  </w:r>
                                  <w:r>
                                    <w:rPr>
                                      <w:spacing w:val="-1"/>
                                      <w:sz w:val="22"/>
                                    </w:rPr>
                                    <w:t> </w:t>
                                  </w:r>
                                  <w:r>
                                    <w:rPr>
                                      <w:sz w:val="22"/>
                                    </w:rPr>
                                    <w:t>01h30</w:t>
                                  </w:r>
                                  <w:r>
                                    <w:rPr>
                                      <w:spacing w:val="-2"/>
                                      <w:sz w:val="22"/>
                                    </w:rPr>
                                    <w:t> </w:t>
                                  </w:r>
                                  <w:r>
                                    <w:rPr>
                                      <w:sz w:val="22"/>
                                    </w:rPr>
                                    <w:t>a</w:t>
                                  </w:r>
                                  <w:r>
                                    <w:rPr>
                                      <w:spacing w:val="-1"/>
                                      <w:sz w:val="22"/>
                                    </w:rPr>
                                    <w:t> </w:t>
                                  </w:r>
                                  <w:r>
                                    <w:rPr>
                                      <w:spacing w:val="-2"/>
                                      <w:sz w:val="22"/>
                                    </w:rPr>
                                    <w:t>02h00.</w:t>
                                  </w:r>
                                </w:p>
                              </w:tc>
                            </w:tr>
                            <w:tr>
                              <w:trPr>
                                <w:trHeight w:hRule="atLeast" w:val="362"/>
                              </w:trPr>
                              <w:tc>
                                <w:tcPr>
                                  <w:tcW w:type="dxa" w:w="5403"/>
                                  <w:tcBorders>
                                    <w:right w:color="18213B" w:space="0" w:sz="8" w:val="single"/>
                                  </w:tcBorders>
                                </w:tcPr>
                                <w:p>
                                  <w:pPr>
                                    <w:pStyle w:val="TableParagraph"/>
                                    <w:spacing w:before="41"/>
                                    <w:ind w:left="7" w:right="86"/>
                                    <w:rPr>
                                      <w:sz w:val="22"/>
                                    </w:rPr>
                                  </w:pPr>
                                  <w:r>
                                    <w:rPr>
                                      <w:sz w:val="22"/>
                                    </w:rPr>
                                    <w:t>Atins</w:t>
                                  </w:r>
                                  <w:r>
                                    <w:rPr>
                                      <w:spacing w:val="-5"/>
                                      <w:sz w:val="22"/>
                                    </w:rPr>
                                    <w:t> </w:t>
                                  </w:r>
                                  <w:r>
                                    <w:rPr>
                                      <w:sz w:val="22"/>
                                    </w:rPr>
                                    <w:t>-</w:t>
                                  </w:r>
                                  <w:r>
                                    <w:rPr>
                                      <w:spacing w:val="-4"/>
                                      <w:sz w:val="22"/>
                                    </w:rPr>
                                    <w:t> </w:t>
                                  </w:r>
                                  <w:r>
                                    <w:rPr>
                                      <w:sz w:val="22"/>
                                    </w:rPr>
                                    <w:t>Parnaíba</w:t>
                                  </w:r>
                                  <w:r>
                                    <w:rPr>
                                      <w:spacing w:val="-4"/>
                                      <w:sz w:val="22"/>
                                    </w:rPr>
                                    <w:t> </w:t>
                                  </w:r>
                                  <w:r>
                                    <w:rPr>
                                      <w:sz w:val="22"/>
                                    </w:rPr>
                                    <w:t>-</w:t>
                                  </w:r>
                                  <w:r>
                                    <w:rPr>
                                      <w:spacing w:val="-5"/>
                                      <w:sz w:val="22"/>
                                    </w:rPr>
                                    <w:t> </w:t>
                                  </w:r>
                                  <w:r>
                                    <w:rPr>
                                      <w:spacing w:val="-4"/>
                                      <w:sz w:val="22"/>
                                    </w:rPr>
                                    <w:t>215KM</w:t>
                                  </w:r>
                                </w:p>
                              </w:tc>
                              <w:tc>
                                <w:tcPr>
                                  <w:tcW w:type="dxa" w:w="5424"/>
                                  <w:tcBorders>
                                    <w:left w:color="18213B" w:space="0" w:sz="8" w:val="single"/>
                                  </w:tcBorders>
                                </w:tcPr>
                                <w:p>
                                  <w:pPr>
                                    <w:pStyle w:val="TableParagraph"/>
                                    <w:spacing w:before="41"/>
                                    <w:ind w:left="113" w:right="24"/>
                                    <w:rPr>
                                      <w:sz w:val="22"/>
                                    </w:rPr>
                                  </w:pPr>
                                  <w:r>
                                    <w:rPr>
                                      <w:sz w:val="22"/>
                                    </w:rPr>
                                    <w:t>Duración</w:t>
                                  </w:r>
                                  <w:r>
                                    <w:rPr>
                                      <w:spacing w:val="-2"/>
                                      <w:sz w:val="22"/>
                                    </w:rPr>
                                    <w:t> </w:t>
                                  </w:r>
                                  <w:r>
                                    <w:rPr>
                                      <w:sz w:val="22"/>
                                    </w:rPr>
                                    <w:t>de</w:t>
                                  </w:r>
                                  <w:r>
                                    <w:rPr>
                                      <w:spacing w:val="-1"/>
                                      <w:sz w:val="22"/>
                                    </w:rPr>
                                    <w:t> </w:t>
                                  </w:r>
                                  <w:r>
                                    <w:rPr>
                                      <w:sz w:val="22"/>
                                    </w:rPr>
                                    <w:t>viaje:</w:t>
                                  </w:r>
                                  <w:r>
                                    <w:rPr>
                                      <w:spacing w:val="-1"/>
                                      <w:sz w:val="22"/>
                                    </w:rPr>
                                    <w:t> </w:t>
                                  </w:r>
                                  <w:r>
                                    <w:rPr>
                                      <w:sz w:val="22"/>
                                    </w:rPr>
                                    <w:t>05h10</w:t>
                                  </w:r>
                                  <w:r>
                                    <w:rPr>
                                      <w:spacing w:val="-2"/>
                                      <w:sz w:val="22"/>
                                    </w:rPr>
                                    <w:t> </w:t>
                                  </w:r>
                                  <w:r>
                                    <w:rPr>
                                      <w:sz w:val="22"/>
                                    </w:rPr>
                                    <w:t>a</w:t>
                                  </w:r>
                                  <w:r>
                                    <w:rPr>
                                      <w:spacing w:val="-1"/>
                                      <w:sz w:val="22"/>
                                    </w:rPr>
                                    <w:t> </w:t>
                                  </w:r>
                                  <w:r>
                                    <w:rPr>
                                      <w:spacing w:val="-2"/>
                                      <w:sz w:val="22"/>
                                    </w:rPr>
                                    <w:t>05h30h.</w:t>
                                  </w:r>
                                </w:p>
                              </w:tc>
                            </w:tr>
                            <w:tr>
                              <w:trPr>
                                <w:trHeight w:hRule="atLeast" w:val="346"/>
                              </w:trPr>
                              <w:tc>
                                <w:tcPr>
                                  <w:tcW w:type="dxa" w:w="5403"/>
                                  <w:tcBorders>
                                    <w:right w:color="18213B" w:space="0" w:sz="8" w:val="single"/>
                                  </w:tcBorders>
                                  <w:shd w:color="auto" w:fill="E5E6E8" w:val="clear"/>
                                </w:tcPr>
                                <w:p>
                                  <w:pPr>
                                    <w:pStyle w:val="TableParagraph"/>
                                    <w:spacing w:before="31"/>
                                    <w:ind w:right="86"/>
                                    <w:rPr>
                                      <w:sz w:val="22"/>
                                    </w:rPr>
                                  </w:pPr>
                                  <w:r>
                                    <w:rPr>
                                      <w:sz w:val="22"/>
                                    </w:rPr>
                                    <w:t>Parnaíba</w:t>
                                  </w:r>
                                  <w:r>
                                    <w:rPr>
                                      <w:spacing w:val="-3"/>
                                      <w:sz w:val="22"/>
                                    </w:rPr>
                                    <w:t> </w:t>
                                  </w:r>
                                  <w:r>
                                    <w:rPr>
                                      <w:sz w:val="22"/>
                                    </w:rPr>
                                    <w:t>-</w:t>
                                  </w:r>
                                  <w:r>
                                    <w:rPr>
                                      <w:spacing w:val="-3"/>
                                      <w:sz w:val="22"/>
                                    </w:rPr>
                                    <w:t> </w:t>
                                  </w:r>
                                  <w:r>
                                    <w:rPr>
                                      <w:sz w:val="22"/>
                                    </w:rPr>
                                    <w:t>Jericoacoara</w:t>
                                  </w:r>
                                  <w:r>
                                    <w:rPr>
                                      <w:spacing w:val="-3"/>
                                      <w:sz w:val="22"/>
                                    </w:rPr>
                                    <w:t> </w:t>
                                  </w:r>
                                  <w:r>
                                    <w:rPr>
                                      <w:sz w:val="22"/>
                                    </w:rPr>
                                    <w:t>-</w:t>
                                  </w:r>
                                  <w:r>
                                    <w:rPr>
                                      <w:spacing w:val="-2"/>
                                      <w:sz w:val="22"/>
                                    </w:rPr>
                                    <w:t> </w:t>
                                  </w:r>
                                  <w:r>
                                    <w:rPr>
                                      <w:spacing w:val="-4"/>
                                      <w:sz w:val="22"/>
                                    </w:rPr>
                                    <w:t>212KM</w:t>
                                  </w:r>
                                </w:p>
                              </w:tc>
                              <w:tc>
                                <w:tcPr>
                                  <w:tcW w:type="dxa" w:w="5424"/>
                                  <w:tcBorders>
                                    <w:left w:color="18213B" w:space="0" w:sz="8" w:val="single"/>
                                  </w:tcBorders>
                                  <w:shd w:color="auto" w:fill="E5E6E8" w:val="clear"/>
                                </w:tcPr>
                                <w:p>
                                  <w:pPr>
                                    <w:pStyle w:val="TableParagraph"/>
                                    <w:spacing w:before="31"/>
                                    <w:ind w:left="113" w:right="33"/>
                                    <w:rPr>
                                      <w:sz w:val="22"/>
                                    </w:rPr>
                                  </w:pPr>
                                  <w:r>
                                    <w:rPr>
                                      <w:sz w:val="22"/>
                                    </w:rPr>
                                    <w:t>Duración</w:t>
                                  </w:r>
                                  <w:r>
                                    <w:rPr>
                                      <w:spacing w:val="-2"/>
                                      <w:sz w:val="22"/>
                                    </w:rPr>
                                    <w:t> </w:t>
                                  </w:r>
                                  <w:r>
                                    <w:rPr>
                                      <w:sz w:val="22"/>
                                    </w:rPr>
                                    <w:t>de</w:t>
                                  </w:r>
                                  <w:r>
                                    <w:rPr>
                                      <w:spacing w:val="-1"/>
                                      <w:sz w:val="22"/>
                                    </w:rPr>
                                    <w:t> </w:t>
                                  </w:r>
                                  <w:r>
                                    <w:rPr>
                                      <w:sz w:val="22"/>
                                    </w:rPr>
                                    <w:t>viaje:</w:t>
                                  </w:r>
                                  <w:r>
                                    <w:rPr>
                                      <w:spacing w:val="-1"/>
                                      <w:sz w:val="22"/>
                                    </w:rPr>
                                    <w:t> </w:t>
                                  </w:r>
                                  <w:r>
                                    <w:rPr>
                                      <w:sz w:val="22"/>
                                    </w:rPr>
                                    <w:t>03h30</w:t>
                                  </w:r>
                                  <w:r>
                                    <w:rPr>
                                      <w:spacing w:val="-2"/>
                                      <w:sz w:val="22"/>
                                    </w:rPr>
                                    <w:t> </w:t>
                                  </w:r>
                                  <w:r>
                                    <w:rPr>
                                      <w:sz w:val="22"/>
                                    </w:rPr>
                                    <w:t>a</w:t>
                                  </w:r>
                                  <w:r>
                                    <w:rPr>
                                      <w:spacing w:val="-1"/>
                                      <w:sz w:val="22"/>
                                    </w:rPr>
                                    <w:t> </w:t>
                                  </w:r>
                                  <w:r>
                                    <w:rPr>
                                      <w:spacing w:val="-2"/>
                                      <w:sz w:val="22"/>
                                    </w:rPr>
                                    <w:t>04h00.</w:t>
                                  </w:r>
                                </w:p>
                              </w:tc>
                            </w:tr>
                            <w:tr>
                              <w:trPr>
                                <w:trHeight w:hRule="atLeast" w:val="236"/>
                              </w:trPr>
                              <w:tc>
                                <w:tcPr>
                                  <w:tcW w:type="dxa" w:w="5403"/>
                                  <w:tcBorders>
                                    <w:right w:color="18213B" w:space="0" w:sz="8" w:val="single"/>
                                  </w:tcBorders>
                                </w:tcPr>
                                <w:p>
                                  <w:pPr>
                                    <w:pStyle w:val="TableParagraph"/>
                                    <w:spacing w:before="30" w:line="186" w:lineRule="exact"/>
                                    <w:ind w:left="7" w:right="86"/>
                                    <w:rPr>
                                      <w:sz w:val="22"/>
                                    </w:rPr>
                                  </w:pPr>
                                  <w:r>
                                    <w:rPr>
                                      <w:sz w:val="22"/>
                                    </w:rPr>
                                    <w:t>Jericoacoara</w:t>
                                  </w:r>
                                  <w:r>
                                    <w:rPr>
                                      <w:spacing w:val="-7"/>
                                      <w:sz w:val="22"/>
                                    </w:rPr>
                                    <w:t> </w:t>
                                  </w:r>
                                  <w:r>
                                    <w:rPr>
                                      <w:sz w:val="22"/>
                                    </w:rPr>
                                    <w:t>-</w:t>
                                  </w:r>
                                  <w:r>
                                    <w:rPr>
                                      <w:spacing w:val="-7"/>
                                      <w:sz w:val="22"/>
                                    </w:rPr>
                                    <w:t> </w:t>
                                  </w:r>
                                  <w:r>
                                    <w:rPr>
                                      <w:sz w:val="22"/>
                                    </w:rPr>
                                    <w:t>Fortaleza</w:t>
                                  </w:r>
                                  <w:r>
                                    <w:rPr>
                                      <w:spacing w:val="-6"/>
                                      <w:sz w:val="22"/>
                                    </w:rPr>
                                    <w:t> </w:t>
                                  </w:r>
                                  <w:r>
                                    <w:rPr>
                                      <w:sz w:val="22"/>
                                    </w:rPr>
                                    <w:t>-</w:t>
                                  </w:r>
                                  <w:r>
                                    <w:rPr>
                                      <w:spacing w:val="-7"/>
                                      <w:sz w:val="22"/>
                                    </w:rPr>
                                    <w:t> </w:t>
                                  </w:r>
                                  <w:r>
                                    <w:rPr>
                                      <w:spacing w:val="-2"/>
                                      <w:sz w:val="22"/>
                                    </w:rPr>
                                    <w:t>295KM</w:t>
                                  </w:r>
                                </w:p>
                              </w:tc>
                              <w:tc>
                                <w:tcPr>
                                  <w:tcW w:type="dxa" w:w="5424"/>
                                  <w:tcBorders>
                                    <w:left w:color="18213B" w:space="0" w:sz="8" w:val="single"/>
                                  </w:tcBorders>
                                </w:tcPr>
                                <w:p>
                                  <w:pPr>
                                    <w:pStyle w:val="TableParagraph"/>
                                    <w:spacing w:before="0"/>
                                    <w:jc w:val="left"/>
                                    <w:rPr>
                                      <w:sz w:val="16"/>
                                    </w:rPr>
                                  </w:pPr>
                                </w:p>
                              </w:tc>
                            </w:tr>
                          </w:tbl>
                          <w:p>
                            <w:pPr>
                              <w:pStyle w:val="BodyText"/>
                              <w:spacing w:before="0"/>
                            </w:pPr>
                          </w:p>
                        </w:txbxContent>
                      </wps:txbx>
                      <wps:bodyPr bIns="0" lIns="0" rIns="0" rtlCol="0" tIns="0" wrap="square">
                        <a:noAutofit/>
                      </wps:bodyPr>
                    </wps:wsp>
                  </a:graphicData>
                </a:graphic>
              </wp:anchor>
            </w:drawing>
          </mc:Choice>
        </mc:AlternateContent>
      </w:r>
      <w:r>
        <w:rPr/>
        <w:t>Distancias</w:t>
      </w:r>
      <w:r>
        <w:rPr>
          <w:spacing w:val="-6"/>
        </w:rPr>
        <w:t> </w:t>
      </w:r>
      <w:r>
        <w:rPr>
          <w:spacing w:val="-2"/>
        </w:rPr>
        <w:t>estimadas:</w:t>
      </w: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102"/>
      </w:pPr>
    </w:p>
    <w:p>
      <w:pPr>
        <w:spacing w:before="0"/>
        <w:ind w:firstLine="0" w:left="6999" w:right="0"/>
        <w:jc w:val="left"/>
        <w:rPr>
          <w:sz w:val="22"/>
        </w:rPr>
      </w:pPr>
      <w:r>
        <w:rPr>
          <w:sz w:val="22"/>
        </w:rPr>
        <w:t>Duración</w:t>
      </w:r>
      <w:r>
        <w:rPr>
          <w:spacing w:val="-2"/>
          <w:sz w:val="22"/>
        </w:rPr>
        <w:t> </w:t>
      </w:r>
      <w:r>
        <w:rPr>
          <w:sz w:val="22"/>
        </w:rPr>
        <w:t>de</w:t>
      </w:r>
      <w:r>
        <w:rPr>
          <w:spacing w:val="-1"/>
          <w:sz w:val="22"/>
        </w:rPr>
        <w:t> </w:t>
      </w:r>
      <w:r>
        <w:rPr>
          <w:sz w:val="22"/>
        </w:rPr>
        <w:t>viaje:</w:t>
      </w:r>
      <w:r>
        <w:rPr>
          <w:spacing w:val="-1"/>
          <w:sz w:val="22"/>
        </w:rPr>
        <w:t> </w:t>
      </w:r>
      <w:r>
        <w:rPr>
          <w:sz w:val="22"/>
        </w:rPr>
        <w:t>04h50</w:t>
      </w:r>
      <w:r>
        <w:rPr>
          <w:spacing w:val="-2"/>
          <w:sz w:val="22"/>
        </w:rPr>
        <w:t> </w:t>
      </w:r>
      <w:r>
        <w:rPr>
          <w:sz w:val="22"/>
        </w:rPr>
        <w:t>a</w:t>
      </w:r>
      <w:r>
        <w:rPr>
          <w:spacing w:val="-1"/>
          <w:sz w:val="22"/>
        </w:rPr>
        <w:t> </w:t>
      </w:r>
      <w:r>
        <w:rPr>
          <w:spacing w:val="-2"/>
          <w:sz w:val="22"/>
        </w:rPr>
        <w:t>05h00.</w:t>
      </w:r>
    </w:p>
    <w:p>
      <w:pPr>
        <w:pStyle w:val="BodyText"/>
        <w:spacing w:before="193"/>
      </w:pPr>
      <w:r>
        <w:rPr/>
        <w:drawing>
          <wp:anchor allowOverlap="1" behindDoc="1" distB="0" distL="0" distR="0" distT="0" layoutInCell="1" locked="0" relativeHeight="487592960" simplePos="0">
            <wp:simplePos x="0" y="0"/>
            <wp:positionH relativeFrom="page">
              <wp:posOffset>3198609</wp:posOffset>
            </wp:positionH>
            <wp:positionV relativeFrom="paragraph">
              <wp:posOffset>283832</wp:posOffset>
            </wp:positionV>
            <wp:extent cx="1059265" cy="386810"/>
            <wp:effectExtent b="0" l="0" r="0" t="0"/>
            <wp:wrapTopAndBottom/>
            <wp:docPr id="18" name="Image 18"/>
            <wp:cNvGraphicFramePr>
              <a:graphicFrameLocks/>
            </wp:cNvGraphicFramePr>
            <a:graphic>
              <a:graphicData uri="http://schemas.openxmlformats.org/drawingml/2006/picture">
                <pic:pic>
                  <pic:nvPicPr>
                    <pic:cNvPr id="18" name="Image 18"/>
                    <pic:cNvPicPr/>
                  </pic:nvPicPr>
                  <pic:blipFill>
                    <a:blip cstate="print" r:embed="rId6"/>
                    <a:stretch>
                      <a:fillRect/>
                    </a:stretch>
                  </pic:blipFill>
                  <pic:spPr>
                    <a:xfrm>
                      <a:off x="0" y="0"/>
                      <a:ext cx="1059265" cy="386810"/>
                    </a:xfrm>
                    <a:prstGeom prst="rect">
                      <a:avLst/>
                    </a:prstGeom>
                  </pic:spPr>
                </pic:pic>
              </a:graphicData>
            </a:graphic>
          </wp:anchor>
        </w:drawing>
      </w:r>
    </w:p>
    <w:p>
      <w:pPr>
        <w:pStyle w:val="BodyText"/>
        <w:spacing w:after="0"/>
        <w:sectPr>
          <w:pgSz w:h="15840" w:w="12240"/>
          <w:pgMar w:bottom="280" w:left="360" w:right="360" w:top="540"/>
        </w:sectPr>
      </w:pPr>
    </w:p>
    <w:p>
      <w:pPr>
        <w:pStyle w:val="Heading2"/>
        <w:spacing w:before="119"/>
      </w:pPr>
      <w:r>
        <w:rPr>
          <w:color w:val="039ED9"/>
          <w:spacing w:val="-2"/>
          <w:w w:val="105"/>
        </w:rPr>
        <w:t>CONSEJOS</w:t>
      </w:r>
    </w:p>
    <w:p>
      <w:pPr>
        <w:pStyle w:val="ListParagraph"/>
        <w:numPr>
          <w:ilvl w:val="0"/>
          <w:numId w:val="1"/>
        </w:numPr>
        <w:tabs>
          <w:tab w:leader="none" w:pos="720" w:val="left"/>
        </w:tabs>
        <w:spacing w:after="0" w:before="154" w:line="240" w:lineRule="auto"/>
        <w:ind w:hanging="360" w:left="720" w:right="0"/>
        <w:jc w:val="left"/>
        <w:rPr>
          <w:sz w:val="20"/>
        </w:rPr>
      </w:pPr>
      <w:r>
        <w:rPr>
          <w:sz w:val="20"/>
        </w:rPr>
        <w:t>Protector</w:t>
      </w:r>
      <w:r>
        <w:rPr>
          <w:spacing w:val="11"/>
          <w:sz w:val="20"/>
        </w:rPr>
        <w:t> </w:t>
      </w:r>
      <w:r>
        <w:rPr>
          <w:sz w:val="20"/>
        </w:rPr>
        <w:t>Solar</w:t>
      </w:r>
      <w:r>
        <w:rPr>
          <w:spacing w:val="12"/>
          <w:sz w:val="20"/>
        </w:rPr>
        <w:t> </w:t>
      </w:r>
      <w:r>
        <w:rPr>
          <w:sz w:val="20"/>
        </w:rPr>
        <w:t>(la</w:t>
      </w:r>
      <w:r>
        <w:rPr>
          <w:spacing w:val="12"/>
          <w:sz w:val="20"/>
        </w:rPr>
        <w:t> </w:t>
      </w:r>
      <w:r>
        <w:rPr>
          <w:sz w:val="20"/>
        </w:rPr>
        <w:t>temperatura</w:t>
      </w:r>
      <w:r>
        <w:rPr>
          <w:spacing w:val="11"/>
          <w:sz w:val="20"/>
        </w:rPr>
        <w:t> </w:t>
      </w:r>
      <w:r>
        <w:rPr>
          <w:sz w:val="20"/>
        </w:rPr>
        <w:t>media</w:t>
      </w:r>
      <w:r>
        <w:rPr>
          <w:spacing w:val="12"/>
          <w:sz w:val="20"/>
        </w:rPr>
        <w:t> </w:t>
      </w:r>
      <w:r>
        <w:rPr>
          <w:sz w:val="20"/>
        </w:rPr>
        <w:t>diurna</w:t>
      </w:r>
      <w:r>
        <w:rPr>
          <w:spacing w:val="12"/>
          <w:sz w:val="20"/>
        </w:rPr>
        <w:t> </w:t>
      </w:r>
      <w:r>
        <w:rPr>
          <w:sz w:val="20"/>
        </w:rPr>
        <w:t>es</w:t>
      </w:r>
      <w:r>
        <w:rPr>
          <w:spacing w:val="11"/>
          <w:sz w:val="20"/>
        </w:rPr>
        <w:t> </w:t>
      </w:r>
      <w:r>
        <w:rPr>
          <w:sz w:val="20"/>
        </w:rPr>
        <w:t>de</w:t>
      </w:r>
      <w:r>
        <w:rPr>
          <w:spacing w:val="12"/>
          <w:sz w:val="20"/>
        </w:rPr>
        <w:t> </w:t>
      </w:r>
      <w:r>
        <w:rPr>
          <w:spacing w:val="-2"/>
          <w:sz w:val="20"/>
        </w:rPr>
        <w:t>32°C).</w:t>
      </w:r>
    </w:p>
    <w:p>
      <w:pPr>
        <w:pStyle w:val="ListParagraph"/>
        <w:numPr>
          <w:ilvl w:val="0"/>
          <w:numId w:val="1"/>
        </w:numPr>
        <w:tabs>
          <w:tab w:leader="none" w:pos="720" w:val="left"/>
        </w:tabs>
        <w:spacing w:after="0" w:before="30" w:line="240" w:lineRule="auto"/>
        <w:ind w:hanging="360" w:left="720" w:right="0"/>
        <w:jc w:val="left"/>
        <w:rPr>
          <w:sz w:val="20"/>
        </w:rPr>
      </w:pPr>
      <w:r>
        <w:rPr>
          <w:sz w:val="20"/>
        </w:rPr>
        <w:t>Repelente</w:t>
      </w:r>
      <w:r>
        <w:rPr>
          <w:spacing w:val="4"/>
          <w:sz w:val="20"/>
        </w:rPr>
        <w:t> </w:t>
      </w:r>
      <w:r>
        <w:rPr>
          <w:sz w:val="20"/>
        </w:rPr>
        <w:t>(para</w:t>
      </w:r>
      <w:r>
        <w:rPr>
          <w:spacing w:val="4"/>
          <w:sz w:val="20"/>
        </w:rPr>
        <w:t> </w:t>
      </w:r>
      <w:r>
        <w:rPr>
          <w:spacing w:val="-2"/>
          <w:sz w:val="20"/>
        </w:rPr>
        <w:t>mosquitos).</w:t>
      </w:r>
    </w:p>
    <w:p>
      <w:pPr>
        <w:pStyle w:val="ListParagraph"/>
        <w:numPr>
          <w:ilvl w:val="0"/>
          <w:numId w:val="1"/>
        </w:numPr>
        <w:tabs>
          <w:tab w:leader="none" w:pos="720" w:val="left"/>
        </w:tabs>
        <w:spacing w:after="0" w:before="30" w:line="240" w:lineRule="auto"/>
        <w:ind w:hanging="360" w:left="720" w:right="0"/>
        <w:jc w:val="left"/>
        <w:rPr>
          <w:sz w:val="20"/>
        </w:rPr>
      </w:pPr>
      <w:r>
        <w:rPr>
          <w:sz w:val="20"/>
        </w:rPr>
        <w:t>Gafas</w:t>
      </w:r>
      <w:r>
        <w:rPr>
          <w:spacing w:val="-5"/>
          <w:sz w:val="20"/>
        </w:rPr>
        <w:t> </w:t>
      </w:r>
      <w:r>
        <w:rPr>
          <w:sz w:val="20"/>
        </w:rPr>
        <w:t>de</w:t>
      </w:r>
      <w:r>
        <w:rPr>
          <w:spacing w:val="-5"/>
          <w:sz w:val="20"/>
        </w:rPr>
        <w:t> </w:t>
      </w:r>
      <w:r>
        <w:rPr>
          <w:spacing w:val="-4"/>
          <w:sz w:val="20"/>
        </w:rPr>
        <w:t>Sol.</w:t>
      </w:r>
    </w:p>
    <w:p>
      <w:pPr>
        <w:pStyle w:val="ListParagraph"/>
        <w:numPr>
          <w:ilvl w:val="0"/>
          <w:numId w:val="1"/>
        </w:numPr>
        <w:tabs>
          <w:tab w:leader="none" w:pos="720" w:val="left"/>
        </w:tabs>
        <w:spacing w:after="0" w:before="30" w:line="240" w:lineRule="auto"/>
        <w:ind w:hanging="360" w:left="720" w:right="0"/>
        <w:jc w:val="left"/>
        <w:rPr>
          <w:sz w:val="20"/>
        </w:rPr>
      </w:pPr>
      <w:r>
        <w:rPr>
          <w:sz w:val="20"/>
        </w:rPr>
        <w:t>Toalla de</w:t>
      </w:r>
      <w:r>
        <w:rPr>
          <w:spacing w:val="1"/>
          <w:sz w:val="20"/>
        </w:rPr>
        <w:t> </w:t>
      </w:r>
      <w:r>
        <w:rPr>
          <w:sz w:val="20"/>
        </w:rPr>
        <w:t>Baño</w:t>
      </w:r>
      <w:r>
        <w:rPr>
          <w:spacing w:val="1"/>
          <w:sz w:val="20"/>
        </w:rPr>
        <w:t> </w:t>
      </w:r>
      <w:r>
        <w:rPr>
          <w:sz w:val="20"/>
        </w:rPr>
        <w:t>para </w:t>
      </w:r>
      <w:r>
        <w:rPr>
          <w:spacing w:val="-2"/>
          <w:sz w:val="20"/>
        </w:rPr>
        <w:t>excursiones.</w:t>
      </w:r>
    </w:p>
    <w:p>
      <w:pPr>
        <w:pStyle w:val="ListParagraph"/>
        <w:numPr>
          <w:ilvl w:val="0"/>
          <w:numId w:val="1"/>
        </w:numPr>
        <w:tabs>
          <w:tab w:leader="none" w:pos="720" w:val="left"/>
        </w:tabs>
        <w:spacing w:after="0" w:before="30" w:line="240" w:lineRule="auto"/>
        <w:ind w:hanging="360" w:left="720" w:right="0"/>
        <w:jc w:val="left"/>
        <w:rPr>
          <w:sz w:val="20"/>
        </w:rPr>
      </w:pPr>
      <w:r>
        <w:rPr>
          <w:spacing w:val="-2"/>
          <w:sz w:val="20"/>
        </w:rPr>
        <w:t>Cámara.</w:t>
      </w:r>
    </w:p>
    <w:p>
      <w:pPr>
        <w:pStyle w:val="ListParagraph"/>
        <w:numPr>
          <w:ilvl w:val="0"/>
          <w:numId w:val="1"/>
        </w:numPr>
        <w:tabs>
          <w:tab w:leader="none" w:pos="720" w:val="left"/>
        </w:tabs>
        <w:spacing w:after="0" w:before="30" w:line="240" w:lineRule="auto"/>
        <w:ind w:hanging="360" w:left="720" w:right="0"/>
        <w:jc w:val="left"/>
        <w:rPr>
          <w:sz w:val="20"/>
        </w:rPr>
      </w:pPr>
      <w:r>
        <w:rPr>
          <w:sz w:val="20"/>
        </w:rPr>
        <w:t>Medicamentos</w:t>
      </w:r>
      <w:r>
        <w:rPr>
          <w:spacing w:val="1"/>
          <w:sz w:val="20"/>
        </w:rPr>
        <w:t> </w:t>
      </w:r>
      <w:r>
        <w:rPr>
          <w:sz w:val="20"/>
        </w:rPr>
        <w:t>personales</w:t>
      </w:r>
      <w:r>
        <w:rPr>
          <w:spacing w:val="1"/>
          <w:sz w:val="20"/>
        </w:rPr>
        <w:t> </w:t>
      </w:r>
      <w:r>
        <w:rPr>
          <w:sz w:val="20"/>
        </w:rPr>
        <w:t>y</w:t>
      </w:r>
      <w:r>
        <w:rPr>
          <w:spacing w:val="1"/>
          <w:sz w:val="20"/>
        </w:rPr>
        <w:t> </w:t>
      </w:r>
      <w:r>
        <w:rPr>
          <w:sz w:val="20"/>
        </w:rPr>
        <w:t>de</w:t>
      </w:r>
      <w:r>
        <w:rPr>
          <w:spacing w:val="1"/>
          <w:sz w:val="20"/>
        </w:rPr>
        <w:t> </w:t>
      </w:r>
      <w:r>
        <w:rPr>
          <w:sz w:val="20"/>
        </w:rPr>
        <w:t>emergencia</w:t>
      </w:r>
      <w:r>
        <w:rPr>
          <w:spacing w:val="2"/>
          <w:sz w:val="20"/>
        </w:rPr>
        <w:t> </w:t>
      </w:r>
      <w:r>
        <w:rPr>
          <w:sz w:val="20"/>
        </w:rPr>
        <w:t>como</w:t>
      </w:r>
      <w:r>
        <w:rPr>
          <w:spacing w:val="1"/>
          <w:sz w:val="20"/>
        </w:rPr>
        <w:t> </w:t>
      </w:r>
      <w:r>
        <w:rPr>
          <w:sz w:val="20"/>
        </w:rPr>
        <w:t>alergias,</w:t>
      </w:r>
      <w:r>
        <w:rPr>
          <w:spacing w:val="1"/>
          <w:sz w:val="20"/>
        </w:rPr>
        <w:t> </w:t>
      </w:r>
      <w:r>
        <w:rPr>
          <w:sz w:val="20"/>
        </w:rPr>
        <w:t>asma,</w:t>
      </w:r>
      <w:r>
        <w:rPr>
          <w:spacing w:val="1"/>
          <w:sz w:val="20"/>
        </w:rPr>
        <w:t> </w:t>
      </w:r>
      <w:r>
        <w:rPr>
          <w:spacing w:val="-4"/>
          <w:sz w:val="20"/>
        </w:rPr>
        <w:t>etc.</w:t>
      </w:r>
    </w:p>
    <w:p>
      <w:pPr>
        <w:pStyle w:val="ListParagraph"/>
        <w:numPr>
          <w:ilvl w:val="0"/>
          <w:numId w:val="1"/>
        </w:numPr>
        <w:tabs>
          <w:tab w:leader="none" w:pos="720" w:val="left"/>
        </w:tabs>
        <w:spacing w:after="0" w:before="30" w:line="240" w:lineRule="auto"/>
        <w:ind w:hanging="360" w:left="720" w:right="0"/>
        <w:jc w:val="left"/>
        <w:rPr>
          <w:sz w:val="20"/>
        </w:rPr>
      </w:pPr>
      <w:r>
        <w:rPr>
          <w:sz w:val="20"/>
        </w:rPr>
        <w:t>Artículos</w:t>
      </w:r>
      <w:r>
        <w:rPr>
          <w:spacing w:val="6"/>
          <w:sz w:val="20"/>
        </w:rPr>
        <w:t> </w:t>
      </w:r>
      <w:r>
        <w:rPr>
          <w:sz w:val="20"/>
        </w:rPr>
        <w:t>de</w:t>
      </w:r>
      <w:r>
        <w:rPr>
          <w:spacing w:val="6"/>
          <w:sz w:val="20"/>
        </w:rPr>
        <w:t> </w:t>
      </w:r>
      <w:r>
        <w:rPr>
          <w:sz w:val="20"/>
        </w:rPr>
        <w:t>higiene</w:t>
      </w:r>
      <w:r>
        <w:rPr>
          <w:spacing w:val="7"/>
          <w:sz w:val="20"/>
        </w:rPr>
        <w:t> </w:t>
      </w:r>
      <w:r>
        <w:rPr>
          <w:sz w:val="20"/>
        </w:rPr>
        <w:t>personal</w:t>
      </w:r>
      <w:r>
        <w:rPr>
          <w:spacing w:val="6"/>
          <w:sz w:val="20"/>
        </w:rPr>
        <w:t> </w:t>
      </w:r>
      <w:r>
        <w:rPr>
          <w:sz w:val="20"/>
        </w:rPr>
        <w:t>(jabón,</w:t>
      </w:r>
      <w:r>
        <w:rPr>
          <w:spacing w:val="7"/>
          <w:sz w:val="20"/>
        </w:rPr>
        <w:t> </w:t>
      </w:r>
      <w:r>
        <w:rPr>
          <w:sz w:val="20"/>
        </w:rPr>
        <w:t>pasta</w:t>
      </w:r>
      <w:r>
        <w:rPr>
          <w:spacing w:val="6"/>
          <w:sz w:val="20"/>
        </w:rPr>
        <w:t> </w:t>
      </w:r>
      <w:r>
        <w:rPr>
          <w:sz w:val="20"/>
        </w:rPr>
        <w:t>de</w:t>
      </w:r>
      <w:r>
        <w:rPr>
          <w:spacing w:val="7"/>
          <w:sz w:val="20"/>
        </w:rPr>
        <w:t> </w:t>
      </w:r>
      <w:r>
        <w:rPr>
          <w:sz w:val="20"/>
        </w:rPr>
        <w:t>dientes,</w:t>
      </w:r>
      <w:r>
        <w:rPr>
          <w:spacing w:val="6"/>
          <w:sz w:val="20"/>
        </w:rPr>
        <w:t> </w:t>
      </w:r>
      <w:r>
        <w:rPr>
          <w:spacing w:val="-2"/>
          <w:sz w:val="20"/>
        </w:rPr>
        <w:t>etc.).</w:t>
      </w:r>
    </w:p>
    <w:p>
      <w:pPr>
        <w:pStyle w:val="ListParagraph"/>
        <w:numPr>
          <w:ilvl w:val="0"/>
          <w:numId w:val="1"/>
        </w:numPr>
        <w:tabs>
          <w:tab w:leader="none" w:pos="720" w:val="left"/>
        </w:tabs>
        <w:spacing w:after="0" w:before="30" w:line="240" w:lineRule="auto"/>
        <w:ind w:hanging="360" w:left="720" w:right="0"/>
        <w:jc w:val="left"/>
        <w:rPr>
          <w:sz w:val="20"/>
        </w:rPr>
      </w:pPr>
      <w:r>
        <w:rPr>
          <w:sz w:val="20"/>
        </w:rPr>
        <w:t>Sandalias</w:t>
      </w:r>
      <w:r>
        <w:rPr>
          <w:spacing w:val="7"/>
          <w:sz w:val="20"/>
        </w:rPr>
        <w:t> </w:t>
      </w:r>
      <w:r>
        <w:rPr>
          <w:spacing w:val="-2"/>
          <w:sz w:val="20"/>
        </w:rPr>
        <w:t>(chanclas)</w:t>
      </w:r>
    </w:p>
    <w:p>
      <w:pPr>
        <w:pStyle w:val="ListParagraph"/>
        <w:numPr>
          <w:ilvl w:val="0"/>
          <w:numId w:val="1"/>
        </w:numPr>
        <w:tabs>
          <w:tab w:leader="none" w:pos="720" w:val="left"/>
        </w:tabs>
        <w:spacing w:after="0" w:before="30" w:line="240" w:lineRule="auto"/>
        <w:ind w:hanging="360" w:left="720" w:right="0"/>
        <w:jc w:val="left"/>
        <w:rPr>
          <w:sz w:val="20"/>
        </w:rPr>
      </w:pPr>
      <w:r>
        <w:rPr>
          <w:w w:val="105"/>
          <w:sz w:val="20"/>
        </w:rPr>
        <w:t>Gorra</w:t>
      </w:r>
      <w:r>
        <w:rPr>
          <w:spacing w:val="-7"/>
          <w:w w:val="105"/>
          <w:sz w:val="20"/>
        </w:rPr>
        <w:t> </w:t>
      </w:r>
      <w:r>
        <w:rPr>
          <w:w w:val="105"/>
          <w:sz w:val="20"/>
        </w:rPr>
        <w:t>o</w:t>
      </w:r>
      <w:r>
        <w:rPr>
          <w:spacing w:val="-7"/>
          <w:w w:val="105"/>
          <w:sz w:val="20"/>
        </w:rPr>
        <w:t> </w:t>
      </w:r>
      <w:r>
        <w:rPr>
          <w:spacing w:val="-2"/>
          <w:w w:val="105"/>
          <w:sz w:val="20"/>
        </w:rPr>
        <w:t>sombrero.</w:t>
      </w:r>
    </w:p>
    <w:p>
      <w:pPr>
        <w:pStyle w:val="BodyText"/>
        <w:spacing w:before="247"/>
        <w:rPr>
          <w:sz w:val="36"/>
        </w:rPr>
      </w:pPr>
    </w:p>
    <w:p>
      <w:pPr>
        <w:pStyle w:val="Heading2"/>
        <w:spacing w:before="1"/>
      </w:pPr>
      <w:r>
        <w:rPr>
          <w:color w:val="039ED9"/>
        </w:rPr>
        <w:t>NOTAS</w:t>
      </w:r>
      <w:r>
        <w:rPr>
          <w:color w:val="039ED9"/>
          <w:spacing w:val="13"/>
        </w:rPr>
        <w:t> </w:t>
      </w:r>
      <w:r>
        <w:rPr>
          <w:color w:val="039ED9"/>
          <w:spacing w:val="-2"/>
        </w:rPr>
        <w:t>IMPORTANTES</w:t>
      </w:r>
    </w:p>
    <w:p>
      <w:pPr>
        <w:pStyle w:val="ListParagraph"/>
        <w:numPr>
          <w:ilvl w:val="0"/>
          <w:numId w:val="1"/>
        </w:numPr>
        <w:tabs>
          <w:tab w:leader="none" w:pos="720" w:val="left"/>
        </w:tabs>
        <w:spacing w:after="0" w:before="196" w:line="271" w:lineRule="auto"/>
        <w:ind w:hanging="360" w:left="720" w:right="344"/>
        <w:jc w:val="both"/>
        <w:rPr>
          <w:sz w:val="20"/>
        </w:rPr>
      </w:pPr>
      <w:r>
        <w:rPr>
          <w:sz w:val="20"/>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1"/>
        </w:numPr>
        <w:tabs>
          <w:tab w:leader="none" w:pos="720" w:val="left"/>
        </w:tabs>
        <w:spacing w:after="0" w:before="0" w:line="240" w:lineRule="auto"/>
        <w:ind w:hanging="360" w:left="720" w:right="0"/>
        <w:jc w:val="both"/>
        <w:rPr>
          <w:sz w:val="20"/>
        </w:rPr>
      </w:pPr>
      <w:r>
        <w:rPr>
          <w:sz w:val="20"/>
        </w:rPr>
        <w:t>Nuestros</w:t>
      </w:r>
      <w:r>
        <w:rPr>
          <w:spacing w:val="2"/>
          <w:sz w:val="20"/>
        </w:rPr>
        <w:t> </w:t>
      </w:r>
      <w:r>
        <w:rPr>
          <w:sz w:val="20"/>
        </w:rPr>
        <w:t>precios</w:t>
      </w:r>
      <w:r>
        <w:rPr>
          <w:spacing w:val="2"/>
          <w:sz w:val="20"/>
        </w:rPr>
        <w:t> </w:t>
      </w:r>
      <w:r>
        <w:rPr>
          <w:sz w:val="20"/>
        </w:rPr>
        <w:t>pueden</w:t>
      </w:r>
      <w:r>
        <w:rPr>
          <w:spacing w:val="2"/>
          <w:sz w:val="20"/>
        </w:rPr>
        <w:t> </w:t>
      </w:r>
      <w:r>
        <w:rPr>
          <w:sz w:val="20"/>
        </w:rPr>
        <w:t>sufrir</w:t>
      </w:r>
      <w:r>
        <w:rPr>
          <w:spacing w:val="2"/>
          <w:sz w:val="20"/>
        </w:rPr>
        <w:t> </w:t>
      </w:r>
      <w:r>
        <w:rPr>
          <w:sz w:val="20"/>
        </w:rPr>
        <w:t>variaciones</w:t>
      </w:r>
      <w:r>
        <w:rPr>
          <w:spacing w:val="2"/>
          <w:sz w:val="20"/>
        </w:rPr>
        <w:t> </w:t>
      </w:r>
      <w:r>
        <w:rPr>
          <w:sz w:val="20"/>
        </w:rPr>
        <w:t>de</w:t>
      </w:r>
      <w:r>
        <w:rPr>
          <w:spacing w:val="2"/>
          <w:sz w:val="20"/>
        </w:rPr>
        <w:t> </w:t>
      </w:r>
      <w:r>
        <w:rPr>
          <w:sz w:val="20"/>
        </w:rPr>
        <w:t>valores,</w:t>
      </w:r>
      <w:r>
        <w:rPr>
          <w:spacing w:val="2"/>
          <w:sz w:val="20"/>
        </w:rPr>
        <w:t> </w:t>
      </w:r>
      <w:r>
        <w:rPr>
          <w:sz w:val="20"/>
        </w:rPr>
        <w:t>hasta</w:t>
      </w:r>
      <w:r>
        <w:rPr>
          <w:spacing w:val="3"/>
          <w:sz w:val="20"/>
        </w:rPr>
        <w:t> </w:t>
      </w:r>
      <w:r>
        <w:rPr>
          <w:sz w:val="20"/>
        </w:rPr>
        <w:t>que</w:t>
      </w:r>
      <w:r>
        <w:rPr>
          <w:spacing w:val="2"/>
          <w:sz w:val="20"/>
        </w:rPr>
        <w:t> </w:t>
      </w:r>
      <w:r>
        <w:rPr>
          <w:sz w:val="20"/>
        </w:rPr>
        <w:t>todos</w:t>
      </w:r>
      <w:r>
        <w:rPr>
          <w:spacing w:val="2"/>
          <w:sz w:val="20"/>
        </w:rPr>
        <w:t> </w:t>
      </w:r>
      <w:r>
        <w:rPr>
          <w:sz w:val="20"/>
        </w:rPr>
        <w:t>los</w:t>
      </w:r>
      <w:r>
        <w:rPr>
          <w:spacing w:val="2"/>
          <w:sz w:val="20"/>
        </w:rPr>
        <w:t> </w:t>
      </w:r>
      <w:r>
        <w:rPr>
          <w:sz w:val="20"/>
        </w:rPr>
        <w:t>servicios</w:t>
      </w:r>
      <w:r>
        <w:rPr>
          <w:spacing w:val="2"/>
          <w:sz w:val="20"/>
        </w:rPr>
        <w:t> </w:t>
      </w:r>
      <w:r>
        <w:rPr>
          <w:sz w:val="20"/>
        </w:rPr>
        <w:t>y</w:t>
      </w:r>
      <w:r>
        <w:rPr>
          <w:spacing w:val="2"/>
          <w:sz w:val="20"/>
        </w:rPr>
        <w:t> </w:t>
      </w:r>
      <w:r>
        <w:rPr>
          <w:sz w:val="20"/>
        </w:rPr>
        <w:t>hospedajes</w:t>
      </w:r>
      <w:r>
        <w:rPr>
          <w:spacing w:val="2"/>
          <w:sz w:val="20"/>
        </w:rPr>
        <w:t> </w:t>
      </w:r>
      <w:r>
        <w:rPr>
          <w:sz w:val="20"/>
        </w:rPr>
        <w:t>sean</w:t>
      </w:r>
      <w:r>
        <w:rPr>
          <w:spacing w:val="2"/>
          <w:sz w:val="20"/>
        </w:rPr>
        <w:t> </w:t>
      </w:r>
      <w:r>
        <w:rPr>
          <w:spacing w:val="-2"/>
          <w:sz w:val="20"/>
        </w:rPr>
        <w:t>confirmados.</w:t>
      </w:r>
    </w:p>
    <w:p>
      <w:pPr>
        <w:pStyle w:val="ListParagraph"/>
        <w:numPr>
          <w:ilvl w:val="0"/>
          <w:numId w:val="1"/>
        </w:numPr>
        <w:tabs>
          <w:tab w:leader="none" w:pos="720" w:val="left"/>
        </w:tabs>
        <w:spacing w:after="0" w:before="30" w:line="271" w:lineRule="auto"/>
        <w:ind w:hanging="360" w:left="720" w:right="343"/>
        <w:jc w:val="both"/>
        <w:rPr>
          <w:sz w:val="20"/>
        </w:rPr>
      </w:pPr>
      <w:r>
        <w:rPr>
          <w:sz w:val="20"/>
        </w:rPr>
        <w:t>Referente a los horarios de las Excursiones en Servicio Regular: Se informa que el punto de encuentro para las excursiones es la Recepción del hotel. Los Pasajeros que no se presenten en recepción al horario marcado, la empresa asumirá que los mismo han desistido del tour. No correspondiendo reintegro alguno, ni reclamos posteriores.</w:t>
      </w:r>
    </w:p>
    <w:p>
      <w:pPr>
        <w:pStyle w:val="ListParagraph"/>
        <w:numPr>
          <w:ilvl w:val="0"/>
          <w:numId w:val="1"/>
        </w:numPr>
        <w:tabs>
          <w:tab w:leader="none" w:pos="720" w:val="left"/>
        </w:tabs>
        <w:spacing w:after="0" w:before="0" w:line="271" w:lineRule="auto"/>
        <w:ind w:hanging="360" w:left="720" w:right="343"/>
        <w:jc w:val="both"/>
        <w:rPr>
          <w:sz w:val="20"/>
        </w:rPr>
      </w:pPr>
      <w:r>
        <w:rPr>
          <w:sz w:val="20"/>
        </w:rPr>
        <w:t>Tarifas no son válidas para fechas de Carnaval, Navidad, Reveillon, Feriados y eventos. Feriados en Brasil: Semana Santa – Carnaval - Tiradentes – Dia del Trabajo – Corpus Christi - Independencia de Brasil – Patrona de Brasil – Dia de los Muertos – Proclamación de Republica – Navidad.</w:t>
      </w:r>
    </w:p>
    <w:p>
      <w:pPr>
        <w:pStyle w:val="ListParagraph"/>
        <w:numPr>
          <w:ilvl w:val="0"/>
          <w:numId w:val="1"/>
        </w:numPr>
        <w:tabs>
          <w:tab w:leader="none" w:pos="720" w:val="left"/>
        </w:tabs>
        <w:spacing w:after="0" w:before="1" w:line="240" w:lineRule="auto"/>
        <w:ind w:hanging="360" w:left="720" w:right="0"/>
        <w:jc w:val="both"/>
        <w:rPr>
          <w:sz w:val="20"/>
        </w:rPr>
      </w:pPr>
      <w:r>
        <w:rPr>
          <w:sz w:val="20"/>
        </w:rPr>
        <w:t>Los</w:t>
      </w:r>
      <w:r>
        <w:rPr>
          <w:spacing w:val="4"/>
          <w:sz w:val="20"/>
        </w:rPr>
        <w:t> </w:t>
      </w:r>
      <w:r>
        <w:rPr>
          <w:sz w:val="20"/>
        </w:rPr>
        <w:t>programas</w:t>
      </w:r>
      <w:r>
        <w:rPr>
          <w:spacing w:val="5"/>
          <w:sz w:val="20"/>
        </w:rPr>
        <w:t> </w:t>
      </w:r>
      <w:r>
        <w:rPr>
          <w:sz w:val="20"/>
        </w:rPr>
        <w:t>están</w:t>
      </w:r>
      <w:r>
        <w:rPr>
          <w:spacing w:val="4"/>
          <w:sz w:val="20"/>
        </w:rPr>
        <w:t> </w:t>
      </w:r>
      <w:r>
        <w:rPr>
          <w:sz w:val="20"/>
        </w:rPr>
        <w:t>contemplados</w:t>
      </w:r>
      <w:r>
        <w:rPr>
          <w:spacing w:val="5"/>
          <w:sz w:val="20"/>
        </w:rPr>
        <w:t> </w:t>
      </w:r>
      <w:r>
        <w:rPr>
          <w:sz w:val="20"/>
        </w:rPr>
        <w:t>con</w:t>
      </w:r>
      <w:r>
        <w:rPr>
          <w:spacing w:val="4"/>
          <w:sz w:val="20"/>
        </w:rPr>
        <w:t> </w:t>
      </w:r>
      <w:r>
        <w:rPr>
          <w:sz w:val="20"/>
        </w:rPr>
        <w:t>las</w:t>
      </w:r>
      <w:r>
        <w:rPr>
          <w:spacing w:val="5"/>
          <w:sz w:val="20"/>
        </w:rPr>
        <w:t> </w:t>
      </w:r>
      <w:r>
        <w:rPr>
          <w:sz w:val="20"/>
        </w:rPr>
        <w:t>habitaciones</w:t>
      </w:r>
      <w:r>
        <w:rPr>
          <w:spacing w:val="4"/>
          <w:sz w:val="20"/>
        </w:rPr>
        <w:t> </w:t>
      </w:r>
      <w:r>
        <w:rPr>
          <w:sz w:val="20"/>
        </w:rPr>
        <w:t>de</w:t>
      </w:r>
      <w:r>
        <w:rPr>
          <w:spacing w:val="5"/>
          <w:sz w:val="20"/>
        </w:rPr>
        <w:t> </w:t>
      </w:r>
      <w:r>
        <w:rPr>
          <w:sz w:val="20"/>
        </w:rPr>
        <w:t>categoría</w:t>
      </w:r>
      <w:r>
        <w:rPr>
          <w:spacing w:val="5"/>
          <w:sz w:val="20"/>
        </w:rPr>
        <w:t> </w:t>
      </w:r>
      <w:r>
        <w:rPr>
          <w:spacing w:val="-2"/>
          <w:sz w:val="20"/>
        </w:rPr>
        <w:t>estándar.</w:t>
      </w:r>
    </w:p>
    <w:p>
      <w:pPr>
        <w:pStyle w:val="ListParagraph"/>
        <w:numPr>
          <w:ilvl w:val="0"/>
          <w:numId w:val="1"/>
        </w:numPr>
        <w:tabs>
          <w:tab w:leader="none" w:pos="720" w:val="left"/>
        </w:tabs>
        <w:spacing w:after="0" w:before="30" w:line="240" w:lineRule="auto"/>
        <w:ind w:hanging="360" w:left="720" w:right="0"/>
        <w:jc w:val="both"/>
        <w:rPr>
          <w:sz w:val="20"/>
        </w:rPr>
      </w:pPr>
      <w:r>
        <w:rPr>
          <w:sz w:val="20"/>
        </w:rPr>
        <w:t>La</w:t>
      </w:r>
      <w:r>
        <w:rPr>
          <w:spacing w:val="4"/>
          <w:sz w:val="20"/>
        </w:rPr>
        <w:t> </w:t>
      </w:r>
      <w:r>
        <w:rPr>
          <w:sz w:val="20"/>
        </w:rPr>
        <w:t>distribución</w:t>
      </w:r>
      <w:r>
        <w:rPr>
          <w:spacing w:val="4"/>
          <w:sz w:val="20"/>
        </w:rPr>
        <w:t> </w:t>
      </w:r>
      <w:r>
        <w:rPr>
          <w:sz w:val="20"/>
        </w:rPr>
        <w:t>y</w:t>
      </w:r>
      <w:r>
        <w:rPr>
          <w:spacing w:val="4"/>
          <w:sz w:val="20"/>
        </w:rPr>
        <w:t> </w:t>
      </w:r>
      <w:r>
        <w:rPr>
          <w:sz w:val="20"/>
        </w:rPr>
        <w:t>orden</w:t>
      </w:r>
      <w:r>
        <w:rPr>
          <w:spacing w:val="4"/>
          <w:sz w:val="20"/>
        </w:rPr>
        <w:t> </w:t>
      </w:r>
      <w:r>
        <w:rPr>
          <w:sz w:val="20"/>
        </w:rPr>
        <w:t>de</w:t>
      </w:r>
      <w:r>
        <w:rPr>
          <w:spacing w:val="5"/>
          <w:sz w:val="20"/>
        </w:rPr>
        <w:t> </w:t>
      </w:r>
      <w:r>
        <w:rPr>
          <w:sz w:val="20"/>
        </w:rPr>
        <w:t>los</w:t>
      </w:r>
      <w:r>
        <w:rPr>
          <w:spacing w:val="4"/>
          <w:sz w:val="20"/>
        </w:rPr>
        <w:t> </w:t>
      </w:r>
      <w:r>
        <w:rPr>
          <w:sz w:val="20"/>
        </w:rPr>
        <w:t>paseos</w:t>
      </w:r>
      <w:r>
        <w:rPr>
          <w:spacing w:val="4"/>
          <w:sz w:val="20"/>
        </w:rPr>
        <w:t> </w:t>
      </w:r>
      <w:r>
        <w:rPr>
          <w:sz w:val="20"/>
        </w:rPr>
        <w:t>puede</w:t>
      </w:r>
      <w:r>
        <w:rPr>
          <w:spacing w:val="4"/>
          <w:sz w:val="20"/>
        </w:rPr>
        <w:t> </w:t>
      </w:r>
      <w:r>
        <w:rPr>
          <w:sz w:val="20"/>
        </w:rPr>
        <w:t>sufrir</w:t>
      </w:r>
      <w:r>
        <w:rPr>
          <w:spacing w:val="4"/>
          <w:sz w:val="20"/>
        </w:rPr>
        <w:t> </w:t>
      </w:r>
      <w:r>
        <w:rPr>
          <w:spacing w:val="-2"/>
          <w:sz w:val="20"/>
        </w:rPr>
        <w:t>alteraciones.</w:t>
      </w:r>
    </w:p>
    <w:p>
      <w:pPr>
        <w:pStyle w:val="ListParagraph"/>
        <w:numPr>
          <w:ilvl w:val="0"/>
          <w:numId w:val="1"/>
        </w:numPr>
        <w:tabs>
          <w:tab w:leader="none" w:pos="720" w:val="left"/>
        </w:tabs>
        <w:spacing w:after="0" w:before="30" w:line="271" w:lineRule="auto"/>
        <w:ind w:hanging="360" w:left="720" w:right="344"/>
        <w:jc w:val="left"/>
        <w:rPr>
          <w:sz w:val="20"/>
        </w:rPr>
      </w:pPr>
      <w:r>
        <w:rPr>
          <w:sz w:val="20"/>
        </w:rPr>
        <w:t>Si el pasajero no se presenta el día y la hora previamente programados para el servicio, no se puede reprogramar, teniendo que</w:t>
      </w:r>
      <w:r>
        <w:rPr>
          <w:spacing w:val="80"/>
          <w:sz w:val="20"/>
        </w:rPr>
        <w:t> </w:t>
      </w:r>
      <w:r>
        <w:rPr>
          <w:sz w:val="20"/>
        </w:rPr>
        <w:t>contratar nuevamente el servicio (asumiendo el nuevo costo), si así lo desea.</w:t>
      </w:r>
    </w:p>
    <w:p>
      <w:pPr>
        <w:pStyle w:val="ListParagraph"/>
        <w:numPr>
          <w:ilvl w:val="0"/>
          <w:numId w:val="1"/>
        </w:numPr>
        <w:tabs>
          <w:tab w:leader="none" w:pos="720" w:val="left"/>
        </w:tabs>
        <w:spacing w:after="0" w:before="0" w:line="240" w:lineRule="auto"/>
        <w:ind w:hanging="360" w:left="720" w:right="0"/>
        <w:jc w:val="left"/>
        <w:rPr>
          <w:sz w:val="20"/>
        </w:rPr>
      </w:pPr>
      <w:r>
        <w:rPr>
          <w:sz w:val="20"/>
        </w:rPr>
        <w:t>El</w:t>
      </w:r>
      <w:r>
        <w:rPr>
          <w:spacing w:val="1"/>
          <w:sz w:val="20"/>
        </w:rPr>
        <w:t> </w:t>
      </w:r>
      <w:r>
        <w:rPr>
          <w:sz w:val="20"/>
        </w:rPr>
        <w:t>paquete</w:t>
      </w:r>
      <w:r>
        <w:rPr>
          <w:spacing w:val="2"/>
          <w:sz w:val="20"/>
        </w:rPr>
        <w:t> </w:t>
      </w:r>
      <w:r>
        <w:rPr>
          <w:sz w:val="20"/>
        </w:rPr>
        <w:t>está</w:t>
      </w:r>
      <w:r>
        <w:rPr>
          <w:spacing w:val="2"/>
          <w:sz w:val="20"/>
        </w:rPr>
        <w:t> </w:t>
      </w:r>
      <w:r>
        <w:rPr>
          <w:sz w:val="20"/>
        </w:rPr>
        <w:t>basado</w:t>
      </w:r>
      <w:r>
        <w:rPr>
          <w:spacing w:val="1"/>
          <w:sz w:val="20"/>
        </w:rPr>
        <w:t> </w:t>
      </w:r>
      <w:r>
        <w:rPr>
          <w:sz w:val="20"/>
        </w:rPr>
        <w:t>en</w:t>
      </w:r>
      <w:r>
        <w:rPr>
          <w:spacing w:val="2"/>
          <w:sz w:val="20"/>
        </w:rPr>
        <w:t> </w:t>
      </w:r>
      <w:r>
        <w:rPr>
          <w:sz w:val="20"/>
        </w:rPr>
        <w:t>la</w:t>
      </w:r>
      <w:r>
        <w:rPr>
          <w:spacing w:val="2"/>
          <w:sz w:val="20"/>
        </w:rPr>
        <w:t> </w:t>
      </w:r>
      <w:r>
        <w:rPr>
          <w:sz w:val="20"/>
        </w:rPr>
        <w:t>categoría</w:t>
      </w:r>
      <w:r>
        <w:rPr>
          <w:spacing w:val="2"/>
          <w:sz w:val="20"/>
        </w:rPr>
        <w:t> </w:t>
      </w:r>
      <w:r>
        <w:rPr>
          <w:sz w:val="20"/>
        </w:rPr>
        <w:t>de</w:t>
      </w:r>
      <w:r>
        <w:rPr>
          <w:spacing w:val="1"/>
          <w:sz w:val="20"/>
        </w:rPr>
        <w:t> </w:t>
      </w:r>
      <w:r>
        <w:rPr>
          <w:sz w:val="20"/>
        </w:rPr>
        <w:t>habitación</w:t>
      </w:r>
      <w:r>
        <w:rPr>
          <w:spacing w:val="2"/>
          <w:sz w:val="20"/>
        </w:rPr>
        <w:t> </w:t>
      </w:r>
      <w:r>
        <w:rPr>
          <w:sz w:val="20"/>
        </w:rPr>
        <w:t>más</w:t>
      </w:r>
      <w:r>
        <w:rPr>
          <w:spacing w:val="2"/>
          <w:sz w:val="20"/>
        </w:rPr>
        <w:t> </w:t>
      </w:r>
      <w:r>
        <w:rPr>
          <w:sz w:val="20"/>
        </w:rPr>
        <w:t>económica</w:t>
      </w:r>
      <w:r>
        <w:rPr>
          <w:spacing w:val="2"/>
          <w:sz w:val="20"/>
        </w:rPr>
        <w:t> </w:t>
      </w:r>
      <w:r>
        <w:rPr>
          <w:sz w:val="20"/>
        </w:rPr>
        <w:t>del</w:t>
      </w:r>
      <w:r>
        <w:rPr>
          <w:spacing w:val="1"/>
          <w:sz w:val="20"/>
        </w:rPr>
        <w:t> </w:t>
      </w:r>
      <w:r>
        <w:rPr>
          <w:spacing w:val="-2"/>
          <w:sz w:val="20"/>
        </w:rPr>
        <w:t>hotel.</w:t>
      </w:r>
    </w:p>
    <w:p>
      <w:pPr>
        <w:pStyle w:val="ListParagraph"/>
        <w:numPr>
          <w:ilvl w:val="0"/>
          <w:numId w:val="1"/>
        </w:numPr>
        <w:tabs>
          <w:tab w:leader="none" w:pos="720" w:val="left"/>
        </w:tabs>
        <w:spacing w:after="0" w:before="30" w:line="240" w:lineRule="auto"/>
        <w:ind w:hanging="360" w:left="720" w:right="0"/>
        <w:jc w:val="left"/>
        <w:rPr>
          <w:sz w:val="20"/>
        </w:rPr>
      </w:pPr>
      <w:r>
        <w:rPr>
          <w:sz w:val="20"/>
        </w:rPr>
        <w:t>Para</w:t>
      </w:r>
      <w:r>
        <w:rPr>
          <w:spacing w:val="-1"/>
          <w:sz w:val="20"/>
        </w:rPr>
        <w:t> </w:t>
      </w:r>
      <w:r>
        <w:rPr>
          <w:sz w:val="20"/>
        </w:rPr>
        <w:t>personas mayores</w:t>
      </w:r>
      <w:r>
        <w:rPr>
          <w:spacing w:val="-1"/>
          <w:sz w:val="20"/>
        </w:rPr>
        <w:t> </w:t>
      </w:r>
      <w:r>
        <w:rPr>
          <w:sz w:val="20"/>
        </w:rPr>
        <w:t>de 70</w:t>
      </w:r>
      <w:r>
        <w:rPr>
          <w:spacing w:val="-1"/>
          <w:sz w:val="20"/>
        </w:rPr>
        <w:t> </w:t>
      </w:r>
      <w:r>
        <w:rPr>
          <w:sz w:val="20"/>
        </w:rPr>
        <w:t>años aplica</w:t>
      </w:r>
      <w:r>
        <w:rPr>
          <w:spacing w:val="-1"/>
          <w:sz w:val="20"/>
        </w:rPr>
        <w:t> </w:t>
      </w:r>
      <w:r>
        <w:rPr>
          <w:sz w:val="20"/>
        </w:rPr>
        <w:t>suplemento en</w:t>
      </w:r>
      <w:r>
        <w:rPr>
          <w:spacing w:val="-1"/>
          <w:sz w:val="20"/>
        </w:rPr>
        <w:t> </w:t>
      </w:r>
      <w:r>
        <w:rPr>
          <w:sz w:val="20"/>
        </w:rPr>
        <w:t>el seguro</w:t>
      </w:r>
      <w:r>
        <w:rPr>
          <w:spacing w:val="-1"/>
          <w:sz w:val="20"/>
        </w:rPr>
        <w:t> </w:t>
      </w:r>
      <w:r>
        <w:rPr>
          <w:sz w:val="20"/>
        </w:rPr>
        <w:t>de viaje.</w:t>
      </w:r>
      <w:r>
        <w:rPr>
          <w:spacing w:val="-1"/>
          <w:sz w:val="20"/>
        </w:rPr>
        <w:t> </w:t>
      </w:r>
      <w:r>
        <w:rPr>
          <w:sz w:val="20"/>
        </w:rPr>
        <w:t>Favor revisar con</w:t>
      </w:r>
      <w:r>
        <w:rPr>
          <w:spacing w:val="-1"/>
          <w:sz w:val="20"/>
        </w:rPr>
        <w:t> </w:t>
      </w:r>
      <w:r>
        <w:rPr>
          <w:sz w:val="20"/>
        </w:rPr>
        <w:t>su </w:t>
      </w:r>
      <w:r>
        <w:rPr>
          <w:spacing w:val="-2"/>
          <w:sz w:val="20"/>
        </w:rPr>
        <w:t>ejecutivo.</w:t>
      </w:r>
    </w:p>
    <w:p>
      <w:pPr>
        <w:pStyle w:val="ListParagraph"/>
        <w:numPr>
          <w:ilvl w:val="0"/>
          <w:numId w:val="1"/>
        </w:numPr>
        <w:tabs>
          <w:tab w:leader="none" w:pos="720" w:val="left"/>
        </w:tabs>
        <w:spacing w:after="0" w:before="30" w:line="240" w:lineRule="auto"/>
        <w:ind w:hanging="360" w:left="720" w:right="0"/>
        <w:jc w:val="left"/>
        <w:rPr>
          <w:sz w:val="20"/>
        </w:rPr>
      </w:pPr>
      <w:r>
        <w:rPr>
          <w:sz w:val="20"/>
        </w:rPr>
        <w:t>Consulte</w:t>
      </w:r>
      <w:r>
        <w:rPr>
          <w:spacing w:val="5"/>
          <w:sz w:val="20"/>
        </w:rPr>
        <w:t> </w:t>
      </w:r>
      <w:r>
        <w:rPr>
          <w:sz w:val="20"/>
        </w:rPr>
        <w:t>políticas</w:t>
      </w:r>
      <w:r>
        <w:rPr>
          <w:spacing w:val="6"/>
          <w:sz w:val="20"/>
        </w:rPr>
        <w:t> </w:t>
      </w:r>
      <w:r>
        <w:rPr>
          <w:sz w:val="20"/>
        </w:rPr>
        <w:t>para</w:t>
      </w:r>
      <w:r>
        <w:rPr>
          <w:spacing w:val="6"/>
          <w:sz w:val="20"/>
        </w:rPr>
        <w:t> </w:t>
      </w:r>
      <w:r>
        <w:rPr>
          <w:sz w:val="20"/>
        </w:rPr>
        <w:t>cambio</w:t>
      </w:r>
      <w:r>
        <w:rPr>
          <w:spacing w:val="6"/>
          <w:sz w:val="20"/>
        </w:rPr>
        <w:t> </w:t>
      </w:r>
      <w:r>
        <w:rPr>
          <w:sz w:val="20"/>
        </w:rPr>
        <w:t>y/o</w:t>
      </w:r>
      <w:r>
        <w:rPr>
          <w:spacing w:val="6"/>
          <w:sz w:val="20"/>
        </w:rPr>
        <w:t> </w:t>
      </w:r>
      <w:r>
        <w:rPr>
          <w:spacing w:val="-2"/>
          <w:sz w:val="20"/>
        </w:rPr>
        <w:t>cancelaciones</w:t>
      </w:r>
    </w:p>
    <w:p>
      <w:pPr>
        <w:pStyle w:val="BodyText"/>
        <w:spacing w:before="0"/>
      </w:pPr>
    </w:p>
    <w:p>
      <w:pPr>
        <w:pStyle w:val="BodyText"/>
        <w:spacing w:before="72"/>
      </w:pPr>
    </w:p>
    <w:p>
      <w:pPr>
        <w:pStyle w:val="BodyText"/>
        <w:spacing w:before="0"/>
        <w:ind w:left="376"/>
      </w:pPr>
      <w:r>
        <w:rPr/>
        <w:t>Vigencia</w:t>
      </w:r>
      <w:r>
        <w:rPr>
          <w:spacing w:val="3"/>
        </w:rPr>
        <w:t> </w:t>
      </w:r>
      <w:r>
        <w:rPr/>
        <w:t>hasta</w:t>
      </w:r>
      <w:r>
        <w:rPr>
          <w:spacing w:val="3"/>
        </w:rPr>
        <w:t> </w:t>
      </w:r>
      <w:r>
        <w:rPr/>
        <w:t>el</w:t>
      </w:r>
      <w:r>
        <w:rPr>
          <w:spacing w:val="3"/>
        </w:rPr>
        <w:t> </w:t>
      </w:r>
      <w:r>
        <w:rPr/>
        <w:t>12</w:t>
      </w:r>
      <w:r>
        <w:rPr>
          <w:spacing w:val="3"/>
        </w:rPr>
        <w:t> </w:t>
      </w:r>
      <w:r>
        <w:rPr/>
        <w:t>de</w:t>
      </w:r>
      <w:r>
        <w:rPr>
          <w:spacing w:val="4"/>
        </w:rPr>
        <w:t> </w:t>
      </w:r>
      <w:r>
        <w:rPr/>
        <w:t>diciembre</w:t>
      </w:r>
      <w:r>
        <w:rPr>
          <w:spacing w:val="3"/>
        </w:rPr>
        <w:t> </w:t>
      </w:r>
      <w:r>
        <w:rPr/>
        <w:t>de</w:t>
      </w:r>
      <w:r>
        <w:rPr>
          <w:spacing w:val="3"/>
        </w:rPr>
        <w:t> </w:t>
      </w:r>
      <w:r>
        <w:rPr>
          <w:spacing w:val="-2"/>
        </w:rPr>
        <w:t>2025.</w:t>
      </w: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74"/>
      </w:pPr>
      <w:r>
        <w:rPr/>
        <w:drawing>
          <wp:anchor allowOverlap="1" behindDoc="1" distB="0" distL="0" distR="0" distT="0" layoutInCell="1" locked="0" relativeHeight="487593984" simplePos="0">
            <wp:simplePos x="0" y="0"/>
            <wp:positionH relativeFrom="page">
              <wp:posOffset>3198609</wp:posOffset>
            </wp:positionH>
            <wp:positionV relativeFrom="paragraph">
              <wp:posOffset>208267</wp:posOffset>
            </wp:positionV>
            <wp:extent cx="1059299" cy="386810"/>
            <wp:effectExtent b="0" l="0" r="0" t="0"/>
            <wp:wrapTopAndBottom/>
            <wp:docPr id="19" name="Image 19"/>
            <wp:cNvGraphicFramePr>
              <a:graphicFrameLocks/>
            </wp:cNvGraphicFramePr>
            <a:graphic>
              <a:graphicData uri="http://schemas.openxmlformats.org/drawingml/2006/picture">
                <pic:pic>
                  <pic:nvPicPr>
                    <pic:cNvPr id="19" name="Image 19"/>
                    <pic:cNvPicPr/>
                  </pic:nvPicPr>
                  <pic:blipFill>
                    <a:blip cstate="print" r:embed="rId6"/>
                    <a:stretch>
                      <a:fillRect/>
                    </a:stretch>
                  </pic:blipFill>
                  <pic:spPr>
                    <a:xfrm>
                      <a:off x="0" y="0"/>
                      <a:ext cx="1059299" cy="386810"/>
                    </a:xfrm>
                    <a:prstGeom prst="rect">
                      <a:avLst/>
                    </a:prstGeom>
                  </pic:spPr>
                </pic:pic>
              </a:graphicData>
            </a:graphic>
          </wp:anchor>
        </w:drawing>
      </w:r>
    </w:p>
    <w:sectPr>
      <w:pgSz w:h="15840" w:w="12240"/>
      <w:pgMar w:bottom="280" w:left="360" w:right="360" w:top="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30"/>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spacing w:before="116"/>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36"/>
      <w:szCs w:val="36"/>
      <w:lang w:val="es-ES" w:eastAsia="en-US" w:bidi="ar-SA"/>
    </w:rPr>
  </w:style>
  <w:style w:styleId="Title" w:type="paragraph">
    <w:name w:val="Title"/>
    <w:basedOn w:val="Normal"/>
    <w:uiPriority w:val="1"/>
    <w:qFormat/>
    <w:pPr>
      <w:spacing w:before="1"/>
      <w:ind w:left="2752" w:right="2"/>
      <w:jc w:val="center"/>
    </w:pPr>
    <w:rPr>
      <w:rFonts w:ascii="Times New Roman" w:hAnsi="Times New Roman" w:eastAsia="Times New Roman" w:cs="Times New Roman"/>
      <w:sz w:val="72"/>
      <w:szCs w:val="72"/>
      <w:lang w:val="es-ES" w:eastAsia="en-US" w:bidi="ar-SA"/>
    </w:rPr>
  </w:style>
  <w:style w:styleId="ListParagraph" w:type="paragraph">
    <w:name w:val="List Paragraph"/>
    <w:basedOn w:val="Normal"/>
    <w:uiPriority w:val="1"/>
    <w:qFormat/>
    <w:pPr>
      <w:spacing w:before="30"/>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27"/>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2025-10-27T20:35:58Z</dcterms:created>
  <dcterms:modified xsi:type="dcterms:W3CDTF">2025-10-27T20:35:58Z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2025-10-27T00:00:00Z</vt:filetime>
  </property>
  <property fmtid="{D5CDD505-2E9C-101B-9397-08002B2CF9AE}" name="Creator" pid="3">
    <vt:lpwstr>Adobe InDesign 20.5 (Windows)</vt:lpwstr>
  </property>
  <property fmtid="{D5CDD505-2E9C-101B-9397-08002B2CF9AE}" name="LastSaved" pid="4">
    <vt:filetime>2025-10-27T00:00:00Z</vt:filetime>
  </property>
  <property fmtid="{D5CDD505-2E9C-101B-9397-08002B2CF9AE}" name="NXPowerLiteLastOptimized" pid="5">
    <vt:lpwstr>78696</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