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31"/>
        <w:rPr>
          <w:sz w:val="46"/>
        </w:rPr>
      </w:pPr>
      <w:r>
        <w:rPr>
          <w:sz w:val="46"/>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pPr>
        <w:pStyle w:val="Title"/>
        <w:spacing w:line="280" w:lineRule="auto"/>
      </w:pPr>
      <w:r>
        <w:rPr>
          <w:color w:val="059ED8"/>
          <w:w w:val="105"/>
        </w:rPr>
        <w:t>EXÓTICO INVIERNO ECONÓMICO (SEMANA</w:t>
      </w:r>
      <w:r>
        <w:rPr>
          <w:color w:val="059ED8"/>
          <w:spacing w:val="-1"/>
          <w:w w:val="105"/>
        </w:rPr>
        <w:t> </w:t>
      </w:r>
      <w:r>
        <w:rPr>
          <w:color w:val="059ED8"/>
          <w:w w:val="105"/>
        </w:rPr>
        <w:t>SANTA)</w:t>
      </w:r>
      <w:r>
        <w:rPr>
          <w:color w:val="059ED8"/>
          <w:spacing w:val="-1"/>
          <w:w w:val="105"/>
        </w:rPr>
        <w:t> </w:t>
      </w:r>
      <w:r>
        <w:rPr>
          <w:color w:val="059ED8"/>
          <w:w w:val="105"/>
        </w:rPr>
        <w:t>2026</w:t>
      </w:r>
    </w:p>
    <w:p>
      <w:pPr>
        <w:spacing w:before="114"/>
        <w:ind w:left="2750" w:right="2" w:firstLine="0"/>
        <w:jc w:val="center"/>
        <w:rPr>
          <w:sz w:val="24"/>
        </w:rPr>
      </w:pPr>
      <w:r>
        <w:rPr>
          <w:sz w:val="24"/>
        </w:rPr>
        <mc:AlternateContent>
          <mc:Choice Requires="wps">
            <w:drawing>
              <wp:anchor distT="0" distB="0" distL="0" distR="0" allowOverlap="1" layoutInCell="1" locked="0" behindDoc="1" simplePos="0" relativeHeight="487439360">
                <wp:simplePos x="0" y="0"/>
                <wp:positionH relativeFrom="page">
                  <wp:posOffset>3987149</wp:posOffset>
                </wp:positionH>
                <wp:positionV relativeFrom="paragraph">
                  <wp:posOffset>106655</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7120" from="313.948792pt,8.398102pt" to="313.948792pt,16.91810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9872">
                <wp:simplePos x="0" y="0"/>
                <wp:positionH relativeFrom="page">
                  <wp:posOffset>4806150</wp:posOffset>
                </wp:positionH>
                <wp:positionV relativeFrom="paragraph">
                  <wp:posOffset>106655</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608" from="378.437012pt,8.398102pt" to="378.437012pt,16.91810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0384">
                <wp:simplePos x="0" y="0"/>
                <wp:positionH relativeFrom="page">
                  <wp:posOffset>3204150</wp:posOffset>
                </wp:positionH>
                <wp:positionV relativeFrom="paragraph">
                  <wp:posOffset>106655</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096" from="252.295303pt,8.398102pt" to="252.295303pt,16.91810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0896">
                <wp:simplePos x="0" y="0"/>
                <wp:positionH relativeFrom="page">
                  <wp:posOffset>5532550</wp:posOffset>
                </wp:positionH>
                <wp:positionV relativeFrom="paragraph">
                  <wp:posOffset>106655</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5584" from="435.633911pt,8.398102pt" to="435.633911pt,16.91810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1408">
                <wp:simplePos x="0" y="0"/>
                <wp:positionH relativeFrom="page">
                  <wp:posOffset>6242550</wp:posOffset>
                </wp:positionH>
                <wp:positionV relativeFrom="paragraph">
                  <wp:posOffset>106655</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5072" from="491.539398pt,8.398102pt" to="491.539398pt,16.918102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190"/>
      </w:pPr>
      <w:r>
        <w:rPr/>
        <mc:AlternateContent>
          <mc:Choice Requires="wps">
            <w:drawing>
              <wp:anchor distT="0" distB="0" distL="0" distR="0" allowOverlap="1" layoutInCell="1" locked="0" behindDoc="1" simplePos="0" relativeHeight="487587840">
                <wp:simplePos x="0" y="0"/>
                <wp:positionH relativeFrom="page">
                  <wp:posOffset>2697472</wp:posOffset>
                </wp:positionH>
                <wp:positionV relativeFrom="paragraph">
                  <wp:posOffset>281970</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22.202374pt;width:325.150pt;height:.1pt;mso-position-horizontal-relative:page;mso-position-vertical-relative:paragraph;z-index:-15728640;mso-wrap-distance-left:0;mso-wrap-distance-right:0" id="docshape1" coordorigin="4248,444" coordsize="6503,0" path="m4248,444l10751,444e" filled="false" stroked="true" strokeweight="1pt" strokecolor="#039ed9">
                <v:path arrowok="t"/>
                <v:stroke dashstyle="solid"/>
                <w10:wrap type="topAndBottom"/>
              </v:shape>
            </w:pict>
          </mc:Fallback>
        </mc:AlternateContent>
      </w:r>
    </w:p>
    <w:p>
      <w:pPr>
        <w:spacing w:line="318" w:lineRule="exact" w:before="158"/>
        <w:ind w:left="2750" w:right="26"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line="226" w:lineRule="exact" w:before="0"/>
        <w:ind w:left="2750" w:right="26"/>
        <w:jc w:val="center"/>
      </w:pPr>
      <w:r>
        <w:rPr/>
        <w:t>Salidas</w:t>
      </w:r>
      <w:r>
        <w:rPr>
          <w:spacing w:val="-12"/>
        </w:rPr>
        <w:t> </w:t>
      </w:r>
      <w:r>
        <w:rPr/>
        <w:t>especiales</w:t>
      </w:r>
      <w:r>
        <w:rPr>
          <w:spacing w:val="-11"/>
        </w:rPr>
        <w:t> </w:t>
      </w:r>
      <w:r>
        <w:rPr/>
        <w:t>28</w:t>
      </w:r>
      <w:r>
        <w:rPr>
          <w:spacing w:val="-12"/>
        </w:rPr>
        <w:t> </w:t>
      </w:r>
      <w:r>
        <w:rPr/>
        <w:t>y</w:t>
      </w:r>
      <w:r>
        <w:rPr>
          <w:spacing w:val="-11"/>
        </w:rPr>
        <w:t> </w:t>
      </w:r>
      <w:r>
        <w:rPr/>
        <w:t>29</w:t>
      </w:r>
      <w:r>
        <w:rPr>
          <w:spacing w:val="-12"/>
        </w:rPr>
        <w:t> </w:t>
      </w:r>
      <w:r>
        <w:rPr/>
        <w:t>marzo</w:t>
      </w:r>
      <w:r>
        <w:rPr>
          <w:spacing w:val="-11"/>
        </w:rPr>
        <w:t> </w:t>
      </w:r>
      <w:r>
        <w:rPr/>
        <w:t>de</w:t>
      </w:r>
      <w:r>
        <w:rPr>
          <w:spacing w:val="-11"/>
        </w:rPr>
        <w:t> </w:t>
      </w:r>
      <w:r>
        <w:rPr/>
        <w:t>2026.</w:t>
      </w:r>
      <w:r>
        <w:rPr>
          <w:spacing w:val="-12"/>
        </w:rPr>
        <w:t> </w:t>
      </w:r>
      <w:r>
        <w:rPr/>
        <w:t>Vigencia</w:t>
      </w:r>
      <w:r>
        <w:rPr>
          <w:spacing w:val="-12"/>
        </w:rPr>
        <w:t> </w:t>
      </w:r>
      <w:r>
        <w:rPr/>
        <w:t>hasta</w:t>
      </w:r>
      <w:r>
        <w:rPr>
          <w:spacing w:val="-12"/>
        </w:rPr>
        <w:t> </w:t>
      </w:r>
      <w:r>
        <w:rPr/>
        <w:t>el</w:t>
      </w:r>
      <w:r>
        <w:rPr>
          <w:spacing w:val="-13"/>
        </w:rPr>
        <w:t> </w:t>
      </w:r>
      <w:r>
        <w:rPr/>
        <w:t>29</w:t>
      </w:r>
      <w:r>
        <w:rPr>
          <w:spacing w:val="-12"/>
        </w:rPr>
        <w:t> </w:t>
      </w:r>
      <w:r>
        <w:rPr/>
        <w:t>de</w:t>
      </w:r>
      <w:r>
        <w:rPr>
          <w:spacing w:val="-12"/>
        </w:rPr>
        <w:t> </w:t>
      </w:r>
      <w:r>
        <w:rPr/>
        <w:t>marzo</w:t>
      </w:r>
      <w:r>
        <w:rPr>
          <w:spacing w:val="-12"/>
        </w:rPr>
        <w:t> </w:t>
      </w:r>
      <w:r>
        <w:rPr/>
        <w:t>de</w:t>
      </w:r>
      <w:r>
        <w:rPr>
          <w:spacing w:val="-13"/>
        </w:rPr>
        <w:t> </w:t>
      </w:r>
      <w:r>
        <w:rPr>
          <w:spacing w:val="-2"/>
        </w:rPr>
        <w:t>2026.</w:t>
      </w:r>
    </w:p>
    <w:p>
      <w:pPr>
        <w:pStyle w:val="BodyText"/>
        <w:spacing w:before="9"/>
        <w:rPr>
          <w:sz w:val="15"/>
        </w:rPr>
      </w:pPr>
      <w:r>
        <w:rPr>
          <w:sz w:val="15"/>
        </w:rPr>
        <mc:AlternateContent>
          <mc:Choice Requires="wps">
            <w:drawing>
              <wp:anchor distT="0" distB="0" distL="0" distR="0" allowOverlap="1" layoutInCell="1" locked="0" behindDoc="1" simplePos="0" relativeHeight="487588352">
                <wp:simplePos x="0" y="0"/>
                <wp:positionH relativeFrom="page">
                  <wp:posOffset>2697472</wp:posOffset>
                </wp:positionH>
                <wp:positionV relativeFrom="paragraph">
                  <wp:posOffset>130718</wp:posOffset>
                </wp:positionV>
                <wp:extent cx="4129404"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0.292802pt;width:325.150pt;height:.1pt;mso-position-horizontal-relative:page;mso-position-vertical-relative:paragraph;z-index:-15728128;mso-wrap-distance-left:0;mso-wrap-distance-right:0" id="docshape2" coordorigin="4248,206" coordsize="6503,0" path="m4248,206l10751,206e" filled="false" stroked="true" strokeweight="1pt" strokecolor="#039ed9">
                <v:path arrowok="t"/>
                <v:stroke dashstyle="solid"/>
                <w10:wrap type="topAndBottom"/>
              </v:shape>
            </w:pict>
          </mc:Fallback>
        </mc:AlternateContent>
      </w:r>
    </w:p>
    <w:p>
      <w:pPr>
        <w:pStyle w:val="Heading1"/>
        <w:spacing w:before="402"/>
        <w:ind w:left="3123"/>
      </w:pPr>
      <w:r>
        <w:rPr>
          <w:color w:val="059ED8"/>
          <w:spacing w:val="-2"/>
          <w:w w:val="105"/>
        </w:rPr>
        <w:t>ITINERARIO</w:t>
      </w:r>
    </w:p>
    <w:p>
      <w:pPr>
        <w:pStyle w:val="BodyText"/>
        <w:spacing w:before="246"/>
        <w:ind w:left="3122"/>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3"/>
      </w:pPr>
    </w:p>
    <w:p>
      <w:pPr>
        <w:pStyle w:val="BodyText"/>
        <w:spacing w:before="0"/>
        <w:ind w:left="3122"/>
        <w:jc w:val="both"/>
      </w:pPr>
      <w:r>
        <w:rPr/>
        <w:t>Dia</w:t>
      </w:r>
      <w:r>
        <w:rPr>
          <w:spacing w:val="12"/>
        </w:rPr>
        <w:t> </w:t>
      </w:r>
      <w:r>
        <w:rPr/>
        <w:t>2</w:t>
      </w:r>
      <w:r>
        <w:rPr>
          <w:spacing w:val="12"/>
        </w:rPr>
        <w:t> </w:t>
      </w:r>
      <w:r>
        <w:rPr/>
        <w:t>-</w:t>
      </w:r>
      <w:r>
        <w:rPr>
          <w:spacing w:val="12"/>
        </w:rPr>
        <w:t> </w:t>
      </w:r>
      <w:r>
        <w:rPr/>
        <w:t>Toronto</w:t>
      </w:r>
      <w:r>
        <w:rPr>
          <w:spacing w:val="12"/>
        </w:rPr>
        <w:t> </w:t>
      </w:r>
      <w:r>
        <w:rPr/>
        <w:t>/</w:t>
      </w:r>
      <w:r>
        <w:rPr>
          <w:spacing w:val="12"/>
        </w:rPr>
        <w:t> </w:t>
      </w:r>
      <w:r>
        <w:rPr/>
        <w:t>Niagara</w:t>
      </w:r>
      <w:r>
        <w:rPr>
          <w:spacing w:val="12"/>
        </w:rPr>
        <w:t> </w:t>
      </w:r>
      <w:r>
        <w:rPr>
          <w:spacing w:val="-4"/>
        </w:rPr>
        <w:t>Falls</w:t>
      </w:r>
    </w:p>
    <w:p>
      <w:pPr>
        <w:pStyle w:val="BodyText"/>
        <w:spacing w:line="249" w:lineRule="auto" w:before="10"/>
        <w:ind w:left="3122" w:right="375"/>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0"/>
        <w:ind w:left="3122"/>
        <w:jc w:val="both"/>
      </w:pPr>
      <w:r>
        <w:rPr/>
        <w:t>Dia</w:t>
      </w:r>
      <w:r>
        <w:rPr>
          <w:spacing w:val="9"/>
        </w:rPr>
        <w:t> </w:t>
      </w:r>
      <w:r>
        <w:rPr/>
        <w:t>3</w:t>
      </w:r>
      <w:r>
        <w:rPr>
          <w:spacing w:val="9"/>
        </w:rPr>
        <w:t> </w:t>
      </w:r>
      <w:r>
        <w:rPr/>
        <w:t>-</w:t>
      </w:r>
      <w:r>
        <w:rPr>
          <w:spacing w:val="10"/>
        </w:rPr>
        <w:t> </w:t>
      </w:r>
      <w:r>
        <w:rPr/>
        <w:t>Niágara</w:t>
      </w:r>
      <w:r>
        <w:rPr>
          <w:spacing w:val="9"/>
        </w:rPr>
        <w:t> </w:t>
      </w:r>
      <w:r>
        <w:rPr/>
        <w:t>/</w:t>
      </w:r>
      <w:r>
        <w:rPr>
          <w:spacing w:val="10"/>
        </w:rPr>
        <w:t> </w:t>
      </w:r>
      <w:r>
        <w:rPr/>
        <w:t>Mil</w:t>
      </w:r>
      <w:r>
        <w:rPr>
          <w:spacing w:val="9"/>
        </w:rPr>
        <w:t> </w:t>
      </w:r>
      <w:r>
        <w:rPr/>
        <w:t>Islas</w:t>
      </w:r>
      <w:r>
        <w:rPr>
          <w:spacing w:val="9"/>
        </w:rPr>
        <w:t> </w:t>
      </w:r>
      <w:r>
        <w:rPr/>
        <w:t>/</w:t>
      </w:r>
      <w:r>
        <w:rPr>
          <w:spacing w:val="10"/>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5"/>
      </w:pPr>
    </w:p>
    <w:p>
      <w:pPr>
        <w:pStyle w:val="BodyText"/>
        <w:spacing w:before="0"/>
        <w:ind w:left="3122"/>
        <w:jc w:val="both"/>
      </w:pPr>
      <w:r>
        <w:rPr/>
        <w:t>Día</w:t>
      </w:r>
      <w:r>
        <w:rPr>
          <w:spacing w:val="8"/>
        </w:rPr>
        <w:t> </w:t>
      </w:r>
      <w:r>
        <w:rPr/>
        <w:t>4</w:t>
      </w:r>
      <w:r>
        <w:rPr>
          <w:spacing w:val="9"/>
        </w:rPr>
        <w:t> </w:t>
      </w:r>
      <w:r>
        <w:rPr/>
        <w:t>-</w:t>
      </w:r>
      <w:r>
        <w:rPr>
          <w:spacing w:val="8"/>
        </w:rPr>
        <w:t> </w:t>
      </w:r>
      <w:r>
        <w:rPr/>
        <w:t>Ottawa</w:t>
      </w:r>
      <w:r>
        <w:rPr>
          <w:spacing w:val="9"/>
        </w:rPr>
        <w:t> </w:t>
      </w:r>
      <w:r>
        <w:rPr/>
        <w:t>/</w:t>
      </w:r>
      <w:r>
        <w:rPr>
          <w:spacing w:val="8"/>
        </w:rPr>
        <w:t> </w:t>
      </w:r>
      <w:r>
        <w:rPr>
          <w:spacing w:val="-2"/>
        </w:rPr>
        <w:t>Quebec</w:t>
      </w:r>
    </w:p>
    <w:p>
      <w:pPr>
        <w:pStyle w:val="BodyText"/>
        <w:spacing w:line="249" w:lineRule="auto" w:before="10"/>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spacing w:before="1"/>
        <w:ind w:left="3122"/>
        <w:jc w:val="both"/>
      </w:pPr>
      <w:r>
        <w:rPr/>
        <w:t>Día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spacing w:before="0"/>
      </w:pPr>
    </w:p>
    <w:p>
      <w:pPr>
        <w:pStyle w:val="BodyText"/>
        <w:spacing w:before="0"/>
      </w:pPr>
    </w:p>
    <w:p>
      <w:pPr>
        <w:pStyle w:val="BodyText"/>
        <w:spacing w:before="0"/>
      </w:pPr>
    </w:p>
    <w:p>
      <w:pPr>
        <w:pStyle w:val="BodyText"/>
        <w:spacing w:before="128"/>
      </w:pPr>
      <w:r>
        <w:rPr/>
        <w:drawing>
          <wp:anchor distT="0" distB="0" distL="0" distR="0" allowOverlap="1" layoutInCell="1" locked="0" behindDoc="1" simplePos="0" relativeHeight="487588864">
            <wp:simplePos x="0" y="0"/>
            <wp:positionH relativeFrom="page">
              <wp:posOffset>4139400</wp:posOffset>
            </wp:positionH>
            <wp:positionV relativeFrom="paragraph">
              <wp:posOffset>242557</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2"/>
        <w:ind w:left="362"/>
        <w:jc w:val="both"/>
      </w:pPr>
      <w:r>
        <w:rPr/>
        <w:t>Día</w:t>
      </w:r>
      <w:r>
        <w:rPr>
          <w:spacing w:val="7"/>
        </w:rPr>
        <w:t> </w:t>
      </w:r>
      <w:r>
        <w:rPr/>
        <w:t>6</w:t>
      </w:r>
      <w:r>
        <w:rPr>
          <w:spacing w:val="7"/>
        </w:rPr>
        <w:t> </w:t>
      </w:r>
      <w:r>
        <w:rPr/>
        <w:t>-</w:t>
      </w:r>
      <w:r>
        <w:rPr>
          <w:spacing w:val="7"/>
        </w:rPr>
        <w:t> </w:t>
      </w:r>
      <w:r>
        <w:rPr/>
        <w:t>Quebec</w:t>
      </w:r>
      <w:r>
        <w:rPr>
          <w:spacing w:val="7"/>
        </w:rPr>
        <w:t> </w:t>
      </w:r>
      <w:r>
        <w:rPr/>
        <w:t>/</w:t>
      </w:r>
      <w:r>
        <w:rPr>
          <w:spacing w:val="7"/>
        </w:rPr>
        <w:t> </w:t>
      </w:r>
      <w:r>
        <w:rPr>
          <w:spacing w:val="-2"/>
        </w:rPr>
        <w:t>Montreal</w:t>
      </w:r>
    </w:p>
    <w:p>
      <w:pPr>
        <w:pStyle w:val="BodyText"/>
        <w:spacing w:line="249" w:lineRule="auto" w:before="10"/>
        <w:ind w:left="362"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0"/>
        <w:ind w:left="362"/>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2"/>
      </w:pPr>
      <w:r>
        <w:rPr>
          <w:w w:val="105"/>
        </w:rPr>
        <w:t>Desayuno</w:t>
      </w:r>
      <w:r>
        <w:rPr>
          <w:spacing w:val="-7"/>
          <w:w w:val="105"/>
        </w:rPr>
        <w:t> </w:t>
      </w:r>
      <w:r>
        <w:rPr>
          <w:w w:val="105"/>
        </w:rPr>
        <w:t>en</w:t>
      </w:r>
      <w:r>
        <w:rPr>
          <w:spacing w:val="-7"/>
          <w:w w:val="105"/>
        </w:rPr>
        <w:t> </w:t>
      </w:r>
      <w:r>
        <w:rPr>
          <w:w w:val="105"/>
        </w:rPr>
        <w:t>el</w:t>
      </w:r>
      <w:r>
        <w:rPr>
          <w:spacing w:val="-7"/>
          <w:w w:val="105"/>
        </w:rPr>
        <w:t> </w:t>
      </w:r>
      <w:r>
        <w:rPr>
          <w:w w:val="105"/>
        </w:rPr>
        <w:t>hotel.</w:t>
      </w:r>
      <w:r>
        <w:rPr>
          <w:spacing w:val="-7"/>
          <w:w w:val="105"/>
        </w:rPr>
        <w:t> </w:t>
      </w:r>
      <w:r>
        <w:rPr>
          <w:w w:val="105"/>
        </w:rPr>
        <w:t>Día</w:t>
      </w:r>
      <w:r>
        <w:rPr>
          <w:spacing w:val="-6"/>
          <w:w w:val="105"/>
        </w:rPr>
        <w:t> </w:t>
      </w:r>
      <w:r>
        <w:rPr>
          <w:w w:val="105"/>
        </w:rPr>
        <w:t>libre</w:t>
      </w:r>
      <w:r>
        <w:rPr>
          <w:spacing w:val="-7"/>
          <w:w w:val="105"/>
        </w:rPr>
        <w:t> </w:t>
      </w:r>
      <w:r>
        <w:rPr>
          <w:w w:val="105"/>
        </w:rPr>
        <w:t>en</w:t>
      </w:r>
      <w:r>
        <w:rPr>
          <w:spacing w:val="-7"/>
          <w:w w:val="105"/>
        </w:rPr>
        <w:t> </w:t>
      </w:r>
      <w:r>
        <w:rPr>
          <w:w w:val="105"/>
        </w:rPr>
        <w:t>Montreal</w:t>
      </w:r>
      <w:r>
        <w:rPr>
          <w:spacing w:val="-7"/>
          <w:w w:val="105"/>
        </w:rPr>
        <w:t> </w:t>
      </w:r>
      <w:r>
        <w:rPr>
          <w:w w:val="105"/>
        </w:rPr>
        <w:t>(sin</w:t>
      </w:r>
      <w:r>
        <w:rPr>
          <w:spacing w:val="-6"/>
          <w:w w:val="105"/>
        </w:rPr>
        <w:t> </w:t>
      </w:r>
      <w:r>
        <w:rPr>
          <w:w w:val="105"/>
        </w:rPr>
        <w:t>transporte)</w:t>
      </w:r>
      <w:r>
        <w:rPr>
          <w:spacing w:val="-7"/>
          <w:w w:val="105"/>
        </w:rPr>
        <w:t> </w:t>
      </w:r>
      <w:r>
        <w:rPr>
          <w:w w:val="105"/>
        </w:rPr>
        <w:t>o</w:t>
      </w:r>
      <w:r>
        <w:rPr>
          <w:spacing w:val="-7"/>
          <w:w w:val="105"/>
        </w:rPr>
        <w:t> </w:t>
      </w:r>
      <w:r>
        <w:rPr>
          <w:w w:val="105"/>
        </w:rPr>
        <w:t>excursiones</w:t>
      </w:r>
      <w:r>
        <w:rPr>
          <w:spacing w:val="-7"/>
          <w:w w:val="105"/>
        </w:rPr>
        <w:t> </w:t>
      </w:r>
      <w:r>
        <w:rPr>
          <w:w w:val="105"/>
        </w:rPr>
        <w:t>opcionales.</w:t>
      </w:r>
      <w:r>
        <w:rPr>
          <w:spacing w:val="39"/>
          <w:w w:val="105"/>
        </w:rPr>
        <w:t> </w:t>
      </w:r>
      <w:r>
        <w:rPr>
          <w:spacing w:val="-2"/>
          <w:w w:val="105"/>
        </w:rPr>
        <w:t>Alojamiento.</w:t>
      </w:r>
    </w:p>
    <w:p>
      <w:pPr>
        <w:pStyle w:val="BodyText"/>
        <w:spacing w:before="20"/>
      </w:pPr>
    </w:p>
    <w:p>
      <w:pPr>
        <w:pStyle w:val="BodyText"/>
        <w:spacing w:before="0"/>
        <w:ind w:left="407"/>
      </w:pPr>
      <w:r>
        <w:rPr>
          <w:w w:val="105"/>
        </w:rPr>
        <w:t>Día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62"/>
      </w:pPr>
      <w:r>
        <w:rPr/>
        <w:t>Desayuno</w:t>
      </w:r>
      <w:r>
        <w:rPr>
          <w:spacing w:val="3"/>
        </w:rPr>
        <w:t> </w:t>
      </w:r>
      <w:r>
        <w:rPr/>
        <w:t>en</w:t>
      </w:r>
      <w:r>
        <w:rPr>
          <w:spacing w:val="4"/>
        </w:rPr>
        <w:t> </w:t>
      </w:r>
      <w:r>
        <w:rPr/>
        <w:t>el</w:t>
      </w:r>
      <w:r>
        <w:rPr>
          <w:spacing w:val="3"/>
        </w:rPr>
        <w:t> </w:t>
      </w:r>
      <w:r>
        <w:rPr/>
        <w:t>hotel,</w:t>
      </w:r>
      <w:r>
        <w:rPr>
          <w:spacing w:val="4"/>
        </w:rPr>
        <w:t> </w:t>
      </w:r>
      <w:r>
        <w:rPr/>
        <w:t>dependiendo</w:t>
      </w:r>
      <w:r>
        <w:rPr>
          <w:spacing w:val="3"/>
        </w:rPr>
        <w:t> </w:t>
      </w:r>
      <w:r>
        <w:rPr/>
        <w:t>de</w:t>
      </w:r>
      <w:r>
        <w:rPr>
          <w:spacing w:val="4"/>
        </w:rPr>
        <w:t> </w:t>
      </w:r>
      <w:r>
        <w:rPr/>
        <w:t>la</w:t>
      </w:r>
      <w:r>
        <w:rPr>
          <w:spacing w:val="4"/>
        </w:rPr>
        <w:t> </w:t>
      </w:r>
      <w:r>
        <w:rPr/>
        <w:t>hora</w:t>
      </w:r>
      <w:r>
        <w:rPr>
          <w:spacing w:val="3"/>
        </w:rPr>
        <w:t> </w:t>
      </w:r>
      <w:r>
        <w:rPr/>
        <w:t>del</w:t>
      </w:r>
      <w:r>
        <w:rPr>
          <w:spacing w:val="4"/>
        </w:rPr>
        <w:t> </w:t>
      </w:r>
      <w:r>
        <w:rPr/>
        <w:t>vuelo.</w:t>
      </w:r>
      <w:r>
        <w:rPr>
          <w:spacing w:val="3"/>
        </w:rPr>
        <w:t> </w:t>
      </w:r>
      <w:r>
        <w:rPr/>
        <w:t>Traslado</w:t>
      </w:r>
      <w:r>
        <w:rPr>
          <w:spacing w:val="4"/>
        </w:rPr>
        <w:t> </w:t>
      </w:r>
      <w:r>
        <w:rPr/>
        <w:t>al</w:t>
      </w:r>
      <w:r>
        <w:rPr>
          <w:spacing w:val="3"/>
        </w:rPr>
        <w:t> </w:t>
      </w:r>
      <w:r>
        <w:rPr/>
        <w:t>aeropuerto.</w:t>
      </w:r>
      <w:r>
        <w:rPr>
          <w:spacing w:val="4"/>
        </w:rPr>
        <w:t> </w:t>
      </w:r>
      <w:r>
        <w:rPr/>
        <w:t>Fin</w:t>
      </w:r>
      <w:r>
        <w:rPr>
          <w:spacing w:val="2"/>
        </w:rPr>
        <w:t> </w:t>
      </w:r>
      <w:r>
        <w:rPr/>
        <w:t>de</w:t>
      </w:r>
      <w:r>
        <w:rPr>
          <w:spacing w:val="3"/>
        </w:rPr>
        <w:t> </w:t>
      </w:r>
      <w:r>
        <w:rPr/>
        <w:t>los</w:t>
      </w:r>
      <w:r>
        <w:rPr>
          <w:spacing w:val="2"/>
        </w:rPr>
        <w:t> </w:t>
      </w:r>
      <w:r>
        <w:rPr>
          <w:spacing w:val="-2"/>
        </w:rPr>
        <w:t>servicios.</w:t>
      </w:r>
    </w:p>
    <w:p>
      <w:pPr>
        <w:pStyle w:val="BodyText"/>
        <w:spacing w:before="158"/>
      </w:pPr>
    </w:p>
    <w:p>
      <w:pPr>
        <w:pStyle w:val="Heading1"/>
        <w:tabs>
          <w:tab w:pos="4526" w:val="left" w:leader="none"/>
        </w:tabs>
        <w:ind w:left="374"/>
      </w:pPr>
      <w:r>
        <w:rPr/>
        <w:drawing>
          <wp:anchor distT="0" distB="0" distL="0" distR="0" allowOverlap="1" layoutInCell="1" locked="0" behindDoc="1" simplePos="0" relativeHeight="487441920">
            <wp:simplePos x="0" y="0"/>
            <wp:positionH relativeFrom="page">
              <wp:posOffset>2764802</wp:posOffset>
            </wp:positionH>
            <wp:positionV relativeFrom="paragraph">
              <wp:posOffset>23836</wp:posOffset>
            </wp:positionV>
            <wp:extent cx="228955"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8955" cy="216890"/>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90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8955" cy="216903"/>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27" cy="21690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2427" cy="216903"/>
                    </a:xfrm>
                    <a:prstGeom prst="rect">
                      <a:avLst/>
                    </a:prstGeom>
                  </pic:spPr>
                </pic:pic>
              </a:graphicData>
            </a:graphic>
          </wp:inline>
        </w:drawing>
      </w:r>
      <w:r>
        <w:rPr>
          <w:color w:val="039ED9"/>
          <w:spacing w:val="47"/>
        </w:rPr>
      </w:r>
      <w:r>
        <w:rPr>
          <w:color w:val="039ED9"/>
          <w:spacing w:val="47"/>
        </w:rPr>
        <w:t> </w:t>
      </w:r>
      <w:r>
        <w:rPr>
          <w:color w:val="039ED9"/>
          <w:spacing w:val="27"/>
        </w:rPr>
        <w:drawing>
          <wp:inline distT="0" distB="0" distL="0" distR="0">
            <wp:extent cx="218706" cy="21690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18706" cy="216903"/>
                    </a:xfrm>
                    <a:prstGeom prst="rect">
                      <a:avLst/>
                    </a:prstGeom>
                  </pic:spPr>
                </pic:pic>
              </a:graphicData>
            </a:graphic>
          </wp:inline>
        </w:drawing>
      </w:r>
      <w:r>
        <w:rPr>
          <w:color w:val="039ED9"/>
          <w:spacing w:val="27"/>
        </w:rPr>
      </w:r>
      <w:r>
        <w:rPr>
          <w:color w:val="039ED9"/>
        </w:rPr>
        <w:tab/>
      </w:r>
      <w:r>
        <w:rPr>
          <w:color w:val="039ED9"/>
          <w:spacing w:val="27"/>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27"/>
        </w:rPr>
      </w:r>
    </w:p>
    <w:p>
      <w:pPr>
        <w:pStyle w:val="ListParagraph"/>
        <w:numPr>
          <w:ilvl w:val="0"/>
          <w:numId w:val="1"/>
        </w:numPr>
        <w:tabs>
          <w:tab w:pos="719" w:val="left" w:leader="none"/>
        </w:tabs>
        <w:spacing w:line="240" w:lineRule="auto" w:before="130" w:after="0"/>
        <w:ind w:left="719" w:right="0" w:hanging="359"/>
        <w:jc w:val="left"/>
        <w:rPr>
          <w:sz w:val="20"/>
        </w:rPr>
      </w:pPr>
      <w:r>
        <w:rPr>
          <w:w w:val="105"/>
          <w:sz w:val="20"/>
        </w:rPr>
        <w:t>Traslado</w:t>
      </w:r>
      <w:r>
        <w:rPr>
          <w:spacing w:val="15"/>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5"/>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Quebec.</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Montreal.</w:t>
      </w:r>
    </w:p>
    <w:p>
      <w:pPr>
        <w:pStyle w:val="ListParagraph"/>
        <w:numPr>
          <w:ilvl w:val="0"/>
          <w:numId w:val="1"/>
        </w:numPr>
        <w:tabs>
          <w:tab w:pos="719" w:val="left" w:leader="none"/>
        </w:tabs>
        <w:spacing w:line="240" w:lineRule="auto" w:before="30" w:after="0"/>
        <w:ind w:left="719" w:right="0" w:hanging="359"/>
        <w:jc w:val="left"/>
        <w:rPr>
          <w:sz w:val="20"/>
        </w:rPr>
      </w:pPr>
      <w:r>
        <w:rPr>
          <w:sz w:val="20"/>
        </w:rPr>
        <w:t>07 desayunos </w:t>
      </w:r>
      <w:r>
        <w:rPr>
          <w:spacing w:val="-2"/>
          <w:sz w:val="20"/>
        </w:rPr>
        <w:t>continentales.</w:t>
      </w:r>
    </w:p>
    <w:p>
      <w:pPr>
        <w:pStyle w:val="ListParagraph"/>
        <w:numPr>
          <w:ilvl w:val="0"/>
          <w:numId w:val="1"/>
        </w:numPr>
        <w:tabs>
          <w:tab w:pos="720" w:val="left" w:leader="none"/>
        </w:tabs>
        <w:spacing w:line="271" w:lineRule="auto" w:before="30" w:after="0"/>
        <w:ind w:left="720" w:right="358"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19" w:val="left" w:leader="none"/>
        </w:tabs>
        <w:spacing w:line="240" w:lineRule="auto" w:before="0" w:after="0"/>
        <w:ind w:left="719" w:right="0" w:hanging="359"/>
        <w:jc w:val="left"/>
        <w:rPr>
          <w:sz w:val="20"/>
        </w:rPr>
      </w:pPr>
      <w:r>
        <w:rPr>
          <w:sz w:val="20"/>
        </w:rPr>
        <w:t>Guía</w:t>
      </w:r>
      <w:r>
        <w:rPr>
          <w:spacing w:val="11"/>
          <w:sz w:val="20"/>
        </w:rPr>
        <w:t> </w:t>
      </w:r>
      <w:r>
        <w:rPr>
          <w:sz w:val="20"/>
        </w:rPr>
        <w:t>acompañante</w:t>
      </w:r>
      <w:r>
        <w:rPr>
          <w:spacing w:val="12"/>
          <w:sz w:val="20"/>
        </w:rPr>
        <w:t> </w:t>
      </w:r>
      <w:r>
        <w:rPr>
          <w:sz w:val="20"/>
        </w:rPr>
        <w:t>de</w:t>
      </w:r>
      <w:r>
        <w:rPr>
          <w:spacing w:val="12"/>
          <w:sz w:val="20"/>
        </w:rPr>
        <w:t> </w:t>
      </w:r>
      <w:r>
        <w:rPr>
          <w:sz w:val="20"/>
        </w:rPr>
        <w:t>habla</w:t>
      </w:r>
      <w:r>
        <w:rPr>
          <w:spacing w:val="12"/>
          <w:sz w:val="20"/>
        </w:rPr>
        <w:t> </w:t>
      </w:r>
      <w:r>
        <w:rPr>
          <w:sz w:val="20"/>
        </w:rPr>
        <w:t>hispana</w:t>
      </w:r>
      <w:r>
        <w:rPr>
          <w:spacing w:val="12"/>
          <w:sz w:val="20"/>
        </w:rPr>
        <w:t> </w:t>
      </w:r>
      <w:r>
        <w:rPr>
          <w:sz w:val="20"/>
        </w:rPr>
        <w:t>durante</w:t>
      </w:r>
      <w:r>
        <w:rPr>
          <w:spacing w:val="12"/>
          <w:sz w:val="20"/>
        </w:rPr>
        <w:t> </w:t>
      </w:r>
      <w:r>
        <w:rPr>
          <w:sz w:val="20"/>
        </w:rPr>
        <w:t>todo</w:t>
      </w:r>
      <w:r>
        <w:rPr>
          <w:spacing w:val="12"/>
          <w:sz w:val="20"/>
        </w:rPr>
        <w:t> </w:t>
      </w:r>
      <w:r>
        <w:rPr>
          <w:sz w:val="20"/>
        </w:rPr>
        <w:t>el</w:t>
      </w:r>
      <w:r>
        <w:rPr>
          <w:spacing w:val="12"/>
          <w:sz w:val="20"/>
        </w:rPr>
        <w:t> </w:t>
      </w:r>
      <w:r>
        <w:rPr>
          <w:spacing w:val="-2"/>
          <w:sz w:val="20"/>
        </w:rPr>
        <w:t>recorrido.</w:t>
      </w:r>
    </w:p>
    <w:p>
      <w:pPr>
        <w:pStyle w:val="ListParagraph"/>
        <w:numPr>
          <w:ilvl w:val="0"/>
          <w:numId w:val="1"/>
        </w:numPr>
        <w:tabs>
          <w:tab w:pos="719" w:val="left" w:leader="none"/>
        </w:tabs>
        <w:spacing w:line="240" w:lineRule="auto" w:before="30" w:after="0"/>
        <w:ind w:left="719" w:right="0" w:hanging="359"/>
        <w:jc w:val="left"/>
        <w:rPr>
          <w:sz w:val="20"/>
        </w:rPr>
      </w:pPr>
      <w:r>
        <w:rPr>
          <w:sz w:val="20"/>
        </w:rPr>
        <w:t>Las</w:t>
      </w:r>
      <w:r>
        <w:rPr>
          <w:spacing w:val="5"/>
          <w:sz w:val="20"/>
        </w:rPr>
        <w:t> </w:t>
      </w:r>
      <w:r>
        <w:rPr>
          <w:sz w:val="20"/>
        </w:rPr>
        <w:t>visitas</w:t>
      </w:r>
      <w:r>
        <w:rPr>
          <w:spacing w:val="5"/>
          <w:sz w:val="20"/>
        </w:rPr>
        <w:t> </w:t>
      </w:r>
      <w:r>
        <w:rPr>
          <w:sz w:val="20"/>
        </w:rPr>
        <w:t>de</w:t>
      </w:r>
      <w:r>
        <w:rPr>
          <w:spacing w:val="5"/>
          <w:sz w:val="20"/>
        </w:rPr>
        <w:t> </w:t>
      </w:r>
      <w:r>
        <w:rPr>
          <w:sz w:val="20"/>
        </w:rPr>
        <w:t>Toronto,</w:t>
      </w:r>
      <w:r>
        <w:rPr>
          <w:spacing w:val="6"/>
          <w:sz w:val="20"/>
        </w:rPr>
        <w:t> </w:t>
      </w:r>
      <w:r>
        <w:rPr>
          <w:sz w:val="20"/>
        </w:rPr>
        <w:t>Niágara,</w:t>
      </w:r>
      <w:r>
        <w:rPr>
          <w:spacing w:val="5"/>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5"/>
          <w:sz w:val="20"/>
        </w:rPr>
        <w:t> </w:t>
      </w:r>
      <w:r>
        <w:rPr>
          <w:sz w:val="20"/>
        </w:rPr>
        <w:t>comentadas</w:t>
      </w:r>
      <w:r>
        <w:rPr>
          <w:spacing w:val="6"/>
          <w:sz w:val="20"/>
        </w:rPr>
        <w:t> </w:t>
      </w:r>
      <w:r>
        <w:rPr>
          <w:sz w:val="20"/>
        </w:rPr>
        <w:t>por</w:t>
      </w:r>
      <w:r>
        <w:rPr>
          <w:spacing w:val="5"/>
          <w:sz w:val="20"/>
        </w:rPr>
        <w:t> </w:t>
      </w:r>
      <w:r>
        <w:rPr>
          <w:sz w:val="20"/>
        </w:rPr>
        <w:t>su</w:t>
      </w:r>
      <w:r>
        <w:rPr>
          <w:spacing w:val="5"/>
          <w:sz w:val="20"/>
        </w:rPr>
        <w:t> </w:t>
      </w:r>
      <w:r>
        <w:rPr>
          <w:sz w:val="20"/>
        </w:rPr>
        <w:t>guía</w:t>
      </w:r>
      <w:r>
        <w:rPr>
          <w:spacing w:val="6"/>
          <w:sz w:val="20"/>
        </w:rPr>
        <w:t> </w:t>
      </w:r>
      <w:r>
        <w:rPr>
          <w:sz w:val="20"/>
        </w:rPr>
        <w:t>acompañante</w:t>
      </w:r>
      <w:r>
        <w:rPr>
          <w:spacing w:val="5"/>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5"/>
          <w:sz w:val="20"/>
        </w:rPr>
        <w:t> </w:t>
      </w:r>
      <w:r>
        <w:rPr>
          <w:spacing w:val="-2"/>
          <w:sz w:val="20"/>
        </w:rPr>
        <w:t>local.</w:t>
      </w:r>
    </w:p>
    <w:p>
      <w:pPr>
        <w:pStyle w:val="ListParagraph"/>
        <w:numPr>
          <w:ilvl w:val="0"/>
          <w:numId w:val="1"/>
        </w:numPr>
        <w:tabs>
          <w:tab w:pos="719" w:val="left" w:leader="none"/>
        </w:tabs>
        <w:spacing w:line="240" w:lineRule="auto" w:before="30" w:after="0"/>
        <w:ind w:left="719" w:right="0" w:hanging="359"/>
        <w:jc w:val="left"/>
        <w:rPr>
          <w:sz w:val="20"/>
        </w:rPr>
      </w:pPr>
      <w:r>
        <w:rPr>
          <w:sz w:val="20"/>
        </w:rPr>
        <w:t>Incluye la</w:t>
      </w:r>
      <w:r>
        <w:rPr>
          <w:spacing w:val="1"/>
          <w:sz w:val="20"/>
        </w:rPr>
        <w:t> </w:t>
      </w:r>
      <w:r>
        <w:rPr>
          <w:sz w:val="20"/>
        </w:rPr>
        <w:t>actividad Journey</w:t>
      </w:r>
      <w:r>
        <w:rPr>
          <w:spacing w:val="1"/>
          <w:sz w:val="20"/>
        </w:rPr>
        <w:t> </w:t>
      </w:r>
      <w:r>
        <w:rPr>
          <w:sz w:val="20"/>
        </w:rPr>
        <w:t>Behind</w:t>
      </w:r>
      <w:r>
        <w:rPr>
          <w:spacing w:val="1"/>
          <w:sz w:val="20"/>
        </w:rPr>
        <w:t> </w:t>
      </w:r>
      <w:r>
        <w:rPr>
          <w:sz w:val="20"/>
        </w:rPr>
        <w:t>the Falls</w:t>
      </w:r>
      <w:r>
        <w:rPr>
          <w:spacing w:val="1"/>
          <w:sz w:val="20"/>
        </w:rPr>
        <w:t> </w:t>
      </w:r>
      <w:r>
        <w:rPr>
          <w:sz w:val="20"/>
        </w:rPr>
        <w:t>en</w:t>
      </w:r>
      <w:r>
        <w:rPr>
          <w:spacing w:val="1"/>
          <w:sz w:val="20"/>
        </w:rPr>
        <w:t> </w:t>
      </w:r>
      <w:r>
        <w:rPr>
          <w:spacing w:val="-2"/>
          <w:sz w:val="20"/>
        </w:rPr>
        <w:t>Niágara.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Seguro de </w:t>
      </w:r>
      <w:r>
        <w:rPr>
          <w:spacing w:val="-2"/>
          <w:sz w:val="20"/>
        </w:rPr>
        <w:t>viaje.</w:t>
      </w:r>
    </w:p>
    <w:p>
      <w:pPr>
        <w:pStyle w:val="BodyText"/>
        <w:spacing w:before="166"/>
      </w:pPr>
    </w:p>
    <w:p>
      <w:pPr>
        <w:pStyle w:val="Heading1"/>
        <w:rPr>
          <w:position w:val="-4"/>
        </w:rPr>
      </w:pPr>
      <w:r>
        <w:rPr>
          <w:color w:val="089DD9"/>
        </w:rPr>
        <w:t>NO INCLUYE</w:t>
      </w:r>
      <w:r>
        <w:rPr>
          <w:color w:val="089DD9"/>
          <w:spacing w:val="80"/>
        </w:rPr>
        <w:t> </w:t>
      </w:r>
      <w:r>
        <w:rPr>
          <w:color w:val="089DD9"/>
          <w:spacing w:val="1"/>
          <w:position w:val="-4"/>
        </w:rPr>
        <w:drawing>
          <wp:inline distT="0" distB="0" distL="0" distR="0">
            <wp:extent cx="215998" cy="222028"/>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98" cy="222028"/>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591"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719" w:val="left" w:leader="none"/>
        </w:tabs>
        <w:spacing w:line="240" w:lineRule="auto" w:before="131" w:after="0"/>
        <w:ind w:left="719" w:right="0" w:hanging="359"/>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9"/>
          <w:w w:val="105"/>
          <w:sz w:val="20"/>
        </w:rPr>
        <w:t> </w:t>
      </w:r>
      <w:r>
        <w:rPr>
          <w:spacing w:val="-2"/>
          <w:w w:val="105"/>
          <w:sz w:val="20"/>
        </w:rPr>
        <w:t>Cd.</w:t>
      </w:r>
      <w:r>
        <w:rPr>
          <w:spacing w:val="-8"/>
          <w:w w:val="105"/>
          <w:sz w:val="20"/>
        </w:rPr>
        <w:t> </w:t>
      </w:r>
      <w:r>
        <w:rPr>
          <w:spacing w:val="-2"/>
          <w:w w:val="105"/>
          <w:sz w:val="20"/>
        </w:rPr>
        <w:t>de</w:t>
      </w:r>
      <w:r>
        <w:rPr>
          <w:spacing w:val="-9"/>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9"/>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19" w:val="left" w:leader="none"/>
        </w:tabs>
        <w:spacing w:line="240" w:lineRule="auto" w:before="30" w:after="0"/>
        <w:ind w:left="719" w:right="0" w:hanging="359"/>
        <w:jc w:val="left"/>
        <w:rPr>
          <w:sz w:val="20"/>
        </w:rPr>
      </w:pPr>
      <w:r>
        <w:rPr>
          <w:sz w:val="20"/>
        </w:rPr>
        <w:t>Impuestos</w:t>
      </w:r>
      <w:r>
        <w:rPr>
          <w:spacing w:val="12"/>
          <w:sz w:val="20"/>
        </w:rPr>
        <w:t> </w:t>
      </w:r>
      <w:r>
        <w:rPr>
          <w:spacing w:val="-2"/>
          <w:sz w:val="20"/>
        </w:rPr>
        <w:t>aéreos.</w:t>
      </w:r>
    </w:p>
    <w:p>
      <w:pPr>
        <w:pStyle w:val="ListParagraph"/>
        <w:numPr>
          <w:ilvl w:val="0"/>
          <w:numId w:val="1"/>
        </w:numPr>
        <w:tabs>
          <w:tab w:pos="719" w:val="left" w:leader="none"/>
        </w:tabs>
        <w:spacing w:line="240" w:lineRule="auto" w:before="30" w:after="0"/>
        <w:ind w:left="71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pos="719" w:val="left" w:leader="none"/>
        </w:tabs>
        <w:spacing w:line="240" w:lineRule="auto" w:before="30" w:after="0"/>
        <w:ind w:left="719" w:right="0" w:hanging="359"/>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Todo</w:t>
      </w:r>
      <w:r>
        <w:rPr>
          <w:spacing w:val="1"/>
          <w:sz w:val="20"/>
        </w:rPr>
        <w:t> </w:t>
      </w:r>
      <w:r>
        <w:rPr>
          <w:sz w:val="20"/>
        </w:rPr>
        <w:t>lo</w:t>
      </w:r>
      <w:r>
        <w:rPr>
          <w:spacing w:val="1"/>
          <w:sz w:val="20"/>
        </w:rPr>
        <w:t> </w:t>
      </w:r>
      <w:r>
        <w:rPr>
          <w:sz w:val="20"/>
        </w:rPr>
        <w:t>que</w:t>
      </w:r>
      <w:r>
        <w:rPr>
          <w:spacing w:val="1"/>
          <w:sz w:val="20"/>
        </w:rPr>
        <w:t> </w:t>
      </w:r>
      <w:r>
        <w:rPr>
          <w:sz w:val="20"/>
        </w:rPr>
        <w:t>no</w:t>
      </w:r>
      <w:r>
        <w:rPr>
          <w:spacing w:val="2"/>
          <w:sz w:val="20"/>
        </w:rPr>
        <w:t> </w:t>
      </w:r>
      <w:r>
        <w:rPr>
          <w:sz w:val="20"/>
        </w:rPr>
        <w:t>está</w:t>
      </w:r>
      <w:r>
        <w:rPr>
          <w:spacing w:val="1"/>
          <w:sz w:val="20"/>
        </w:rPr>
        <w:t> </w:t>
      </w:r>
      <w:r>
        <w:rPr>
          <w:sz w:val="20"/>
        </w:rPr>
        <w:t>mencionado</w:t>
      </w:r>
      <w:r>
        <w:rPr>
          <w:spacing w:val="1"/>
          <w:sz w:val="20"/>
        </w:rPr>
        <w:t> </w:t>
      </w:r>
      <w:r>
        <w:rPr>
          <w:sz w:val="20"/>
        </w:rPr>
        <w:t>en</w:t>
      </w:r>
      <w:r>
        <w:rPr>
          <w:spacing w:val="2"/>
          <w:sz w:val="20"/>
        </w:rPr>
        <w:t> </w:t>
      </w:r>
      <w:r>
        <w:rPr>
          <w:sz w:val="20"/>
        </w:rPr>
        <w:t>la</w:t>
      </w:r>
      <w:r>
        <w:rPr>
          <w:spacing w:val="1"/>
          <w:sz w:val="20"/>
        </w:rPr>
        <w:t> </w:t>
      </w:r>
      <w:r>
        <w:rPr>
          <w:sz w:val="20"/>
        </w:rPr>
        <w:t>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spacing w:before="0"/>
      </w:pPr>
    </w:p>
    <w:p>
      <w:pPr>
        <w:pStyle w:val="BodyText"/>
        <w:spacing w:before="25"/>
      </w:pPr>
    </w:p>
    <w:p>
      <w:pPr>
        <w:pStyle w:val="Heading1"/>
      </w:pPr>
      <w:r>
        <w:rPr>
          <w:color w:val="059ED8"/>
          <w:spacing w:val="-2"/>
          <w:w w:val="105"/>
        </w:rPr>
        <w:t>PRECIOS</w:t>
      </w:r>
    </w:p>
    <w:p>
      <w:pPr>
        <w:spacing w:before="116"/>
        <w:ind w:left="363"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77"/>
      </w:pPr>
    </w:p>
    <w:tbl>
      <w:tblPr>
        <w:tblW w:w="0" w:type="auto"/>
        <w:jc w:val="left"/>
        <w:tblInd w:w="359"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51"/>
        <w:gridCol w:w="2330"/>
        <w:gridCol w:w="977"/>
        <w:gridCol w:w="1038"/>
        <w:gridCol w:w="1040"/>
        <w:gridCol w:w="951"/>
        <w:gridCol w:w="2012"/>
      </w:tblGrid>
      <w:tr>
        <w:trPr>
          <w:trHeight w:val="309" w:hRule="atLeast"/>
        </w:trPr>
        <w:tc>
          <w:tcPr>
            <w:tcW w:w="2451" w:type="dxa"/>
            <w:tcBorders>
              <w:top w:val="nil"/>
              <w:left w:val="nil"/>
              <w:right w:val="single" w:sz="8" w:space="0" w:color="18213B"/>
            </w:tcBorders>
            <w:shd w:val="clear" w:color="auto" w:fill="E5E6E8"/>
          </w:tcPr>
          <w:p>
            <w:pPr>
              <w:pStyle w:val="TableParagraph"/>
              <w:spacing w:before="32"/>
              <w:ind w:left="17"/>
              <w:rPr>
                <w:sz w:val="22"/>
              </w:rPr>
            </w:pPr>
            <w:r>
              <w:rPr>
                <w:spacing w:val="-2"/>
                <w:sz w:val="22"/>
              </w:rPr>
              <w:t>CATEGORÍA</w:t>
            </w:r>
          </w:p>
        </w:tc>
        <w:tc>
          <w:tcPr>
            <w:tcW w:w="2330" w:type="dxa"/>
            <w:tcBorders>
              <w:top w:val="nil"/>
              <w:left w:val="single" w:sz="8" w:space="0" w:color="18213B"/>
              <w:right w:val="single" w:sz="8" w:space="0" w:color="18213B"/>
            </w:tcBorders>
            <w:shd w:val="clear" w:color="auto" w:fill="E5E6E8"/>
          </w:tcPr>
          <w:p>
            <w:pPr>
              <w:pStyle w:val="TableParagraph"/>
              <w:ind w:left="144"/>
              <w:jc w:val="left"/>
              <w:rPr>
                <w:sz w:val="20"/>
              </w:rPr>
            </w:pPr>
            <w:r>
              <w:rPr>
                <w:w w:val="90"/>
                <w:sz w:val="20"/>
              </w:rPr>
              <w:t>SALIDAS:</w:t>
            </w:r>
            <w:r>
              <w:rPr>
                <w:spacing w:val="9"/>
                <w:sz w:val="20"/>
              </w:rPr>
              <w:t> </w:t>
            </w:r>
            <w:r>
              <w:rPr>
                <w:w w:val="90"/>
                <w:sz w:val="20"/>
              </w:rPr>
              <w:t>SÁB</w:t>
            </w:r>
            <w:r>
              <w:rPr>
                <w:spacing w:val="10"/>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9"/>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ind w:left="9" w:right="15"/>
              <w:rPr>
                <w:sz w:val="20"/>
              </w:rPr>
            </w:pPr>
            <w:r>
              <w:rPr>
                <w:spacing w:val="-5"/>
                <w:sz w:val="20"/>
              </w:rPr>
              <w:t>CPL</w:t>
            </w:r>
          </w:p>
        </w:tc>
        <w:tc>
          <w:tcPr>
            <w:tcW w:w="2012" w:type="dxa"/>
            <w:tcBorders>
              <w:top w:val="nil"/>
              <w:left w:val="single" w:sz="8" w:space="0" w:color="18213B"/>
              <w:right w:val="nil"/>
            </w:tcBorders>
            <w:shd w:val="clear" w:color="auto" w:fill="E5E6E8"/>
          </w:tcPr>
          <w:p>
            <w:pPr>
              <w:pStyle w:val="TableParagraph"/>
              <w:ind w:left="11" w:right="31"/>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51" w:type="dxa"/>
            <w:tcBorders>
              <w:left w:val="nil"/>
              <w:bottom w:val="nil"/>
              <w:right w:val="single" w:sz="8" w:space="0" w:color="18213B"/>
            </w:tcBorders>
          </w:tcPr>
          <w:p>
            <w:pPr>
              <w:pStyle w:val="TableParagraph"/>
              <w:spacing w:before="215"/>
              <w:ind w:left="17" w:right="11"/>
              <w:rPr>
                <w:sz w:val="24"/>
              </w:rPr>
            </w:pPr>
            <w:r>
              <w:rPr>
                <w:spacing w:val="-2"/>
                <w:w w:val="105"/>
                <w:sz w:val="24"/>
              </w:rPr>
              <w:t>Turista</w:t>
            </w:r>
          </w:p>
        </w:tc>
        <w:tc>
          <w:tcPr>
            <w:tcW w:w="2330" w:type="dxa"/>
            <w:tcBorders>
              <w:left w:val="single" w:sz="8" w:space="0" w:color="18213B"/>
              <w:bottom w:val="nil"/>
              <w:right w:val="single" w:sz="8" w:space="0" w:color="18213B"/>
            </w:tcBorders>
          </w:tcPr>
          <w:p>
            <w:pPr>
              <w:pStyle w:val="TableParagraph"/>
              <w:spacing w:before="70"/>
              <w:rPr>
                <w:sz w:val="22"/>
              </w:rPr>
            </w:pPr>
            <w:r>
              <w:rPr>
                <w:spacing w:val="-4"/>
                <w:sz w:val="22"/>
              </w:rPr>
              <w:t>2026</w:t>
            </w:r>
          </w:p>
          <w:p>
            <w:pPr>
              <w:pStyle w:val="TableParagraph"/>
              <w:spacing w:before="67"/>
              <w:rPr>
                <w:sz w:val="22"/>
              </w:rPr>
            </w:pPr>
            <w:r>
              <w:rPr>
                <w:sz w:val="22"/>
              </w:rPr>
              <w:t>28,</w:t>
            </w:r>
            <w:r>
              <w:rPr>
                <w:spacing w:val="-10"/>
                <w:sz w:val="22"/>
              </w:rPr>
              <w:t> </w:t>
            </w:r>
            <w:r>
              <w:rPr>
                <w:sz w:val="22"/>
              </w:rPr>
              <w:t>29</w:t>
            </w:r>
            <w:r>
              <w:rPr>
                <w:spacing w:val="-14"/>
                <w:sz w:val="22"/>
              </w:rPr>
              <w:t> </w:t>
            </w:r>
            <w:r>
              <w:rPr>
                <w:spacing w:val="-2"/>
                <w:sz w:val="22"/>
              </w:rPr>
              <w:t>Marzo</w:t>
            </w:r>
          </w:p>
        </w:tc>
        <w:tc>
          <w:tcPr>
            <w:tcW w:w="977" w:type="dxa"/>
            <w:tcBorders>
              <w:left w:val="single" w:sz="8" w:space="0" w:color="18213B"/>
              <w:bottom w:val="nil"/>
              <w:right w:val="single" w:sz="8" w:space="0" w:color="18213B"/>
            </w:tcBorders>
          </w:tcPr>
          <w:p>
            <w:pPr>
              <w:pStyle w:val="TableParagraph"/>
              <w:spacing w:before="214"/>
              <w:ind w:left="9"/>
              <w:rPr>
                <w:sz w:val="22"/>
              </w:rPr>
            </w:pPr>
            <w:r>
              <w:rPr>
                <w:spacing w:val="-2"/>
                <w:sz w:val="22"/>
              </w:rPr>
              <w:t>$2,840</w:t>
            </w:r>
          </w:p>
        </w:tc>
        <w:tc>
          <w:tcPr>
            <w:tcW w:w="1038" w:type="dxa"/>
            <w:tcBorders>
              <w:left w:val="single" w:sz="8" w:space="0" w:color="18213B"/>
              <w:bottom w:val="nil"/>
              <w:right w:val="single" w:sz="8" w:space="0" w:color="18213B"/>
            </w:tcBorders>
          </w:tcPr>
          <w:p>
            <w:pPr>
              <w:pStyle w:val="TableParagraph"/>
              <w:spacing w:before="215"/>
              <w:ind w:left="1" w:right="1"/>
              <w:rPr>
                <w:sz w:val="22"/>
              </w:rPr>
            </w:pPr>
            <w:r>
              <w:rPr>
                <w:spacing w:val="-2"/>
                <w:sz w:val="22"/>
              </w:rPr>
              <w:t>$2,210</w:t>
            </w:r>
          </w:p>
        </w:tc>
        <w:tc>
          <w:tcPr>
            <w:tcW w:w="1040" w:type="dxa"/>
            <w:tcBorders>
              <w:left w:val="single" w:sz="8" w:space="0" w:color="18213B"/>
              <w:bottom w:val="nil"/>
              <w:right w:val="single" w:sz="8" w:space="0" w:color="18213B"/>
            </w:tcBorders>
          </w:tcPr>
          <w:p>
            <w:pPr>
              <w:pStyle w:val="TableParagraph"/>
              <w:spacing w:before="215"/>
              <w:ind w:right="1"/>
              <w:rPr>
                <w:sz w:val="22"/>
              </w:rPr>
            </w:pPr>
            <w:r>
              <w:rPr>
                <w:spacing w:val="-2"/>
                <w:sz w:val="22"/>
              </w:rPr>
              <w:t>$1,930</w:t>
            </w:r>
          </w:p>
        </w:tc>
        <w:tc>
          <w:tcPr>
            <w:tcW w:w="951" w:type="dxa"/>
            <w:tcBorders>
              <w:left w:val="single" w:sz="8" w:space="0" w:color="18213B"/>
              <w:bottom w:val="nil"/>
              <w:right w:val="single" w:sz="8" w:space="0" w:color="18213B"/>
            </w:tcBorders>
          </w:tcPr>
          <w:p>
            <w:pPr>
              <w:pStyle w:val="TableParagraph"/>
              <w:spacing w:before="215"/>
              <w:ind w:right="15"/>
              <w:rPr>
                <w:sz w:val="22"/>
              </w:rPr>
            </w:pPr>
            <w:r>
              <w:rPr>
                <w:spacing w:val="-2"/>
                <w:sz w:val="22"/>
              </w:rPr>
              <w:t>$1,840</w:t>
            </w:r>
          </w:p>
        </w:tc>
        <w:tc>
          <w:tcPr>
            <w:tcW w:w="2012" w:type="dxa"/>
            <w:tcBorders>
              <w:left w:val="single" w:sz="8" w:space="0" w:color="18213B"/>
              <w:bottom w:val="nil"/>
              <w:right w:val="nil"/>
            </w:tcBorders>
          </w:tcPr>
          <w:p>
            <w:pPr>
              <w:pStyle w:val="TableParagraph"/>
              <w:spacing w:before="215"/>
              <w:ind w:left="31" w:right="20"/>
              <w:rPr>
                <w:sz w:val="22"/>
              </w:rPr>
            </w:pPr>
            <w:r>
              <w:rPr>
                <w:spacing w:val="-2"/>
                <w:sz w:val="22"/>
              </w:rPr>
              <w:t>$1,290</w:t>
            </w:r>
          </w:p>
        </w:tc>
      </w:tr>
      <w:tr>
        <w:trPr>
          <w:trHeight w:val="424" w:hRule="atLeast"/>
        </w:trPr>
        <w:tc>
          <w:tcPr>
            <w:tcW w:w="10799" w:type="dxa"/>
            <w:gridSpan w:val="7"/>
            <w:tcBorders>
              <w:top w:val="nil"/>
              <w:left w:val="nil"/>
              <w:bottom w:val="nil"/>
              <w:right w:val="nil"/>
            </w:tcBorders>
            <w:shd w:val="clear" w:color="auto" w:fill="E5E6E8"/>
          </w:tcPr>
          <w:p>
            <w:pPr>
              <w:pStyle w:val="TableParagraph"/>
              <w:spacing w:before="60"/>
              <w:ind w:left="59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TableParagraph"/>
        <w:spacing w:after="0"/>
        <w:jc w:val="left"/>
        <w:rPr>
          <w:sz w:val="22"/>
        </w:rPr>
        <w:sectPr>
          <w:footerReference w:type="default" r:id="rId7"/>
          <w:pgSz w:w="12240" w:h="15840"/>
          <w:pgMar w:header="0" w:footer="1118" w:top="640" w:bottom="1300" w:left="360" w:right="360"/>
        </w:sectPr>
      </w:pPr>
    </w:p>
    <w:p>
      <w:pPr>
        <w:spacing w:before="106"/>
        <w:ind w:left="375" w:right="0" w:firstLine="0"/>
        <w:jc w:val="left"/>
        <w:rPr>
          <w:sz w:val="36"/>
        </w:rPr>
      </w:pPr>
      <w:r>
        <w:rPr>
          <w:color w:val="059ED8"/>
          <w:sz w:val="36"/>
        </w:rPr>
        <w:t>NOCHE</w:t>
      </w:r>
      <w:r>
        <w:rPr>
          <w:color w:val="059ED8"/>
          <w:spacing w:val="39"/>
          <w:sz w:val="36"/>
        </w:rPr>
        <w:t> </w:t>
      </w:r>
      <w:r>
        <w:rPr>
          <w:color w:val="059ED8"/>
          <w:sz w:val="36"/>
        </w:rPr>
        <w:t>ADICIONAL</w:t>
      </w:r>
      <w:r>
        <w:rPr>
          <w:color w:val="059ED8"/>
          <w:spacing w:val="40"/>
          <w:sz w:val="36"/>
        </w:rPr>
        <w:t> </w:t>
      </w:r>
      <w:r>
        <w:rPr>
          <w:color w:val="059ED8"/>
          <w:spacing w:val="-2"/>
          <w:sz w:val="36"/>
        </w:rPr>
        <w:t>(OPCIONAL)</w:t>
      </w:r>
    </w:p>
    <w:p>
      <w:pPr>
        <w:spacing w:before="102"/>
        <w:ind w:left="392"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65"/>
      </w:pPr>
    </w:p>
    <w:tbl>
      <w:tblPr>
        <w:tblW w:w="0" w:type="auto"/>
        <w:jc w:val="left"/>
        <w:tblInd w:w="359"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71"/>
        <w:gridCol w:w="1685"/>
        <w:gridCol w:w="1721"/>
        <w:gridCol w:w="1745"/>
        <w:gridCol w:w="1700"/>
      </w:tblGrid>
      <w:tr>
        <w:trPr>
          <w:trHeight w:val="324" w:hRule="atLeast"/>
        </w:trPr>
        <w:tc>
          <w:tcPr>
            <w:tcW w:w="3971" w:type="dxa"/>
            <w:tcBorders>
              <w:top w:val="nil"/>
              <w:left w:val="nil"/>
              <w:right w:val="single" w:sz="8" w:space="0" w:color="18213B"/>
            </w:tcBorders>
            <w:shd w:val="clear" w:color="auto" w:fill="E5E6E8"/>
          </w:tcPr>
          <w:p>
            <w:pPr>
              <w:pStyle w:val="TableParagraph"/>
              <w:spacing w:before="51"/>
              <w:ind w:left="24"/>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649"/>
              <w:jc w:val="left"/>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ind w:right="15"/>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0" w:right="11"/>
              <w:rPr>
                <w:sz w:val="20"/>
              </w:rPr>
            </w:pPr>
            <w:r>
              <w:rPr>
                <w:spacing w:val="-5"/>
                <w:sz w:val="20"/>
              </w:rPr>
              <w:t>TPL</w:t>
            </w:r>
          </w:p>
        </w:tc>
        <w:tc>
          <w:tcPr>
            <w:tcW w:w="1700" w:type="dxa"/>
            <w:tcBorders>
              <w:top w:val="nil"/>
              <w:left w:val="single" w:sz="8" w:space="0" w:color="18213B"/>
              <w:right w:val="nil"/>
            </w:tcBorders>
            <w:shd w:val="clear" w:color="auto" w:fill="E5E6E8"/>
          </w:tcPr>
          <w:p>
            <w:pPr>
              <w:pStyle w:val="TableParagraph"/>
              <w:spacing w:before="51"/>
              <w:ind w:left="20" w:right="20"/>
              <w:rPr>
                <w:sz w:val="20"/>
              </w:rPr>
            </w:pPr>
            <w:r>
              <w:rPr>
                <w:spacing w:val="-5"/>
                <w:sz w:val="20"/>
              </w:rPr>
              <w:t>CPL</w:t>
            </w:r>
          </w:p>
        </w:tc>
      </w:tr>
      <w:tr>
        <w:trPr>
          <w:trHeight w:val="693" w:hRule="atLeast"/>
        </w:trPr>
        <w:tc>
          <w:tcPr>
            <w:tcW w:w="3971" w:type="dxa"/>
            <w:tcBorders>
              <w:left w:val="nil"/>
              <w:bottom w:val="nil"/>
              <w:right w:val="single" w:sz="8" w:space="0" w:color="18213B"/>
            </w:tcBorders>
          </w:tcPr>
          <w:p>
            <w:pPr>
              <w:pStyle w:val="TableParagraph"/>
              <w:spacing w:line="247" w:lineRule="auto" w:before="62"/>
              <w:ind w:left="909" w:hanging="829"/>
              <w:jc w:val="left"/>
              <w:rPr>
                <w:sz w:val="22"/>
              </w:rPr>
            </w:pPr>
            <w:r>
              <w:rPr>
                <w:spacing w:val="-4"/>
                <w:w w:val="105"/>
                <w:sz w:val="22"/>
              </w:rPr>
              <w:t>Toronto</w:t>
            </w:r>
            <w:r>
              <w:rPr>
                <w:spacing w:val="17"/>
                <w:w w:val="105"/>
                <w:sz w:val="22"/>
              </w:rPr>
              <w:t> </w:t>
            </w:r>
            <w:r>
              <w:rPr>
                <w:spacing w:val="-4"/>
                <w:w w:val="105"/>
                <w:sz w:val="22"/>
              </w:rPr>
              <w:t>-</w:t>
            </w:r>
            <w:r>
              <w:rPr>
                <w:spacing w:val="-11"/>
                <w:w w:val="105"/>
                <w:sz w:val="22"/>
              </w:rPr>
              <w:t> </w:t>
            </w:r>
            <w:r>
              <w:rPr>
                <w:spacing w:val="-4"/>
                <w:w w:val="105"/>
                <w:sz w:val="22"/>
              </w:rPr>
              <w:t>Holiday</w:t>
            </w:r>
            <w:r>
              <w:rPr>
                <w:spacing w:val="-10"/>
                <w:w w:val="105"/>
                <w:sz w:val="22"/>
              </w:rPr>
              <w:t> </w:t>
            </w:r>
            <w:r>
              <w:rPr>
                <w:spacing w:val="-4"/>
                <w:w w:val="105"/>
                <w:sz w:val="22"/>
              </w:rPr>
              <w:t>Inn</w:t>
            </w:r>
            <w:r>
              <w:rPr>
                <w:spacing w:val="-11"/>
                <w:w w:val="105"/>
                <w:sz w:val="22"/>
              </w:rPr>
              <w:t> </w:t>
            </w:r>
            <w:r>
              <w:rPr>
                <w:spacing w:val="-4"/>
                <w:w w:val="105"/>
                <w:sz w:val="22"/>
              </w:rPr>
              <w:t>Express</w:t>
            </w:r>
            <w:r>
              <w:rPr>
                <w:spacing w:val="-10"/>
                <w:w w:val="105"/>
                <w:sz w:val="22"/>
              </w:rPr>
              <w:t> </w:t>
            </w:r>
            <w:r>
              <w:rPr>
                <w:spacing w:val="-4"/>
                <w:w w:val="105"/>
                <w:sz w:val="22"/>
              </w:rPr>
              <w:t>North</w:t>
            </w:r>
            <w:r>
              <w:rPr>
                <w:spacing w:val="-10"/>
                <w:w w:val="105"/>
                <w:sz w:val="22"/>
              </w:rPr>
              <w:t> </w:t>
            </w:r>
            <w:r>
              <w:rPr>
                <w:spacing w:val="-4"/>
                <w:w w:val="105"/>
                <w:sz w:val="22"/>
              </w:rPr>
              <w:t>York </w:t>
            </w:r>
            <w:r>
              <w:rPr>
                <w:w w:val="105"/>
                <w:sz w:val="22"/>
              </w:rPr>
              <w:t>(con desayuno incluido)</w:t>
            </w:r>
          </w:p>
        </w:tc>
        <w:tc>
          <w:tcPr>
            <w:tcW w:w="1685" w:type="dxa"/>
            <w:tcBorders>
              <w:left w:val="single" w:sz="8" w:space="0" w:color="18213B"/>
              <w:bottom w:val="nil"/>
              <w:right w:val="single" w:sz="8" w:space="0" w:color="18213B"/>
            </w:tcBorders>
          </w:tcPr>
          <w:p>
            <w:pPr>
              <w:pStyle w:val="TableParagraph"/>
              <w:spacing w:before="189"/>
              <w:ind w:left="619"/>
              <w:jc w:val="left"/>
              <w:rPr>
                <w:sz w:val="22"/>
              </w:rPr>
            </w:pPr>
            <w:r>
              <w:rPr>
                <w:spacing w:val="-4"/>
                <w:sz w:val="22"/>
              </w:rPr>
              <w:t>$363</w:t>
            </w:r>
          </w:p>
        </w:tc>
        <w:tc>
          <w:tcPr>
            <w:tcW w:w="1721" w:type="dxa"/>
            <w:tcBorders>
              <w:left w:val="single" w:sz="8" w:space="0" w:color="18213B"/>
              <w:bottom w:val="nil"/>
              <w:right w:val="single" w:sz="8" w:space="0" w:color="18213B"/>
            </w:tcBorders>
          </w:tcPr>
          <w:p>
            <w:pPr>
              <w:pStyle w:val="TableParagraph"/>
              <w:spacing w:before="190"/>
              <w:ind w:left="13" w:right="15"/>
              <w:rPr>
                <w:sz w:val="22"/>
              </w:rPr>
            </w:pPr>
            <w:r>
              <w:rPr>
                <w:spacing w:val="-4"/>
                <w:sz w:val="22"/>
              </w:rPr>
              <w:t>$182</w:t>
            </w:r>
          </w:p>
        </w:tc>
        <w:tc>
          <w:tcPr>
            <w:tcW w:w="1745" w:type="dxa"/>
            <w:tcBorders>
              <w:left w:val="single" w:sz="8" w:space="0" w:color="18213B"/>
              <w:bottom w:val="nil"/>
              <w:right w:val="single" w:sz="8" w:space="0" w:color="18213B"/>
            </w:tcBorders>
          </w:tcPr>
          <w:p>
            <w:pPr>
              <w:pStyle w:val="TableParagraph"/>
              <w:spacing w:before="190"/>
              <w:ind w:left="5" w:right="11"/>
              <w:rPr>
                <w:sz w:val="22"/>
              </w:rPr>
            </w:pPr>
            <w:r>
              <w:rPr>
                <w:spacing w:val="-4"/>
                <w:sz w:val="22"/>
              </w:rPr>
              <w:t>$140</w:t>
            </w:r>
          </w:p>
        </w:tc>
        <w:tc>
          <w:tcPr>
            <w:tcW w:w="1700" w:type="dxa"/>
            <w:tcBorders>
              <w:left w:val="single" w:sz="8" w:space="0" w:color="18213B"/>
              <w:bottom w:val="nil"/>
              <w:right w:val="nil"/>
            </w:tcBorders>
          </w:tcPr>
          <w:p>
            <w:pPr>
              <w:pStyle w:val="TableParagraph"/>
              <w:spacing w:before="190"/>
              <w:ind w:right="20"/>
              <w:rPr>
                <w:sz w:val="22"/>
              </w:rPr>
            </w:pPr>
            <w:r>
              <w:rPr>
                <w:spacing w:val="-4"/>
                <w:sz w:val="22"/>
              </w:rPr>
              <w:t>$112</w:t>
            </w:r>
          </w:p>
        </w:tc>
      </w:tr>
      <w:tr>
        <w:trPr>
          <w:trHeight w:val="617" w:hRule="atLeast"/>
        </w:trPr>
        <w:tc>
          <w:tcPr>
            <w:tcW w:w="3971" w:type="dxa"/>
            <w:tcBorders>
              <w:top w:val="nil"/>
              <w:left w:val="nil"/>
              <w:bottom w:val="nil"/>
              <w:right w:val="single" w:sz="8" w:space="0" w:color="18213B"/>
            </w:tcBorders>
            <w:shd w:val="clear" w:color="auto" w:fill="E5E6E8"/>
          </w:tcPr>
          <w:p>
            <w:pPr>
              <w:pStyle w:val="TableParagraph"/>
              <w:spacing w:line="247" w:lineRule="auto" w:before="33"/>
              <w:ind w:left="932" w:right="851" w:hanging="17"/>
              <w:jc w:val="left"/>
              <w:rPr>
                <w:sz w:val="22"/>
              </w:rPr>
            </w:pPr>
            <w:r>
              <w:rPr>
                <w:sz w:val="22"/>
              </w:rPr>
              <w:t>Montreal - Le Faubourg (con</w:t>
            </w:r>
            <w:r>
              <w:rPr>
                <w:spacing w:val="7"/>
                <w:sz w:val="22"/>
              </w:rPr>
              <w:t> </w:t>
            </w:r>
            <w:r>
              <w:rPr>
                <w:sz w:val="22"/>
              </w:rPr>
              <w:t>desayuno</w:t>
            </w:r>
            <w:r>
              <w:rPr>
                <w:spacing w:val="8"/>
                <w:sz w:val="22"/>
              </w:rPr>
              <w:t> </w:t>
            </w:r>
            <w:r>
              <w:rPr>
                <w:spacing w:val="-2"/>
                <w:sz w:val="22"/>
              </w:rPr>
              <w:t>incluido)</w:t>
            </w:r>
          </w:p>
        </w:tc>
        <w:tc>
          <w:tcPr>
            <w:tcW w:w="1685" w:type="dxa"/>
            <w:tcBorders>
              <w:top w:val="nil"/>
              <w:left w:val="single" w:sz="8" w:space="0" w:color="18213B"/>
              <w:bottom w:val="nil"/>
              <w:right w:val="single" w:sz="8" w:space="0" w:color="18213B"/>
            </w:tcBorders>
            <w:shd w:val="clear" w:color="auto" w:fill="E5E6E8"/>
          </w:tcPr>
          <w:p>
            <w:pPr>
              <w:pStyle w:val="TableParagraph"/>
              <w:spacing w:before="159"/>
              <w:ind w:left="618"/>
              <w:jc w:val="left"/>
              <w:rPr>
                <w:sz w:val="22"/>
              </w:rPr>
            </w:pPr>
            <w:r>
              <w:rPr>
                <w:spacing w:val="-4"/>
                <w:sz w:val="22"/>
              </w:rPr>
              <w:t>$307</w:t>
            </w:r>
          </w:p>
        </w:tc>
        <w:tc>
          <w:tcPr>
            <w:tcW w:w="1721" w:type="dxa"/>
            <w:tcBorders>
              <w:top w:val="nil"/>
              <w:left w:val="single" w:sz="8" w:space="0" w:color="18213B"/>
              <w:bottom w:val="nil"/>
              <w:right w:val="single" w:sz="8" w:space="0" w:color="18213B"/>
            </w:tcBorders>
            <w:shd w:val="clear" w:color="auto" w:fill="E5E6E8"/>
          </w:tcPr>
          <w:p>
            <w:pPr>
              <w:pStyle w:val="TableParagraph"/>
              <w:spacing w:before="155"/>
              <w:ind w:left="2" w:right="15"/>
              <w:rPr>
                <w:sz w:val="22"/>
              </w:rPr>
            </w:pPr>
            <w:r>
              <w:rPr>
                <w:spacing w:val="-4"/>
                <w:sz w:val="22"/>
              </w:rPr>
              <w:t>$154</w:t>
            </w:r>
          </w:p>
        </w:tc>
        <w:tc>
          <w:tcPr>
            <w:tcW w:w="1745" w:type="dxa"/>
            <w:tcBorders>
              <w:top w:val="nil"/>
              <w:left w:val="single" w:sz="8" w:space="0" w:color="18213B"/>
              <w:bottom w:val="nil"/>
              <w:right w:val="single" w:sz="8" w:space="0" w:color="18213B"/>
            </w:tcBorders>
            <w:shd w:val="clear" w:color="auto" w:fill="E5E6E8"/>
          </w:tcPr>
          <w:p>
            <w:pPr>
              <w:pStyle w:val="TableParagraph"/>
              <w:spacing w:before="161"/>
              <w:ind w:right="11"/>
              <w:rPr>
                <w:sz w:val="22"/>
              </w:rPr>
            </w:pPr>
            <w:r>
              <w:rPr>
                <w:spacing w:val="-4"/>
                <w:sz w:val="22"/>
              </w:rPr>
              <w:t>$117</w:t>
            </w:r>
          </w:p>
        </w:tc>
        <w:tc>
          <w:tcPr>
            <w:tcW w:w="1700" w:type="dxa"/>
            <w:tcBorders>
              <w:top w:val="nil"/>
              <w:left w:val="single" w:sz="8" w:space="0" w:color="18213B"/>
              <w:bottom w:val="nil"/>
              <w:right w:val="nil"/>
            </w:tcBorders>
            <w:shd w:val="clear" w:color="auto" w:fill="E5E6E8"/>
          </w:tcPr>
          <w:p>
            <w:pPr>
              <w:pStyle w:val="TableParagraph"/>
              <w:spacing w:before="160"/>
              <w:ind w:left="20" w:right="20"/>
              <w:rPr>
                <w:sz w:val="22"/>
              </w:rPr>
            </w:pPr>
            <w:r>
              <w:rPr>
                <w:spacing w:val="-4"/>
                <w:sz w:val="22"/>
              </w:rPr>
              <w:t>$102</w:t>
            </w:r>
          </w:p>
        </w:tc>
      </w:tr>
    </w:tbl>
    <w:p>
      <w:pPr>
        <w:pStyle w:val="BodyText"/>
        <w:spacing w:before="0"/>
        <w:rPr>
          <w:sz w:val="22"/>
        </w:rPr>
      </w:pPr>
    </w:p>
    <w:p>
      <w:pPr>
        <w:pStyle w:val="BodyText"/>
        <w:spacing w:before="200"/>
        <w:rPr>
          <w:sz w:val="22"/>
        </w:rPr>
      </w:pPr>
    </w:p>
    <w:p>
      <w:pPr>
        <w:pStyle w:val="Heading1"/>
        <w:ind w:left="35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13" w:after="1"/>
      </w:pPr>
    </w:p>
    <w:tbl>
      <w:tblPr>
        <w:tblW w:w="0" w:type="auto"/>
        <w:jc w:val="left"/>
        <w:tblInd w:w="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91"/>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6" w:right="15"/>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91" w:type="dxa"/>
            <w:tcBorders>
              <w:left w:val="single" w:sz="8" w:space="0" w:color="18213B"/>
              <w:bottom w:val="single" w:sz="8" w:space="0" w:color="13070F"/>
            </w:tcBorders>
            <w:shd w:val="clear" w:color="auto" w:fill="E5E6E8"/>
          </w:tcPr>
          <w:p>
            <w:pPr>
              <w:pStyle w:val="TableParagraph"/>
              <w:spacing w:before="49"/>
              <w:ind w:left="54" w:right="68"/>
              <w:rPr>
                <w:sz w:val="22"/>
              </w:rPr>
            </w:pPr>
            <w:r>
              <w:rPr>
                <w:spacing w:val="-2"/>
                <w:sz w:val="22"/>
              </w:rPr>
              <w:t>CATEGORÍA</w:t>
            </w:r>
          </w:p>
        </w:tc>
      </w:tr>
      <w:tr>
        <w:trPr>
          <w:trHeight w:val="401" w:hRule="atLeast"/>
        </w:trPr>
        <w:tc>
          <w:tcPr>
            <w:tcW w:w="3480" w:type="dxa"/>
            <w:tcBorders>
              <w:top w:val="single" w:sz="8" w:space="0" w:color="13070F"/>
              <w:right w:val="single" w:sz="8" w:space="0" w:color="18213B"/>
            </w:tcBorders>
          </w:tcPr>
          <w:p>
            <w:pPr>
              <w:pStyle w:val="TableParagraph"/>
              <w:spacing w:before="57"/>
              <w:ind w:left="16" w:right="15"/>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Holiday</w:t>
            </w:r>
            <w:r>
              <w:rPr>
                <w:spacing w:val="2"/>
                <w:sz w:val="22"/>
              </w:rPr>
              <w:t> </w:t>
            </w:r>
            <w:r>
              <w:rPr>
                <w:sz w:val="22"/>
              </w:rPr>
              <w:t>Inn</w:t>
            </w:r>
            <w:r>
              <w:rPr>
                <w:spacing w:val="2"/>
                <w:sz w:val="22"/>
              </w:rPr>
              <w:t> </w:t>
            </w:r>
            <w:r>
              <w:rPr>
                <w:sz w:val="22"/>
              </w:rPr>
              <w:t>Express</w:t>
            </w:r>
            <w:r>
              <w:rPr>
                <w:spacing w:val="3"/>
                <w:sz w:val="22"/>
              </w:rPr>
              <w:t> </w:t>
            </w:r>
            <w:r>
              <w:rPr>
                <w:sz w:val="22"/>
              </w:rPr>
              <w:t>North</w:t>
            </w:r>
            <w:r>
              <w:rPr>
                <w:spacing w:val="2"/>
                <w:sz w:val="22"/>
              </w:rPr>
              <w:t> </w:t>
            </w:r>
            <w:r>
              <w:rPr>
                <w:spacing w:val="-4"/>
                <w:sz w:val="22"/>
              </w:rPr>
              <w:t>York</w:t>
            </w:r>
          </w:p>
        </w:tc>
        <w:tc>
          <w:tcPr>
            <w:tcW w:w="3591" w:type="dxa"/>
            <w:tcBorders>
              <w:top w:val="single" w:sz="8" w:space="0" w:color="13070F"/>
              <w:left w:val="single" w:sz="8" w:space="0" w:color="18213B"/>
            </w:tcBorders>
          </w:tcPr>
          <w:p>
            <w:pPr>
              <w:pStyle w:val="TableParagraph"/>
              <w:spacing w:before="70"/>
              <w:ind w:left="40" w:right="68"/>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8"/>
              <w:ind w:left="30" w:right="15"/>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Ramada</w:t>
            </w:r>
            <w:r>
              <w:rPr>
                <w:spacing w:val="-4"/>
                <w:sz w:val="22"/>
              </w:rPr>
              <w:t> </w:t>
            </w:r>
            <w:r>
              <w:rPr>
                <w:sz w:val="22"/>
              </w:rPr>
              <w:t>by</w:t>
            </w:r>
            <w:r>
              <w:rPr>
                <w:spacing w:val="-4"/>
                <w:sz w:val="22"/>
              </w:rPr>
              <w:t> </w:t>
            </w:r>
            <w:r>
              <w:rPr>
                <w:spacing w:val="-2"/>
                <w:sz w:val="22"/>
              </w:rPr>
              <w:t>Wyndham</w:t>
            </w:r>
          </w:p>
        </w:tc>
        <w:tc>
          <w:tcPr>
            <w:tcW w:w="3591" w:type="dxa"/>
            <w:tcBorders>
              <w:left w:val="single" w:sz="8" w:space="0" w:color="18213B"/>
            </w:tcBorders>
            <w:shd w:val="clear" w:color="auto" w:fill="E5E6E8"/>
          </w:tcPr>
          <w:p>
            <w:pPr>
              <w:pStyle w:val="TableParagraph"/>
              <w:spacing w:before="21"/>
              <w:ind w:left="39" w:right="68"/>
              <w:rPr>
                <w:sz w:val="22"/>
              </w:rPr>
            </w:pPr>
            <w:r>
              <w:rPr>
                <w:sz w:val="22"/>
              </w:rPr>
              <w:t>Turista</w:t>
            </w:r>
            <w:r>
              <w:rPr>
                <w:spacing w:val="3"/>
                <w:sz w:val="22"/>
              </w:rPr>
              <w:t> </w:t>
            </w:r>
            <w:r>
              <w:rPr>
                <w:spacing w:val="-5"/>
                <w:sz w:val="22"/>
              </w:rPr>
              <w:t>3*</w:t>
            </w:r>
          </w:p>
        </w:tc>
      </w:tr>
      <w:tr>
        <w:trPr>
          <w:trHeight w:val="424" w:hRule="atLeast"/>
        </w:trPr>
        <w:tc>
          <w:tcPr>
            <w:tcW w:w="3480" w:type="dxa"/>
            <w:tcBorders>
              <w:right w:val="single" w:sz="8" w:space="0" w:color="18213B"/>
            </w:tcBorders>
          </w:tcPr>
          <w:p>
            <w:pPr>
              <w:pStyle w:val="TableParagraph"/>
              <w:spacing w:before="70"/>
              <w:ind w:left="19" w:right="15"/>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Quality</w:t>
            </w:r>
            <w:r>
              <w:rPr>
                <w:spacing w:val="8"/>
                <w:sz w:val="22"/>
              </w:rPr>
              <w:t> </w:t>
            </w:r>
            <w:r>
              <w:rPr>
                <w:sz w:val="22"/>
              </w:rPr>
              <w:t>Inn</w:t>
            </w:r>
            <w:r>
              <w:rPr>
                <w:spacing w:val="9"/>
                <w:sz w:val="22"/>
              </w:rPr>
              <w:t> </w:t>
            </w:r>
            <w:r>
              <w:rPr>
                <w:spacing w:val="-2"/>
                <w:sz w:val="22"/>
              </w:rPr>
              <w:t>Gatineau</w:t>
            </w:r>
          </w:p>
        </w:tc>
        <w:tc>
          <w:tcPr>
            <w:tcW w:w="3591" w:type="dxa"/>
            <w:tcBorders>
              <w:left w:val="single" w:sz="8" w:space="0" w:color="18213B"/>
            </w:tcBorders>
          </w:tcPr>
          <w:p>
            <w:pPr>
              <w:pStyle w:val="TableParagraph"/>
              <w:spacing w:before="83"/>
              <w:ind w:left="43" w:right="68"/>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1"/>
              <w:rPr>
                <w:sz w:val="22"/>
              </w:rPr>
            </w:pPr>
            <w:r>
              <w:rPr>
                <w:sz w:val="22"/>
              </w:rPr>
              <w:t>Hotel</w:t>
            </w:r>
            <w:r>
              <w:rPr>
                <w:spacing w:val="-2"/>
                <w:sz w:val="22"/>
              </w:rPr>
              <w:t> Travelodge</w:t>
            </w:r>
          </w:p>
        </w:tc>
        <w:tc>
          <w:tcPr>
            <w:tcW w:w="3591" w:type="dxa"/>
            <w:tcBorders>
              <w:left w:val="single" w:sz="8" w:space="0" w:color="18213B"/>
            </w:tcBorders>
            <w:shd w:val="clear" w:color="auto" w:fill="E5E6E8"/>
          </w:tcPr>
          <w:p>
            <w:pPr>
              <w:pStyle w:val="TableParagraph"/>
              <w:spacing w:before="44"/>
              <w:ind w:right="68"/>
              <w:rPr>
                <w:sz w:val="22"/>
              </w:rPr>
            </w:pPr>
            <w:r>
              <w:rPr>
                <w:sz w:val="22"/>
              </w:rPr>
              <w:t>Turista</w:t>
            </w:r>
            <w:r>
              <w:rPr>
                <w:spacing w:val="3"/>
                <w:sz w:val="22"/>
              </w:rPr>
              <w:t> </w:t>
            </w:r>
            <w:r>
              <w:rPr>
                <w:spacing w:val="-5"/>
                <w:sz w:val="22"/>
              </w:rPr>
              <w:t>3*</w:t>
            </w:r>
          </w:p>
        </w:tc>
      </w:tr>
      <w:tr>
        <w:trPr>
          <w:trHeight w:val="395" w:hRule="atLeast"/>
        </w:trPr>
        <w:tc>
          <w:tcPr>
            <w:tcW w:w="3480" w:type="dxa"/>
            <w:tcBorders>
              <w:right w:val="single" w:sz="8" w:space="0" w:color="18213B"/>
            </w:tcBorders>
          </w:tcPr>
          <w:p>
            <w:pPr>
              <w:pStyle w:val="TableParagraph"/>
              <w:spacing w:before="56"/>
              <w:ind w:left="15"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Hotel</w:t>
            </w:r>
            <w:r>
              <w:rPr>
                <w:spacing w:val="-8"/>
                <w:sz w:val="22"/>
              </w:rPr>
              <w:t> </w:t>
            </w:r>
            <w:r>
              <w:rPr>
                <w:sz w:val="22"/>
              </w:rPr>
              <w:t>Le</w:t>
            </w:r>
            <w:r>
              <w:rPr>
                <w:spacing w:val="-8"/>
                <w:sz w:val="22"/>
              </w:rPr>
              <w:t> </w:t>
            </w:r>
            <w:r>
              <w:rPr>
                <w:spacing w:val="-2"/>
                <w:sz w:val="22"/>
              </w:rPr>
              <w:t>Faubourg</w:t>
            </w:r>
          </w:p>
        </w:tc>
        <w:tc>
          <w:tcPr>
            <w:tcW w:w="3591" w:type="dxa"/>
            <w:tcBorders>
              <w:left w:val="single" w:sz="8" w:space="0" w:color="18213B"/>
            </w:tcBorders>
          </w:tcPr>
          <w:p>
            <w:pPr>
              <w:pStyle w:val="TableParagraph"/>
              <w:spacing w:before="68"/>
              <w:ind w:left="23" w:right="68"/>
              <w:rPr>
                <w:sz w:val="22"/>
              </w:rPr>
            </w:pPr>
            <w:r>
              <w:rPr>
                <w:sz w:val="22"/>
              </w:rPr>
              <w:t>Turista</w:t>
            </w:r>
            <w:r>
              <w:rPr>
                <w:spacing w:val="3"/>
                <w:sz w:val="22"/>
              </w:rPr>
              <w:t> </w:t>
            </w:r>
            <w:r>
              <w:rPr>
                <w:spacing w:val="-5"/>
                <w:sz w:val="22"/>
              </w:rPr>
              <w:t>3*</w:t>
            </w:r>
          </w:p>
        </w:tc>
      </w:tr>
      <w:tr>
        <w:trPr>
          <w:trHeight w:val="1221" w:hRule="atLeast"/>
        </w:trPr>
        <w:tc>
          <w:tcPr>
            <w:tcW w:w="10823" w:type="dxa"/>
            <w:gridSpan w:val="3"/>
            <w:shd w:val="clear" w:color="auto" w:fill="E5E6E8"/>
          </w:tcPr>
          <w:p>
            <w:pPr>
              <w:pStyle w:val="TableParagraph"/>
              <w:spacing w:line="249" w:lineRule="auto" w:before="79"/>
              <w:ind w:left="137" w:right="158"/>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405"/>
        <w:rPr>
          <w:sz w:val="40"/>
        </w:rPr>
      </w:pPr>
    </w:p>
    <w:p>
      <w:pPr>
        <w:spacing w:before="0"/>
        <w:ind w:left="360"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19" w:val="left" w:leader="none"/>
        </w:tabs>
        <w:spacing w:line="259" w:lineRule="auto" w:before="214" w:after="0"/>
        <w:ind w:left="719" w:right="342" w:hanging="360"/>
        <w:jc w:val="both"/>
        <w:rPr>
          <w:sz w:val="21"/>
        </w:rPr>
      </w:pPr>
      <w:r>
        <w:rPr>
          <w:sz w:val="21"/>
        </w:rPr>
        <w:t>Precios</w:t>
      </w:r>
      <w:r>
        <w:rPr>
          <w:spacing w:val="17"/>
          <w:sz w:val="21"/>
        </w:rPr>
        <w:t> </w:t>
      </w:r>
      <w:r>
        <w:rPr>
          <w:sz w:val="21"/>
        </w:rPr>
        <w:t>por</w:t>
      </w:r>
      <w:r>
        <w:rPr>
          <w:spacing w:val="17"/>
          <w:sz w:val="21"/>
        </w:rPr>
        <w:t> </w:t>
      </w:r>
      <w:r>
        <w:rPr>
          <w:sz w:val="21"/>
        </w:rPr>
        <w:t>persona</w:t>
      </w:r>
      <w:r>
        <w:rPr>
          <w:spacing w:val="17"/>
          <w:sz w:val="21"/>
        </w:rPr>
        <w:t> </w:t>
      </w:r>
      <w:r>
        <w:rPr>
          <w:sz w:val="21"/>
        </w:rPr>
        <w:t>en</w:t>
      </w:r>
      <w:r>
        <w:rPr>
          <w:spacing w:val="17"/>
          <w:sz w:val="21"/>
        </w:rPr>
        <w:t> </w:t>
      </w:r>
      <w:r>
        <w:rPr>
          <w:sz w:val="21"/>
        </w:rPr>
        <w:t>moneda</w:t>
      </w:r>
      <w:r>
        <w:rPr>
          <w:spacing w:val="17"/>
          <w:sz w:val="21"/>
        </w:rPr>
        <w:t> </w:t>
      </w:r>
      <w:r>
        <w:rPr>
          <w:sz w:val="21"/>
        </w:rPr>
        <w:t>indicada,</w:t>
      </w:r>
      <w:r>
        <w:rPr>
          <w:spacing w:val="17"/>
          <w:sz w:val="21"/>
        </w:rPr>
        <w:t> </w:t>
      </w:r>
      <w:r>
        <w:rPr>
          <w:sz w:val="21"/>
        </w:rPr>
        <w:t>sujeto</w:t>
      </w:r>
      <w:r>
        <w:rPr>
          <w:spacing w:val="17"/>
          <w:sz w:val="21"/>
        </w:rPr>
        <w:t> </w:t>
      </w:r>
      <w:r>
        <w:rPr>
          <w:sz w:val="21"/>
        </w:rPr>
        <w:t>a</w:t>
      </w:r>
      <w:r>
        <w:rPr>
          <w:spacing w:val="17"/>
          <w:sz w:val="21"/>
        </w:rPr>
        <w:t> </w:t>
      </w:r>
      <w:r>
        <w:rPr>
          <w:sz w:val="21"/>
        </w:rPr>
        <w:t>disponibilidad</w:t>
      </w:r>
      <w:r>
        <w:rPr>
          <w:spacing w:val="17"/>
          <w:sz w:val="21"/>
        </w:rPr>
        <w:t> </w:t>
      </w:r>
      <w:r>
        <w:rPr>
          <w:sz w:val="21"/>
        </w:rPr>
        <w:t>del</w:t>
      </w:r>
      <w:r>
        <w:rPr>
          <w:spacing w:val="17"/>
          <w:sz w:val="21"/>
        </w:rPr>
        <w:t> </w:t>
      </w:r>
      <w:r>
        <w:rPr>
          <w:sz w:val="21"/>
        </w:rPr>
        <w:t>operador</w:t>
      </w:r>
      <w:r>
        <w:rPr>
          <w:spacing w:val="17"/>
          <w:sz w:val="21"/>
        </w:rPr>
        <w:t> </w:t>
      </w:r>
      <w:r>
        <w:rPr>
          <w:sz w:val="21"/>
        </w:rPr>
        <w:t>final</w:t>
      </w:r>
      <w:r>
        <w:rPr>
          <w:spacing w:val="17"/>
          <w:sz w:val="21"/>
        </w:rPr>
        <w:t> </w:t>
      </w:r>
      <w:r>
        <w:rPr>
          <w:sz w:val="21"/>
        </w:rPr>
        <w:t>y</w:t>
      </w:r>
      <w:r>
        <w:rPr>
          <w:spacing w:val="17"/>
          <w:sz w:val="21"/>
        </w:rPr>
        <w:t> </w:t>
      </w:r>
      <w:r>
        <w:rPr>
          <w:sz w:val="21"/>
        </w:rPr>
        <w:t>a</w:t>
      </w:r>
      <w:r>
        <w:rPr>
          <w:spacing w:val="17"/>
          <w:sz w:val="21"/>
        </w:rPr>
        <w:t> </w:t>
      </w:r>
      <w:r>
        <w:rPr>
          <w:sz w:val="21"/>
        </w:rPr>
        <w:t>cambios</w:t>
      </w:r>
      <w:r>
        <w:rPr>
          <w:spacing w:val="17"/>
          <w:sz w:val="21"/>
        </w:rPr>
        <w:t> </w:t>
      </w:r>
      <w:r>
        <w:rPr>
          <w:sz w:val="21"/>
        </w:rPr>
        <w:t>sin</w:t>
      </w:r>
      <w:r>
        <w:rPr>
          <w:spacing w:val="17"/>
          <w:sz w:val="21"/>
        </w:rPr>
        <w:t> </w:t>
      </w:r>
      <w:r>
        <w:rPr>
          <w:sz w:val="21"/>
        </w:rPr>
        <w:t>previo</w:t>
      </w:r>
      <w:r>
        <w:rPr>
          <w:spacing w:val="17"/>
          <w:sz w:val="21"/>
        </w:rPr>
        <w:t> </w:t>
      </w:r>
      <w:r>
        <w:rPr>
          <w:sz w:val="21"/>
        </w:rPr>
        <w:t>aviso.</w:t>
      </w:r>
      <w:r>
        <w:rPr>
          <w:spacing w:val="17"/>
          <w:sz w:val="21"/>
        </w:rPr>
        <w:t> </w:t>
      </w:r>
      <w:r>
        <w:rPr>
          <w:sz w:val="21"/>
        </w:rPr>
        <w:t>Precios en moneda extranjera serán pagaderos en moneda nacional al tipo de cambio del día para anticipos y cuando se liquide el </w:t>
      </w:r>
      <w:r>
        <w:rPr>
          <w:spacing w:val="-2"/>
          <w:sz w:val="21"/>
        </w:rPr>
        <w:t>paquete.</w:t>
      </w:r>
    </w:p>
    <w:p>
      <w:pPr>
        <w:pStyle w:val="BodyText"/>
        <w:spacing w:before="15"/>
        <w:rPr>
          <w:sz w:val="21"/>
        </w:rPr>
      </w:pPr>
    </w:p>
    <w:p>
      <w:pPr>
        <w:pStyle w:val="ListParagraph"/>
        <w:numPr>
          <w:ilvl w:val="0"/>
          <w:numId w:val="1"/>
        </w:numPr>
        <w:tabs>
          <w:tab w:pos="719" w:val="left" w:leader="none"/>
        </w:tabs>
        <w:spacing w:line="240" w:lineRule="auto" w:before="1" w:after="0"/>
        <w:ind w:left="719" w:right="0" w:hanging="359"/>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spacing w:before="36"/>
        <w:rPr>
          <w:sz w:val="21"/>
        </w:rPr>
      </w:pPr>
    </w:p>
    <w:p>
      <w:pPr>
        <w:pStyle w:val="ListParagraph"/>
        <w:numPr>
          <w:ilvl w:val="0"/>
          <w:numId w:val="1"/>
        </w:numPr>
        <w:tabs>
          <w:tab w:pos="719" w:val="left" w:leader="none"/>
        </w:tabs>
        <w:spacing w:line="240" w:lineRule="auto" w:before="1" w:after="0"/>
        <w:ind w:left="719" w:right="0" w:hanging="359"/>
        <w:jc w:val="left"/>
        <w:rPr>
          <w:sz w:val="21"/>
        </w:rPr>
      </w:pPr>
      <w:r>
        <w:rPr>
          <w:sz w:val="21"/>
        </w:rPr>
        <w:t>Fechas</w:t>
      </w:r>
      <w:r>
        <w:rPr>
          <w:spacing w:val="-1"/>
          <w:sz w:val="21"/>
        </w:rPr>
        <w:t> </w:t>
      </w:r>
      <w:r>
        <w:rPr>
          <w:sz w:val="21"/>
        </w:rPr>
        <w:t>black-out pueden </w:t>
      </w:r>
      <w:r>
        <w:rPr>
          <w:spacing w:val="-2"/>
          <w:sz w:val="21"/>
        </w:rPr>
        <w:t>aplicarse.</w:t>
      </w:r>
    </w:p>
    <w:p>
      <w:pPr>
        <w:pStyle w:val="BodyText"/>
        <w:spacing w:before="36"/>
        <w:rPr>
          <w:sz w:val="21"/>
        </w:rPr>
      </w:pPr>
    </w:p>
    <w:p>
      <w:pPr>
        <w:pStyle w:val="ListParagraph"/>
        <w:numPr>
          <w:ilvl w:val="0"/>
          <w:numId w:val="1"/>
        </w:numPr>
        <w:tabs>
          <w:tab w:pos="719" w:val="left" w:leader="none"/>
        </w:tabs>
        <w:spacing w:line="240" w:lineRule="auto" w:before="1" w:after="0"/>
        <w:ind w:left="719" w:right="0" w:hanging="359"/>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spacing w:before="36"/>
        <w:rPr>
          <w:sz w:val="21"/>
        </w:rPr>
      </w:pPr>
    </w:p>
    <w:p>
      <w:pPr>
        <w:pStyle w:val="ListParagraph"/>
        <w:numPr>
          <w:ilvl w:val="0"/>
          <w:numId w:val="1"/>
        </w:numPr>
        <w:tabs>
          <w:tab w:pos="719" w:val="left" w:leader="none"/>
        </w:tabs>
        <w:spacing w:line="240" w:lineRule="auto" w:before="1" w:after="0"/>
        <w:ind w:left="719" w:right="0" w:hanging="359"/>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sectPr>
      <w:pgSz w:w="12240" w:h="15840"/>
      <w:pgMar w:header="0" w:footer="1118" w:top="1100" w:bottom="130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437312">
          <wp:simplePos x="0" y="0"/>
          <wp:positionH relativeFrom="page">
            <wp:posOffset>3207600</wp:posOffset>
          </wp:positionH>
          <wp:positionV relativeFrom="page">
            <wp:posOffset>9221406</wp:posOffset>
          </wp:positionV>
          <wp:extent cx="1074597" cy="392391"/>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50"/>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2025-09-30T21:00:07Z</dcterms:created>
  <dcterms:modified xsi:type="dcterms:W3CDTF">2025-09-30T21:00:07Z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Adobe InDesign 20.5 (Windows)</vt:lpwstr>
  </property>
  <property fmtid="{D5CDD505-2E9C-101B-9397-08002B2CF9AE}" pid="4" name="LastSaved">
    <vt:filetime>2025-09-30T00:00:00Z</vt:filetime>
  </property>
  <property fmtid="{D5CDD505-2E9C-101B-9397-08002B2CF9AE}" pid="5" name="Producer">
    <vt:lpwstr>Adobe PDF Library 17.0</vt:lpwstr>
  </property>
</Properties>
</file>