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4"/>
        <w:rPr>
          <w:sz w:val="48"/>
        </w:rPr>
      </w:pPr>
      <w:r>
        <w:rPr>
          <w:sz w:val="48"/>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w w:val="105"/>
        </w:rPr>
        <w:t>ESENCIAS ECONÓMICO </w:t>
      </w:r>
      <w:r>
        <w:rPr>
          <w:color w:val="059ED8"/>
        </w:rPr>
        <w:t>(NAVIDAD</w:t>
      </w:r>
      <w:r>
        <w:rPr>
          <w:color w:val="059ED8"/>
          <w:spacing w:val="40"/>
        </w:rPr>
        <w:t> </w:t>
      </w:r>
      <w:r>
        <w:rPr>
          <w:color w:val="059ED8"/>
        </w:rPr>
        <w:t>&amp;</w:t>
      </w:r>
      <w:r>
        <w:rPr>
          <w:color w:val="059ED8"/>
          <w:spacing w:val="40"/>
        </w:rPr>
        <w:t> </w:t>
      </w:r>
      <w:r>
        <w:rPr>
          <w:color w:val="059ED8"/>
        </w:rPr>
        <w:t>AÑO</w:t>
      </w:r>
      <w:r>
        <w:rPr>
          <w:color w:val="059ED8"/>
          <w:spacing w:val="40"/>
        </w:rPr>
        <w:t> </w:t>
      </w:r>
      <w:r>
        <w:rPr>
          <w:color w:val="059ED8"/>
        </w:rPr>
        <w:t>NUEVO)</w:t>
      </w:r>
      <w:r>
        <w:rPr>
          <w:color w:val="059ED8"/>
          <w:spacing w:val="40"/>
        </w:rPr>
        <w:t> </w:t>
      </w:r>
      <w:r>
        <w:rPr>
          <w:color w:val="059ED8"/>
        </w:rPr>
        <w:t>2025</w:t>
      </w:r>
    </w:p>
    <w:p>
      <w:pPr>
        <w:spacing w:before="245"/>
        <w:ind w:left="3162" w:right="417" w:firstLine="0"/>
        <w:jc w:val="center"/>
        <w:rPr>
          <w:sz w:val="24"/>
        </w:rPr>
      </w:pPr>
      <w:r>
        <w:rPr>
          <w:sz w:val="24"/>
        </w:rPr>
        <mc:AlternateContent>
          <mc:Choice Requires="wps">
            <w:drawing>
              <wp:anchor distT="0" distB="0" distL="0" distR="0" allowOverlap="1" layoutInCell="1" locked="0" behindDoc="1" simplePos="0" relativeHeight="487459328">
                <wp:simplePos x="0" y="0"/>
                <wp:positionH relativeFrom="page">
                  <wp:posOffset>3206750</wp:posOffset>
                </wp:positionH>
                <wp:positionV relativeFrom="paragraph">
                  <wp:posOffset>189947</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7152" from="252.5pt,14.956519pt" to="252.5pt,23.476519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59840">
                <wp:simplePos x="0" y="0"/>
                <wp:positionH relativeFrom="page">
                  <wp:posOffset>3984349</wp:posOffset>
                </wp:positionH>
                <wp:positionV relativeFrom="paragraph">
                  <wp:posOffset>189947</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640" from="313.728302pt,14.956519pt" to="313.728302pt,23.476519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0352">
                <wp:simplePos x="0" y="0"/>
                <wp:positionH relativeFrom="page">
                  <wp:posOffset>4808650</wp:posOffset>
                </wp:positionH>
                <wp:positionV relativeFrom="paragraph">
                  <wp:posOffset>189947</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128" from="378.633911pt,14.956519pt" to="378.633911pt,23.476519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0864">
                <wp:simplePos x="0" y="0"/>
                <wp:positionH relativeFrom="page">
                  <wp:posOffset>5537650</wp:posOffset>
                </wp:positionH>
                <wp:positionV relativeFrom="paragraph">
                  <wp:posOffset>189947</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5616" from="436.035492pt,14.956519pt" to="436.035492pt,23.476519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1376">
                <wp:simplePos x="0" y="0"/>
                <wp:positionH relativeFrom="page">
                  <wp:posOffset>6239649</wp:posOffset>
                </wp:positionH>
                <wp:positionV relativeFrom="paragraph">
                  <wp:posOffset>189947</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5104" from="491.311005pt,14.956519pt" to="491.311005pt,23.476519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225"/>
      </w:pPr>
      <w:r>
        <w:rPr/>
        <mc:AlternateContent>
          <mc:Choice Requires="wps">
            <w:drawing>
              <wp:anchor distT="0" distB="0" distL="0" distR="0" allowOverlap="1" layoutInCell="1" locked="0" behindDoc="1" simplePos="0" relativeHeight="487587840">
                <wp:simplePos x="0" y="0"/>
                <wp:positionH relativeFrom="page">
                  <wp:posOffset>2433599</wp:posOffset>
                </wp:positionH>
                <wp:positionV relativeFrom="paragraph">
                  <wp:posOffset>304380</wp:posOffset>
                </wp:positionV>
                <wp:extent cx="465137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651375" cy="1270"/>
                        </a:xfrm>
                        <a:custGeom>
                          <a:avLst/>
                          <a:gdLst/>
                          <a:ahLst/>
                          <a:cxnLst/>
                          <a:rect l="l" t="t" r="r" b="b"/>
                          <a:pathLst>
                            <a:path w="4651375" h="0">
                              <a:moveTo>
                                <a:pt x="0" y="0"/>
                              </a:moveTo>
                              <a:lnTo>
                                <a:pt x="4651197"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1.621994pt;margin-top:23.966991pt;width:366.25pt;height:.1pt;mso-position-horizontal-relative:page;mso-position-vertical-relative:paragraph;z-index:-15728640;mso-wrap-distance-left:0;mso-wrap-distance-right:0" id="docshape1" coordorigin="3832,479" coordsize="7325,0" path="m3832,479l11157,479e" filled="false" stroked="true" strokeweight="1pt" strokecolor="#039ed9">
                <v:path arrowok="t"/>
                <v:stroke dashstyle="solid"/>
                <w10:wrap type="topAndBottom"/>
              </v:shape>
            </w:pict>
          </mc:Fallback>
        </mc:AlternateContent>
      </w:r>
    </w:p>
    <w:p>
      <w:pPr>
        <w:spacing w:before="110"/>
        <w:ind w:left="3162" w:right="421"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before="32"/>
        <w:ind w:left="3162" w:right="421"/>
        <w:jc w:val="center"/>
      </w:pPr>
      <w:r>
        <w:rPr/>
        <w:t>Salidas</w:t>
      </w:r>
      <w:r>
        <w:rPr>
          <w:spacing w:val="-12"/>
        </w:rPr>
        <w:t> </w:t>
      </w:r>
      <w:r>
        <w:rPr/>
        <w:t>especiales</w:t>
      </w:r>
      <w:r>
        <w:rPr>
          <w:spacing w:val="-12"/>
        </w:rPr>
        <w:t> </w:t>
      </w:r>
      <w:r>
        <w:rPr/>
        <w:t>21,</w:t>
      </w:r>
      <w:r>
        <w:rPr>
          <w:spacing w:val="-8"/>
        </w:rPr>
        <w:t> </w:t>
      </w:r>
      <w:r>
        <w:rPr/>
        <w:t>27,</w:t>
      </w:r>
      <w:r>
        <w:rPr>
          <w:spacing w:val="-8"/>
        </w:rPr>
        <w:t> </w:t>
      </w:r>
      <w:r>
        <w:rPr/>
        <w:t>28</w:t>
      </w:r>
      <w:r>
        <w:rPr>
          <w:spacing w:val="-12"/>
        </w:rPr>
        <w:t> </w:t>
      </w:r>
      <w:r>
        <w:rPr/>
        <w:t>diciembre</w:t>
      </w:r>
      <w:r>
        <w:rPr>
          <w:spacing w:val="-12"/>
        </w:rPr>
        <w:t> </w:t>
      </w:r>
      <w:r>
        <w:rPr/>
        <w:t>2025.</w:t>
      </w:r>
      <w:r>
        <w:rPr>
          <w:spacing w:val="-11"/>
        </w:rPr>
        <w:t> </w:t>
      </w:r>
      <w:r>
        <w:rPr/>
        <w:t>Vigencia</w:t>
      </w:r>
      <w:r>
        <w:rPr>
          <w:spacing w:val="-12"/>
        </w:rPr>
        <w:t> </w:t>
      </w:r>
      <w:r>
        <w:rPr/>
        <w:t>hasta</w:t>
      </w:r>
      <w:r>
        <w:rPr>
          <w:spacing w:val="-12"/>
        </w:rPr>
        <w:t> </w:t>
      </w:r>
      <w:r>
        <w:rPr/>
        <w:t>el</w:t>
      </w:r>
      <w:r>
        <w:rPr>
          <w:spacing w:val="-12"/>
        </w:rPr>
        <w:t> </w:t>
      </w:r>
      <w:r>
        <w:rPr/>
        <w:t>28</w:t>
      </w:r>
      <w:r>
        <w:rPr>
          <w:spacing w:val="-12"/>
        </w:rPr>
        <w:t> </w:t>
      </w:r>
      <w:r>
        <w:rPr/>
        <w:t>de</w:t>
      </w:r>
      <w:r>
        <w:rPr>
          <w:spacing w:val="-12"/>
        </w:rPr>
        <w:t> </w:t>
      </w:r>
      <w:r>
        <w:rPr/>
        <w:t>diciembre</w:t>
      </w:r>
      <w:r>
        <w:rPr>
          <w:spacing w:val="-12"/>
        </w:rPr>
        <w:t> </w:t>
      </w:r>
      <w:r>
        <w:rPr/>
        <w:t>de</w:t>
      </w:r>
      <w:r>
        <w:rPr>
          <w:spacing w:val="-12"/>
        </w:rPr>
        <w:t> </w:t>
      </w:r>
      <w:r>
        <w:rPr>
          <w:spacing w:val="-2"/>
        </w:rPr>
        <w:t>2025.</w:t>
      </w:r>
    </w:p>
    <w:p>
      <w:pPr>
        <w:pStyle w:val="BodyText"/>
        <w:spacing w:before="7"/>
        <w:rPr>
          <w:sz w:val="11"/>
        </w:rPr>
      </w:pPr>
      <w:r>
        <w:rPr>
          <w:sz w:val="11"/>
        </w:rPr>
        <mc:AlternateContent>
          <mc:Choice Requires="wps">
            <w:drawing>
              <wp:anchor distT="0" distB="0" distL="0" distR="0" allowOverlap="1" layoutInCell="1" locked="0" behindDoc="1" simplePos="0" relativeHeight="487588352">
                <wp:simplePos x="0" y="0"/>
                <wp:positionH relativeFrom="page">
                  <wp:posOffset>2433599</wp:posOffset>
                </wp:positionH>
                <wp:positionV relativeFrom="paragraph">
                  <wp:posOffset>100249</wp:posOffset>
                </wp:positionV>
                <wp:extent cx="465137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651375" cy="1270"/>
                        </a:xfrm>
                        <a:custGeom>
                          <a:avLst/>
                          <a:gdLst/>
                          <a:ahLst/>
                          <a:cxnLst/>
                          <a:rect l="l" t="t" r="r" b="b"/>
                          <a:pathLst>
                            <a:path w="4651375" h="0">
                              <a:moveTo>
                                <a:pt x="0" y="0"/>
                              </a:moveTo>
                              <a:lnTo>
                                <a:pt x="4651197"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1.621994pt;margin-top:7.893644pt;width:366.25pt;height:.1pt;mso-position-horizontal-relative:page;mso-position-vertical-relative:paragraph;z-index:-15728128;mso-wrap-distance-left:0;mso-wrap-distance-right:0" id="docshape2" coordorigin="3832,158" coordsize="7325,0" path="m3832,158l11157,158e" filled="false" stroked="true" strokeweight="1pt" strokecolor="#039ed9">
                <v:path arrowok="t"/>
                <v:stroke dashstyle="solid"/>
                <w10:wrap type="topAndBottom"/>
              </v:shape>
            </w:pict>
          </mc:Fallback>
        </mc:AlternateContent>
      </w:r>
    </w:p>
    <w:p>
      <w:pPr>
        <w:pStyle w:val="BodyText"/>
        <w:spacing w:before="59"/>
      </w:pPr>
    </w:p>
    <w:p>
      <w:pPr>
        <w:pStyle w:val="Heading1"/>
        <w:ind w:left="3127"/>
      </w:pPr>
      <w:r>
        <w:rPr>
          <w:color w:val="059ED8"/>
          <w:spacing w:val="-2"/>
          <w:w w:val="105"/>
        </w:rPr>
        <w:t>ITINERARIO</w:t>
      </w:r>
    </w:p>
    <w:p>
      <w:pPr>
        <w:pStyle w:val="BodyText"/>
        <w:spacing w:before="0"/>
        <w:rPr>
          <w:sz w:val="40"/>
        </w:rPr>
      </w:pPr>
    </w:p>
    <w:p>
      <w:pPr>
        <w:pStyle w:val="BodyText"/>
        <w:spacing w:before="1"/>
        <w:ind w:left="3126"/>
        <w:jc w:val="both"/>
      </w:pPr>
      <w:r>
        <w:rPr>
          <w:w w:val="105"/>
        </w:rPr>
        <w:t>Dia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ind w:left="3126" w:right="372"/>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0"/>
        <w:ind w:left="3126"/>
        <w:jc w:val="both"/>
      </w:pPr>
      <w:r>
        <w:rPr/>
        <w:t>Dia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ind w:left="3126" w:right="371"/>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0"/>
        <w:ind w:left="3126"/>
        <w:jc w:val="both"/>
      </w:pPr>
      <w:r>
        <w:rPr/>
        <w:t>Dia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ind w:left="3126" w:right="371"/>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spacing w:before="0"/>
        <w:ind w:left="3126"/>
        <w:jc w:val="both"/>
      </w:pPr>
      <w:r>
        <w:rPr/>
        <w:t>Dia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ind w:left="3126" w:right="372"/>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3"/>
      </w:pPr>
    </w:p>
    <w:p>
      <w:pPr>
        <w:pStyle w:val="BodyText"/>
        <w:spacing w:before="0"/>
        <w:ind w:left="3126"/>
        <w:jc w:val="both"/>
      </w:pPr>
      <w:r>
        <w:rPr/>
        <w:t>Dia</w:t>
      </w:r>
      <w:r>
        <w:rPr>
          <w:spacing w:val="-1"/>
        </w:rPr>
        <w:t> </w:t>
      </w:r>
      <w:r>
        <w:rPr/>
        <w:t>5 - </w:t>
      </w:r>
      <w:r>
        <w:rPr>
          <w:spacing w:val="-2"/>
        </w:rPr>
        <w:t>Quebec</w:t>
      </w:r>
    </w:p>
    <w:p>
      <w:pPr>
        <w:pStyle w:val="BodyText"/>
        <w:spacing w:line="249" w:lineRule="auto"/>
        <w:ind w:left="3126" w:right="371"/>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0"/>
      </w:pPr>
    </w:p>
    <w:p>
      <w:pPr>
        <w:pStyle w:val="BodyText"/>
        <w:spacing w:before="0"/>
      </w:pPr>
    </w:p>
    <w:p>
      <w:pPr>
        <w:pStyle w:val="BodyText"/>
        <w:spacing w:before="55"/>
      </w:pPr>
      <w:r>
        <w:rPr/>
        <w:drawing>
          <wp:anchor distT="0" distB="0" distL="0" distR="0" allowOverlap="1" layoutInCell="1" locked="0" behindDoc="1" simplePos="0" relativeHeight="487588864">
            <wp:simplePos x="0" y="0"/>
            <wp:positionH relativeFrom="page">
              <wp:posOffset>4157399</wp:posOffset>
            </wp:positionH>
            <wp:positionV relativeFrom="paragraph">
              <wp:posOffset>196202</wp:posOffset>
            </wp:positionV>
            <wp:extent cx="1059273"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3"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6"/>
        <w:ind w:left="366"/>
        <w:jc w:val="both"/>
      </w:pPr>
      <w:r>
        <w:rPr/>
        <w:t>Dia</w:t>
      </w:r>
      <w:r>
        <w:rPr>
          <w:spacing w:val="5"/>
        </w:rPr>
        <w:t> </w:t>
      </w:r>
      <w:r>
        <w:rPr/>
        <w:t>6</w:t>
      </w:r>
      <w:r>
        <w:rPr>
          <w:spacing w:val="60"/>
        </w:rPr>
        <w:t> </w:t>
      </w:r>
      <w:r>
        <w:rPr/>
        <w:t>-</w:t>
      </w:r>
      <w:r>
        <w:rPr>
          <w:spacing w:val="5"/>
        </w:rPr>
        <w:t> </w:t>
      </w:r>
      <w:r>
        <w:rPr/>
        <w:t>Quebec</w:t>
      </w:r>
      <w:r>
        <w:rPr>
          <w:spacing w:val="5"/>
        </w:rPr>
        <w:t> </w:t>
      </w:r>
      <w:r>
        <w:rPr/>
        <w:t>/</w:t>
      </w:r>
      <w:r>
        <w:rPr>
          <w:spacing w:val="5"/>
        </w:rPr>
        <w:t> </w:t>
      </w:r>
      <w:r>
        <w:rPr>
          <w:spacing w:val="-2"/>
        </w:rPr>
        <w:t>Montreal</w:t>
      </w:r>
    </w:p>
    <w:p>
      <w:pPr>
        <w:pStyle w:val="BodyText"/>
        <w:spacing w:line="249" w:lineRule="auto"/>
        <w:ind w:left="366"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0"/>
        <w:ind w:left="366"/>
        <w:jc w:val="both"/>
      </w:pPr>
      <w:r>
        <w:rPr>
          <w:w w:val="105"/>
        </w:rPr>
        <w:t>Dia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ind w:left="366"/>
        <w:jc w:val="both"/>
      </w:pPr>
      <w:r>
        <w:rPr/>
        <w:t>Desayuno</w:t>
      </w:r>
      <w:r>
        <w:rPr>
          <w:spacing w:val="3"/>
        </w:rPr>
        <w:t> </w:t>
      </w:r>
      <w:r>
        <w:rPr/>
        <w:t>en</w:t>
      </w:r>
      <w:r>
        <w:rPr>
          <w:spacing w:val="3"/>
        </w:rPr>
        <w:t> </w:t>
      </w:r>
      <w:r>
        <w:rPr/>
        <w:t>el</w:t>
      </w:r>
      <w:r>
        <w:rPr>
          <w:spacing w:val="3"/>
        </w:rPr>
        <w:t> </w:t>
      </w:r>
      <w:r>
        <w:rPr/>
        <w:t>hotel,</w:t>
      </w:r>
      <w:r>
        <w:rPr>
          <w:spacing w:val="3"/>
        </w:rPr>
        <w:t> </w:t>
      </w:r>
      <w:r>
        <w:rPr/>
        <w:t>dependiendo</w:t>
      </w:r>
      <w:r>
        <w:rPr>
          <w:spacing w:val="3"/>
        </w:rPr>
        <w:t> </w:t>
      </w:r>
      <w:r>
        <w:rPr/>
        <w:t>de</w:t>
      </w:r>
      <w:r>
        <w:rPr>
          <w:spacing w:val="3"/>
        </w:rPr>
        <w:t> </w:t>
      </w:r>
      <w:r>
        <w:rPr/>
        <w:t>la</w:t>
      </w:r>
      <w:r>
        <w:rPr>
          <w:spacing w:val="3"/>
        </w:rPr>
        <w:t> </w:t>
      </w:r>
      <w:r>
        <w:rPr/>
        <w:t>hora</w:t>
      </w:r>
      <w:r>
        <w:rPr>
          <w:spacing w:val="4"/>
        </w:rPr>
        <w:t> </w:t>
      </w:r>
      <w:r>
        <w:rPr/>
        <w:t>del</w:t>
      </w:r>
      <w:r>
        <w:rPr>
          <w:spacing w:val="3"/>
        </w:rPr>
        <w:t> </w:t>
      </w:r>
      <w:r>
        <w:rPr/>
        <w:t>vuelo.</w:t>
      </w:r>
      <w:r>
        <w:rPr>
          <w:spacing w:val="3"/>
        </w:rPr>
        <w:t> </w:t>
      </w:r>
      <w:r>
        <w:rPr/>
        <w:t>Traslado</w:t>
      </w:r>
      <w:r>
        <w:rPr>
          <w:spacing w:val="3"/>
        </w:rPr>
        <w:t> </w:t>
      </w:r>
      <w:r>
        <w:rPr/>
        <w:t>al</w:t>
      </w:r>
      <w:r>
        <w:rPr>
          <w:spacing w:val="3"/>
        </w:rPr>
        <w:t> </w:t>
      </w:r>
      <w:r>
        <w:rPr/>
        <w:t>aeropuerto</w:t>
      </w:r>
      <w:r>
        <w:rPr>
          <w:spacing w:val="3"/>
        </w:rPr>
        <w:t> </w:t>
      </w:r>
      <w:r>
        <w:rPr/>
        <w:t>(ver</w:t>
      </w:r>
      <w:r>
        <w:rPr>
          <w:spacing w:val="3"/>
        </w:rPr>
        <w:t> </w:t>
      </w:r>
      <w:r>
        <w:rPr/>
        <w:t>condiciones</w:t>
      </w:r>
      <w:r>
        <w:rPr>
          <w:spacing w:val="4"/>
        </w:rPr>
        <w:t> </w:t>
      </w:r>
      <w:r>
        <w:rPr/>
        <w:t>de</w:t>
      </w:r>
      <w:r>
        <w:rPr>
          <w:spacing w:val="3"/>
        </w:rPr>
        <w:t> </w:t>
      </w:r>
      <w:r>
        <w:rPr/>
        <w:t>traslados).</w:t>
      </w:r>
      <w:r>
        <w:rPr>
          <w:spacing w:val="2"/>
        </w:rPr>
        <w:t> </w:t>
      </w:r>
      <w:r>
        <w:rPr/>
        <w:t>Fin</w:t>
      </w:r>
      <w:r>
        <w:rPr>
          <w:spacing w:val="2"/>
        </w:rPr>
        <w:t> </w:t>
      </w:r>
      <w:r>
        <w:rPr/>
        <w:t>de</w:t>
      </w:r>
      <w:r>
        <w:rPr>
          <w:spacing w:val="2"/>
        </w:rPr>
        <w:t> </w:t>
      </w:r>
      <w:r>
        <w:rPr/>
        <w:t>los</w:t>
      </w:r>
      <w:r>
        <w:rPr>
          <w:spacing w:val="2"/>
        </w:rPr>
        <w:t> </w:t>
      </w:r>
      <w:r>
        <w:rPr>
          <w:spacing w:val="-2"/>
        </w:rPr>
        <w:t>servicios.</w:t>
      </w:r>
    </w:p>
    <w:p>
      <w:pPr>
        <w:pStyle w:val="BodyText"/>
        <w:spacing w:before="0"/>
      </w:pPr>
    </w:p>
    <w:p>
      <w:pPr>
        <w:pStyle w:val="BodyText"/>
        <w:spacing w:before="24"/>
      </w:pPr>
    </w:p>
    <w:p>
      <w:pPr>
        <w:pStyle w:val="Heading1"/>
        <w:spacing w:before="1"/>
        <w:ind w:left="364"/>
        <w:rPr>
          <w:position w:val="-3"/>
        </w:rPr>
      </w:pPr>
      <w:r>
        <w:rPr>
          <w:position w:val="-3"/>
        </w:rPr>
        <w:drawing>
          <wp:anchor distT="0" distB="0" distL="0" distR="0" allowOverlap="1" layoutInCell="1" locked="0" behindDoc="0" simplePos="0" relativeHeight="15733248">
            <wp:simplePos x="0" y="0"/>
            <wp:positionH relativeFrom="page">
              <wp:posOffset>2426995</wp:posOffset>
            </wp:positionH>
            <wp:positionV relativeFrom="paragraph">
              <wp:posOffset>45503</wp:posOffset>
            </wp:positionV>
            <wp:extent cx="218706"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18706" cy="216890"/>
                    </a:xfrm>
                    <a:prstGeom prst="rect">
                      <a:avLst/>
                    </a:prstGeom>
                  </pic:spPr>
                </pic:pic>
              </a:graphicData>
            </a:graphic>
          </wp:anchor>
        </w:drawing>
      </w:r>
      <w:r>
        <w:rPr>
          <w:position w:val="-3"/>
        </w:rPr>
        <w:drawing>
          <wp:anchor distT="0" distB="0" distL="0" distR="0" allowOverlap="1" layoutInCell="1" locked="0" behindDoc="0" simplePos="0" relativeHeight="15733760">
            <wp:simplePos x="0" y="0"/>
            <wp:positionH relativeFrom="page">
              <wp:posOffset>3096679</wp:posOffset>
            </wp:positionH>
            <wp:positionV relativeFrom="paragraph">
              <wp:posOffset>47471</wp:posOffset>
            </wp:positionV>
            <wp:extent cx="222427"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2427" cy="216903"/>
                    </a:xfrm>
                    <a:prstGeom prst="rect">
                      <a:avLst/>
                    </a:prstGeom>
                  </pic:spPr>
                </pic:pic>
              </a:graphicData>
            </a:graphic>
          </wp:anchor>
        </w:drawing>
      </w:r>
      <w:r>
        <w:rPr>
          <w:position w:val="-3"/>
        </w:rPr>
        <w:drawing>
          <wp:anchor distT="0" distB="0" distL="0" distR="0" allowOverlap="1" layoutInCell="1" locked="0" behindDoc="0" simplePos="0" relativeHeight="15734272">
            <wp:simplePos x="0" y="0"/>
            <wp:positionH relativeFrom="page">
              <wp:posOffset>2758782</wp:posOffset>
            </wp:positionH>
            <wp:positionV relativeFrom="paragraph">
              <wp:posOffset>44601</wp:posOffset>
            </wp:positionV>
            <wp:extent cx="228955" cy="216903"/>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5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42"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pos="724" w:val="left" w:leader="none"/>
        </w:tabs>
        <w:spacing w:line="240" w:lineRule="auto" w:before="204" w:after="0"/>
        <w:ind w:left="724" w:right="0" w:hanging="360"/>
        <w:jc w:val="left"/>
        <w:rPr>
          <w:sz w:val="20"/>
        </w:rPr>
      </w:pPr>
      <w:r>
        <w:rPr>
          <w:sz w:val="20"/>
        </w:rPr>
        <w:t>Traslado</w:t>
      </w:r>
      <w:r>
        <w:rPr>
          <w:spacing w:val="62"/>
          <w:sz w:val="20"/>
        </w:rPr>
        <w:t> </w:t>
      </w:r>
      <w:r>
        <w:rPr>
          <w:sz w:val="20"/>
        </w:rPr>
        <w:t>Aeropuerto</w:t>
      </w:r>
      <w:r>
        <w:rPr>
          <w:spacing w:val="6"/>
          <w:sz w:val="20"/>
        </w:rPr>
        <w:t> </w:t>
      </w:r>
      <w:r>
        <w:rPr>
          <w:sz w:val="20"/>
        </w:rPr>
        <w:t>–</w:t>
      </w:r>
      <w:r>
        <w:rPr>
          <w:spacing w:val="6"/>
          <w:sz w:val="20"/>
        </w:rPr>
        <w:t> </w:t>
      </w:r>
      <w:r>
        <w:rPr>
          <w:sz w:val="20"/>
        </w:rPr>
        <w:t>Hotel</w:t>
      </w:r>
      <w:r>
        <w:rPr>
          <w:spacing w:val="63"/>
          <w:sz w:val="20"/>
        </w:rPr>
        <w:t> </w:t>
      </w:r>
      <w:r>
        <w:rPr>
          <w:sz w:val="20"/>
        </w:rPr>
        <w:t>–</w:t>
      </w:r>
      <w:r>
        <w:rPr>
          <w:spacing w:val="6"/>
          <w:sz w:val="20"/>
        </w:rPr>
        <w:t> </w:t>
      </w:r>
      <w:r>
        <w:rPr>
          <w:sz w:val="20"/>
        </w:rPr>
        <w:t>Aeropuerto</w:t>
      </w:r>
      <w:r>
        <w:rPr>
          <w:spacing w:val="6"/>
          <w:sz w:val="20"/>
        </w:rPr>
        <w:t> </w:t>
      </w:r>
      <w:r>
        <w:rPr>
          <w:sz w:val="20"/>
        </w:rPr>
        <w:t>en</w:t>
      </w:r>
      <w:r>
        <w:rPr>
          <w:spacing w:val="6"/>
          <w:sz w:val="20"/>
        </w:rPr>
        <w:t> </w:t>
      </w:r>
      <w:r>
        <w:rPr>
          <w:sz w:val="20"/>
        </w:rPr>
        <w:t>servicio</w:t>
      </w:r>
      <w:r>
        <w:rPr>
          <w:spacing w:val="6"/>
          <w:sz w:val="20"/>
        </w:rPr>
        <w:t> </w:t>
      </w:r>
      <w:r>
        <w:rPr>
          <w:sz w:val="20"/>
        </w:rPr>
        <w:t>compartido</w:t>
      </w:r>
      <w:r>
        <w:rPr>
          <w:spacing w:val="5"/>
          <w:sz w:val="20"/>
        </w:rPr>
        <w:t> </w:t>
      </w:r>
      <w:r>
        <w:rPr>
          <w:sz w:val="20"/>
        </w:rPr>
        <w:t>en</w:t>
      </w:r>
      <w:r>
        <w:rPr>
          <w:spacing w:val="6"/>
          <w:sz w:val="20"/>
        </w:rPr>
        <w:t> </w:t>
      </w:r>
      <w:r>
        <w:rPr>
          <w:sz w:val="20"/>
        </w:rPr>
        <w:t>horario</w:t>
      </w:r>
      <w:r>
        <w:rPr>
          <w:spacing w:val="6"/>
          <w:sz w:val="20"/>
        </w:rPr>
        <w:t> </w:t>
      </w:r>
      <w:r>
        <w:rPr>
          <w:spacing w:val="-2"/>
          <w:sz w:val="20"/>
        </w:rPr>
        <w:t>diurno.</w:t>
      </w:r>
    </w:p>
    <w:p>
      <w:pPr>
        <w:pStyle w:val="ListParagraph"/>
        <w:numPr>
          <w:ilvl w:val="0"/>
          <w:numId w:val="1"/>
        </w:numPr>
        <w:tabs>
          <w:tab w:pos="724" w:val="left" w:leader="none"/>
        </w:tabs>
        <w:spacing w:line="240" w:lineRule="auto" w:before="10" w:after="0"/>
        <w:ind w:left="72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24" w:val="left" w:leader="none"/>
        </w:tabs>
        <w:spacing w:line="240" w:lineRule="auto" w:before="10" w:after="0"/>
        <w:ind w:left="72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24" w:val="left" w:leader="none"/>
        </w:tabs>
        <w:spacing w:line="240" w:lineRule="auto" w:before="10" w:after="0"/>
        <w:ind w:left="72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24" w:val="left" w:leader="none"/>
        </w:tabs>
        <w:spacing w:line="240" w:lineRule="auto" w:before="10" w:after="0"/>
        <w:ind w:left="72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24" w:val="left" w:leader="none"/>
        </w:tabs>
        <w:spacing w:line="240" w:lineRule="auto" w:before="10" w:after="0"/>
        <w:ind w:left="72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pos="724" w:val="left" w:leader="none"/>
        </w:tabs>
        <w:spacing w:line="240" w:lineRule="auto" w:before="10" w:after="0"/>
        <w:ind w:left="724" w:right="0" w:hanging="360"/>
        <w:jc w:val="left"/>
        <w:rPr>
          <w:sz w:val="20"/>
        </w:rPr>
      </w:pPr>
      <w:r>
        <w:rPr>
          <w:sz w:val="20"/>
        </w:rPr>
        <w:t>06 desayunos</w:t>
      </w:r>
      <w:r>
        <w:rPr>
          <w:spacing w:val="3"/>
          <w:sz w:val="20"/>
        </w:rPr>
        <w:t> </w:t>
      </w:r>
      <w:r>
        <w:rPr>
          <w:spacing w:val="-2"/>
          <w:sz w:val="20"/>
        </w:rPr>
        <w:t>continentales.</w:t>
      </w:r>
    </w:p>
    <w:p>
      <w:pPr>
        <w:pStyle w:val="ListParagraph"/>
        <w:numPr>
          <w:ilvl w:val="0"/>
          <w:numId w:val="1"/>
        </w:numPr>
        <w:tabs>
          <w:tab w:pos="724" w:val="left" w:leader="none"/>
        </w:tabs>
        <w:spacing w:line="249" w:lineRule="auto" w:before="10" w:after="0"/>
        <w:ind w:left="724" w:right="348" w:hanging="360"/>
        <w:jc w:val="left"/>
        <w:rPr>
          <w:sz w:val="20"/>
        </w:rPr>
      </w:pPr>
      <w:r>
        <w:rPr>
          <w:w w:val="105"/>
          <w:sz w:val="20"/>
        </w:rPr>
        <w:t>Transporte</w:t>
      </w:r>
      <w:r>
        <w:rPr>
          <w:spacing w:val="-8"/>
          <w:w w:val="105"/>
          <w:sz w:val="20"/>
        </w:rPr>
        <w:t> </w:t>
      </w:r>
      <w:r>
        <w:rPr>
          <w:w w:val="105"/>
          <w:sz w:val="20"/>
        </w:rPr>
        <w:t>en</w:t>
      </w:r>
      <w:r>
        <w:rPr>
          <w:spacing w:val="-8"/>
          <w:w w:val="105"/>
          <w:sz w:val="20"/>
        </w:rPr>
        <w:t> </w:t>
      </w:r>
      <w:r>
        <w:rPr>
          <w:w w:val="105"/>
          <w:sz w:val="20"/>
        </w:rPr>
        <w:t>bus</w:t>
      </w:r>
      <w:r>
        <w:rPr>
          <w:spacing w:val="-8"/>
          <w:w w:val="105"/>
          <w:sz w:val="20"/>
        </w:rPr>
        <w:t> </w:t>
      </w:r>
      <w:r>
        <w:rPr>
          <w:w w:val="105"/>
          <w:sz w:val="20"/>
        </w:rPr>
        <w:t>de</w:t>
      </w:r>
      <w:r>
        <w:rPr>
          <w:spacing w:val="-8"/>
          <w:w w:val="105"/>
          <w:sz w:val="20"/>
        </w:rPr>
        <w:t> </w:t>
      </w:r>
      <w:r>
        <w:rPr>
          <w:w w:val="105"/>
          <w:sz w:val="20"/>
        </w:rPr>
        <w:t>alta</w:t>
      </w:r>
      <w:r>
        <w:rPr>
          <w:spacing w:val="-8"/>
          <w:w w:val="105"/>
          <w:sz w:val="20"/>
        </w:rPr>
        <w:t> </w:t>
      </w:r>
      <w:r>
        <w:rPr>
          <w:w w:val="105"/>
          <w:sz w:val="20"/>
        </w:rPr>
        <w:t>comodidad,</w:t>
      </w:r>
      <w:r>
        <w:rPr>
          <w:spacing w:val="-8"/>
          <w:w w:val="105"/>
          <w:sz w:val="20"/>
        </w:rPr>
        <w:t> </w:t>
      </w:r>
      <w:r>
        <w:rPr>
          <w:w w:val="105"/>
          <w:sz w:val="20"/>
        </w:rPr>
        <w:t>minibús</w:t>
      </w:r>
      <w:r>
        <w:rPr>
          <w:spacing w:val="-8"/>
          <w:w w:val="105"/>
          <w:sz w:val="20"/>
        </w:rPr>
        <w:t> </w:t>
      </w:r>
      <w:r>
        <w:rPr>
          <w:w w:val="105"/>
          <w:sz w:val="20"/>
        </w:rPr>
        <w:t>o</w:t>
      </w:r>
      <w:r>
        <w:rPr>
          <w:spacing w:val="-8"/>
          <w:w w:val="105"/>
          <w:sz w:val="20"/>
        </w:rPr>
        <w:t> </w:t>
      </w:r>
      <w:r>
        <w:rPr>
          <w:w w:val="105"/>
          <w:sz w:val="20"/>
        </w:rPr>
        <w:t>minivan</w:t>
      </w:r>
      <w:r>
        <w:rPr>
          <w:spacing w:val="-8"/>
          <w:w w:val="105"/>
          <w:sz w:val="20"/>
        </w:rPr>
        <w:t> </w:t>
      </w:r>
      <w:r>
        <w:rPr>
          <w:w w:val="105"/>
          <w:sz w:val="20"/>
        </w:rPr>
        <w:t>dependiendo</w:t>
      </w:r>
      <w:r>
        <w:rPr>
          <w:spacing w:val="-8"/>
          <w:w w:val="105"/>
          <w:sz w:val="20"/>
        </w:rPr>
        <w:t> </w:t>
      </w:r>
      <w:r>
        <w:rPr>
          <w:w w:val="105"/>
          <w:sz w:val="20"/>
        </w:rPr>
        <w:t>del</w:t>
      </w:r>
      <w:r>
        <w:rPr>
          <w:spacing w:val="-8"/>
          <w:w w:val="105"/>
          <w:sz w:val="20"/>
        </w:rPr>
        <w:t> </w:t>
      </w:r>
      <w:r>
        <w:rPr>
          <w:w w:val="105"/>
          <w:sz w:val="20"/>
        </w:rPr>
        <w:t>número</w:t>
      </w:r>
      <w:r>
        <w:rPr>
          <w:spacing w:val="-8"/>
          <w:w w:val="105"/>
          <w:sz w:val="20"/>
        </w:rPr>
        <w:t> </w:t>
      </w:r>
      <w:r>
        <w:rPr>
          <w:w w:val="105"/>
          <w:sz w:val="20"/>
        </w:rPr>
        <w:t>de</w:t>
      </w:r>
      <w:r>
        <w:rPr>
          <w:spacing w:val="-8"/>
          <w:w w:val="105"/>
          <w:sz w:val="20"/>
        </w:rPr>
        <w:t> </w:t>
      </w:r>
      <w:r>
        <w:rPr>
          <w:w w:val="105"/>
          <w:sz w:val="20"/>
        </w:rPr>
        <w:t>pasajeros.</w:t>
      </w:r>
      <w:r>
        <w:rPr>
          <w:spacing w:val="-8"/>
          <w:w w:val="105"/>
          <w:sz w:val="20"/>
        </w:rPr>
        <w:t> </w:t>
      </w:r>
      <w:r>
        <w:rPr>
          <w:w w:val="105"/>
          <w:sz w:val="20"/>
        </w:rPr>
        <w:t>Dia</w:t>
      </w:r>
      <w:r>
        <w:rPr>
          <w:spacing w:val="-8"/>
          <w:w w:val="105"/>
          <w:sz w:val="20"/>
        </w:rPr>
        <w:t> </w:t>
      </w:r>
      <w:r>
        <w:rPr>
          <w:w w:val="105"/>
          <w:sz w:val="20"/>
        </w:rPr>
        <w:t>1</w:t>
      </w:r>
      <w:r>
        <w:rPr>
          <w:spacing w:val="-8"/>
          <w:w w:val="105"/>
          <w:sz w:val="20"/>
        </w:rPr>
        <w:t> </w:t>
      </w:r>
      <w:r>
        <w:rPr>
          <w:w w:val="105"/>
          <w:sz w:val="20"/>
        </w:rPr>
        <w:t>y</w:t>
      </w:r>
      <w:r>
        <w:rPr>
          <w:spacing w:val="-8"/>
          <w:w w:val="105"/>
          <w:sz w:val="20"/>
        </w:rPr>
        <w:t> </w:t>
      </w:r>
      <w:r>
        <w:rPr>
          <w:w w:val="105"/>
          <w:sz w:val="20"/>
        </w:rPr>
        <w:t>7</w:t>
      </w:r>
      <w:r>
        <w:rPr>
          <w:spacing w:val="-8"/>
          <w:w w:val="105"/>
          <w:sz w:val="20"/>
        </w:rPr>
        <w:t> </w:t>
      </w:r>
      <w:r>
        <w:rPr>
          <w:w w:val="105"/>
          <w:sz w:val="20"/>
        </w:rPr>
        <w:t>traslado</w:t>
      </w:r>
      <w:r>
        <w:rPr>
          <w:spacing w:val="-8"/>
          <w:w w:val="105"/>
          <w:sz w:val="20"/>
        </w:rPr>
        <w:t> </w:t>
      </w:r>
      <w:r>
        <w:rPr>
          <w:w w:val="105"/>
          <w:sz w:val="20"/>
        </w:rPr>
        <w:t>solamente. Día 5, transporte no incluido.</w:t>
      </w:r>
    </w:p>
    <w:p>
      <w:pPr>
        <w:pStyle w:val="ListParagraph"/>
        <w:numPr>
          <w:ilvl w:val="0"/>
          <w:numId w:val="1"/>
        </w:numPr>
        <w:tabs>
          <w:tab w:pos="724" w:val="left" w:leader="none"/>
        </w:tabs>
        <w:spacing w:line="240" w:lineRule="auto" w:before="2" w:after="0"/>
        <w:ind w:left="724" w:right="0" w:hanging="360"/>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24" w:val="left" w:leader="none"/>
        </w:tabs>
        <w:spacing w:line="240" w:lineRule="auto" w:before="10" w:after="0"/>
        <w:ind w:left="724" w:right="0" w:hanging="360"/>
        <w:jc w:val="left"/>
        <w:rPr>
          <w:sz w:val="20"/>
        </w:rPr>
      </w:pPr>
      <w:r>
        <w:rPr>
          <w:sz w:val="20"/>
        </w:rPr>
        <w:t>Visitas</w:t>
      </w:r>
      <w:r>
        <w:rPr>
          <w:spacing w:val="5"/>
          <w:sz w:val="20"/>
        </w:rPr>
        <w:t> </w:t>
      </w:r>
      <w:r>
        <w:rPr>
          <w:sz w:val="20"/>
        </w:rPr>
        <w:t>de</w:t>
      </w:r>
      <w:r>
        <w:rPr>
          <w:spacing w:val="6"/>
          <w:sz w:val="20"/>
        </w:rPr>
        <w:t> </w:t>
      </w:r>
      <w:r>
        <w:rPr>
          <w:sz w:val="20"/>
        </w:rPr>
        <w:t>Toronto,</w:t>
      </w:r>
      <w:r>
        <w:rPr>
          <w:spacing w:val="6"/>
          <w:sz w:val="20"/>
        </w:rPr>
        <w:t> </w:t>
      </w:r>
      <w:r>
        <w:rPr>
          <w:sz w:val="20"/>
        </w:rPr>
        <w:t>Niágara,</w:t>
      </w:r>
      <w:r>
        <w:rPr>
          <w:spacing w:val="5"/>
          <w:sz w:val="20"/>
        </w:rPr>
        <w:t> </w:t>
      </w:r>
      <w:r>
        <w:rPr>
          <w:sz w:val="20"/>
        </w:rPr>
        <w:t>Ottawa,</w:t>
      </w:r>
      <w:r>
        <w:rPr>
          <w:spacing w:val="6"/>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6"/>
          <w:sz w:val="20"/>
        </w:rPr>
        <w:t> </w:t>
      </w:r>
      <w:r>
        <w:rPr>
          <w:sz w:val="20"/>
        </w:rPr>
        <w:t>por</w:t>
      </w:r>
      <w:r>
        <w:rPr>
          <w:spacing w:val="6"/>
          <w:sz w:val="20"/>
        </w:rPr>
        <w:t> </w:t>
      </w:r>
      <w:r>
        <w:rPr>
          <w:sz w:val="20"/>
        </w:rPr>
        <w:t>su</w:t>
      </w:r>
      <w:r>
        <w:rPr>
          <w:spacing w:val="5"/>
          <w:sz w:val="20"/>
        </w:rPr>
        <w:t> </w:t>
      </w:r>
      <w:r>
        <w:rPr>
          <w:sz w:val="20"/>
        </w:rPr>
        <w:t>guía</w:t>
      </w:r>
      <w:r>
        <w:rPr>
          <w:spacing w:val="6"/>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6"/>
          <w:sz w:val="20"/>
        </w:rPr>
        <w:t> </w:t>
      </w:r>
      <w:r>
        <w:rPr>
          <w:sz w:val="20"/>
        </w:rPr>
        <w:t>guía</w:t>
      </w:r>
      <w:r>
        <w:rPr>
          <w:spacing w:val="6"/>
          <w:sz w:val="20"/>
        </w:rPr>
        <w:t> </w:t>
      </w:r>
      <w:r>
        <w:rPr>
          <w:spacing w:val="-2"/>
          <w:sz w:val="20"/>
        </w:rPr>
        <w:t>local.</w:t>
      </w:r>
    </w:p>
    <w:p>
      <w:pPr>
        <w:pStyle w:val="ListParagraph"/>
        <w:numPr>
          <w:ilvl w:val="0"/>
          <w:numId w:val="1"/>
        </w:numPr>
        <w:tabs>
          <w:tab w:pos="724" w:val="left" w:leader="none"/>
        </w:tabs>
        <w:spacing w:line="240" w:lineRule="auto" w:before="10" w:after="0"/>
        <w:ind w:left="724" w:right="0" w:hanging="360"/>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24" w:val="left" w:leader="none"/>
        </w:tabs>
        <w:spacing w:line="240" w:lineRule="auto" w:before="10" w:after="0"/>
        <w:ind w:left="724" w:right="0" w:hanging="360"/>
        <w:jc w:val="left"/>
        <w:rPr>
          <w:sz w:val="20"/>
        </w:rPr>
      </w:pPr>
      <w:r>
        <w:rPr>
          <w:sz w:val="20"/>
        </w:rPr>
        <w:t>Seguro de</w:t>
      </w:r>
      <w:r>
        <w:rPr>
          <w:spacing w:val="1"/>
          <w:sz w:val="20"/>
        </w:rPr>
        <w:t> </w:t>
      </w:r>
      <w:r>
        <w:rPr>
          <w:spacing w:val="-2"/>
          <w:sz w:val="20"/>
        </w:rPr>
        <w:t>viaje.</w:t>
      </w:r>
    </w:p>
    <w:p>
      <w:pPr>
        <w:pStyle w:val="BodyText"/>
        <w:spacing w:before="281"/>
        <w:rPr>
          <w:sz w:val="40"/>
        </w:rPr>
      </w:pPr>
    </w:p>
    <w:p>
      <w:pPr>
        <w:pStyle w:val="Heading1"/>
        <w:ind w:left="369"/>
        <w:rPr>
          <w:position w:val="-3"/>
        </w:rPr>
      </w:pPr>
      <w:r>
        <w:rPr>
          <w:color w:val="089DD9"/>
        </w:rPr>
        <w:t>NO INCLUYE</w:t>
      </w:r>
      <w:r>
        <w:rPr>
          <w:color w:val="089DD9"/>
          <w:spacing w:val="80"/>
        </w:rPr>
        <w:t> </w:t>
      </w:r>
      <w:r>
        <w:rPr>
          <w:color w:val="089DD9"/>
          <w:spacing w:val="15"/>
          <w:position w:val="-2"/>
        </w:rPr>
        <w:drawing>
          <wp:inline distT="0" distB="0" distL="0" distR="0">
            <wp:extent cx="215994" cy="222021"/>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4" cy="222021"/>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604"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pos="729" w:val="left" w:leader="none"/>
        </w:tabs>
        <w:spacing w:line="240" w:lineRule="auto" w:before="287" w:after="0"/>
        <w:ind w:left="729"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29" w:val="left" w:leader="none"/>
        </w:tabs>
        <w:spacing w:line="240" w:lineRule="auto" w:before="10" w:after="0"/>
        <w:ind w:left="729"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29" w:val="left" w:leader="none"/>
        </w:tabs>
        <w:spacing w:line="240" w:lineRule="auto" w:before="10" w:after="0"/>
        <w:ind w:left="729"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29" w:val="left" w:leader="none"/>
        </w:tabs>
        <w:spacing w:line="240" w:lineRule="auto" w:before="10" w:after="0"/>
        <w:ind w:left="729"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29" w:val="left" w:leader="none"/>
        </w:tabs>
        <w:spacing w:line="240" w:lineRule="auto" w:before="10" w:after="0"/>
        <w:ind w:left="729"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29" w:val="left" w:leader="none"/>
        </w:tabs>
        <w:spacing w:line="240" w:lineRule="auto" w:before="10" w:after="0"/>
        <w:ind w:left="729"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29" w:val="left" w:leader="none"/>
        </w:tabs>
        <w:spacing w:line="240" w:lineRule="auto" w:before="10" w:after="0"/>
        <w:ind w:left="729"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0"/>
      </w:pPr>
    </w:p>
    <w:p>
      <w:pPr>
        <w:pStyle w:val="BodyText"/>
        <w:spacing w:before="125"/>
      </w:pPr>
    </w:p>
    <w:p>
      <w:pPr>
        <w:pStyle w:val="Heading1"/>
        <w:ind w:left="372"/>
      </w:pPr>
      <w:r>
        <w:rPr>
          <w:color w:val="059ED8"/>
          <w:spacing w:val="-2"/>
          <w:w w:val="105"/>
        </w:rPr>
        <w:t>PRECIOS</w:t>
      </w:r>
    </w:p>
    <w:p>
      <w:pPr>
        <w:spacing w:before="45"/>
        <w:ind w:left="375"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201"/>
      </w:pPr>
    </w:p>
    <w:tbl>
      <w:tblPr>
        <w:tblW w:w="0" w:type="auto"/>
        <w:jc w:val="left"/>
        <w:tblInd w:w="37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91"/>
        <w:gridCol w:w="2273"/>
        <w:gridCol w:w="977"/>
        <w:gridCol w:w="1038"/>
        <w:gridCol w:w="1040"/>
        <w:gridCol w:w="937"/>
        <w:gridCol w:w="2026"/>
      </w:tblGrid>
      <w:tr>
        <w:trPr>
          <w:trHeight w:val="309" w:hRule="atLeast"/>
        </w:trPr>
        <w:tc>
          <w:tcPr>
            <w:tcW w:w="2491" w:type="dxa"/>
            <w:tcBorders>
              <w:top w:val="nil"/>
              <w:left w:val="nil"/>
              <w:right w:val="single" w:sz="8" w:space="0" w:color="18213B"/>
            </w:tcBorders>
            <w:shd w:val="clear" w:color="auto" w:fill="E5E6E8"/>
          </w:tcPr>
          <w:p>
            <w:pPr>
              <w:pStyle w:val="TableParagraph"/>
              <w:spacing w:before="32"/>
              <w:ind w:left="70"/>
              <w:rPr>
                <w:sz w:val="22"/>
              </w:rPr>
            </w:pPr>
            <w:r>
              <w:rPr>
                <w:spacing w:val="-2"/>
                <w:sz w:val="22"/>
              </w:rPr>
              <w:t>CATEGORÍA</w:t>
            </w:r>
          </w:p>
        </w:tc>
        <w:tc>
          <w:tcPr>
            <w:tcW w:w="2273" w:type="dxa"/>
            <w:tcBorders>
              <w:top w:val="nil"/>
              <w:left w:val="single" w:sz="8" w:space="0" w:color="18213B"/>
              <w:right w:val="single" w:sz="8" w:space="0" w:color="18213B"/>
            </w:tcBorders>
            <w:shd w:val="clear" w:color="auto" w:fill="E5E6E8"/>
          </w:tcPr>
          <w:p>
            <w:pPr>
              <w:pStyle w:val="TableParagraph"/>
              <w:ind w:left="105"/>
              <w:jc w:val="left"/>
              <w:rPr>
                <w:sz w:val="20"/>
              </w:rPr>
            </w:pPr>
            <w:r>
              <w:rPr>
                <w:w w:val="90"/>
                <w:sz w:val="20"/>
              </w:rPr>
              <w:t>SALIDAS:</w:t>
            </w:r>
            <w:r>
              <w:rPr>
                <w:spacing w:val="10"/>
                <w:sz w:val="20"/>
              </w:rPr>
              <w:t> </w:t>
            </w:r>
            <w:r>
              <w:rPr>
                <w:w w:val="90"/>
                <w:sz w:val="20"/>
              </w:rPr>
              <w:t>SÁB.</w:t>
            </w:r>
            <w:r>
              <w:rPr>
                <w:spacing w:val="11"/>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25" w:right="1"/>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left="14"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left="14" w:right="1"/>
              <w:rPr>
                <w:sz w:val="20"/>
              </w:rPr>
            </w:pPr>
            <w:r>
              <w:rPr>
                <w:spacing w:val="-5"/>
                <w:sz w:val="20"/>
              </w:rPr>
              <w:t>TPL</w:t>
            </w:r>
          </w:p>
        </w:tc>
        <w:tc>
          <w:tcPr>
            <w:tcW w:w="937" w:type="dxa"/>
            <w:tcBorders>
              <w:top w:val="nil"/>
              <w:left w:val="single" w:sz="8" w:space="0" w:color="18213B"/>
              <w:right w:val="single" w:sz="8" w:space="0" w:color="18213B"/>
            </w:tcBorders>
            <w:shd w:val="clear" w:color="auto" w:fill="E5E6E8"/>
          </w:tcPr>
          <w:p>
            <w:pPr>
              <w:pStyle w:val="TableParagraph"/>
              <w:rPr>
                <w:sz w:val="20"/>
              </w:rPr>
            </w:pPr>
            <w:r>
              <w:rPr>
                <w:spacing w:val="-5"/>
                <w:sz w:val="20"/>
              </w:rPr>
              <w:t>CPL</w:t>
            </w:r>
          </w:p>
        </w:tc>
        <w:tc>
          <w:tcPr>
            <w:tcW w:w="2026" w:type="dxa"/>
            <w:tcBorders>
              <w:top w:val="nil"/>
              <w:left w:val="single" w:sz="8" w:space="0" w:color="18213B"/>
              <w:right w:val="nil"/>
            </w:tcBorders>
            <w:shd w:val="clear" w:color="auto" w:fill="E5E6E8"/>
          </w:tcPr>
          <w:p>
            <w:pPr>
              <w:pStyle w:val="TableParagraph"/>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91" w:type="dxa"/>
            <w:tcBorders>
              <w:left w:val="nil"/>
              <w:bottom w:val="nil"/>
              <w:right w:val="single" w:sz="8" w:space="0" w:color="18213B"/>
            </w:tcBorders>
          </w:tcPr>
          <w:p>
            <w:pPr>
              <w:pStyle w:val="TableParagraph"/>
              <w:spacing w:before="206"/>
              <w:ind w:left="70" w:right="37"/>
              <w:rPr>
                <w:sz w:val="28"/>
              </w:rPr>
            </w:pPr>
            <w:r>
              <w:rPr>
                <w:spacing w:val="-2"/>
                <w:w w:val="105"/>
                <w:sz w:val="28"/>
              </w:rPr>
              <w:t>Turista</w:t>
            </w:r>
          </w:p>
        </w:tc>
        <w:tc>
          <w:tcPr>
            <w:tcW w:w="2273" w:type="dxa"/>
            <w:tcBorders>
              <w:left w:val="single" w:sz="8" w:space="0" w:color="18213B"/>
              <w:bottom w:val="nil"/>
              <w:right w:val="single" w:sz="8" w:space="0" w:color="18213B"/>
            </w:tcBorders>
          </w:tcPr>
          <w:p>
            <w:pPr>
              <w:pStyle w:val="TableParagraph"/>
              <w:spacing w:before="70"/>
              <w:ind w:left="58"/>
              <w:jc w:val="left"/>
              <w:rPr>
                <w:sz w:val="22"/>
              </w:rPr>
            </w:pPr>
            <w:r>
              <w:rPr>
                <w:spacing w:val="-4"/>
                <w:sz w:val="22"/>
              </w:rPr>
              <w:t>2025</w:t>
            </w:r>
          </w:p>
          <w:p>
            <w:pPr>
              <w:pStyle w:val="TableParagraph"/>
              <w:spacing w:before="67"/>
              <w:ind w:left="248"/>
              <w:jc w:val="left"/>
              <w:rPr>
                <w:sz w:val="22"/>
              </w:rPr>
            </w:pPr>
            <w:r>
              <w:rPr>
                <w:sz w:val="22"/>
              </w:rPr>
              <w:t>21,</w:t>
            </w:r>
            <w:r>
              <w:rPr>
                <w:spacing w:val="-12"/>
                <w:sz w:val="22"/>
              </w:rPr>
              <w:t> </w:t>
            </w:r>
            <w:r>
              <w:rPr>
                <w:sz w:val="22"/>
              </w:rPr>
              <w:t>27,</w:t>
            </w:r>
            <w:r>
              <w:rPr>
                <w:spacing w:val="-11"/>
                <w:sz w:val="22"/>
              </w:rPr>
              <w:t> </w:t>
            </w:r>
            <w:r>
              <w:rPr>
                <w:sz w:val="22"/>
              </w:rPr>
              <w:t>28</w:t>
            </w:r>
            <w:r>
              <w:rPr>
                <w:spacing w:val="-14"/>
                <w:sz w:val="22"/>
              </w:rPr>
              <w:t> </w:t>
            </w:r>
            <w:r>
              <w:rPr>
                <w:spacing w:val="-2"/>
                <w:sz w:val="22"/>
              </w:rPr>
              <w:t>diciembre</w:t>
            </w:r>
          </w:p>
        </w:tc>
        <w:tc>
          <w:tcPr>
            <w:tcW w:w="977" w:type="dxa"/>
            <w:tcBorders>
              <w:left w:val="single" w:sz="8" w:space="0" w:color="18213B"/>
              <w:bottom w:val="nil"/>
              <w:right w:val="single" w:sz="8" w:space="0" w:color="18213B"/>
            </w:tcBorders>
          </w:tcPr>
          <w:p>
            <w:pPr>
              <w:pStyle w:val="TableParagraph"/>
              <w:spacing w:before="214"/>
              <w:ind w:left="25"/>
              <w:rPr>
                <w:sz w:val="22"/>
              </w:rPr>
            </w:pPr>
            <w:r>
              <w:rPr>
                <w:spacing w:val="-2"/>
                <w:sz w:val="22"/>
              </w:rPr>
              <w:t>$3,019</w:t>
            </w:r>
          </w:p>
        </w:tc>
        <w:tc>
          <w:tcPr>
            <w:tcW w:w="1038" w:type="dxa"/>
            <w:tcBorders>
              <w:left w:val="single" w:sz="8" w:space="0" w:color="18213B"/>
              <w:bottom w:val="nil"/>
              <w:right w:val="single" w:sz="8" w:space="0" w:color="18213B"/>
            </w:tcBorders>
          </w:tcPr>
          <w:p>
            <w:pPr>
              <w:pStyle w:val="TableParagraph"/>
              <w:spacing w:before="215"/>
              <w:ind w:left="14"/>
              <w:rPr>
                <w:sz w:val="22"/>
              </w:rPr>
            </w:pPr>
            <w:r>
              <w:rPr>
                <w:spacing w:val="-2"/>
                <w:sz w:val="22"/>
              </w:rPr>
              <w:t>$2,215</w:t>
            </w:r>
          </w:p>
        </w:tc>
        <w:tc>
          <w:tcPr>
            <w:tcW w:w="1040" w:type="dxa"/>
            <w:tcBorders>
              <w:left w:val="single" w:sz="8" w:space="0" w:color="18213B"/>
              <w:bottom w:val="nil"/>
              <w:right w:val="single" w:sz="8" w:space="0" w:color="18213B"/>
            </w:tcBorders>
          </w:tcPr>
          <w:p>
            <w:pPr>
              <w:pStyle w:val="TableParagraph"/>
              <w:spacing w:before="215"/>
              <w:ind w:left="14"/>
              <w:rPr>
                <w:sz w:val="22"/>
              </w:rPr>
            </w:pPr>
            <w:r>
              <w:rPr>
                <w:spacing w:val="-2"/>
                <w:sz w:val="22"/>
              </w:rPr>
              <w:t>$2,005</w:t>
            </w:r>
          </w:p>
        </w:tc>
        <w:tc>
          <w:tcPr>
            <w:tcW w:w="937" w:type="dxa"/>
            <w:tcBorders>
              <w:left w:val="single" w:sz="8" w:space="0" w:color="18213B"/>
              <w:bottom w:val="nil"/>
              <w:right w:val="single" w:sz="8" w:space="0" w:color="18213B"/>
            </w:tcBorders>
          </w:tcPr>
          <w:p>
            <w:pPr>
              <w:pStyle w:val="TableParagraph"/>
              <w:spacing w:before="215"/>
              <w:ind w:right="17"/>
              <w:rPr>
                <w:sz w:val="22"/>
              </w:rPr>
            </w:pPr>
            <w:r>
              <w:rPr>
                <w:spacing w:val="-2"/>
                <w:sz w:val="22"/>
              </w:rPr>
              <w:t>$1,895</w:t>
            </w:r>
          </w:p>
        </w:tc>
        <w:tc>
          <w:tcPr>
            <w:tcW w:w="2026" w:type="dxa"/>
            <w:tcBorders>
              <w:left w:val="single" w:sz="8" w:space="0" w:color="18213B"/>
              <w:bottom w:val="nil"/>
              <w:right w:val="nil"/>
            </w:tcBorders>
          </w:tcPr>
          <w:p>
            <w:pPr>
              <w:pStyle w:val="TableParagraph"/>
              <w:spacing w:before="215"/>
              <w:ind w:right="9"/>
              <w:rPr>
                <w:sz w:val="22"/>
              </w:rPr>
            </w:pPr>
            <w:r>
              <w:rPr>
                <w:spacing w:val="-2"/>
                <w:sz w:val="22"/>
              </w:rPr>
              <w:t>$1,160</w:t>
            </w:r>
          </w:p>
        </w:tc>
      </w:tr>
      <w:tr>
        <w:trPr>
          <w:trHeight w:val="473" w:hRule="atLeast"/>
        </w:trPr>
        <w:tc>
          <w:tcPr>
            <w:tcW w:w="10782" w:type="dxa"/>
            <w:gridSpan w:val="7"/>
            <w:tcBorders>
              <w:top w:val="nil"/>
              <w:left w:val="nil"/>
              <w:bottom w:val="nil"/>
              <w:right w:val="nil"/>
            </w:tcBorders>
            <w:shd w:val="clear" w:color="auto" w:fill="E5E6E8"/>
          </w:tcPr>
          <w:p>
            <w:pPr>
              <w:pStyle w:val="TableParagraph"/>
              <w:spacing w:before="103"/>
              <w:ind w:left="106"/>
              <w:jc w:val="left"/>
              <w:rPr>
                <w:sz w:val="20"/>
              </w:rPr>
            </w:pPr>
            <w:r>
              <w:rPr>
                <w:sz w:val="20"/>
              </w:rPr>
              <w:t>Menor</w:t>
            </w:r>
            <w:r>
              <w:rPr>
                <w:spacing w:val="1"/>
                <w:sz w:val="20"/>
              </w:rPr>
              <w:t> </w:t>
            </w:r>
            <w:r>
              <w:rPr>
                <w:sz w:val="20"/>
              </w:rPr>
              <w:t>(0-5</w:t>
            </w:r>
            <w:r>
              <w:rPr>
                <w:spacing w:val="1"/>
                <w:sz w:val="20"/>
              </w:rPr>
              <w:t> </w:t>
            </w:r>
            <w:r>
              <w:rPr>
                <w:sz w:val="20"/>
              </w:rPr>
              <w:t>años):</w:t>
            </w:r>
            <w:r>
              <w:rPr>
                <w:spacing w:val="1"/>
                <w:sz w:val="20"/>
              </w:rPr>
              <w:t> </w:t>
            </w:r>
            <w:r>
              <w:rPr>
                <w:sz w:val="20"/>
              </w:rPr>
              <w:t>Se</w:t>
            </w:r>
            <w:r>
              <w:rPr>
                <w:spacing w:val="1"/>
                <w:sz w:val="20"/>
              </w:rPr>
              <w:t> </w:t>
            </w:r>
            <w:r>
              <w:rPr>
                <w:sz w:val="20"/>
              </w:rPr>
              <w:t>cobra</w:t>
            </w:r>
            <w:r>
              <w:rPr>
                <w:spacing w:val="1"/>
                <w:sz w:val="20"/>
              </w:rPr>
              <w:t> </w:t>
            </w:r>
            <w:r>
              <w:rPr>
                <w:sz w:val="20"/>
              </w:rPr>
              <w:t>un</w:t>
            </w:r>
            <w:r>
              <w:rPr>
                <w:spacing w:val="1"/>
                <w:sz w:val="20"/>
              </w:rPr>
              <w:t> </w:t>
            </w:r>
            <w:r>
              <w:rPr>
                <w:sz w:val="20"/>
              </w:rPr>
              <w:t>suplemento</w:t>
            </w:r>
            <w:r>
              <w:rPr>
                <w:spacing w:val="1"/>
                <w:sz w:val="20"/>
              </w:rPr>
              <w:t> </w:t>
            </w:r>
            <w:r>
              <w:rPr>
                <w:sz w:val="20"/>
              </w:rPr>
              <w:t>de</w:t>
            </w:r>
            <w:r>
              <w:rPr>
                <w:spacing w:val="1"/>
                <w:sz w:val="20"/>
              </w:rPr>
              <w:t> </w:t>
            </w:r>
            <w:r>
              <w:rPr>
                <w:sz w:val="20"/>
              </w:rPr>
              <w:t>$</w:t>
            </w:r>
            <w:r>
              <w:rPr>
                <w:spacing w:val="1"/>
                <w:sz w:val="20"/>
              </w:rPr>
              <w:t> </w:t>
            </w:r>
            <w:r>
              <w:rPr>
                <w:sz w:val="20"/>
              </w:rPr>
              <w:t>40</w:t>
            </w:r>
            <w:r>
              <w:rPr>
                <w:spacing w:val="1"/>
                <w:sz w:val="20"/>
              </w:rPr>
              <w:t> </w:t>
            </w:r>
            <w:r>
              <w:rPr>
                <w:sz w:val="20"/>
              </w:rPr>
              <w:t>CAD</w:t>
            </w:r>
            <w:r>
              <w:rPr>
                <w:spacing w:val="1"/>
                <w:sz w:val="20"/>
              </w:rPr>
              <w:t> </w:t>
            </w:r>
            <w:r>
              <w:rPr>
                <w:sz w:val="20"/>
              </w:rPr>
              <w:t>por</w:t>
            </w:r>
            <w:r>
              <w:rPr>
                <w:spacing w:val="1"/>
                <w:sz w:val="20"/>
              </w:rPr>
              <w:t> </w:t>
            </w:r>
            <w:r>
              <w:rPr>
                <w:sz w:val="20"/>
              </w:rPr>
              <w:t>el</w:t>
            </w:r>
            <w:r>
              <w:rPr>
                <w:spacing w:val="1"/>
                <w:sz w:val="20"/>
              </w:rPr>
              <w:t> </w:t>
            </w:r>
            <w:r>
              <w:rPr>
                <w:sz w:val="20"/>
              </w:rPr>
              <w:t>asiento</w:t>
            </w:r>
            <w:r>
              <w:rPr>
                <w:spacing w:val="1"/>
                <w:sz w:val="20"/>
              </w:rPr>
              <w:t> </w:t>
            </w:r>
            <w:r>
              <w:rPr>
                <w:sz w:val="20"/>
              </w:rPr>
              <w:t>de</w:t>
            </w:r>
            <w:r>
              <w:rPr>
                <w:spacing w:val="1"/>
                <w:sz w:val="20"/>
              </w:rPr>
              <w:t> </w:t>
            </w:r>
            <w:r>
              <w:rPr>
                <w:sz w:val="20"/>
              </w:rPr>
              <w:t>menor</w:t>
            </w:r>
            <w:r>
              <w:rPr>
                <w:spacing w:val="2"/>
                <w:sz w:val="20"/>
              </w:rPr>
              <w:t> </w:t>
            </w:r>
            <w:r>
              <w:rPr>
                <w:sz w:val="20"/>
              </w:rPr>
              <w:t>por</w:t>
            </w:r>
            <w:r>
              <w:rPr>
                <w:spacing w:val="1"/>
                <w:sz w:val="20"/>
              </w:rPr>
              <w:t> </w:t>
            </w:r>
            <w:r>
              <w:rPr>
                <w:sz w:val="20"/>
              </w:rPr>
              <w:t>el</w:t>
            </w:r>
            <w:r>
              <w:rPr>
                <w:spacing w:val="1"/>
                <w:sz w:val="20"/>
              </w:rPr>
              <w:t> </w:t>
            </w:r>
            <w:r>
              <w:rPr>
                <w:sz w:val="20"/>
              </w:rPr>
              <w:t>traslado</w:t>
            </w:r>
            <w:r>
              <w:rPr>
                <w:spacing w:val="1"/>
                <w:sz w:val="20"/>
              </w:rPr>
              <w:t> </w:t>
            </w:r>
            <w:r>
              <w:rPr>
                <w:sz w:val="20"/>
              </w:rPr>
              <w:t>en</w:t>
            </w:r>
            <w:r>
              <w:rPr>
                <w:spacing w:val="1"/>
                <w:sz w:val="20"/>
              </w:rPr>
              <w:t> </w:t>
            </w:r>
            <w:r>
              <w:rPr>
                <w:spacing w:val="-2"/>
                <w:sz w:val="20"/>
              </w:rPr>
              <w:t>Toronto.</w:t>
            </w:r>
          </w:p>
        </w:tc>
      </w:tr>
    </w:tbl>
    <w:p>
      <w:pPr>
        <w:pStyle w:val="TableParagraph"/>
        <w:spacing w:after="0"/>
        <w:jc w:val="left"/>
        <w:rPr>
          <w:sz w:val="20"/>
        </w:rPr>
        <w:sectPr>
          <w:footerReference w:type="default" r:id="rId7"/>
          <w:pgSz w:w="12240" w:h="15840"/>
          <w:pgMar w:header="0" w:footer="1127" w:top="700" w:bottom="1320" w:left="360" w:right="360"/>
        </w:sectPr>
      </w:pPr>
    </w:p>
    <w:p>
      <w:pPr>
        <w:pStyle w:val="BodyText"/>
        <w:spacing w:before="0"/>
        <w:rPr>
          <w:sz w:val="40"/>
        </w:rPr>
      </w:pPr>
      <w:r>
        <w:rPr>
          <w:sz w:val="40"/>
        </w:rPr>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7772400" cy="2879991"/>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7772400" cy="2879991"/>
                    </a:xfrm>
                    <a:prstGeom prst="rect">
                      <a:avLst/>
                    </a:prstGeom>
                  </pic:spPr>
                </pic:pic>
              </a:graphicData>
            </a:graphic>
          </wp:anchor>
        </w:drawing>
      </w: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379"/>
        <w:rPr>
          <w:sz w:val="40"/>
        </w:rPr>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pPr>
    </w:p>
    <w:tbl>
      <w:tblPr>
        <w:tblW w:w="0" w:type="auto"/>
        <w:jc w:val="left"/>
        <w:tblInd w:w="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7" w:right="16"/>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0" w:hRule="atLeast"/>
        </w:trPr>
        <w:tc>
          <w:tcPr>
            <w:tcW w:w="3480" w:type="dxa"/>
            <w:tcBorders>
              <w:top w:val="single" w:sz="8" w:space="0" w:color="13070F"/>
              <w:right w:val="single" w:sz="8" w:space="0" w:color="18213B"/>
            </w:tcBorders>
          </w:tcPr>
          <w:p>
            <w:pPr>
              <w:pStyle w:val="TableParagraph"/>
              <w:spacing w:before="57"/>
              <w:ind w:left="17" w:right="16"/>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Holiday</w:t>
            </w:r>
            <w:r>
              <w:rPr>
                <w:spacing w:val="2"/>
                <w:sz w:val="22"/>
              </w:rPr>
              <w:t> </w:t>
            </w:r>
            <w:r>
              <w:rPr>
                <w:sz w:val="22"/>
              </w:rPr>
              <w:t>Inn</w:t>
            </w:r>
            <w:r>
              <w:rPr>
                <w:spacing w:val="2"/>
                <w:sz w:val="22"/>
              </w:rPr>
              <w:t> </w:t>
            </w:r>
            <w:r>
              <w:rPr>
                <w:sz w:val="22"/>
              </w:rPr>
              <w:t>Express</w:t>
            </w:r>
            <w:r>
              <w:rPr>
                <w:spacing w:val="3"/>
                <w:sz w:val="22"/>
              </w:rPr>
              <w:t> </w:t>
            </w:r>
            <w:r>
              <w:rPr>
                <w:sz w:val="22"/>
              </w:rPr>
              <w:t>North</w:t>
            </w:r>
            <w:r>
              <w:rPr>
                <w:spacing w:val="2"/>
                <w:sz w:val="22"/>
              </w:rPr>
              <w:t> </w:t>
            </w:r>
            <w:r>
              <w:rPr>
                <w:spacing w:val="-4"/>
                <w:sz w:val="22"/>
              </w:rPr>
              <w:t>York</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9"/>
              <w:ind w:left="31" w:right="16"/>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Ramada</w:t>
            </w:r>
            <w:r>
              <w:rPr>
                <w:spacing w:val="-4"/>
                <w:sz w:val="22"/>
              </w:rPr>
              <w:t> </w:t>
            </w:r>
            <w:r>
              <w:rPr>
                <w:sz w:val="22"/>
              </w:rPr>
              <w:t>by</w:t>
            </w:r>
            <w:r>
              <w:rPr>
                <w:spacing w:val="-4"/>
                <w:sz w:val="22"/>
              </w:rPr>
              <w:t> </w:t>
            </w:r>
            <w:r>
              <w:rPr>
                <w:spacing w:val="-2"/>
                <w:sz w:val="22"/>
              </w:rPr>
              <w:t>Wyndham</w:t>
            </w:r>
          </w:p>
        </w:tc>
        <w:tc>
          <w:tcPr>
            <w:tcW w:w="3583" w:type="dxa"/>
            <w:tcBorders>
              <w:left w:val="single" w:sz="8" w:space="0" w:color="18213B"/>
            </w:tcBorders>
            <w:shd w:val="clear" w:color="auto" w:fill="E5E6E8"/>
          </w:tcPr>
          <w:p>
            <w:pPr>
              <w:pStyle w:val="TableParagraph"/>
              <w:spacing w:before="21"/>
              <w:ind w:left="39" w:right="60"/>
              <w:rPr>
                <w:sz w:val="22"/>
              </w:rPr>
            </w:pPr>
            <w:r>
              <w:rPr>
                <w:sz w:val="22"/>
              </w:rPr>
              <w:t>Turista</w:t>
            </w:r>
            <w:r>
              <w:rPr>
                <w:spacing w:val="3"/>
                <w:sz w:val="22"/>
              </w:rPr>
              <w:t> </w:t>
            </w:r>
            <w:r>
              <w:rPr>
                <w:spacing w:val="-5"/>
                <w:sz w:val="22"/>
              </w:rPr>
              <w:t>3*</w:t>
            </w:r>
          </w:p>
        </w:tc>
      </w:tr>
      <w:tr>
        <w:trPr>
          <w:trHeight w:val="424" w:hRule="atLeast"/>
        </w:trPr>
        <w:tc>
          <w:tcPr>
            <w:tcW w:w="3480" w:type="dxa"/>
            <w:tcBorders>
              <w:right w:val="single" w:sz="8" w:space="0" w:color="18213B"/>
            </w:tcBorders>
          </w:tcPr>
          <w:p>
            <w:pPr>
              <w:pStyle w:val="TableParagraph"/>
              <w:spacing w:before="70"/>
              <w:ind w:right="16"/>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Quality</w:t>
            </w:r>
            <w:r>
              <w:rPr>
                <w:spacing w:val="8"/>
                <w:sz w:val="22"/>
              </w:rPr>
              <w:t> </w:t>
            </w:r>
            <w:r>
              <w:rPr>
                <w:sz w:val="22"/>
              </w:rPr>
              <w:t>Inn</w:t>
            </w:r>
            <w:r>
              <w:rPr>
                <w:spacing w:val="9"/>
                <w:sz w:val="22"/>
              </w:rPr>
              <w:t> </w:t>
            </w:r>
            <w:r>
              <w:rPr>
                <w:spacing w:val="-2"/>
                <w:sz w:val="22"/>
              </w:rPr>
              <w:t>Gatineau</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1"/>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left="0" w:right="41"/>
              <w:rPr>
                <w:sz w:val="22"/>
              </w:rPr>
            </w:pPr>
            <w:r>
              <w:rPr>
                <w:sz w:val="22"/>
              </w:rPr>
              <w:t>Hotel</w:t>
            </w:r>
            <w:r>
              <w:rPr>
                <w:spacing w:val="-2"/>
                <w:sz w:val="22"/>
              </w:rPr>
              <w:t> Travelodge</w:t>
            </w:r>
          </w:p>
        </w:tc>
        <w:tc>
          <w:tcPr>
            <w:tcW w:w="3583" w:type="dxa"/>
            <w:tcBorders>
              <w:left w:val="single" w:sz="8" w:space="0" w:color="18213B"/>
            </w:tcBorders>
            <w:shd w:val="clear" w:color="auto" w:fill="E5E6E8"/>
          </w:tcPr>
          <w:p>
            <w:pPr>
              <w:pStyle w:val="TableParagraph"/>
              <w:spacing w:before="44"/>
              <w:ind w:left="0" w:right="60"/>
              <w:rPr>
                <w:sz w:val="22"/>
              </w:rPr>
            </w:pPr>
            <w:r>
              <w:rPr>
                <w:sz w:val="22"/>
              </w:rPr>
              <w:t>Turista</w:t>
            </w:r>
            <w:r>
              <w:rPr>
                <w:spacing w:val="3"/>
                <w:sz w:val="22"/>
              </w:rPr>
              <w:t> </w:t>
            </w:r>
            <w:r>
              <w:rPr>
                <w:spacing w:val="-5"/>
                <w:sz w:val="22"/>
              </w:rPr>
              <w:t>3*</w:t>
            </w:r>
          </w:p>
        </w:tc>
      </w:tr>
      <w:tr>
        <w:trPr>
          <w:trHeight w:val="395" w:hRule="atLeast"/>
        </w:trPr>
        <w:tc>
          <w:tcPr>
            <w:tcW w:w="3480" w:type="dxa"/>
            <w:tcBorders>
              <w:right w:val="single" w:sz="8" w:space="0" w:color="18213B"/>
            </w:tcBorders>
          </w:tcPr>
          <w:p>
            <w:pPr>
              <w:pStyle w:val="TableParagraph"/>
              <w:spacing w:before="70"/>
              <w:ind w:left="15" w:right="29"/>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83"/>
              <w:ind w:left="13" w:right="41"/>
              <w:rPr>
                <w:sz w:val="22"/>
              </w:rPr>
            </w:pPr>
            <w:r>
              <w:rPr>
                <w:sz w:val="22"/>
              </w:rPr>
              <w:t>Hotel</w:t>
            </w:r>
            <w:r>
              <w:rPr>
                <w:spacing w:val="-8"/>
                <w:sz w:val="22"/>
              </w:rPr>
              <w:t> </w:t>
            </w:r>
            <w:r>
              <w:rPr>
                <w:sz w:val="22"/>
              </w:rPr>
              <w:t>Le</w:t>
            </w:r>
            <w:r>
              <w:rPr>
                <w:spacing w:val="-8"/>
                <w:sz w:val="22"/>
              </w:rPr>
              <w:t> </w:t>
            </w:r>
            <w:r>
              <w:rPr>
                <w:spacing w:val="-2"/>
                <w:sz w:val="22"/>
              </w:rPr>
              <w:t>Faubourg</w:t>
            </w:r>
          </w:p>
        </w:tc>
        <w:tc>
          <w:tcPr>
            <w:tcW w:w="3583" w:type="dxa"/>
            <w:tcBorders>
              <w:left w:val="single" w:sz="8" w:space="0" w:color="18213B"/>
            </w:tcBorders>
          </w:tcPr>
          <w:p>
            <w:pPr>
              <w:pStyle w:val="TableParagraph"/>
              <w:spacing w:before="83"/>
              <w:ind w:left="23" w:right="60"/>
              <w:rPr>
                <w:sz w:val="22"/>
              </w:rPr>
            </w:pPr>
            <w:r>
              <w:rPr>
                <w:sz w:val="22"/>
              </w:rPr>
              <w:t>Turista</w:t>
            </w:r>
            <w:r>
              <w:rPr>
                <w:spacing w:val="3"/>
                <w:sz w:val="22"/>
              </w:rPr>
              <w:t> </w:t>
            </w:r>
            <w:r>
              <w:rPr>
                <w:spacing w:val="-5"/>
                <w:sz w:val="22"/>
              </w:rPr>
              <w:t>3*</w:t>
            </w:r>
          </w:p>
        </w:tc>
      </w:tr>
      <w:tr>
        <w:trPr>
          <w:trHeight w:val="1221" w:hRule="atLeast"/>
        </w:trPr>
        <w:tc>
          <w:tcPr>
            <w:tcW w:w="10815" w:type="dxa"/>
            <w:gridSpan w:val="3"/>
            <w:shd w:val="clear" w:color="auto" w:fill="E5E6E8"/>
          </w:tcPr>
          <w:p>
            <w:pPr>
              <w:pStyle w:val="TableParagraph"/>
              <w:spacing w:line="249" w:lineRule="auto" w:before="65"/>
              <w:ind w:left="137" w:right="150"/>
              <w:jc w:val="both"/>
              <w:rPr>
                <w:sz w:val="22"/>
              </w:rPr>
            </w:pPr>
            <w:r>
              <w:rPr>
                <w:sz w:val="22"/>
              </w:rPr>
              <w:t>Nota:</w:t>
            </w:r>
            <w:r>
              <w:rPr>
                <w:spacing w:val="-13"/>
                <w:sz w:val="22"/>
              </w:rPr>
              <w:t> </w:t>
            </w:r>
            <w:r>
              <w:rPr>
                <w:sz w:val="22"/>
              </w:rPr>
              <w:t>Los</w:t>
            </w:r>
            <w:r>
              <w:rPr>
                <w:spacing w:val="-13"/>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303"/>
        <w:rPr>
          <w:sz w:val="40"/>
        </w:rPr>
      </w:pPr>
    </w:p>
    <w:p>
      <w:pPr>
        <w:spacing w:before="0"/>
        <w:ind w:left="362"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34" w:val="left" w:leader="none"/>
        </w:tabs>
        <w:spacing w:line="259" w:lineRule="auto" w:before="242" w:after="0"/>
        <w:ind w:left="734" w:right="339" w:hanging="360"/>
        <w:jc w:val="both"/>
        <w:rPr>
          <w:sz w:val="21"/>
        </w:rPr>
      </w:pPr>
      <w:r>
        <w:rPr>
          <w:sz w:val="21"/>
        </w:rPr>
        <w:t>Precios</w:t>
      </w:r>
      <w:r>
        <w:rPr>
          <w:spacing w:val="17"/>
          <w:sz w:val="21"/>
        </w:rPr>
        <w:t> </w:t>
      </w:r>
      <w:r>
        <w:rPr>
          <w:sz w:val="21"/>
        </w:rPr>
        <w:t>por</w:t>
      </w:r>
      <w:r>
        <w:rPr>
          <w:spacing w:val="17"/>
          <w:sz w:val="21"/>
        </w:rPr>
        <w:t> </w:t>
      </w:r>
      <w:r>
        <w:rPr>
          <w:sz w:val="21"/>
        </w:rPr>
        <w:t>persona</w:t>
      </w:r>
      <w:r>
        <w:rPr>
          <w:spacing w:val="17"/>
          <w:sz w:val="21"/>
        </w:rPr>
        <w:t> </w:t>
      </w:r>
      <w:r>
        <w:rPr>
          <w:sz w:val="21"/>
        </w:rPr>
        <w:t>en</w:t>
      </w:r>
      <w:r>
        <w:rPr>
          <w:spacing w:val="17"/>
          <w:sz w:val="21"/>
        </w:rPr>
        <w:t> </w:t>
      </w:r>
      <w:r>
        <w:rPr>
          <w:sz w:val="21"/>
        </w:rPr>
        <w:t>moneda</w:t>
      </w:r>
      <w:r>
        <w:rPr>
          <w:spacing w:val="17"/>
          <w:sz w:val="21"/>
        </w:rPr>
        <w:t> </w:t>
      </w:r>
      <w:r>
        <w:rPr>
          <w:sz w:val="21"/>
        </w:rPr>
        <w:t>indicada,</w:t>
      </w:r>
      <w:r>
        <w:rPr>
          <w:spacing w:val="17"/>
          <w:sz w:val="21"/>
        </w:rPr>
        <w:t> </w:t>
      </w:r>
      <w:r>
        <w:rPr>
          <w:sz w:val="21"/>
        </w:rPr>
        <w:t>sujeto</w:t>
      </w:r>
      <w:r>
        <w:rPr>
          <w:spacing w:val="17"/>
          <w:sz w:val="21"/>
        </w:rPr>
        <w:t> </w:t>
      </w:r>
      <w:r>
        <w:rPr>
          <w:sz w:val="21"/>
        </w:rPr>
        <w:t>a</w:t>
      </w:r>
      <w:r>
        <w:rPr>
          <w:spacing w:val="17"/>
          <w:sz w:val="21"/>
        </w:rPr>
        <w:t> </w:t>
      </w:r>
      <w:r>
        <w:rPr>
          <w:sz w:val="21"/>
        </w:rPr>
        <w:t>disponibilidad</w:t>
      </w:r>
      <w:r>
        <w:rPr>
          <w:spacing w:val="17"/>
          <w:sz w:val="21"/>
        </w:rPr>
        <w:t> </w:t>
      </w:r>
      <w:r>
        <w:rPr>
          <w:sz w:val="21"/>
        </w:rPr>
        <w:t>del</w:t>
      </w:r>
      <w:r>
        <w:rPr>
          <w:spacing w:val="17"/>
          <w:sz w:val="21"/>
        </w:rPr>
        <w:t> </w:t>
      </w:r>
      <w:r>
        <w:rPr>
          <w:sz w:val="21"/>
        </w:rPr>
        <w:t>operador</w:t>
      </w:r>
      <w:r>
        <w:rPr>
          <w:spacing w:val="17"/>
          <w:sz w:val="21"/>
        </w:rPr>
        <w:t> </w:t>
      </w:r>
      <w:r>
        <w:rPr>
          <w:sz w:val="21"/>
        </w:rPr>
        <w:t>final</w:t>
      </w:r>
      <w:r>
        <w:rPr>
          <w:spacing w:val="17"/>
          <w:sz w:val="21"/>
        </w:rPr>
        <w:t> </w:t>
      </w:r>
      <w:r>
        <w:rPr>
          <w:sz w:val="21"/>
        </w:rPr>
        <w:t>y</w:t>
      </w:r>
      <w:r>
        <w:rPr>
          <w:spacing w:val="17"/>
          <w:sz w:val="21"/>
        </w:rPr>
        <w:t> </w:t>
      </w:r>
      <w:r>
        <w:rPr>
          <w:sz w:val="21"/>
        </w:rPr>
        <w:t>a</w:t>
      </w:r>
      <w:r>
        <w:rPr>
          <w:spacing w:val="17"/>
          <w:sz w:val="21"/>
        </w:rPr>
        <w:t> </w:t>
      </w:r>
      <w:r>
        <w:rPr>
          <w:sz w:val="21"/>
        </w:rPr>
        <w:t>cambios</w:t>
      </w:r>
      <w:r>
        <w:rPr>
          <w:spacing w:val="17"/>
          <w:sz w:val="21"/>
        </w:rPr>
        <w:t> </w:t>
      </w:r>
      <w:r>
        <w:rPr>
          <w:sz w:val="21"/>
        </w:rPr>
        <w:t>sin</w:t>
      </w:r>
      <w:r>
        <w:rPr>
          <w:spacing w:val="17"/>
          <w:sz w:val="21"/>
        </w:rPr>
        <w:t> </w:t>
      </w:r>
      <w:r>
        <w:rPr>
          <w:sz w:val="21"/>
        </w:rPr>
        <w:t>previo</w:t>
      </w:r>
      <w:r>
        <w:rPr>
          <w:spacing w:val="17"/>
          <w:sz w:val="21"/>
        </w:rPr>
        <w:t> </w:t>
      </w:r>
      <w:r>
        <w:rPr>
          <w:sz w:val="21"/>
        </w:rPr>
        <w:t>aviso.</w:t>
      </w:r>
      <w:r>
        <w:rPr>
          <w:spacing w:val="17"/>
          <w:sz w:val="21"/>
        </w:rPr>
        <w:t> </w:t>
      </w:r>
      <w:r>
        <w:rPr>
          <w:sz w:val="21"/>
        </w:rPr>
        <w:t>Precios en moneda extranjera serán pagaderos en moneda nacional al tipo de cambio del día para anticipos y cuando se liquide el </w:t>
      </w:r>
      <w:r>
        <w:rPr>
          <w:spacing w:val="-2"/>
          <w:sz w:val="21"/>
        </w:rPr>
        <w:t>paquete.</w:t>
      </w:r>
    </w:p>
    <w:p>
      <w:pPr>
        <w:pStyle w:val="BodyText"/>
        <w:spacing w:before="16"/>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spacing w:before="37"/>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Fechas</w:t>
      </w:r>
      <w:r>
        <w:rPr>
          <w:spacing w:val="-1"/>
          <w:sz w:val="21"/>
        </w:rPr>
        <w:t> </w:t>
      </w:r>
      <w:r>
        <w:rPr>
          <w:sz w:val="21"/>
        </w:rPr>
        <w:t>black-out pueden </w:t>
      </w:r>
      <w:r>
        <w:rPr>
          <w:spacing w:val="-2"/>
          <w:sz w:val="21"/>
        </w:rPr>
        <w:t>aplicarse.</w:t>
      </w:r>
    </w:p>
    <w:p>
      <w:pPr>
        <w:pStyle w:val="BodyText"/>
        <w:spacing w:before="37"/>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spacing w:before="37"/>
        <w:rPr>
          <w:sz w:val="21"/>
        </w:rPr>
      </w:pPr>
    </w:p>
    <w:p>
      <w:pPr>
        <w:pStyle w:val="ListParagraph"/>
        <w:numPr>
          <w:ilvl w:val="0"/>
          <w:numId w:val="1"/>
        </w:numPr>
        <w:tabs>
          <w:tab w:pos="734" w:val="left" w:leader="none"/>
        </w:tabs>
        <w:spacing w:line="240" w:lineRule="auto" w:before="0" w:after="0"/>
        <w:ind w:left="734" w:right="0" w:hanging="360"/>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sectPr>
      <w:pgSz w:w="12240" w:h="15840"/>
      <w:pgMar w:header="0" w:footer="1127" w:top="0" w:bottom="132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57280">
          <wp:simplePos x="0" y="0"/>
          <wp:positionH relativeFrom="page">
            <wp:posOffset>3207600</wp:posOffset>
          </wp:positionH>
          <wp:positionV relativeFrom="page">
            <wp:posOffset>9215996</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48"/>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162" w:right="411"/>
      <w:jc w:val="center"/>
    </w:pPr>
    <w:rPr>
      <w:rFonts w:ascii="Times New Roman" w:hAnsi="Times New Roman" w:eastAsia="Times New Roman" w:cs="Times New Roman"/>
      <w:sz w:val="48"/>
      <w:szCs w:val="48"/>
      <w:lang w:val="es-ES" w:eastAsia="en-US" w:bidi="ar-SA"/>
    </w:rPr>
  </w:style>
  <w:style w:styleId="ListParagraph" w:type="paragraph">
    <w:name w:val="List Paragraph"/>
    <w:basedOn w:val="Normal"/>
    <w:uiPriority w:val="1"/>
    <w:qFormat/>
    <w:pPr>
      <w:spacing w:before="10"/>
      <w:ind w:left="72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ind w:left="2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2025-10-01T23:40:42Z</dcterms:created>
  <dcterms:modified xsi:type="dcterms:W3CDTF">2025-10-01T23:40:42Z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