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6"/>
        <w:rPr>
          <w:sz w:val="50"/>
        </w:rPr>
      </w:pPr>
    </w:p>
    <w:p>
      <w:pPr>
        <w:pStyle w:val="Title"/>
        <w:spacing w:line="249" w:lineRule="auto"/>
      </w:pPr>
      <w:r>
        <w:rPr>
          <w:color w:val="059ED8"/>
        </w:rPr>
        <w:t>RUTA DE </w:t>
      </w:r>
      <w:r>
        <w:rPr>
          <w:color w:val="059ED8"/>
          <w:spacing w:val="15"/>
        </w:rPr>
        <w:t>LAS </w:t>
      </w:r>
      <w:r>
        <w:rPr>
          <w:color w:val="059ED8"/>
        </w:rPr>
        <w:t>MISIONES DE </w:t>
      </w:r>
      <w:r>
        <w:rPr>
          <w:color w:val="059ED8"/>
          <w:w w:val="105"/>
        </w:rPr>
        <w:t>BAJA CALIFORNIA 2025</w:t>
      </w:r>
    </w:p>
    <w:p>
      <w:pPr>
        <w:spacing w:line="249" w:lineRule="auto" w:before="169"/>
        <w:ind w:left="3275" w:right="871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49600">
                <wp:simplePos x="0" y="0"/>
                <wp:positionH relativeFrom="page">
                  <wp:posOffset>3345243</wp:posOffset>
                </wp:positionH>
                <wp:positionV relativeFrom="paragraph">
                  <wp:posOffset>141370</wp:posOffset>
                </wp:positionV>
                <wp:extent cx="1270" cy="1085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6880" from="263.404999pt,11.131519pt" to="263.404999pt,19.6515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0112">
                <wp:simplePos x="0" y="0"/>
                <wp:positionH relativeFrom="page">
                  <wp:posOffset>4245254</wp:posOffset>
                </wp:positionH>
                <wp:positionV relativeFrom="paragraph">
                  <wp:posOffset>141370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6368" from="334.272003pt,11.131519pt" to="334.272003pt,19.6515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0624">
                <wp:simplePos x="0" y="0"/>
                <wp:positionH relativeFrom="page">
                  <wp:posOffset>5085943</wp:posOffset>
                </wp:positionH>
                <wp:positionV relativeFrom="paragraph">
                  <wp:posOffset>141370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5856" from="400.467987pt,11.131519pt" to="400.467987pt,19.6515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1136">
                <wp:simplePos x="0" y="0"/>
                <wp:positionH relativeFrom="page">
                  <wp:posOffset>5319953</wp:posOffset>
                </wp:positionH>
                <wp:positionV relativeFrom="paragraph">
                  <wp:posOffset>324250</wp:posOffset>
                </wp:positionV>
                <wp:extent cx="1270" cy="1085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5344" from="418.894012pt,25.531519pt" to="418.894012pt,34.0515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4587354</wp:posOffset>
                </wp:positionH>
                <wp:positionV relativeFrom="paragraph">
                  <wp:posOffset>325825</wp:posOffset>
                </wp:positionV>
                <wp:extent cx="1270" cy="10858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4832" from="361.209015pt,25.655519pt" to="361.209015pt,34.1755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24"/>
        </w:rPr>
        <w:t>TIJUANA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ENSENADA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CATAVIÑA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BAHÍA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LOS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ÁNGELES </w:t>
      </w:r>
      <w:r>
        <w:rPr>
          <w:sz w:val="24"/>
        </w:rPr>
        <w:t>SAN IGNACIO</w:t>
      </w:r>
      <w:r>
        <w:rPr>
          <w:spacing w:val="80"/>
          <w:sz w:val="24"/>
        </w:rPr>
        <w:t> </w:t>
      </w:r>
      <w:r>
        <w:rPr>
          <w:sz w:val="24"/>
        </w:rPr>
        <w:t>MULEGÉ</w:t>
      </w:r>
      <w:r>
        <w:rPr>
          <w:spacing w:val="80"/>
          <w:sz w:val="24"/>
        </w:rPr>
        <w:t> </w:t>
      </w:r>
      <w:r>
        <w:rPr>
          <w:sz w:val="24"/>
        </w:rPr>
        <w:t>LORETO</w:t>
      </w:r>
    </w:p>
    <w:p>
      <w:pPr>
        <w:pStyle w:val="BodyText"/>
        <w:spacing w:before="93"/>
        <w:rPr>
          <w:sz w:val="20"/>
        </w:rPr>
      </w:pPr>
    </w:p>
    <w:p>
      <w:pPr>
        <w:tabs>
          <w:tab w:pos="6245" w:val="left" w:leader="none"/>
          <w:tab w:pos="8312" w:val="left" w:leader="none"/>
        </w:tabs>
        <w:spacing w:line="240" w:lineRule="auto"/>
        <w:ind w:left="4333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19" cy="40843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90" cy="423672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90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51" cy="44195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1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spacing w:before="177"/>
        <w:jc w:val="right"/>
      </w:pPr>
      <w:r>
        <w:rPr/>
        <w:t>10</w:t>
      </w:r>
      <w:r>
        <w:rPr>
          <w:spacing w:val="-11"/>
        </w:rPr>
        <w:t> </w:t>
      </w:r>
      <w:r>
        <w:rPr>
          <w:spacing w:val="-4"/>
        </w:rPr>
        <w:t>DÍAS</w:t>
      </w:r>
    </w:p>
    <w:p>
      <w:pPr>
        <w:spacing w:line="293" w:lineRule="exact" w:before="44"/>
        <w:ind w:left="506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$57,640</w:t>
      </w:r>
      <w:r>
        <w:rPr>
          <w:spacing w:val="-11"/>
          <w:sz w:val="26"/>
        </w:rPr>
        <w:t> </w:t>
      </w:r>
      <w:r>
        <w:rPr>
          <w:sz w:val="26"/>
        </w:rPr>
        <w:t>MXN</w:t>
      </w:r>
      <w:r>
        <w:rPr>
          <w:spacing w:val="-11"/>
          <w:sz w:val="26"/>
        </w:rPr>
        <w:t> </w:t>
      </w:r>
      <w:r>
        <w:rPr>
          <w:spacing w:val="-5"/>
          <w:sz w:val="26"/>
        </w:rPr>
        <w:t>P/P</w:t>
      </w:r>
    </w:p>
    <w:p>
      <w:pPr>
        <w:spacing w:line="214" w:lineRule="exact" w:before="0"/>
        <w:ind w:left="403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48064">
                <wp:simplePos x="0" y="0"/>
                <wp:positionH relativeFrom="page">
                  <wp:posOffset>3881018</wp:posOffset>
                </wp:positionH>
                <wp:positionV relativeFrom="paragraph">
                  <wp:posOffset>-683057</wp:posOffset>
                </wp:positionV>
                <wp:extent cx="1270" cy="7886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8416" from="305.59201pt,-53.78405pt" to="305.59201pt,8.2949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48576">
                <wp:simplePos x="0" y="0"/>
                <wp:positionH relativeFrom="page">
                  <wp:posOffset>5408434</wp:posOffset>
                </wp:positionH>
                <wp:positionV relativeFrom="paragraph">
                  <wp:posOffset>-685394</wp:posOffset>
                </wp:positionV>
                <wp:extent cx="1270" cy="79121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7904" from="425.860992pt,-53.968052pt" to="425.860992pt,8.29394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</w:t>
      </w:r>
      <w:r>
        <w:rPr>
          <w:rFonts w:ascii="Calibri"/>
          <w:spacing w:val="-4"/>
          <w:sz w:val="18"/>
        </w:rPr>
        <w:t>)</w:t>
      </w:r>
    </w:p>
    <w:p>
      <w:pPr>
        <w:spacing w:before="136"/>
        <w:ind w:left="279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720" w:right="360"/>
          <w:cols w:num="3" w:equalWidth="0">
            <w:col w:w="5085" w:space="40"/>
            <w:col w:w="2482" w:space="39"/>
            <w:col w:w="3514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979993" cy="1005839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93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08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17"/>
        <w:ind w:left="5241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7"/>
          <w:sz w:val="24"/>
        </w:rPr>
        <w:t> </w:t>
      </w:r>
      <w:r>
        <w:rPr>
          <w:sz w:val="24"/>
        </w:rPr>
        <w:t>diarias</w:t>
      </w:r>
      <w:r>
        <w:rPr>
          <w:spacing w:val="-6"/>
          <w:sz w:val="24"/>
        </w:rPr>
        <w:t> </w:t>
      </w:r>
      <w:r>
        <w:rPr>
          <w:sz w:val="24"/>
        </w:rPr>
        <w:t>hasta</w:t>
      </w:r>
      <w:r>
        <w:rPr>
          <w:spacing w:val="-7"/>
          <w:sz w:val="24"/>
        </w:rPr>
        <w:t> </w:t>
      </w:r>
      <w:r>
        <w:rPr>
          <w:sz w:val="24"/>
        </w:rPr>
        <w:t>diciembre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Heading1"/>
        <w:spacing w:before="251"/>
        <w:ind w:left="277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"/>
      </w:pPr>
    </w:p>
    <w:p>
      <w:pPr>
        <w:pStyle w:val="BodyText"/>
        <w:spacing w:line="246" w:lineRule="exact"/>
        <w:ind w:left="2765"/>
        <w:jc w:val="both"/>
      </w:pPr>
      <w:r>
        <w:rPr/>
        <w:t>DÍA</w:t>
      </w:r>
      <w:r>
        <w:rPr>
          <w:spacing w:val="5"/>
        </w:rPr>
        <w:t> </w:t>
      </w:r>
      <w:r>
        <w:rPr/>
        <w:t>1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Tijuana</w:t>
      </w:r>
      <w:r>
        <w:rPr>
          <w:spacing w:val="5"/>
        </w:rPr>
        <w:t> </w:t>
      </w:r>
      <w:r>
        <w:rPr/>
        <w:t>/</w:t>
      </w:r>
      <w:r>
        <w:rPr>
          <w:spacing w:val="6"/>
        </w:rPr>
        <w:t> </w:t>
      </w:r>
      <w:r>
        <w:rPr>
          <w:spacing w:val="-2"/>
        </w:rPr>
        <w:t>Ensenada</w:t>
      </w:r>
    </w:p>
    <w:p>
      <w:pPr>
        <w:pStyle w:val="BodyText"/>
        <w:spacing w:line="228" w:lineRule="auto" w:before="4"/>
        <w:ind w:left="2765" w:right="373"/>
        <w:jc w:val="both"/>
      </w:pPr>
      <w:r>
        <w:rPr/>
        <w:t>raslado a Ensenada, con posibilidad de hacer escala en puerto nuevo para disfrutar de una rica langosta (no incluida) a la orilla del mar. Alojamiento.</w:t>
      </w:r>
    </w:p>
    <w:p>
      <w:pPr>
        <w:pStyle w:val="BodyText"/>
        <w:spacing w:line="246" w:lineRule="exact" w:before="229"/>
        <w:ind w:left="2765"/>
        <w:jc w:val="both"/>
      </w:pPr>
      <w:r>
        <w:rPr/>
        <w:t>DÍA</w:t>
      </w:r>
      <w:r>
        <w:rPr>
          <w:spacing w:val="-7"/>
        </w:rPr>
        <w:t> </w:t>
      </w:r>
      <w:r>
        <w:rPr/>
        <w:t>2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Ensenada</w:t>
      </w:r>
    </w:p>
    <w:p>
      <w:pPr>
        <w:pStyle w:val="BodyText"/>
        <w:spacing w:line="228" w:lineRule="auto" w:before="4"/>
        <w:ind w:left="2765" w:right="374"/>
        <w:jc w:val="both"/>
      </w:pPr>
      <w:r>
        <w:rPr/>
        <w:t>Tour por la Ruta del Vino en Valle de Guadalupe. Recorridos por instalaciones para ver procesos de elaboración de vino y degustación. Degustaras la exquisita cocina de la Baja (comida no incluida). Alojamiento.</w:t>
      </w:r>
    </w:p>
    <w:p>
      <w:pPr>
        <w:pStyle w:val="BodyText"/>
        <w:spacing w:line="246" w:lineRule="exact" w:before="229"/>
        <w:ind w:left="2765"/>
        <w:jc w:val="both"/>
      </w:pPr>
      <w:r>
        <w:rPr/>
        <w:t>DÍA</w:t>
      </w:r>
      <w:r>
        <w:rPr>
          <w:spacing w:val="2"/>
        </w:rPr>
        <w:t> </w:t>
      </w:r>
      <w:r>
        <w:rPr/>
        <w:t>3</w:t>
      </w:r>
      <w:r>
        <w:rPr>
          <w:spacing w:val="4"/>
        </w:rPr>
        <w:t> </w:t>
      </w:r>
      <w:r>
        <w:rPr/>
        <w:t>-</w:t>
      </w:r>
      <w:r>
        <w:rPr>
          <w:spacing w:val="66"/>
        </w:rPr>
        <w:t> </w:t>
      </w:r>
      <w:r>
        <w:rPr/>
        <w:t>Ensenada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>
          <w:spacing w:val="-2"/>
        </w:rPr>
        <w:t>Cataviña</w:t>
      </w:r>
    </w:p>
    <w:p>
      <w:pPr>
        <w:pStyle w:val="BodyText"/>
        <w:spacing w:line="228" w:lineRule="auto" w:before="3"/>
        <w:ind w:left="2765" w:right="374"/>
        <w:jc w:val="both"/>
      </w:pPr>
      <w:r>
        <w:rPr>
          <w:w w:val="105"/>
        </w:rPr>
        <w:t>Traslado</w:t>
      </w:r>
      <w:r>
        <w:rPr>
          <w:w w:val="105"/>
        </w:rPr>
        <w:t> hacia</w:t>
      </w:r>
      <w:r>
        <w:rPr>
          <w:w w:val="105"/>
        </w:rPr>
        <w:t> el</w:t>
      </w:r>
      <w:r>
        <w:rPr>
          <w:w w:val="105"/>
        </w:rPr>
        <w:t> poblado</w:t>
      </w:r>
      <w:r>
        <w:rPr>
          <w:w w:val="105"/>
        </w:rPr>
        <w:t> de</w:t>
      </w:r>
      <w:r>
        <w:rPr>
          <w:w w:val="105"/>
        </w:rPr>
        <w:t> San</w:t>
      </w:r>
      <w:r>
        <w:rPr>
          <w:w w:val="105"/>
        </w:rPr>
        <w:t> Vicente</w:t>
      </w:r>
      <w:r>
        <w:rPr>
          <w:w w:val="105"/>
        </w:rPr>
        <w:t> Ferrer.</w:t>
      </w:r>
      <w:r>
        <w:rPr>
          <w:w w:val="105"/>
        </w:rPr>
        <w:t> Visita</w:t>
      </w:r>
      <w:r>
        <w:rPr>
          <w:w w:val="105"/>
        </w:rPr>
        <w:t> a</w:t>
      </w:r>
      <w:r>
        <w:rPr>
          <w:w w:val="105"/>
        </w:rPr>
        <w:t> misión</w:t>
      </w:r>
      <w:r>
        <w:rPr>
          <w:w w:val="105"/>
        </w:rPr>
        <w:t> (siempre</w:t>
      </w:r>
      <w:r>
        <w:rPr>
          <w:w w:val="105"/>
        </w:rPr>
        <w:t> y</w:t>
      </w:r>
      <w:r>
        <w:rPr>
          <w:w w:val="105"/>
        </w:rPr>
        <w:t> cuando</w:t>
      </w:r>
      <w:r>
        <w:rPr>
          <w:w w:val="105"/>
        </w:rPr>
        <w:t> el </w:t>
      </w:r>
      <w:r>
        <w:rPr/>
        <w:t>acceso lo permita). Continuación por San Quintín y el Rosario donde. Llegada a Cataviña. Pequeña caminata por pinturas rupestres y admiraremos cardones gigantes. Alojamiento.</w:t>
      </w:r>
    </w:p>
    <w:p>
      <w:pPr>
        <w:pStyle w:val="BodyText"/>
        <w:spacing w:line="246" w:lineRule="exact" w:before="229"/>
        <w:ind w:left="2765"/>
        <w:jc w:val="both"/>
      </w:pPr>
      <w:r>
        <w:rPr/>
        <w:t>DÍA</w:t>
      </w:r>
      <w:r>
        <w:rPr>
          <w:spacing w:val="5"/>
        </w:rPr>
        <w:t> </w:t>
      </w:r>
      <w:r>
        <w:rPr/>
        <w:t>4</w:t>
      </w:r>
      <w:r>
        <w:rPr>
          <w:spacing w:val="6"/>
        </w:rPr>
        <w:t> </w:t>
      </w:r>
      <w:r>
        <w:rPr/>
        <w:t>-</w:t>
      </w:r>
      <w:r>
        <w:rPr>
          <w:spacing w:val="5"/>
        </w:rPr>
        <w:t> </w:t>
      </w:r>
      <w:r>
        <w:rPr/>
        <w:t>Cataviña</w:t>
      </w:r>
      <w:r>
        <w:rPr>
          <w:spacing w:val="6"/>
        </w:rPr>
        <w:t> </w:t>
      </w:r>
      <w:r>
        <w:rPr/>
        <w:t>/</w:t>
      </w:r>
      <w:r>
        <w:rPr>
          <w:spacing w:val="6"/>
        </w:rPr>
        <w:t> </w:t>
      </w:r>
      <w:r>
        <w:rPr/>
        <w:t>Bahía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5"/>
        </w:rPr>
        <w:t> </w:t>
      </w:r>
      <w:r>
        <w:rPr>
          <w:spacing w:val="-2"/>
        </w:rPr>
        <w:t>Ángeles</w:t>
      </w:r>
    </w:p>
    <w:p>
      <w:pPr>
        <w:pStyle w:val="BodyText"/>
        <w:spacing w:line="228" w:lineRule="auto" w:before="4"/>
        <w:ind w:left="2765" w:right="374"/>
        <w:jc w:val="both"/>
      </w:pPr>
      <w:r>
        <w:rPr/>
        <w:t>Traslado con un paisaje hermoso del valle de los cirios, hacia el mar de Cortés. Recorrido por</w:t>
      </w:r>
      <w:r>
        <w:rPr>
          <w:spacing w:val="-1"/>
        </w:rPr>
        <w:t> </w:t>
      </w:r>
      <w:r>
        <w:rPr/>
        <w:t>algunas</w:t>
      </w:r>
      <w:r>
        <w:rPr>
          <w:spacing w:val="-1"/>
        </w:rPr>
        <w:t> </w:t>
      </w:r>
      <w:r>
        <w:rPr/>
        <w:t>islas,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posibilidad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ver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tiburón</w:t>
      </w:r>
      <w:r>
        <w:rPr>
          <w:spacing w:val="-1"/>
        </w:rPr>
        <w:t> </w:t>
      </w:r>
      <w:r>
        <w:rPr/>
        <w:t>ballena,</w:t>
      </w:r>
      <w:r>
        <w:rPr>
          <w:spacing w:val="-1"/>
        </w:rPr>
        <w:t> </w:t>
      </w:r>
      <w:r>
        <w:rPr/>
        <w:t>delfines,</w:t>
      </w:r>
      <w:r>
        <w:rPr>
          <w:spacing w:val="-1"/>
        </w:rPr>
        <w:t> </w:t>
      </w:r>
      <w:r>
        <w:rPr/>
        <w:t>snorquelear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nadar en esas hermosas aguas. Tarde libre para disfrutar del hotel. Alojamiento.</w:t>
      </w:r>
    </w:p>
    <w:p>
      <w:pPr>
        <w:pStyle w:val="BodyText"/>
        <w:spacing w:line="246" w:lineRule="exact" w:before="229"/>
        <w:ind w:left="2765"/>
        <w:jc w:val="both"/>
      </w:pPr>
      <w:r>
        <w:rPr/>
        <w:t>DÍA</w:t>
      </w:r>
      <w:r>
        <w:rPr>
          <w:spacing w:val="-1"/>
        </w:rPr>
        <w:t> </w:t>
      </w:r>
      <w:r>
        <w:rPr/>
        <w:t>5 - Bahía</w:t>
      </w:r>
      <w:r>
        <w:rPr>
          <w:spacing w:val="-1"/>
        </w:rPr>
        <w:t> </w:t>
      </w:r>
      <w:r>
        <w:rPr/>
        <w:t>de los Ángeles /</w:t>
      </w:r>
      <w:r>
        <w:rPr>
          <w:spacing w:val="-1"/>
        </w:rPr>
        <w:t> </w:t>
      </w:r>
      <w:r>
        <w:rPr/>
        <w:t>San </w:t>
      </w:r>
      <w:r>
        <w:rPr>
          <w:spacing w:val="-2"/>
        </w:rPr>
        <w:t>Ignacio</w:t>
      </w:r>
    </w:p>
    <w:p>
      <w:pPr>
        <w:pStyle w:val="BodyText"/>
        <w:spacing w:line="228" w:lineRule="auto" w:before="4"/>
        <w:ind w:left="2765" w:right="374"/>
        <w:jc w:val="both"/>
      </w:pPr>
      <w:r>
        <w:rPr>
          <w:w w:val="105"/>
        </w:rPr>
        <w:t>Traslado</w:t>
      </w:r>
      <w:r>
        <w:rPr>
          <w:spacing w:val="-14"/>
          <w:w w:val="105"/>
        </w:rPr>
        <w:t> </w:t>
      </w:r>
      <w:r>
        <w:rPr>
          <w:w w:val="105"/>
        </w:rPr>
        <w:t>hacia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Misión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San</w:t>
      </w:r>
      <w:r>
        <w:rPr>
          <w:spacing w:val="-14"/>
          <w:w w:val="105"/>
        </w:rPr>
        <w:t> </w:t>
      </w:r>
      <w:r>
        <w:rPr>
          <w:w w:val="105"/>
        </w:rPr>
        <w:t>Borja,</w:t>
      </w:r>
      <w:r>
        <w:rPr>
          <w:spacing w:val="-14"/>
          <w:w w:val="105"/>
        </w:rPr>
        <w:t> </w:t>
      </w:r>
      <w:r>
        <w:rPr>
          <w:w w:val="105"/>
        </w:rPr>
        <w:t>situada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corazón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valle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Cirios,</w:t>
      </w:r>
      <w:r>
        <w:rPr>
          <w:spacing w:val="30"/>
          <w:w w:val="105"/>
        </w:rPr>
        <w:t> </w:t>
      </w:r>
      <w:r>
        <w:rPr>
          <w:w w:val="105"/>
        </w:rPr>
        <w:t>más </w:t>
      </w:r>
      <w:r>
        <w:rPr/>
        <w:t>tarde continuaremos por Guerrero Negro. Recorrido por la salinera más grande, tiempo de comida, y posteriormente continuaremos a San Ignacio, un oasis en el desierto, un pueblo rodeado de verdes palmeras, le sugerimos caminar por sus tranquilas calles y disfrutar de </w:t>
      </w:r>
      <w:r>
        <w:rPr>
          <w:w w:val="105"/>
        </w:rPr>
        <w:t>una</w:t>
      </w:r>
      <w:r>
        <w:rPr>
          <w:spacing w:val="-12"/>
          <w:w w:val="105"/>
        </w:rPr>
        <w:t> </w:t>
      </w:r>
      <w:r>
        <w:rPr>
          <w:w w:val="105"/>
        </w:rPr>
        <w:t>rica</w:t>
      </w:r>
      <w:r>
        <w:rPr>
          <w:spacing w:val="-12"/>
          <w:w w:val="105"/>
        </w:rPr>
        <w:t> </w:t>
      </w:r>
      <w:r>
        <w:rPr>
          <w:w w:val="105"/>
        </w:rPr>
        <w:t>margarita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orilla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represo,</w:t>
      </w:r>
      <w:r>
        <w:rPr>
          <w:spacing w:val="-12"/>
          <w:w w:val="105"/>
        </w:rPr>
        <w:t> </w:t>
      </w:r>
      <w:r>
        <w:rPr>
          <w:w w:val="105"/>
        </w:rPr>
        <w:t>visitar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misión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museo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San</w:t>
      </w:r>
      <w:r>
        <w:rPr>
          <w:spacing w:val="-12"/>
          <w:w w:val="105"/>
        </w:rPr>
        <w:t> </w:t>
      </w:r>
      <w:r>
        <w:rPr>
          <w:w w:val="105"/>
        </w:rPr>
        <w:t>Ignacio.</w:t>
      </w:r>
    </w:p>
    <w:p>
      <w:pPr>
        <w:pStyle w:val="BodyText"/>
        <w:spacing w:line="241" w:lineRule="exact"/>
        <w:ind w:left="2765"/>
      </w:pPr>
      <w:r>
        <w:rPr>
          <w:spacing w:val="-2"/>
          <w:w w:val="105"/>
        </w:rPr>
        <w:t>Alojamiento.</w:t>
      </w:r>
    </w:p>
    <w:p>
      <w:pPr>
        <w:pStyle w:val="BodyText"/>
        <w:spacing w:line="246" w:lineRule="exact" w:before="227"/>
        <w:ind w:left="2765"/>
      </w:pPr>
      <w:r>
        <w:rPr/>
        <w:t>DÍA</w:t>
      </w:r>
      <w:r>
        <w:rPr>
          <w:spacing w:val="-5"/>
        </w:rPr>
        <w:t> </w:t>
      </w:r>
      <w:r>
        <w:rPr/>
        <w:t>6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San</w:t>
      </w:r>
      <w:r>
        <w:rPr>
          <w:spacing w:val="-4"/>
        </w:rPr>
        <w:t> </w:t>
      </w:r>
      <w:r>
        <w:rPr>
          <w:spacing w:val="-2"/>
        </w:rPr>
        <w:t>Ignacio</w:t>
      </w:r>
    </w:p>
    <w:p>
      <w:pPr>
        <w:pStyle w:val="BodyText"/>
        <w:spacing w:line="228" w:lineRule="auto" w:before="3"/>
        <w:ind w:left="2765" w:right="27"/>
      </w:pPr>
      <w:r>
        <w:rPr/>
        <w:t>Excursión a la Sierra de San Francisco, para ver los grandes murales y petrograbados. Caminata de cerca de 5 kms. Alojamiento.</w:t>
      </w:r>
    </w:p>
    <w:p>
      <w:pPr>
        <w:pStyle w:val="BodyText"/>
        <w:spacing w:line="246" w:lineRule="exact" w:before="230"/>
        <w:ind w:left="2765"/>
        <w:jc w:val="both"/>
      </w:pPr>
      <w:r>
        <w:rPr/>
        <w:t>DÍA</w:t>
      </w:r>
      <w:r>
        <w:rPr>
          <w:spacing w:val="4"/>
        </w:rPr>
        <w:t> </w:t>
      </w:r>
      <w:r>
        <w:rPr/>
        <w:t>7</w:t>
      </w:r>
      <w:r>
        <w:rPr>
          <w:spacing w:val="5"/>
        </w:rPr>
        <w:t> </w:t>
      </w:r>
      <w:r>
        <w:rPr/>
        <w:t>-</w:t>
      </w:r>
      <w:r>
        <w:rPr>
          <w:spacing w:val="4"/>
        </w:rPr>
        <w:t> </w:t>
      </w:r>
      <w:r>
        <w:rPr/>
        <w:t>San</w:t>
      </w:r>
      <w:r>
        <w:rPr>
          <w:spacing w:val="5"/>
        </w:rPr>
        <w:t> </w:t>
      </w:r>
      <w:r>
        <w:rPr/>
        <w:t>Ignacio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/>
        <w:t>Mulegé</w:t>
      </w:r>
      <w:r>
        <w:rPr>
          <w:spacing w:val="5"/>
        </w:rPr>
        <w:t> </w:t>
      </w:r>
      <w:r>
        <w:rPr/>
        <w:t>/</w:t>
      </w:r>
      <w:r>
        <w:rPr>
          <w:spacing w:val="4"/>
        </w:rPr>
        <w:t> </w:t>
      </w:r>
      <w:r>
        <w:rPr>
          <w:spacing w:val="-2"/>
        </w:rPr>
        <w:t>Loreto</w:t>
      </w:r>
    </w:p>
    <w:p>
      <w:pPr>
        <w:pStyle w:val="BodyText"/>
        <w:spacing w:line="228" w:lineRule="auto" w:before="3"/>
        <w:ind w:left="2765" w:right="374"/>
        <w:jc w:val="both"/>
      </w:pPr>
      <w:r>
        <w:rPr/>
        <w:t>Traslado a un pueblo al estilo francés, Santa Rosalía. Visita la Iglesia elaborada por el Sr. Eiffel, museo minero. Continuación hacia Mulegé. Tarde libre para recorrer el pueblo y visitar la Misión de Sta. Rosalía de Mulegé. 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4037393</wp:posOffset>
            </wp:positionH>
            <wp:positionV relativeFrom="paragraph">
              <wp:posOffset>221618</wp:posOffset>
            </wp:positionV>
            <wp:extent cx="1174675" cy="389763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675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spacing w:before="8"/>
        <w:rPr>
          <w:sz w:val="8"/>
        </w:rPr>
      </w:pPr>
    </w:p>
    <w:p>
      <w:pPr>
        <w:pStyle w:val="BodyText"/>
        <w:ind w:right="-58"/>
        <w:rPr>
          <w:sz w:val="20"/>
        </w:rPr>
      </w:pPr>
      <w:r>
        <w:rPr>
          <w:sz w:val="20"/>
        </w:rPr>
        <w:drawing>
          <wp:inline distT="0" distB="0" distL="0" distR="0">
            <wp:extent cx="3412796" cy="193852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2796" cy="19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277"/>
        <w:ind w:left="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3854793</wp:posOffset>
                </wp:positionH>
                <wp:positionV relativeFrom="paragraph">
                  <wp:posOffset>322567</wp:posOffset>
                </wp:positionV>
                <wp:extent cx="1270" cy="628396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270" cy="6283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283960">
                              <a:moveTo>
                                <a:pt x="0" y="0"/>
                              </a:moveTo>
                              <a:lnTo>
                                <a:pt x="0" y="628337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303.527008pt,25.399pt" to="303.527008pt,520.153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line="247" w:lineRule="auto" w:before="113"/>
        <w:ind w:left="23" w:right="250"/>
      </w:pPr>
      <w:r>
        <w:rPr/>
        <w:t>Por persona en pesos mexicanos (MXN). Consultar edad y precio de menor.</w:t>
      </w: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1"/>
        <w:gridCol w:w="1081"/>
      </w:tblGrid>
      <w:tr>
        <w:trPr>
          <w:trHeight w:val="306" w:hRule="atLeast"/>
        </w:trPr>
        <w:tc>
          <w:tcPr>
            <w:tcW w:w="1571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17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PASAJEROS</w:t>
            </w:r>
          </w:p>
        </w:tc>
        <w:tc>
          <w:tcPr>
            <w:tcW w:w="1081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before="27"/>
              <w:ind w:right="0"/>
              <w:rPr>
                <w:sz w:val="20"/>
              </w:rPr>
            </w:pPr>
            <w:r>
              <w:rPr>
                <w:spacing w:val="-2"/>
                <w:sz w:val="20"/>
              </w:rPr>
              <w:t>PRECIO</w:t>
            </w:r>
          </w:p>
        </w:tc>
      </w:tr>
      <w:tr>
        <w:trPr>
          <w:trHeight w:val="351" w:hRule="atLeast"/>
        </w:trPr>
        <w:tc>
          <w:tcPr>
            <w:tcW w:w="1571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62"/>
              <w:ind w:left="2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081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67"/>
              <w:ind w:right="17"/>
              <w:rPr>
                <w:sz w:val="22"/>
              </w:rPr>
            </w:pPr>
            <w:r>
              <w:rPr>
                <w:spacing w:val="-2"/>
                <w:sz w:val="22"/>
              </w:rPr>
              <w:t>$57,640</w:t>
            </w:r>
          </w:p>
        </w:tc>
      </w:tr>
      <w:tr>
        <w:trPr>
          <w:trHeight w:val="300" w:hRule="atLeast"/>
        </w:trPr>
        <w:tc>
          <w:tcPr>
            <w:tcW w:w="1571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18"/>
              <w:ind w:left="26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8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23"/>
              <w:ind w:right="17"/>
              <w:rPr>
                <w:sz w:val="22"/>
              </w:rPr>
            </w:pPr>
            <w:r>
              <w:rPr>
                <w:spacing w:val="-2"/>
                <w:sz w:val="22"/>
              </w:rPr>
              <w:t>$47,485</w:t>
            </w:r>
          </w:p>
        </w:tc>
      </w:tr>
      <w:tr>
        <w:trPr>
          <w:trHeight w:val="296" w:hRule="atLeast"/>
        </w:trPr>
        <w:tc>
          <w:tcPr>
            <w:tcW w:w="1571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11"/>
              <w:ind w:left="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08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16"/>
              <w:ind w:right="17"/>
              <w:rPr>
                <w:sz w:val="22"/>
              </w:rPr>
            </w:pPr>
            <w:r>
              <w:rPr>
                <w:spacing w:val="-2"/>
                <w:sz w:val="22"/>
              </w:rPr>
              <w:t>$40,500</w:t>
            </w:r>
          </w:p>
        </w:tc>
      </w:tr>
      <w:tr>
        <w:trPr>
          <w:trHeight w:val="296" w:hRule="atLeast"/>
        </w:trPr>
        <w:tc>
          <w:tcPr>
            <w:tcW w:w="1571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14"/>
              <w:ind w:left="2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08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18"/>
              <w:ind w:right="34"/>
              <w:rPr>
                <w:sz w:val="22"/>
              </w:rPr>
            </w:pPr>
            <w:r>
              <w:rPr>
                <w:spacing w:val="-2"/>
                <w:sz w:val="22"/>
              </w:rPr>
              <w:t>$37,200</w:t>
            </w:r>
          </w:p>
        </w:tc>
      </w:tr>
      <w:tr>
        <w:trPr>
          <w:trHeight w:val="288" w:hRule="atLeast"/>
        </w:trPr>
        <w:tc>
          <w:tcPr>
            <w:tcW w:w="1571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11"/>
              <w:ind w:left="26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08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52" w:lineRule="exact" w:before="16"/>
              <w:ind w:right="34"/>
              <w:rPr>
                <w:sz w:val="22"/>
              </w:rPr>
            </w:pPr>
            <w:r>
              <w:rPr>
                <w:spacing w:val="-2"/>
                <w:sz w:val="22"/>
              </w:rPr>
              <w:t>$35,510</w:t>
            </w:r>
          </w:p>
        </w:tc>
      </w:tr>
      <w:tr>
        <w:trPr>
          <w:trHeight w:val="270" w:hRule="atLeast"/>
        </w:trPr>
        <w:tc>
          <w:tcPr>
            <w:tcW w:w="1571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44" w:lineRule="exact" w:before="6"/>
              <w:ind w:left="26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Sgl.</w:t>
            </w:r>
          </w:p>
        </w:tc>
        <w:tc>
          <w:tcPr>
            <w:tcW w:w="108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39" w:lineRule="exact" w:before="10"/>
              <w:ind w:right="34"/>
              <w:rPr>
                <w:sz w:val="22"/>
              </w:rPr>
            </w:pPr>
            <w:r>
              <w:rPr>
                <w:spacing w:val="-2"/>
                <w:sz w:val="22"/>
              </w:rPr>
              <w:t>$11,670</w:t>
            </w:r>
          </w:p>
        </w:tc>
      </w:tr>
      <w:tr>
        <w:trPr>
          <w:trHeight w:val="283" w:hRule="atLeast"/>
        </w:trPr>
        <w:tc>
          <w:tcPr>
            <w:tcW w:w="1571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46" w:lineRule="exact"/>
              <w:ind w:left="26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desayunos</w:t>
            </w:r>
          </w:p>
        </w:tc>
        <w:tc>
          <w:tcPr>
            <w:tcW w:w="108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51" w:lineRule="exact"/>
              <w:ind w:right="20"/>
              <w:rPr>
                <w:sz w:val="22"/>
              </w:rPr>
            </w:pPr>
            <w:r>
              <w:rPr>
                <w:spacing w:val="-2"/>
                <w:sz w:val="22"/>
              </w:rPr>
              <w:t>$4,480</w:t>
            </w:r>
          </w:p>
        </w:tc>
      </w:tr>
    </w:tbl>
    <w:p>
      <w:pPr>
        <w:pStyle w:val="BodyText"/>
        <w:spacing w:before="102"/>
      </w:pPr>
    </w:p>
    <w:p>
      <w:pPr>
        <w:pStyle w:val="BodyText"/>
        <w:spacing w:before="1"/>
        <w:ind w:left="23"/>
      </w:pPr>
      <w:r>
        <w:rPr/>
        <w:t>Consultar</w:t>
      </w:r>
      <w:r>
        <w:rPr>
          <w:spacing w:val="2"/>
        </w:rPr>
        <w:t> </w:t>
      </w:r>
      <w:r>
        <w:rPr/>
        <w:t>edad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precio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menor.</w:t>
      </w:r>
    </w:p>
    <w:p>
      <w:pPr>
        <w:pStyle w:val="BodyText"/>
        <w:spacing w:before="76"/>
      </w:pPr>
    </w:p>
    <w:p>
      <w:pPr>
        <w:pStyle w:val="Heading1"/>
        <w:ind w:left="23"/>
      </w:pPr>
      <w:r>
        <w:rPr>
          <w:color w:val="059ED8"/>
          <w:spacing w:val="-2"/>
        </w:rPr>
        <w:t>HOTELES</w:t>
      </w:r>
    </w:p>
    <w:p>
      <w:pPr>
        <w:pStyle w:val="BodyText"/>
        <w:spacing w:before="82"/>
        <w:ind w:left="23"/>
      </w:pPr>
      <w:r>
        <w:rPr/>
        <w:t>Hoteles</w:t>
      </w:r>
      <w:r>
        <w:rPr>
          <w:spacing w:val="-7"/>
        </w:rPr>
        <w:t> </w:t>
      </w:r>
      <w:r>
        <w:rPr/>
        <w:t>previstos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similares</w:t>
      </w:r>
    </w:p>
    <w:p>
      <w:pPr>
        <w:pStyle w:val="BodyText"/>
        <w:spacing w:line="246" w:lineRule="exact" w:before="107"/>
      </w:pPr>
      <w:r>
        <w:rPr/>
        <w:br w:type="column"/>
      </w: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8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Loreto</w:t>
      </w:r>
    </w:p>
    <w:p>
      <w:pPr>
        <w:pStyle w:val="BodyText"/>
        <w:spacing w:line="228" w:lineRule="auto" w:before="4"/>
        <w:ind w:right="357"/>
        <w:jc w:val="both"/>
      </w:pPr>
      <w:r>
        <w:rPr/>
        <w:t>Visita a la Primera Misión de Baja California, la madre</w:t>
      </w:r>
      <w:r>
        <w:rPr>
          <w:spacing w:val="40"/>
        </w:rPr>
        <w:t> </w:t>
      </w:r>
      <w:r>
        <w:rPr/>
        <w:t>de las Misiones. Recorrido a la Misión de San Javier en</w:t>
      </w:r>
      <w:r>
        <w:rPr>
          <w:spacing w:val="40"/>
        </w:rPr>
        <w:t> </w:t>
      </w:r>
      <w:r>
        <w:rPr/>
        <w:t>la Sierra de la Giganta, donde se encuentran los primeros árboles plantados por los españoles en estas tierras. </w:t>
      </w:r>
      <w:r>
        <w:rPr>
          <w:spacing w:val="-2"/>
        </w:rPr>
        <w:t>Alojamiento.</w:t>
      </w:r>
    </w:p>
    <w:p>
      <w:pPr>
        <w:pStyle w:val="BodyText"/>
        <w:spacing w:before="228"/>
      </w:pPr>
      <w:r>
        <w:rPr/>
        <w:t>DÍA</w:t>
      </w:r>
      <w:r>
        <w:rPr>
          <w:spacing w:val="-7"/>
        </w:rPr>
        <w:t> </w:t>
      </w:r>
      <w:r>
        <w:rPr/>
        <w:t>9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Loreto</w:t>
      </w:r>
    </w:p>
    <w:p>
      <w:pPr>
        <w:spacing w:before="16"/>
        <w:ind w:left="0" w:right="0" w:firstLine="0"/>
        <w:jc w:val="both"/>
        <w:rPr>
          <w:sz w:val="24"/>
        </w:rPr>
      </w:pPr>
      <w:r>
        <w:rPr>
          <w:sz w:val="24"/>
        </w:rPr>
        <w:t>Día</w:t>
      </w:r>
      <w:r>
        <w:rPr>
          <w:spacing w:val="-4"/>
          <w:sz w:val="24"/>
        </w:rPr>
        <w:t> </w:t>
      </w:r>
      <w:r>
        <w:rPr>
          <w:sz w:val="24"/>
        </w:rPr>
        <w:t>libre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actividades</w:t>
      </w:r>
      <w:r>
        <w:rPr>
          <w:spacing w:val="-3"/>
          <w:sz w:val="24"/>
        </w:rPr>
        <w:t> </w:t>
      </w:r>
      <w:r>
        <w:rPr>
          <w:sz w:val="24"/>
        </w:rPr>
        <w:t>personales.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Alojamiento.</w:t>
      </w:r>
    </w:p>
    <w:p>
      <w:pPr>
        <w:pStyle w:val="BodyText"/>
        <w:spacing w:before="24"/>
        <w:rPr>
          <w:sz w:val="24"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sz w:val="24"/>
        </w:rPr>
        <w:t>DÍA</w:t>
      </w:r>
      <w:r>
        <w:rPr>
          <w:spacing w:val="-7"/>
          <w:sz w:val="24"/>
        </w:rPr>
        <w:t> </w:t>
      </w:r>
      <w:r>
        <w:rPr>
          <w:sz w:val="24"/>
        </w:rPr>
        <w:t>10</w:t>
      </w:r>
      <w:r>
        <w:rPr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Loreto</w:t>
      </w:r>
    </w:p>
    <w:p>
      <w:pPr>
        <w:spacing w:before="12"/>
        <w:ind w:left="0" w:right="0" w:firstLine="0"/>
        <w:jc w:val="both"/>
        <w:rPr>
          <w:sz w:val="24"/>
        </w:rPr>
      </w:pPr>
      <w:r>
        <w:rPr>
          <w:sz w:val="24"/>
        </w:rPr>
        <w:t>Traslado</w:t>
      </w:r>
      <w:r>
        <w:rPr>
          <w:spacing w:val="1"/>
          <w:sz w:val="24"/>
        </w:rPr>
        <w:t> </w:t>
      </w:r>
      <w:r>
        <w:rPr>
          <w:sz w:val="24"/>
        </w:rPr>
        <w:t>al</w:t>
      </w:r>
      <w:r>
        <w:rPr>
          <w:spacing w:val="1"/>
          <w:sz w:val="24"/>
        </w:rPr>
        <w:t> </w:t>
      </w:r>
      <w:r>
        <w:rPr>
          <w:sz w:val="24"/>
        </w:rPr>
        <w:t>aeropuerto.</w:t>
      </w:r>
      <w:r>
        <w:rPr>
          <w:spacing w:val="1"/>
          <w:sz w:val="24"/>
        </w:rPr>
        <w:t> </w:t>
      </w:r>
      <w:r>
        <w:rPr>
          <w:sz w:val="24"/>
        </w:rPr>
        <w:t>Fin del </w:t>
      </w:r>
      <w:r>
        <w:rPr>
          <w:spacing w:val="-2"/>
          <w:sz w:val="24"/>
        </w:rPr>
        <w:t>viaje.</w:t>
      </w:r>
    </w:p>
    <w:p>
      <w:pPr>
        <w:pStyle w:val="Heading1"/>
        <w:spacing w:before="228"/>
        <w:ind w:left="17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4114076</wp:posOffset>
                </wp:positionH>
                <wp:positionV relativeFrom="paragraph">
                  <wp:posOffset>413745</wp:posOffset>
                </wp:positionV>
                <wp:extent cx="367030" cy="10160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67030" cy="1016000"/>
                          <a:chExt cx="367030" cy="101600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85" y="727570"/>
                            <a:ext cx="270903" cy="287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4093"/>
                            <a:ext cx="343890" cy="3612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43" y="0"/>
                            <a:ext cx="336748" cy="3357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3.942993pt;margin-top:32.578415pt;width:28.9pt;height:80pt;mso-position-horizontal-relative:page;mso-position-vertical-relative:paragraph;z-index:15733760" id="docshapegroup2" coordorigin="6479,652" coordsize="578,1600">
                <v:shape style="position:absolute;left:6533;top:1797;width:427;height:454" type="#_x0000_t75" id="docshape3" stroked="false">
                  <v:imagedata r:id="rId11" o:title=""/>
                </v:shape>
                <v:shape style="position:absolute;left:6478;top:1193;width:542;height:569" type="#_x0000_t75" id="docshape4" stroked="false">
                  <v:imagedata r:id="rId12" o:title=""/>
                </v:shape>
                <v:shape style="position:absolute;left:6525;top:651;width:531;height:529" type="#_x0000_t75" id="docshape5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039ED9"/>
          <w:spacing w:val="-2"/>
        </w:rPr>
        <w:t>INCLUYE</w:t>
      </w:r>
    </w:p>
    <w:p>
      <w:pPr>
        <w:pStyle w:val="BodyText"/>
        <w:spacing w:line="494" w:lineRule="auto" w:before="119"/>
        <w:ind w:left="813" w:right="3222"/>
      </w:pPr>
      <w:r>
        <w:rPr>
          <w:spacing w:val="-2"/>
        </w:rPr>
        <w:t>Impuestos. </w:t>
      </w:r>
      <w:r>
        <w:rPr/>
        <w:t>Seguro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viaje.</w:t>
      </w:r>
    </w:p>
    <w:p>
      <w:pPr>
        <w:pStyle w:val="BodyText"/>
        <w:spacing w:line="251" w:lineRule="exact"/>
        <w:ind w:left="813"/>
      </w:pPr>
      <w:r>
        <w:rPr/>
        <w:t>09</w:t>
      </w:r>
      <w:r>
        <w:rPr>
          <w:spacing w:val="-2"/>
        </w:rPr>
        <w:t> </w:t>
      </w:r>
      <w:r>
        <w:rPr/>
        <w:t>noches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alojamiento.</w:t>
      </w:r>
    </w:p>
    <w:p>
      <w:pPr>
        <w:pStyle w:val="BodyText"/>
        <w:spacing w:before="14"/>
      </w:pPr>
    </w:p>
    <w:p>
      <w:pPr>
        <w:pStyle w:val="BodyText"/>
        <w:ind w:left="813"/>
      </w:pPr>
      <w:r>
        <w:rPr>
          <w:spacing w:val="-2"/>
        </w:rPr>
        <w:t>Servicios</w:t>
      </w:r>
      <w:r>
        <w:rPr>
          <w:spacing w:val="-6"/>
        </w:rPr>
        <w:t> </w:t>
      </w:r>
      <w:r>
        <w:rPr>
          <w:spacing w:val="-2"/>
        </w:rPr>
        <w:t>privados.</w:t>
      </w:r>
    </w:p>
    <w:p>
      <w:pPr>
        <w:pStyle w:val="BodyText"/>
        <w:spacing w:line="247" w:lineRule="auto" w:before="7"/>
        <w:ind w:left="813" w:right="269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4159503</wp:posOffset>
            </wp:positionH>
            <wp:positionV relativeFrom="paragraph">
              <wp:posOffset>15882</wp:posOffset>
            </wp:positionV>
            <wp:extent cx="288540" cy="28588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40" cy="28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Traslados</w:t>
      </w:r>
      <w:r>
        <w:rPr>
          <w:spacing w:val="-8"/>
          <w:w w:val="105"/>
        </w:rPr>
        <w:t> </w:t>
      </w:r>
      <w:r>
        <w:rPr>
          <w:w w:val="105"/>
        </w:rPr>
        <w:t>aeropuerto-hotel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viceversa. Transportación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van</w:t>
      </w:r>
      <w:r>
        <w:rPr>
          <w:spacing w:val="-14"/>
          <w:w w:val="105"/>
        </w:rPr>
        <w:t> </w:t>
      </w:r>
      <w:r>
        <w:rPr>
          <w:w w:val="105"/>
        </w:rPr>
        <w:t>dependiendo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número de personas, saliendo de Tijuana.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813" w:right="269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4117352</wp:posOffset>
            </wp:positionH>
            <wp:positionV relativeFrom="paragraph">
              <wp:posOffset>24669</wp:posOffset>
            </wp:positionV>
            <wp:extent cx="320103" cy="320103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03" cy="32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Guía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guía</w:t>
      </w:r>
      <w:r>
        <w:rPr>
          <w:spacing w:val="-2"/>
        </w:rPr>
        <w:t> </w:t>
      </w:r>
      <w:r>
        <w:rPr/>
        <w:t>chofer</w:t>
      </w:r>
      <w:r>
        <w:rPr>
          <w:spacing w:val="-2"/>
        </w:rPr>
        <w:t> </w:t>
      </w:r>
      <w:r>
        <w:rPr/>
        <w:t>certificado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2"/>
        </w:rPr>
        <w:t> </w:t>
      </w:r>
      <w:r>
        <w:rPr/>
        <w:t>el </w:t>
      </w:r>
      <w:r>
        <w:rPr>
          <w:spacing w:val="-2"/>
        </w:rPr>
        <w:t>recorrido.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813" w:right="372"/>
        <w:jc w:val="both"/>
      </w:pPr>
      <w:r>
        <w:rPr/>
        <w:t>Tour Ruta del Vino en Valle de Guadalupe con degustación en 3 vinícolas.</w:t>
      </w:r>
    </w:p>
    <w:p>
      <w:pPr>
        <w:pStyle w:val="BodyText"/>
        <w:spacing w:line="247" w:lineRule="auto"/>
        <w:ind w:left="813" w:right="372"/>
        <w:jc w:val="both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4137152</wp:posOffset>
            </wp:positionH>
            <wp:positionV relativeFrom="paragraph">
              <wp:posOffset>129539</wp:posOffset>
            </wp:positionV>
            <wp:extent cx="327596" cy="3985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Tour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lancha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islas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Bahía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Angeles. Excursión pinturas rupestres en San Francisco. Visitas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Misiones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San</w:t>
      </w:r>
      <w:r>
        <w:rPr>
          <w:spacing w:val="-14"/>
        </w:rPr>
        <w:t> </w:t>
      </w:r>
      <w:r>
        <w:rPr/>
        <w:t>Vicente</w:t>
      </w:r>
      <w:r>
        <w:rPr>
          <w:spacing w:val="-14"/>
        </w:rPr>
        <w:t> </w:t>
      </w:r>
      <w:r>
        <w:rPr/>
        <w:t>Ferrer,</w:t>
      </w:r>
      <w:r>
        <w:rPr>
          <w:spacing w:val="-13"/>
        </w:rPr>
        <w:t> </w:t>
      </w:r>
      <w:r>
        <w:rPr/>
        <w:t>San Borja,</w:t>
      </w:r>
      <w:r>
        <w:rPr>
          <w:spacing w:val="25"/>
        </w:rPr>
        <w:t> </w:t>
      </w:r>
      <w:r>
        <w:rPr/>
        <w:t>San</w:t>
      </w:r>
      <w:r>
        <w:rPr>
          <w:spacing w:val="25"/>
        </w:rPr>
        <w:t> </w:t>
      </w:r>
      <w:r>
        <w:rPr/>
        <w:t>Ignacio</w:t>
      </w:r>
      <w:r>
        <w:rPr>
          <w:spacing w:val="25"/>
        </w:rPr>
        <w:t> </w:t>
      </w:r>
      <w:r>
        <w:rPr/>
        <w:t>Santa</w:t>
      </w:r>
      <w:r>
        <w:rPr>
          <w:spacing w:val="26"/>
        </w:rPr>
        <w:t> </w:t>
      </w:r>
      <w:r>
        <w:rPr/>
        <w:t>Rosalía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Mulegé</w:t>
      </w:r>
      <w:r>
        <w:rPr>
          <w:spacing w:val="25"/>
        </w:rPr>
        <w:t> </w:t>
      </w:r>
      <w:r>
        <w:rPr>
          <w:spacing w:val="-10"/>
        </w:rPr>
        <w:t>y</w:t>
      </w:r>
    </w:p>
    <w:p>
      <w:pPr>
        <w:pStyle w:val="BodyText"/>
        <w:spacing w:after="0" w:line="247" w:lineRule="auto"/>
        <w:jc w:val="both"/>
        <w:sectPr>
          <w:pgSz w:w="12240" w:h="15840"/>
          <w:pgMar w:top="620" w:bottom="0" w:left="720" w:right="360"/>
          <w:cols w:num="2" w:equalWidth="0">
            <w:col w:w="5361" w:space="348"/>
            <w:col w:w="5451"/>
          </w:cols>
        </w:sectPr>
      </w:pPr>
    </w:p>
    <w:p>
      <w:pPr>
        <w:spacing w:line="220" w:lineRule="exact" w:before="0"/>
        <w:ind w:left="92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655937</wp:posOffset>
                </wp:positionH>
                <wp:positionV relativeFrom="paragraph">
                  <wp:posOffset>10508</wp:posOffset>
                </wp:positionV>
                <wp:extent cx="2898775" cy="963294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898775" cy="963294"/>
                          <a:chExt cx="2898775" cy="963294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265699" y="0"/>
                            <a:ext cx="127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63294">
                                <a:moveTo>
                                  <a:pt x="0" y="0"/>
                                </a:moveTo>
                                <a:lnTo>
                                  <a:pt x="0" y="9627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821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45707"/>
                            <a:ext cx="2898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8775" h="0">
                                <a:moveTo>
                                  <a:pt x="0" y="0"/>
                                </a:moveTo>
                                <a:lnTo>
                                  <a:pt x="289847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307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48602pt;margin-top:.827413pt;width:228.25pt;height:75.850pt;mso-position-horizontal-relative:page;mso-position-vertical-relative:paragraph;z-index:-15862272" id="docshapegroup6" coordorigin="1033,17" coordsize="4565,1517">
                <v:line style="position:absolute" from="3026,17" to="3026,1533" stroked="true" strokeweight="1pt" strokecolor="#18213b">
                  <v:stroke dashstyle="solid"/>
                </v:line>
                <v:line style="position:absolute" from="1033,246" to="5597,246" stroked="true" strokeweight="1pt" strokecolor="#13070f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  <w:sz w:val="20"/>
        </w:rPr>
        <w:t>CIUDAD</w:t>
      </w:r>
    </w:p>
    <w:p>
      <w:pPr>
        <w:pStyle w:val="BodyText"/>
        <w:spacing w:line="254" w:lineRule="auto" w:before="28"/>
        <w:ind w:left="312" w:right="245"/>
      </w:pPr>
      <w:r>
        <w:rPr>
          <w:spacing w:val="-2"/>
        </w:rPr>
        <w:t>Ensenada Cataviña</w:t>
      </w:r>
    </w:p>
    <w:p>
      <w:pPr>
        <w:pStyle w:val="BodyText"/>
        <w:spacing w:line="256" w:lineRule="auto" w:before="7"/>
        <w:ind w:left="312"/>
      </w:pPr>
      <w:r>
        <w:rPr>
          <w:spacing w:val="-2"/>
        </w:rPr>
        <w:t>Bahía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Angeles </w:t>
      </w:r>
      <w:r>
        <w:rPr/>
        <w:t>San Ignacio</w:t>
      </w:r>
    </w:p>
    <w:p>
      <w:pPr>
        <w:pStyle w:val="BodyText"/>
        <w:spacing w:line="244" w:lineRule="exact"/>
        <w:ind w:left="312"/>
      </w:pPr>
      <w:r>
        <w:rPr>
          <w:spacing w:val="-2"/>
        </w:rPr>
        <w:t>Loreto</w:t>
      </w:r>
    </w:p>
    <w:p>
      <w:pPr>
        <w:spacing w:line="202" w:lineRule="exact" w:before="0"/>
        <w:ind w:left="184" w:right="0" w:firstLine="0"/>
        <w:jc w:val="center"/>
        <w:rPr>
          <w:sz w:val="20"/>
        </w:rPr>
      </w:pPr>
      <w:r>
        <w:rPr/>
        <w:br w:type="column"/>
      </w:r>
      <w:r>
        <w:rPr>
          <w:spacing w:val="-2"/>
          <w:sz w:val="20"/>
        </w:rPr>
        <w:t>HOTEL</w:t>
      </w:r>
    </w:p>
    <w:p>
      <w:pPr>
        <w:pStyle w:val="BodyText"/>
        <w:spacing w:line="254" w:lineRule="auto" w:before="50"/>
        <w:ind w:left="215" w:right="478" w:firstLine="5"/>
      </w:pPr>
      <w:r>
        <w:rPr/>
        <w:t>Cortez</w:t>
      </w:r>
      <w:r>
        <w:rPr>
          <w:spacing w:val="-11"/>
        </w:rPr>
        <w:t> </w:t>
      </w:r>
      <w:r>
        <w:rPr/>
        <w:t>Baja</w:t>
      </w:r>
      <w:r>
        <w:rPr>
          <w:spacing w:val="-11"/>
        </w:rPr>
        <w:t> </w:t>
      </w:r>
      <w:r>
        <w:rPr/>
        <w:t>Inn </w:t>
      </w:r>
      <w:r>
        <w:rPr>
          <w:spacing w:val="-2"/>
        </w:rPr>
        <w:t>Misión</w:t>
      </w:r>
    </w:p>
    <w:p>
      <w:pPr>
        <w:pStyle w:val="BodyText"/>
        <w:spacing w:line="256" w:lineRule="auto" w:before="8"/>
        <w:ind w:left="221" w:right="98"/>
      </w:pPr>
      <w:r>
        <w:rPr>
          <w:spacing w:val="-2"/>
        </w:rPr>
        <w:t>Costa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Sol,</w:t>
      </w:r>
      <w:r>
        <w:rPr>
          <w:spacing w:val="-9"/>
        </w:rPr>
        <w:t> </w:t>
      </w:r>
      <w:r>
        <w:rPr>
          <w:spacing w:val="-2"/>
        </w:rPr>
        <w:t>Villa</w:t>
      </w:r>
      <w:r>
        <w:rPr>
          <w:spacing w:val="-12"/>
        </w:rPr>
        <w:t> </w:t>
      </w:r>
      <w:r>
        <w:rPr>
          <w:spacing w:val="-2"/>
        </w:rPr>
        <w:t>Vitta </w:t>
      </w:r>
      <w:r>
        <w:rPr/>
        <w:t>La Huerta</w:t>
      </w:r>
    </w:p>
    <w:p>
      <w:pPr>
        <w:pStyle w:val="BodyText"/>
        <w:spacing w:line="244" w:lineRule="exact"/>
        <w:ind w:left="221"/>
      </w:pPr>
      <w:r>
        <w:rPr/>
        <w:t>Loreto</w:t>
      </w:r>
      <w:r>
        <w:rPr>
          <w:spacing w:val="-5"/>
        </w:rPr>
        <w:t> </w:t>
      </w:r>
      <w:r>
        <w:rPr/>
        <w:t>Inn,</w:t>
      </w:r>
      <w:r>
        <w:rPr>
          <w:spacing w:val="1"/>
        </w:rPr>
        <w:t> </w:t>
      </w:r>
      <w:r>
        <w:rPr/>
        <w:t>Suites</w:t>
      </w:r>
      <w:r>
        <w:rPr>
          <w:spacing w:val="-4"/>
        </w:rPr>
        <w:t> </w:t>
      </w:r>
      <w:r>
        <w:rPr/>
        <w:t>Santa</w:t>
      </w:r>
      <w:r>
        <w:rPr>
          <w:spacing w:val="-4"/>
        </w:rPr>
        <w:t> </w:t>
      </w:r>
      <w:r>
        <w:rPr>
          <w:spacing w:val="-7"/>
        </w:rPr>
        <w:t>Fe</w:t>
      </w:r>
    </w:p>
    <w:p>
      <w:pPr>
        <w:pStyle w:val="BodyText"/>
        <w:spacing w:line="250" w:lineRule="exact"/>
        <w:ind w:left="312"/>
      </w:pPr>
      <w:r>
        <w:rPr/>
        <w:br w:type="column"/>
      </w:r>
      <w:r>
        <w:rPr>
          <w:spacing w:val="-2"/>
        </w:rPr>
        <w:t>Loreto.</w:t>
      </w:r>
    </w:p>
    <w:p>
      <w:pPr>
        <w:pStyle w:val="BodyText"/>
        <w:spacing w:line="247" w:lineRule="auto" w:before="7"/>
        <w:ind w:left="312"/>
      </w:pPr>
      <w:r>
        <w:rPr/>
        <w:t>Visita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valle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cirios,</w:t>
      </w:r>
      <w:r>
        <w:rPr>
          <w:spacing w:val="-13"/>
        </w:rPr>
        <w:t> </w:t>
      </w:r>
      <w:r>
        <w:rPr/>
        <w:t>biósfera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Vizcaíno, sierra de la Giganta.</w:t>
      </w:r>
    </w:p>
    <w:p>
      <w:pPr>
        <w:pStyle w:val="BodyText"/>
      </w:pPr>
    </w:p>
    <w:p>
      <w:pPr>
        <w:pStyle w:val="BodyText"/>
        <w:spacing w:before="81"/>
      </w:pPr>
    </w:p>
    <w:p>
      <w:pPr>
        <w:pStyle w:val="Heading1"/>
        <w:ind w:left="870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Heading1"/>
        <w:spacing w:after="0"/>
        <w:sectPr>
          <w:type w:val="continuous"/>
          <w:pgSz w:w="12240" w:h="15840"/>
          <w:pgMar w:top="0" w:bottom="0" w:left="720" w:right="360"/>
          <w:cols w:num="3" w:equalWidth="0">
            <w:col w:w="2130" w:space="40"/>
            <w:col w:w="2661" w:space="1379"/>
            <w:col w:w="4950"/>
          </w:cols>
        </w:sectPr>
      </w:pPr>
    </w:p>
    <w:p>
      <w:pPr>
        <w:spacing w:before="171"/>
        <w:ind w:left="0" w:right="0" w:firstLine="0"/>
        <w:jc w:val="left"/>
        <w:rPr>
          <w:sz w:val="40"/>
        </w:rPr>
      </w:pPr>
      <w:r>
        <w:rPr>
          <w:color w:val="089DD9"/>
          <w:spacing w:val="-2"/>
          <w:sz w:val="40"/>
        </w:rPr>
        <w:t>TEMPORADAS</w:t>
      </w:r>
    </w:p>
    <w:p>
      <w:pPr>
        <w:spacing w:before="213"/>
        <w:ind w:left="0" w:right="268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56256">
                <wp:simplePos x="0" y="0"/>
                <wp:positionH relativeFrom="page">
                  <wp:posOffset>610937</wp:posOffset>
                </wp:positionH>
                <wp:positionV relativeFrom="paragraph">
                  <wp:posOffset>126300</wp:posOffset>
                </wp:positionV>
                <wp:extent cx="2884170" cy="1007744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2884170" cy="1007744"/>
                          <a:chExt cx="2884170" cy="1007744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65703" y="0"/>
                            <a:ext cx="1270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07744">
                                <a:moveTo>
                                  <a:pt x="0" y="0"/>
                                </a:moveTo>
                                <a:lnTo>
                                  <a:pt x="0" y="100712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821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90017"/>
                            <a:ext cx="2884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0">
                                <a:moveTo>
                                  <a:pt x="0" y="0"/>
                                </a:moveTo>
                                <a:lnTo>
                                  <a:pt x="288403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307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105301pt;margin-top:9.944888pt;width:227.1pt;height:79.350pt;mso-position-horizontal-relative:page;mso-position-vertical-relative:paragraph;z-index:-15860224" id="docshapegroup7" coordorigin="962,199" coordsize="4542,1587">
                <v:line style="position:absolute" from="2955,199" to="2955,1785" stroked="true" strokeweight="1pt" strokecolor="#18213b">
                  <v:stroke dashstyle="solid"/>
                </v:line>
                <v:line style="position:absolute" from="962,498" to="5504,498" stroked="true" strokeweight="1pt" strokecolor="#13070f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5"/>
          <w:sz w:val="20"/>
        </w:rPr>
        <w:t>MES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4139781</wp:posOffset>
                </wp:positionH>
                <wp:positionV relativeFrom="paragraph">
                  <wp:posOffset>-364051</wp:posOffset>
                </wp:positionV>
                <wp:extent cx="340995" cy="34544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340995" cy="345440"/>
                          <a:chExt cx="340995" cy="34544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893" cy="345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1518" y="63148"/>
                            <a:ext cx="2095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15265">
                                <a:moveTo>
                                  <a:pt x="0" y="0"/>
                                </a:moveTo>
                                <a:lnTo>
                                  <a:pt x="209130" y="21468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202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5.96701pt;margin-top:-28.665436pt;width:26.85pt;height:27.2pt;mso-position-horizontal-relative:page;mso-position-vertical-relative:paragraph;z-index:15737344" id="docshapegroup8" coordorigin="6519,-573" coordsize="537,544">
                <v:shape style="position:absolute;left:6519;top:-574;width:537;height:544" type="#_x0000_t75" id="docshape9" stroked="false">
                  <v:imagedata r:id="rId17" o:title=""/>
                </v:shape>
                <v:line style="position:absolute" from="6616,-474" to="6946,-136" stroked="true" strokeweight="1pt" strokecolor="#020203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4"/>
          <w:sz w:val="20"/>
        </w:rPr>
        <w:t>TEMPORADA</w:t>
      </w:r>
    </w:p>
    <w:p>
      <w:pPr>
        <w:spacing w:line="240" w:lineRule="auto" w:before="15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753"/>
      </w:pPr>
      <w:r>
        <w:rPr/>
        <w:t>Alojamiento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>
          <w:spacing w:val="-2"/>
        </w:rPr>
        <w:t>Tijuana.</w:t>
      </w:r>
    </w:p>
    <w:p>
      <w:pPr>
        <w:pStyle w:val="BodyText"/>
        <w:spacing w:after="0"/>
        <w:sectPr>
          <w:type w:val="continuous"/>
          <w:pgSz w:w="12240" w:h="15840"/>
          <w:pgMar w:top="0" w:bottom="0" w:left="720" w:right="360"/>
          <w:cols w:num="3" w:equalWidth="0">
            <w:col w:w="2767" w:space="155"/>
            <w:col w:w="1236" w:space="1633"/>
            <w:col w:w="5369"/>
          </w:cols>
        </w:sectPr>
      </w:pPr>
    </w:p>
    <w:p>
      <w:pPr>
        <w:pStyle w:val="BodyText"/>
        <w:spacing w:line="259" w:lineRule="auto" w:before="56"/>
        <w:ind w:left="241" w:right="417"/>
        <w:jc w:val="both"/>
      </w:pPr>
      <w:r>
        <w:rPr/>
        <w:t>Enero a Marzo Julio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Octubre </w:t>
      </w:r>
      <w:r>
        <w:rPr>
          <w:spacing w:val="-2"/>
        </w:rPr>
        <w:t>Octubre</w:t>
      </w:r>
    </w:p>
    <w:p>
      <w:pPr>
        <w:pStyle w:val="BodyText"/>
        <w:spacing w:line="247" w:lineRule="auto"/>
        <w:ind w:left="241" w:right="38"/>
        <w:jc w:val="both"/>
      </w:pPr>
      <w:r>
        <w:rPr/>
        <w:t>Enero a Marzo Diciembre a </w:t>
      </w:r>
      <w:r>
        <w:rPr>
          <w:spacing w:val="-4"/>
        </w:rPr>
        <w:t>Marzo</w:t>
      </w:r>
    </w:p>
    <w:p>
      <w:pPr>
        <w:pStyle w:val="BodyText"/>
        <w:spacing w:line="259" w:lineRule="auto" w:before="61"/>
        <w:ind w:left="241" w:right="683" w:firstLine="5"/>
      </w:pPr>
      <w:r>
        <w:rPr/>
        <w:br w:type="column"/>
      </w:r>
      <w:r>
        <w:rPr>
          <w:spacing w:val="-2"/>
        </w:rPr>
        <w:t>Ballena</w:t>
      </w:r>
      <w:r>
        <w:rPr>
          <w:spacing w:val="-12"/>
        </w:rPr>
        <w:t> </w:t>
      </w:r>
      <w:r>
        <w:rPr>
          <w:spacing w:val="-2"/>
        </w:rPr>
        <w:t>Gris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Azul </w:t>
      </w:r>
      <w:r>
        <w:rPr/>
        <w:t>Tiburón Ballena </w:t>
      </w:r>
      <w:r>
        <w:rPr>
          <w:spacing w:val="-2"/>
        </w:rPr>
        <w:t>Lunas</w:t>
      </w:r>
    </w:p>
    <w:p>
      <w:pPr>
        <w:pStyle w:val="BodyText"/>
        <w:spacing w:line="247" w:lineRule="auto"/>
        <w:ind w:left="247" w:right="38"/>
      </w:pPr>
      <w:r>
        <w:rPr/>
        <w:t>Nevadas</w:t>
      </w:r>
      <w:r>
        <w:rPr>
          <w:spacing w:val="-4"/>
        </w:rPr>
        <w:t> </w:t>
      </w:r>
      <w:r>
        <w:rPr/>
        <w:t>San</w:t>
      </w:r>
      <w:r>
        <w:rPr>
          <w:spacing w:val="-4"/>
        </w:rPr>
        <w:t> </w:t>
      </w:r>
      <w:r>
        <w:rPr/>
        <w:t>Pedro</w:t>
      </w:r>
      <w:r>
        <w:rPr>
          <w:spacing w:val="-4"/>
        </w:rPr>
        <w:t> </w:t>
      </w:r>
      <w:r>
        <w:rPr/>
        <w:t>Mártir Temporada de lluvias</w:t>
      </w:r>
    </w:p>
    <w:p>
      <w:pPr>
        <w:pStyle w:val="BodyText"/>
        <w:spacing w:before="53"/>
        <w:ind w:left="995"/>
      </w:pPr>
      <w:r>
        <w:rPr/>
        <w:br w:type="column"/>
      </w:r>
      <w:r>
        <w:rPr/>
        <w:t>Propinas,</w:t>
      </w:r>
      <w:r>
        <w:rPr>
          <w:spacing w:val="11"/>
        </w:rPr>
        <w:t> </w:t>
      </w:r>
      <w:r>
        <w:rPr/>
        <w:t>entradas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tarifas</w:t>
      </w:r>
      <w:r>
        <w:rPr>
          <w:spacing w:val="12"/>
        </w:rPr>
        <w:t> </w:t>
      </w:r>
      <w:r>
        <w:rPr>
          <w:spacing w:val="-2"/>
        </w:rPr>
        <w:t>aéreas.</w:t>
      </w:r>
    </w:p>
    <w:p>
      <w:pPr>
        <w:pStyle w:val="BodyText"/>
        <w:spacing w:before="225"/>
      </w:pPr>
    </w:p>
    <w:p>
      <w:pPr>
        <w:pStyle w:val="BodyText"/>
        <w:spacing w:line="228" w:lineRule="auto"/>
        <w:ind w:left="995" w:right="21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4134739</wp:posOffset>
            </wp:positionH>
            <wp:positionV relativeFrom="paragraph">
              <wp:posOffset>-536587</wp:posOffset>
            </wp:positionV>
            <wp:extent cx="340893" cy="34523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4155224</wp:posOffset>
            </wp:positionH>
            <wp:positionV relativeFrom="paragraph">
              <wp:posOffset>3416</wp:posOffset>
            </wp:positionV>
            <wp:extent cx="316760" cy="312482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Desayunos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bebidas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especificados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 itinerario y/o el apartado incluye.</w:t>
      </w:r>
    </w:p>
    <w:p>
      <w:pPr>
        <w:pStyle w:val="BodyText"/>
        <w:spacing w:after="0" w:line="228" w:lineRule="auto"/>
        <w:sectPr>
          <w:type w:val="continuous"/>
          <w:pgSz w:w="12240" w:h="15840"/>
          <w:pgMar w:top="0" w:bottom="0" w:left="720" w:right="360"/>
          <w:cols w:num="3" w:equalWidth="0">
            <w:col w:w="2009" w:space="64"/>
            <w:col w:w="2643" w:space="834"/>
            <w:col w:w="56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p>
      <w:pPr>
        <w:pStyle w:val="BodyText"/>
        <w:ind w:left="4348"/>
        <w:rPr>
          <w:sz w:val="20"/>
        </w:rPr>
      </w:pPr>
      <w:r>
        <w:rPr>
          <w:sz w:val="20"/>
        </w:rPr>
        <w:drawing>
          <wp:inline distT="0" distB="0" distL="0" distR="0">
            <wp:extent cx="1174637" cy="389763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637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62801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62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10"/>
        <w:rPr>
          <w:sz w:val="40"/>
        </w:rPr>
      </w:pPr>
    </w:p>
    <w:p>
      <w:pPr>
        <w:pStyle w:val="Heading1"/>
      </w:pPr>
      <w:r>
        <w:rPr>
          <w:color w:val="089DD9"/>
          <w:spacing w:val="-2"/>
        </w:rPr>
        <w:t>RECOMENDACIONES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188" w:after="0"/>
        <w:ind w:left="139" w:right="0" w:hanging="139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clima es extremoso, muy caliente durante el día y frío durante la </w:t>
      </w:r>
      <w:r>
        <w:rPr>
          <w:spacing w:val="-2"/>
          <w:sz w:val="22"/>
        </w:rPr>
        <w:t>noche.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suelo</w:t>
      </w:r>
      <w:r>
        <w:rPr>
          <w:spacing w:val="-3"/>
          <w:sz w:val="22"/>
        </w:rPr>
        <w:t> </w:t>
      </w:r>
      <w:r>
        <w:rPr>
          <w:sz w:val="22"/>
        </w:rPr>
        <w:t>es</w:t>
      </w:r>
      <w:r>
        <w:rPr>
          <w:spacing w:val="-3"/>
          <w:sz w:val="22"/>
        </w:rPr>
        <w:t> </w:t>
      </w:r>
      <w:r>
        <w:rPr>
          <w:sz w:val="22"/>
        </w:rPr>
        <w:t>rocoso,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altos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bajos,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z w:val="22"/>
        </w:rPr>
        <w:t>lo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es</w:t>
      </w:r>
      <w:r>
        <w:rPr>
          <w:spacing w:val="-3"/>
          <w:sz w:val="22"/>
        </w:rPr>
        <w:t> </w:t>
      </w:r>
      <w:r>
        <w:rPr>
          <w:sz w:val="22"/>
        </w:rPr>
        <w:t>conveniente</w:t>
      </w:r>
      <w:r>
        <w:rPr>
          <w:spacing w:val="-3"/>
          <w:sz w:val="22"/>
        </w:rPr>
        <w:t> </w:t>
      </w:r>
      <w:r>
        <w:rPr>
          <w:sz w:val="22"/>
        </w:rPr>
        <w:t>llevar</w:t>
      </w:r>
      <w:r>
        <w:rPr>
          <w:spacing w:val="-3"/>
          <w:sz w:val="22"/>
        </w:rPr>
        <w:t> </w:t>
      </w:r>
      <w:r>
        <w:rPr>
          <w:sz w:val="22"/>
        </w:rPr>
        <w:t>zapato</w:t>
      </w:r>
      <w:r>
        <w:rPr>
          <w:spacing w:val="-3"/>
          <w:sz w:val="22"/>
        </w:rPr>
        <w:t> </w:t>
      </w:r>
      <w:r>
        <w:rPr>
          <w:sz w:val="22"/>
        </w:rPr>
        <w:t>cómodo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caminata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alto.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Mochila ligera para</w:t>
      </w:r>
      <w:r>
        <w:rPr>
          <w:spacing w:val="1"/>
          <w:sz w:val="22"/>
        </w:rPr>
        <w:t> </w:t>
      </w:r>
      <w:r>
        <w:rPr>
          <w:sz w:val="22"/>
        </w:rPr>
        <w:t>bebidas y</w:t>
      </w:r>
      <w:r>
        <w:rPr>
          <w:spacing w:val="1"/>
          <w:sz w:val="22"/>
        </w:rPr>
        <w:t> </w:t>
      </w:r>
      <w:r>
        <w:rPr>
          <w:sz w:val="22"/>
        </w:rPr>
        <w:t>alimentos durante</w:t>
      </w:r>
      <w:r>
        <w:rPr>
          <w:spacing w:val="1"/>
          <w:sz w:val="22"/>
        </w:rPr>
        <w:t> </w:t>
      </w:r>
      <w:r>
        <w:rPr>
          <w:sz w:val="22"/>
        </w:rPr>
        <w:t>las excursiones</w:t>
      </w:r>
      <w:r>
        <w:rPr>
          <w:spacing w:val="1"/>
          <w:sz w:val="22"/>
        </w:rPr>
        <w:t> </w:t>
      </w:r>
      <w:r>
        <w:rPr>
          <w:sz w:val="22"/>
        </w:rPr>
        <w:t>del </w:t>
      </w:r>
      <w:r>
        <w:rPr>
          <w:spacing w:val="-4"/>
          <w:sz w:val="22"/>
        </w:rPr>
        <w:t>día.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1" w:after="0"/>
        <w:ind w:left="139" w:right="0" w:hanging="139"/>
        <w:jc w:val="left"/>
        <w:rPr>
          <w:sz w:val="22"/>
        </w:rPr>
      </w:pPr>
      <w:r>
        <w:rPr>
          <w:sz w:val="22"/>
        </w:rPr>
        <w:t>Conciencia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cuidado</w:t>
      </w:r>
      <w:r>
        <w:rPr>
          <w:spacing w:val="3"/>
          <w:sz w:val="22"/>
        </w:rPr>
        <w:t> </w:t>
      </w:r>
      <w:r>
        <w:rPr>
          <w:sz w:val="22"/>
        </w:rPr>
        <w:t>al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ecosistema.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7" w:lineRule="auto" w:before="0" w:after="0"/>
        <w:ind w:left="0" w:right="357" w:firstLine="0"/>
        <w:jc w:val="left"/>
        <w:rPr>
          <w:sz w:val="22"/>
        </w:rPr>
      </w:pPr>
      <w:r>
        <w:rPr>
          <w:sz w:val="22"/>
        </w:rPr>
        <w:t>Vestimenta ropa short, para disfrutar de nuestros días soleados, trajes de baño, vestimenta formal para disfrutar de una buena comida o cena en lugar de moda, zapato cómodo, abrigo o chamarra.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Equipo</w:t>
      </w:r>
      <w:r>
        <w:rPr>
          <w:spacing w:val="-1"/>
          <w:sz w:val="22"/>
        </w:rPr>
        <w:t> </w:t>
      </w:r>
      <w:r>
        <w:rPr>
          <w:sz w:val="22"/>
        </w:rPr>
        <w:t>Cámara</w:t>
      </w:r>
      <w:r>
        <w:rPr>
          <w:spacing w:val="-1"/>
          <w:sz w:val="22"/>
        </w:rPr>
        <w:t> </w:t>
      </w:r>
      <w:r>
        <w:rPr>
          <w:sz w:val="22"/>
        </w:rPr>
        <w:t>fotográfica</w:t>
      </w:r>
      <w:r>
        <w:rPr>
          <w:spacing w:val="-1"/>
          <w:sz w:val="22"/>
        </w:rPr>
        <w:t> </w:t>
      </w:r>
      <w:r>
        <w:rPr>
          <w:sz w:val="22"/>
        </w:rPr>
        <w:t>y/o de</w:t>
      </w:r>
      <w:r>
        <w:rPr>
          <w:spacing w:val="-1"/>
          <w:sz w:val="22"/>
        </w:rPr>
        <w:t> </w:t>
      </w:r>
      <w:r>
        <w:rPr>
          <w:sz w:val="22"/>
        </w:rPr>
        <w:t>video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bolsa </w:t>
      </w:r>
      <w:r>
        <w:rPr>
          <w:spacing w:val="-2"/>
          <w:sz w:val="22"/>
        </w:rPr>
        <w:t>protectora.</w:t>
      </w:r>
    </w:p>
    <w:p>
      <w:pPr>
        <w:pStyle w:val="BodyText"/>
        <w:spacing w:before="18"/>
      </w:pP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0" w:after="0"/>
        <w:ind w:left="139" w:right="0" w:hanging="139"/>
        <w:jc w:val="left"/>
        <w:rPr>
          <w:sz w:val="22"/>
        </w:rPr>
      </w:pPr>
      <w:r>
        <w:rPr>
          <w:sz w:val="22"/>
        </w:rPr>
        <w:t>Tiempo</w:t>
      </w:r>
      <w:r>
        <w:rPr>
          <w:spacing w:val="-5"/>
          <w:sz w:val="22"/>
        </w:rPr>
        <w:t> </w:t>
      </w:r>
      <w:r>
        <w:rPr>
          <w:sz w:val="22"/>
        </w:rPr>
        <w:t>aproximado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viaje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día</w:t>
      </w:r>
      <w:r>
        <w:rPr>
          <w:spacing w:val="-5"/>
          <w:sz w:val="22"/>
        </w:rPr>
        <w:t> </w:t>
      </w:r>
      <w:r>
        <w:rPr>
          <w:sz w:val="22"/>
        </w:rPr>
        <w:t>08</w:t>
      </w:r>
      <w:r>
        <w:rPr>
          <w:spacing w:val="-5"/>
          <w:sz w:val="22"/>
        </w:rPr>
        <w:t> </w:t>
      </w:r>
      <w:r>
        <w:rPr>
          <w:sz w:val="22"/>
        </w:rPr>
        <w:t>-10</w:t>
      </w:r>
      <w:r>
        <w:rPr>
          <w:spacing w:val="-5"/>
          <w:sz w:val="22"/>
        </w:rPr>
        <w:t> </w:t>
      </w:r>
      <w:r>
        <w:rPr>
          <w:sz w:val="22"/>
        </w:rPr>
        <w:t>hrs.</w:t>
      </w:r>
      <w:r>
        <w:rPr>
          <w:spacing w:val="-5"/>
          <w:sz w:val="22"/>
        </w:rPr>
        <w:t> </w:t>
      </w:r>
      <w:r>
        <w:rPr>
          <w:sz w:val="22"/>
        </w:rPr>
        <w:t>incluyendo</w:t>
      </w:r>
      <w:r>
        <w:rPr>
          <w:spacing w:val="-4"/>
          <w:sz w:val="22"/>
        </w:rPr>
        <w:t> </w:t>
      </w: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descansos.</w:t>
      </w:r>
    </w:p>
    <w:p>
      <w:pPr>
        <w:pStyle w:val="BodyText"/>
        <w:spacing w:before="317"/>
        <w:rPr>
          <w:sz w:val="40"/>
        </w:rPr>
      </w:pPr>
    </w:p>
    <w:p>
      <w:pPr>
        <w:pStyle w:val="Heading1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28" w:lineRule="auto" w:before="256" w:after="0"/>
        <w:ind w:left="0" w:right="1090" w:firstLine="0"/>
        <w:jc w:val="left"/>
        <w:rPr>
          <w:sz w:val="22"/>
        </w:rPr>
      </w:pPr>
      <w:r>
        <w:rPr>
          <w:sz w:val="22"/>
        </w:rPr>
        <w:t>El orden de los servicios puede cambiar de acuerdo a disponibilidad de las vitivinícolas mencionadas y al mejor aprovechamiento del itinerario.</w:t>
      </w:r>
    </w:p>
    <w:p>
      <w:pPr>
        <w:pStyle w:val="ListParagraph"/>
        <w:numPr>
          <w:ilvl w:val="0"/>
          <w:numId w:val="1"/>
        </w:numPr>
        <w:tabs>
          <w:tab w:pos="136" w:val="left" w:leader="none"/>
        </w:tabs>
        <w:spacing w:line="228" w:lineRule="auto" w:before="240" w:after="0"/>
        <w:ind w:left="0" w:right="357" w:firstLine="0"/>
        <w:jc w:val="left"/>
        <w:rPr>
          <w:sz w:val="22"/>
        </w:rPr>
      </w:pPr>
      <w:r>
        <w:rPr>
          <w:sz w:val="22"/>
        </w:rPr>
        <w:t>Las vinícolas mencionadas podrían cambiar en caso de no haber disponibilidad o por algún evento o mantenimiento de</w:t>
      </w:r>
      <w:r>
        <w:rPr>
          <w:spacing w:val="40"/>
          <w:sz w:val="22"/>
        </w:rPr>
        <w:t> </w:t>
      </w:r>
      <w:r>
        <w:rPr>
          <w:sz w:val="22"/>
        </w:rPr>
        <w:t>la misma.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229" w:after="0"/>
        <w:ind w:left="139" w:right="0" w:hanging="139"/>
        <w:jc w:val="left"/>
        <w:rPr>
          <w:sz w:val="22"/>
        </w:rPr>
      </w:pP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caso de requerir otra vitivinícola u otro nivel de degustación más elevado, solicite </w:t>
      </w:r>
      <w:r>
        <w:rPr>
          <w:spacing w:val="-2"/>
          <w:sz w:val="22"/>
        </w:rPr>
        <w:t>suplemento.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227" w:after="0"/>
        <w:ind w:left="139" w:right="0" w:hanging="13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8"/>
          <w:sz w:val="22"/>
        </w:rPr>
        <w:t> </w:t>
      </w:r>
      <w:r>
        <w:rPr>
          <w:sz w:val="22"/>
        </w:rPr>
        <w:t>sujetos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cambio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227" w:after="0"/>
        <w:ind w:left="139" w:right="0" w:hanging="139"/>
        <w:jc w:val="left"/>
        <w:rPr>
          <w:sz w:val="22"/>
        </w:rPr>
      </w:pPr>
      <w:r>
        <w:rPr>
          <w:sz w:val="22"/>
        </w:rPr>
        <w:t>Aplican</w:t>
      </w:r>
      <w:r>
        <w:rPr>
          <w:spacing w:val="-2"/>
          <w:sz w:val="22"/>
        </w:rPr>
        <w:t> </w:t>
      </w:r>
      <w:r>
        <w:rPr>
          <w:sz w:val="22"/>
        </w:rPr>
        <w:t>suplementos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días</w:t>
      </w:r>
      <w:r>
        <w:rPr>
          <w:spacing w:val="-1"/>
          <w:sz w:val="22"/>
        </w:rPr>
        <w:t> </w:t>
      </w:r>
      <w:r>
        <w:rPr>
          <w:sz w:val="22"/>
        </w:rPr>
        <w:t>festivos</w:t>
      </w:r>
      <w:r>
        <w:rPr>
          <w:spacing w:val="-1"/>
          <w:sz w:val="22"/>
        </w:rPr>
        <w:t> </w:t>
      </w:r>
      <w:r>
        <w:rPr>
          <w:sz w:val="22"/>
        </w:rPr>
        <w:t>mexicanos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americanos,</w:t>
      </w:r>
      <w:r>
        <w:rPr>
          <w:spacing w:val="-1"/>
          <w:sz w:val="22"/>
        </w:rPr>
        <w:t> </w:t>
      </w:r>
      <w:r>
        <w:rPr>
          <w:sz w:val="22"/>
        </w:rPr>
        <w:t>puentes,</w:t>
      </w:r>
      <w:r>
        <w:rPr>
          <w:spacing w:val="-1"/>
          <w:sz w:val="22"/>
        </w:rPr>
        <w:t> </w:t>
      </w:r>
      <w:r>
        <w:rPr>
          <w:sz w:val="22"/>
        </w:rPr>
        <w:t>semana</w:t>
      </w:r>
      <w:r>
        <w:rPr>
          <w:spacing w:val="-1"/>
          <w:sz w:val="22"/>
        </w:rPr>
        <w:t> </w:t>
      </w:r>
      <w:r>
        <w:rPr>
          <w:sz w:val="22"/>
        </w:rPr>
        <w:t>santa,</w:t>
      </w:r>
      <w:r>
        <w:rPr>
          <w:spacing w:val="-1"/>
          <w:sz w:val="22"/>
        </w:rPr>
        <w:t> </w:t>
      </w:r>
      <w:r>
        <w:rPr>
          <w:sz w:val="22"/>
        </w:rPr>
        <w:t>navidad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año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ListParagraph"/>
        <w:numPr>
          <w:ilvl w:val="0"/>
          <w:numId w:val="1"/>
        </w:numPr>
        <w:tabs>
          <w:tab w:pos="139" w:val="left" w:leader="none"/>
        </w:tabs>
        <w:spacing w:line="240" w:lineRule="auto" w:before="227" w:after="0"/>
        <w:ind w:left="139" w:right="0" w:hanging="139"/>
        <w:jc w:val="left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3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3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seguro.</w:t>
      </w:r>
      <w:r>
        <w:rPr>
          <w:spacing w:val="-3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3005073</wp:posOffset>
            </wp:positionH>
            <wp:positionV relativeFrom="paragraph">
              <wp:posOffset>167627</wp:posOffset>
            </wp:positionV>
            <wp:extent cx="1174637" cy="389763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637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6" w:hanging="1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2" w:hanging="1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8" w:hanging="1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64" w:hanging="1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0" w:hanging="1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96" w:hanging="1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12" w:hanging="1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28" w:hanging="14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275" w:right="885"/>
      <w:jc w:val="center"/>
    </w:pPr>
    <w:rPr>
      <w:rFonts w:ascii="Times New Roman" w:hAnsi="Times New Roman" w:eastAsia="Times New Roman" w:cs="Times New Roman"/>
      <w:sz w:val="50"/>
      <w:szCs w:val="5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39" w:hanging="13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98" w:right="6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2025-09-06T19:15:27Z</dcterms:created>
  <dcterms:modified xsi:type="dcterms:W3CDTF">2025-09-06T19:15:27Z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