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28"/>
        <w:rPr>
          <w:sz w:val="64"/>
        </w:rPr>
      </w:pPr>
    </w:p>
    <w:p>
      <w:pPr>
        <w:pStyle w:val="Title"/>
      </w:pPr>
      <w:r>
        <w:rPr>
          <w:color w:val="059ED8"/>
        </w:rPr>
        <w:t>OAXACA</w:t>
      </w:r>
      <w:r>
        <w:rPr>
          <w:color w:val="059ED8"/>
          <w:spacing w:val="65"/>
        </w:rPr>
        <w:t> </w:t>
      </w:r>
      <w:r>
        <w:rPr>
          <w:color w:val="059ED8"/>
          <w:spacing w:val="-2"/>
        </w:rPr>
        <w:t>COMPLETO</w:t>
      </w:r>
    </w:p>
    <w:p>
      <w:pPr>
        <w:spacing w:line="249" w:lineRule="auto" w:before="205"/>
        <w:ind w:left="3441" w:right="1051" w:firstLine="0"/>
        <w:jc w:val="center"/>
        <w:rPr>
          <w:sz w:val="24"/>
        </w:rPr>
      </w:pP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7436288">
                <wp:simplePos x="0" y="0"/>
                <wp:positionH relativeFrom="page">
                  <wp:posOffset>4412749</wp:posOffset>
                </wp:positionH>
                <wp:positionV relativeFrom="paragraph">
                  <wp:posOffset>164625</wp:posOffset>
                </wp:positionV>
                <wp:extent cx="1270" cy="123189"/>
                <wp:effectExtent l="0" t="0" r="0" b="0"/>
                <wp:wrapNone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1270" cy="12318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123189">
                              <a:moveTo>
                                <a:pt x="0" y="0"/>
                              </a:moveTo>
                              <a:lnTo>
                                <a:pt x="0" y="123151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39ED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5880192" from="347.460602pt,12.96265pt" to="347.460602pt,22.65965pt" stroked="true" strokeweight="1pt" strokecolor="#039ed9">
                <v:stroke dashstyle="solid"/>
                <w10:wrap type="none"/>
              </v:lin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7436800">
                <wp:simplePos x="0" y="0"/>
                <wp:positionH relativeFrom="page">
                  <wp:posOffset>3534350</wp:posOffset>
                </wp:positionH>
                <wp:positionV relativeFrom="paragraph">
                  <wp:posOffset>341777</wp:posOffset>
                </wp:positionV>
                <wp:extent cx="1270" cy="123189"/>
                <wp:effectExtent l="0" t="0" r="0" b="0"/>
                <wp:wrapNone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1270" cy="12318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123189">
                              <a:moveTo>
                                <a:pt x="0" y="0"/>
                              </a:moveTo>
                              <a:lnTo>
                                <a:pt x="0" y="123151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39ED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5879680" from="278.295288pt,26.91165pt" to="278.295288pt,36.608650pt" stroked="true" strokeweight="1pt" strokecolor="#039ed9">
                <v:stroke dashstyle="solid"/>
                <w10:wrap type="none"/>
              </v:lin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7438848">
                <wp:simplePos x="0" y="0"/>
                <wp:positionH relativeFrom="page">
                  <wp:posOffset>6043550</wp:posOffset>
                </wp:positionH>
                <wp:positionV relativeFrom="paragraph">
                  <wp:posOffset>341777</wp:posOffset>
                </wp:positionV>
                <wp:extent cx="1270" cy="123189"/>
                <wp:effectExtent l="0" t="0" r="0" b="0"/>
                <wp:wrapNone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1270" cy="12318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123189">
                              <a:moveTo>
                                <a:pt x="0" y="0"/>
                              </a:moveTo>
                              <a:lnTo>
                                <a:pt x="0" y="123151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39ED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5877632" from="475.870087pt,26.91165pt" to="475.870087pt,36.608650pt" stroked="true" strokeweight="1pt" strokecolor="#039ed9">
                <v:stroke dashstyle="solid"/>
                <w10:wrap type="none"/>
              </v:lin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7439360">
                <wp:simplePos x="0" y="0"/>
                <wp:positionH relativeFrom="page">
                  <wp:posOffset>6189350</wp:posOffset>
                </wp:positionH>
                <wp:positionV relativeFrom="paragraph">
                  <wp:posOffset>164625</wp:posOffset>
                </wp:positionV>
                <wp:extent cx="1270" cy="123189"/>
                <wp:effectExtent l="0" t="0" r="0" b="0"/>
                <wp:wrapNone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1270" cy="12318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123189">
                              <a:moveTo>
                                <a:pt x="0" y="0"/>
                              </a:moveTo>
                              <a:lnTo>
                                <a:pt x="0" y="123151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39ED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5877120" from="487.350403pt,12.96265pt" to="487.350403pt,22.65965pt" stroked="true" strokeweight="1pt" strokecolor="#039ed9">
                <v:stroke dashstyle="solid"/>
                <w10:wrap type="none"/>
              </v:lin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7440384">
                <wp:simplePos x="0" y="0"/>
                <wp:positionH relativeFrom="page">
                  <wp:posOffset>4707949</wp:posOffset>
                </wp:positionH>
                <wp:positionV relativeFrom="paragraph">
                  <wp:posOffset>341777</wp:posOffset>
                </wp:positionV>
                <wp:extent cx="1270" cy="123189"/>
                <wp:effectExtent l="0" t="0" r="0" b="0"/>
                <wp:wrapNone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1270" cy="12318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123189">
                              <a:moveTo>
                                <a:pt x="0" y="0"/>
                              </a:moveTo>
                              <a:lnTo>
                                <a:pt x="0" y="123151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39ED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5876096" from="370.704712pt,26.91165pt" to="370.704712pt,36.608650pt" stroked="true" strokeweight="1pt" strokecolor="#039ed9">
                <v:stroke dashstyle="solid"/>
                <w10:wrap type="none"/>
              </v:line>
            </w:pict>
          </mc:Fallback>
        </mc:AlternateContent>
      </w:r>
      <w:r>
        <w:rPr>
          <w:sz w:val="24"/>
        </w:rPr>
        <w:t>IGLESIA STO DOMINGO</w:t>
      </w:r>
      <w:r>
        <w:rPr>
          <w:spacing w:val="80"/>
          <w:sz w:val="24"/>
        </w:rPr>
        <w:t> </w:t>
      </w:r>
      <w:r>
        <w:rPr>
          <w:sz w:val="24"/>
        </w:rPr>
        <w:t>CORREDOR TURÍSTICO</w:t>
      </w:r>
      <w:r>
        <w:rPr>
          <w:spacing w:val="80"/>
          <w:sz w:val="24"/>
        </w:rPr>
        <w:t> </w:t>
      </w:r>
      <w:r>
        <w:rPr>
          <w:sz w:val="24"/>
        </w:rPr>
        <w:t>ZÓCALO MERCADOS</w:t>
      </w:r>
      <w:r>
        <w:rPr>
          <w:spacing w:val="48"/>
          <w:sz w:val="24"/>
        </w:rPr>
        <w:t> </w:t>
      </w:r>
      <w:r>
        <w:rPr>
          <w:sz w:val="24"/>
        </w:rPr>
        <w:t>MONTE</w:t>
      </w:r>
      <w:r>
        <w:rPr>
          <w:spacing w:val="-15"/>
          <w:sz w:val="24"/>
        </w:rPr>
        <w:t> </w:t>
      </w:r>
      <w:r>
        <w:rPr>
          <w:sz w:val="24"/>
        </w:rPr>
        <w:t>ALBÁN</w:t>
      </w:r>
      <w:r>
        <w:rPr>
          <w:spacing w:val="12"/>
          <w:sz w:val="24"/>
        </w:rPr>
        <w:t> </w:t>
      </w:r>
      <w:r>
        <w:rPr>
          <w:sz w:val="24"/>
        </w:rPr>
        <w:t>ARRAZOLA</w:t>
      </w:r>
      <w:r>
        <w:rPr>
          <w:spacing w:val="-15"/>
          <w:sz w:val="24"/>
        </w:rPr>
        <w:t> </w:t>
      </w:r>
      <w:r>
        <w:rPr>
          <w:sz w:val="24"/>
        </w:rPr>
        <w:t>XOXO</w:t>
      </w:r>
      <w:r>
        <w:rPr>
          <w:spacing w:val="53"/>
          <w:sz w:val="24"/>
        </w:rPr>
        <w:t> </w:t>
      </w:r>
      <w:r>
        <w:rPr>
          <w:spacing w:val="-2"/>
          <w:sz w:val="24"/>
        </w:rPr>
        <w:t>CUILAPAM</w:t>
      </w:r>
    </w:p>
    <w:p>
      <w:pPr>
        <w:tabs>
          <w:tab w:pos="7972" w:val="left" w:leader="none"/>
        </w:tabs>
        <w:spacing w:line="249" w:lineRule="auto" w:before="2"/>
        <w:ind w:left="3006" w:right="616" w:firstLine="0"/>
        <w:jc w:val="center"/>
        <w:rPr>
          <w:sz w:val="24"/>
        </w:rPr>
      </w:pP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7437312">
                <wp:simplePos x="0" y="0"/>
                <wp:positionH relativeFrom="page">
                  <wp:posOffset>3455150</wp:posOffset>
                </wp:positionH>
                <wp:positionV relativeFrom="paragraph">
                  <wp:posOffset>28225</wp:posOffset>
                </wp:positionV>
                <wp:extent cx="1270" cy="123189"/>
                <wp:effectExtent l="0" t="0" r="0" b="0"/>
                <wp:wrapNone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1270" cy="12318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123189">
                              <a:moveTo>
                                <a:pt x="0" y="0"/>
                              </a:moveTo>
                              <a:lnTo>
                                <a:pt x="0" y="123151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39ED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5879168" from="272.059113pt,2.222487pt" to="272.059113pt,11.919487pt" stroked="true" strokeweight="1pt" strokecolor="#039ed9">
                <v:stroke dashstyle="solid"/>
                <w10:wrap type="none"/>
              </v:lin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7437824">
                <wp:simplePos x="0" y="0"/>
                <wp:positionH relativeFrom="page">
                  <wp:posOffset>4232750</wp:posOffset>
                </wp:positionH>
                <wp:positionV relativeFrom="paragraph">
                  <wp:posOffset>210692</wp:posOffset>
                </wp:positionV>
                <wp:extent cx="1270" cy="123189"/>
                <wp:effectExtent l="0" t="0" r="0" b="0"/>
                <wp:wrapNone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1270" cy="12318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123189">
                              <a:moveTo>
                                <a:pt x="0" y="0"/>
                              </a:moveTo>
                              <a:lnTo>
                                <a:pt x="0" y="123151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39ED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5878656" from="333.287415pt,16.589987pt" to="333.287415pt,26.286987pt" stroked="true" strokeweight="1pt" strokecolor="#039ed9">
                <v:stroke dashstyle="solid"/>
                <w10:wrap type="none"/>
              </v:lin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7438336">
                <wp:simplePos x="0" y="0"/>
                <wp:positionH relativeFrom="page">
                  <wp:posOffset>5183150</wp:posOffset>
                </wp:positionH>
                <wp:positionV relativeFrom="paragraph">
                  <wp:posOffset>28225</wp:posOffset>
                </wp:positionV>
                <wp:extent cx="1270" cy="123189"/>
                <wp:effectExtent l="0" t="0" r="0" b="0"/>
                <wp:wrapNone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1270" cy="12318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123189">
                              <a:moveTo>
                                <a:pt x="0" y="0"/>
                              </a:moveTo>
                              <a:lnTo>
                                <a:pt x="0" y="123151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39ED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5878144" from="408.122101pt,2.222487pt" to="408.122101pt,11.919487pt" stroked="true" strokeweight="1pt" strokecolor="#039ed9">
                <v:stroke dashstyle="solid"/>
                <w10:wrap type="none"/>
              </v:lin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7439872">
                <wp:simplePos x="0" y="0"/>
                <wp:positionH relativeFrom="page">
                  <wp:posOffset>6037200</wp:posOffset>
                </wp:positionH>
                <wp:positionV relativeFrom="paragraph">
                  <wp:posOffset>210692</wp:posOffset>
                </wp:positionV>
                <wp:extent cx="1270" cy="123189"/>
                <wp:effectExtent l="0" t="0" r="0" b="0"/>
                <wp:wrapNone/>
                <wp:docPr id="9" name="Graphic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Graphic 9"/>
                      <wps:cNvSpPr/>
                      <wps:spPr>
                        <a:xfrm>
                          <a:off x="0" y="0"/>
                          <a:ext cx="1270" cy="12318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123189">
                              <a:moveTo>
                                <a:pt x="0" y="0"/>
                              </a:moveTo>
                              <a:lnTo>
                                <a:pt x="0" y="123151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39ED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5876608" from="475.370087pt,16.589987pt" to="475.370087pt,26.286987pt" stroked="true" strokeweight="1pt" strokecolor="#039ed9">
                <v:stroke dashstyle="solid"/>
                <w10:wrap type="none"/>
              </v:line>
            </w:pict>
          </mc:Fallback>
        </mc:AlternateContent>
      </w:r>
      <w:r>
        <w:rPr>
          <w:spacing w:val="-2"/>
          <w:sz w:val="24"/>
        </w:rPr>
        <w:t>SAN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BARTOLO</w:t>
      </w:r>
      <w:r>
        <w:rPr>
          <w:spacing w:val="48"/>
          <w:sz w:val="24"/>
        </w:rPr>
        <w:t> </w:t>
      </w:r>
      <w:r>
        <w:rPr>
          <w:spacing w:val="-2"/>
          <w:sz w:val="24"/>
        </w:rPr>
        <w:t>SAN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PABLO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GUELATAO</w:t>
      </w:r>
      <w:r>
        <w:rPr>
          <w:spacing w:val="49"/>
          <w:sz w:val="24"/>
        </w:rPr>
        <w:t> </w:t>
      </w:r>
      <w:r>
        <w:rPr>
          <w:spacing w:val="-2"/>
          <w:sz w:val="24"/>
        </w:rPr>
        <w:t>CAPULALPAM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DE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MENDEZ </w:t>
      </w:r>
      <w:r>
        <w:rPr>
          <w:sz w:val="24"/>
        </w:rPr>
        <w:t>ÁRBOL DEL TULE</w:t>
      </w:r>
      <w:r>
        <w:rPr>
          <w:spacing w:val="80"/>
          <w:sz w:val="24"/>
        </w:rPr>
        <w:t> </w:t>
      </w:r>
      <w:r>
        <w:rPr>
          <w:sz w:val="24"/>
        </w:rPr>
        <w:t>TEOTITLÁN DEL VALLE</w:t>
        <w:tab/>
      </w:r>
      <w:r>
        <w:rPr>
          <w:spacing w:val="-2"/>
          <w:sz w:val="24"/>
        </w:rPr>
        <w:t>MITLA</w:t>
      </w:r>
    </w:p>
    <w:p>
      <w:pPr>
        <w:spacing w:before="2"/>
        <w:ind w:left="2388" w:right="0" w:firstLine="0"/>
        <w:jc w:val="center"/>
        <w:rPr>
          <w:sz w:val="24"/>
        </w:rPr>
      </w:pPr>
      <w:r>
        <w:rPr>
          <w:spacing w:val="-8"/>
          <w:sz w:val="24"/>
        </w:rPr>
        <w:t>FÁBRICA</w:t>
      </w:r>
      <w:r>
        <w:rPr>
          <w:spacing w:val="-4"/>
          <w:sz w:val="24"/>
        </w:rPr>
        <w:t> </w:t>
      </w:r>
      <w:r>
        <w:rPr>
          <w:spacing w:val="-8"/>
          <w:sz w:val="24"/>
        </w:rPr>
        <w:t>DE</w:t>
      </w:r>
      <w:r>
        <w:rPr>
          <w:spacing w:val="-3"/>
          <w:sz w:val="24"/>
        </w:rPr>
        <w:t> </w:t>
      </w:r>
      <w:r>
        <w:rPr>
          <w:spacing w:val="-8"/>
          <w:sz w:val="24"/>
        </w:rPr>
        <w:t>MEZCAL</w:t>
      </w:r>
    </w:p>
    <w:p>
      <w:pPr>
        <w:pStyle w:val="BodyText"/>
        <w:rPr>
          <w:sz w:val="20"/>
        </w:rPr>
      </w:pPr>
    </w:p>
    <w:p>
      <w:pPr>
        <w:pStyle w:val="BodyText"/>
        <w:spacing w:before="24" w:after="1"/>
        <w:rPr>
          <w:sz w:val="20"/>
        </w:rPr>
      </w:pPr>
    </w:p>
    <w:p>
      <w:pPr>
        <w:tabs>
          <w:tab w:pos="6484" w:val="left" w:leader="none"/>
          <w:tab w:pos="8580" w:val="left" w:leader="none"/>
        </w:tabs>
        <w:spacing w:line="240" w:lineRule="auto"/>
        <w:ind w:left="4417" w:right="0" w:firstLine="0"/>
        <w:jc w:val="left"/>
        <w:rPr>
          <w:sz w:val="20"/>
        </w:rPr>
      </w:pPr>
      <w:r>
        <w:rPr>
          <w:position w:val="4"/>
          <w:sz w:val="20"/>
        </w:rPr>
        <w:drawing>
          <wp:inline distT="0" distB="0" distL="0" distR="0">
            <wp:extent cx="454121" cy="408431"/>
            <wp:effectExtent l="0" t="0" r="0" b="0"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4121" cy="4084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4"/>
          <w:sz w:val="20"/>
        </w:rPr>
      </w:r>
      <w:r>
        <w:rPr>
          <w:position w:val="4"/>
          <w:sz w:val="20"/>
        </w:rPr>
        <w:tab/>
      </w:r>
      <w:r>
        <w:rPr>
          <w:position w:val="3"/>
          <w:sz w:val="20"/>
        </w:rPr>
        <w:drawing>
          <wp:inline distT="0" distB="0" distL="0" distR="0">
            <wp:extent cx="454190" cy="423672"/>
            <wp:effectExtent l="0" t="0" r="0" b="0"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4190" cy="423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3"/>
          <w:sz w:val="20"/>
        </w:rPr>
      </w:r>
      <w:r>
        <w:rPr>
          <w:position w:val="3"/>
          <w:sz w:val="20"/>
        </w:rPr>
        <w:tab/>
      </w:r>
      <w:r>
        <w:rPr>
          <w:sz w:val="20"/>
        </w:rPr>
        <w:drawing>
          <wp:inline distT="0" distB="0" distL="0" distR="0">
            <wp:extent cx="454246" cy="441959"/>
            <wp:effectExtent l="0" t="0" r="0" b="0"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4246" cy="4419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jc w:val="left"/>
        <w:rPr>
          <w:sz w:val="20"/>
        </w:rPr>
        <w:sectPr>
          <w:type w:val="continuous"/>
          <w:pgSz w:w="12240" w:h="15840"/>
          <w:pgMar w:top="0" w:bottom="0" w:left="720" w:right="360"/>
        </w:sectPr>
      </w:pPr>
    </w:p>
    <w:p>
      <w:pPr>
        <w:spacing w:before="149"/>
        <w:ind w:left="0" w:right="0" w:firstLine="0"/>
        <w:jc w:val="right"/>
        <w:rPr>
          <w:sz w:val="24"/>
        </w:rPr>
      </w:pPr>
      <w:r>
        <w:rPr>
          <w:sz w:val="24"/>
        </w:rPr>
        <w:t>6</w:t>
      </w:r>
      <w:r>
        <w:rPr>
          <w:spacing w:val="-9"/>
          <w:sz w:val="24"/>
        </w:rPr>
        <w:t> </w:t>
      </w:r>
      <w:r>
        <w:rPr>
          <w:spacing w:val="-4"/>
          <w:sz w:val="24"/>
        </w:rPr>
        <w:t>DÍAS</w:t>
      </w:r>
    </w:p>
    <w:p>
      <w:pPr>
        <w:spacing w:line="293" w:lineRule="exact" w:before="29"/>
        <w:ind w:left="942" w:right="0" w:firstLine="0"/>
        <w:jc w:val="left"/>
        <w:rPr>
          <w:sz w:val="26"/>
        </w:rPr>
      </w:pPr>
      <w:r>
        <w:rPr/>
        <w:br w:type="column"/>
      </w:r>
      <w:r>
        <w:rPr>
          <w:sz w:val="26"/>
        </w:rPr>
        <w:t>$9,709</w:t>
      </w:r>
      <w:r>
        <w:rPr>
          <w:spacing w:val="-13"/>
          <w:sz w:val="26"/>
        </w:rPr>
        <w:t> </w:t>
      </w:r>
      <w:r>
        <w:rPr>
          <w:spacing w:val="-5"/>
          <w:sz w:val="26"/>
        </w:rPr>
        <w:t>MXN</w:t>
      </w:r>
    </w:p>
    <w:p>
      <w:pPr>
        <w:spacing w:line="214" w:lineRule="exact" w:before="0"/>
        <w:ind w:left="529" w:right="0" w:firstLine="0"/>
        <w:jc w:val="left"/>
        <w:rPr>
          <w:rFonts w:ascii="Calibri"/>
          <w:sz w:val="18"/>
        </w:rPr>
      </w:pPr>
      <w:r>
        <w:rPr>
          <w:rFonts w:ascii="Calibri"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440896">
                <wp:simplePos x="0" y="0"/>
                <wp:positionH relativeFrom="page">
                  <wp:posOffset>3960991</wp:posOffset>
                </wp:positionH>
                <wp:positionV relativeFrom="paragraph">
                  <wp:posOffset>-683152</wp:posOffset>
                </wp:positionV>
                <wp:extent cx="1270" cy="788670"/>
                <wp:effectExtent l="0" t="0" r="0" b="0"/>
                <wp:wrapNone/>
                <wp:docPr id="13" name="Graphic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Graphic 13"/>
                      <wps:cNvSpPr/>
                      <wps:spPr>
                        <a:xfrm>
                          <a:off x="0" y="0"/>
                          <a:ext cx="1270" cy="7886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788670">
                              <a:moveTo>
                                <a:pt x="0" y="0"/>
                              </a:moveTo>
                              <a:lnTo>
                                <a:pt x="0" y="788403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39ED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5875584" from="311.889099pt,-53.79155pt" to="311.889099pt,8.28745pt" stroked="true" strokeweight="1pt" strokecolor="#039ed9">
                <v:stroke dashstyle="solid"/>
                <w10:wrap type="none"/>
              </v:line>
            </w:pict>
          </mc:Fallback>
        </mc:AlternateContent>
      </w:r>
      <w:r>
        <w:rPr>
          <w:rFonts w:ascii="Calibri"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441408">
                <wp:simplePos x="0" y="0"/>
                <wp:positionH relativeFrom="page">
                  <wp:posOffset>5560401</wp:posOffset>
                </wp:positionH>
                <wp:positionV relativeFrom="paragraph">
                  <wp:posOffset>-685483</wp:posOffset>
                </wp:positionV>
                <wp:extent cx="1270" cy="791210"/>
                <wp:effectExtent l="0" t="0" r="0" b="0"/>
                <wp:wrapNone/>
                <wp:docPr id="14" name="Graphic 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" name="Graphic 14"/>
                      <wps:cNvSpPr/>
                      <wps:spPr>
                        <a:xfrm>
                          <a:off x="0" y="0"/>
                          <a:ext cx="1270" cy="7912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791210">
                              <a:moveTo>
                                <a:pt x="0" y="0"/>
                              </a:moveTo>
                              <a:lnTo>
                                <a:pt x="0" y="790727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39ED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5875072" from="437.826904pt,-53.975052pt" to="437.826904pt,8.286948pt" stroked="true" strokeweight="1pt" strokecolor="#039ed9">
                <v:stroke dashstyle="solid"/>
                <w10:wrap type="none"/>
              </v:line>
            </w:pict>
          </mc:Fallback>
        </mc:AlternateContent>
      </w:r>
      <w:r>
        <w:rPr>
          <w:sz w:val="18"/>
        </w:rPr>
        <w:t>PRECIO</w:t>
      </w:r>
      <w:r>
        <w:rPr>
          <w:spacing w:val="-7"/>
          <w:sz w:val="18"/>
        </w:rPr>
        <w:t> </w:t>
      </w:r>
      <w:r>
        <w:rPr>
          <w:sz w:val="18"/>
        </w:rPr>
        <w:t>DESDE</w:t>
      </w:r>
      <w:r>
        <w:rPr>
          <w:spacing w:val="-6"/>
          <w:sz w:val="18"/>
        </w:rPr>
        <w:t> </w:t>
      </w:r>
      <w:r>
        <w:rPr>
          <w:sz w:val="18"/>
        </w:rPr>
        <w:t>(Hab.</w:t>
      </w:r>
      <w:r>
        <w:rPr>
          <w:spacing w:val="-6"/>
          <w:sz w:val="18"/>
        </w:rPr>
        <w:t> </w:t>
      </w:r>
      <w:r>
        <w:rPr>
          <w:spacing w:val="-4"/>
          <w:sz w:val="18"/>
        </w:rPr>
        <w:t>Cpl</w:t>
      </w:r>
      <w:r>
        <w:rPr>
          <w:rFonts w:ascii="Calibri"/>
          <w:spacing w:val="-4"/>
          <w:sz w:val="18"/>
        </w:rPr>
        <w:t>)</w:t>
      </w:r>
    </w:p>
    <w:p>
      <w:pPr>
        <w:spacing w:before="121"/>
        <w:ind w:left="427" w:right="0" w:firstLine="0"/>
        <w:jc w:val="left"/>
        <w:rPr>
          <w:sz w:val="24"/>
        </w:rPr>
      </w:pPr>
      <w:r>
        <w:rPr/>
        <w:br w:type="column"/>
      </w:r>
      <w:r>
        <w:rPr>
          <w:spacing w:val="-2"/>
          <w:sz w:val="24"/>
        </w:rPr>
        <w:t>TRASLADOS</w:t>
      </w:r>
    </w:p>
    <w:p>
      <w:pPr>
        <w:spacing w:after="0"/>
        <w:jc w:val="left"/>
        <w:rPr>
          <w:sz w:val="24"/>
        </w:rPr>
        <w:sectPr>
          <w:type w:val="continuous"/>
          <w:pgSz w:w="12240" w:h="15840"/>
          <w:pgMar w:top="0" w:bottom="0" w:left="720" w:right="360"/>
          <w:cols w:num="3" w:equalWidth="0">
            <w:col w:w="5165" w:space="40"/>
            <w:col w:w="2608" w:space="39"/>
            <w:col w:w="3308"/>
          </w:cols>
        </w:sectPr>
      </w:pPr>
    </w:p>
    <w:p>
      <w:pPr>
        <w:pStyle w:val="BodyText"/>
        <w:spacing w:before="9"/>
        <w:rPr>
          <w:sz w:val="8"/>
        </w:rPr>
      </w:pPr>
      <w:r>
        <w:rPr>
          <w:sz w:val="8"/>
        </w:rPr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2069109" cy="10058400"/>
            <wp:effectExtent l="0" t="0" r="0" b="0"/>
            <wp:wrapNone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69109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line="20" w:lineRule="exact"/>
        <w:ind w:left="4147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3580765" cy="12700"/>
                <wp:effectExtent l="9525" t="0" r="635" b="6350"/>
                <wp:docPr id="16" name="Group 1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" name="Group 16"/>
                      <wpg:cNvGrpSpPr/>
                      <wpg:grpSpPr>
                        <a:xfrm>
                          <a:off x="0" y="0"/>
                          <a:ext cx="3580765" cy="12700"/>
                          <a:chExt cx="3580765" cy="12700"/>
                        </a:xfrm>
                      </wpg:grpSpPr>
                      <wps:wsp>
                        <wps:cNvPr id="17" name="Graphic 17"/>
                        <wps:cNvSpPr/>
                        <wps:spPr>
                          <a:xfrm>
                            <a:off x="0" y="6350"/>
                            <a:ext cx="35807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80765" h="0">
                                <a:moveTo>
                                  <a:pt x="0" y="0"/>
                                </a:moveTo>
                                <a:lnTo>
                                  <a:pt x="3580244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39E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281.95pt;height:1pt;mso-position-horizontal-relative:char;mso-position-vertical-relative:line" id="docshapegroup1" coordorigin="0,0" coordsize="5639,20">
                <v:line style="position:absolute" from="0,10" to="5638,10" stroked="true" strokeweight="1pt" strokecolor="#039ed9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spacing w:before="120"/>
        <w:ind w:left="5193" w:right="0" w:firstLine="0"/>
        <w:jc w:val="left"/>
        <w:rPr>
          <w:sz w:val="24"/>
        </w:rPr>
      </w:pPr>
      <w:r>
        <w:rPr>
          <w:sz w:val="24"/>
        </w:rPr>
        <w:t>Salidas</w:t>
      </w:r>
      <w:r>
        <w:rPr>
          <w:spacing w:val="-7"/>
          <w:sz w:val="24"/>
        </w:rPr>
        <w:t> </w:t>
      </w:r>
      <w:r>
        <w:rPr>
          <w:sz w:val="24"/>
        </w:rPr>
        <w:t>diarias</w:t>
      </w:r>
      <w:r>
        <w:rPr>
          <w:spacing w:val="-6"/>
          <w:sz w:val="24"/>
        </w:rPr>
        <w:t> </w:t>
      </w:r>
      <w:r>
        <w:rPr>
          <w:sz w:val="24"/>
        </w:rPr>
        <w:t>hasta</w:t>
      </w:r>
      <w:r>
        <w:rPr>
          <w:spacing w:val="-6"/>
          <w:sz w:val="24"/>
        </w:rPr>
        <w:t> </w:t>
      </w:r>
      <w:r>
        <w:rPr>
          <w:sz w:val="24"/>
        </w:rPr>
        <w:t>Diciembre</w:t>
      </w:r>
      <w:r>
        <w:rPr>
          <w:spacing w:val="-6"/>
          <w:sz w:val="24"/>
        </w:rPr>
        <w:t> </w:t>
      </w:r>
      <w:r>
        <w:rPr>
          <w:spacing w:val="-4"/>
          <w:sz w:val="24"/>
        </w:rPr>
        <w:t>2025</w:t>
      </w:r>
    </w:p>
    <w:p>
      <w:pPr>
        <w:pStyle w:val="BodyText"/>
        <w:spacing w:before="191"/>
        <w:rPr>
          <w:sz w:val="24"/>
        </w:rPr>
      </w:pPr>
    </w:p>
    <w:p>
      <w:pPr>
        <w:pStyle w:val="Heading1"/>
        <w:spacing w:before="1"/>
        <w:ind w:left="2779"/>
      </w:pPr>
      <w:r>
        <w:rPr>
          <w:color w:val="059ED8"/>
          <w:spacing w:val="-2"/>
          <w:w w:val="105"/>
        </w:rPr>
        <w:t>ITINERARIO</w:t>
      </w:r>
    </w:p>
    <w:p>
      <w:pPr>
        <w:pStyle w:val="BodyText"/>
        <w:spacing w:before="243"/>
      </w:pPr>
    </w:p>
    <w:p>
      <w:pPr>
        <w:pStyle w:val="BodyText"/>
        <w:spacing w:line="251" w:lineRule="exact"/>
        <w:ind w:left="2765"/>
      </w:pPr>
      <w:r>
        <w:rPr/>
        <w:t>DÍA</w:t>
      </w:r>
      <w:r>
        <w:rPr>
          <w:spacing w:val="-7"/>
        </w:rPr>
        <w:t> </w:t>
      </w:r>
      <w:r>
        <w:rPr/>
        <w:t>1</w:t>
      </w:r>
      <w:r>
        <w:rPr>
          <w:spacing w:val="-6"/>
        </w:rPr>
        <w:t> </w:t>
      </w:r>
      <w:r>
        <w:rPr/>
        <w:t>-</w:t>
      </w:r>
      <w:r>
        <w:rPr>
          <w:spacing w:val="43"/>
        </w:rPr>
        <w:t> </w:t>
      </w:r>
      <w:r>
        <w:rPr>
          <w:spacing w:val="-2"/>
        </w:rPr>
        <w:t>Oaxaca</w:t>
      </w:r>
    </w:p>
    <w:p>
      <w:pPr>
        <w:pStyle w:val="BodyText"/>
        <w:spacing w:line="251" w:lineRule="exact"/>
        <w:ind w:left="2765"/>
        <w:jc w:val="both"/>
      </w:pPr>
      <w:r>
        <w:rPr/>
        <w:t>Llegada,</w:t>
      </w:r>
      <w:r>
        <w:rPr>
          <w:spacing w:val="-7"/>
        </w:rPr>
        <w:t> </w:t>
      </w:r>
      <w:r>
        <w:rPr/>
        <w:t>recibimiento</w:t>
      </w:r>
      <w:r>
        <w:rPr>
          <w:spacing w:val="-6"/>
        </w:rPr>
        <w:t> </w:t>
      </w:r>
      <w:r>
        <w:rPr/>
        <w:t>y</w:t>
      </w:r>
      <w:r>
        <w:rPr>
          <w:spacing w:val="-7"/>
        </w:rPr>
        <w:t> </w:t>
      </w:r>
      <w:r>
        <w:rPr/>
        <w:t>traslado</w:t>
      </w:r>
      <w:r>
        <w:rPr>
          <w:spacing w:val="-6"/>
        </w:rPr>
        <w:t> </w:t>
      </w:r>
      <w:r>
        <w:rPr/>
        <w:t>al</w:t>
      </w:r>
      <w:r>
        <w:rPr>
          <w:spacing w:val="-7"/>
        </w:rPr>
        <w:t> </w:t>
      </w:r>
      <w:r>
        <w:rPr/>
        <w:t>hotel</w:t>
      </w:r>
      <w:r>
        <w:rPr>
          <w:spacing w:val="-6"/>
        </w:rPr>
        <w:t> </w:t>
      </w:r>
      <w:r>
        <w:rPr/>
        <w:t>seleccionado.</w:t>
      </w:r>
      <w:r>
        <w:rPr>
          <w:spacing w:val="-7"/>
        </w:rPr>
        <w:t> </w:t>
      </w:r>
      <w:r>
        <w:rPr>
          <w:spacing w:val="-2"/>
        </w:rPr>
        <w:t>Alojamiento.</w:t>
      </w:r>
    </w:p>
    <w:p>
      <w:pPr>
        <w:pStyle w:val="BodyText"/>
        <w:spacing w:line="251" w:lineRule="exact" w:before="248"/>
        <w:ind w:left="2765"/>
      </w:pPr>
      <w:r>
        <w:rPr/>
        <w:t>DÍA</w:t>
      </w:r>
      <w:r>
        <w:rPr>
          <w:spacing w:val="-7"/>
        </w:rPr>
        <w:t> </w:t>
      </w:r>
      <w:r>
        <w:rPr/>
        <w:t>2</w:t>
      </w:r>
      <w:r>
        <w:rPr>
          <w:spacing w:val="-6"/>
        </w:rPr>
        <w:t> </w:t>
      </w:r>
      <w:r>
        <w:rPr/>
        <w:t>-</w:t>
      </w:r>
      <w:r>
        <w:rPr>
          <w:spacing w:val="-7"/>
        </w:rPr>
        <w:t> </w:t>
      </w:r>
      <w:r>
        <w:rPr>
          <w:spacing w:val="-2"/>
        </w:rPr>
        <w:t>Oaxaca</w:t>
      </w:r>
    </w:p>
    <w:p>
      <w:pPr>
        <w:pStyle w:val="BodyText"/>
        <w:spacing w:line="237" w:lineRule="auto"/>
        <w:ind w:left="2765" w:right="374"/>
        <w:jc w:val="both"/>
      </w:pPr>
      <w:r>
        <w:rPr/>
        <w:t>Desayuno en el hotel. Tour de ciudad visitando el centro histórico a pie Iglesia de Santo Domingo, corredor turístico, Zócalo, Catedral, Palacio de gobierno, mercados 20 de noviembre y Benito Juárez. Resto del día libre. Alojamiento.</w:t>
      </w:r>
    </w:p>
    <w:p>
      <w:pPr>
        <w:pStyle w:val="BodyText"/>
        <w:spacing w:line="251" w:lineRule="exact" w:before="247"/>
        <w:ind w:left="2765"/>
      </w:pPr>
      <w:r>
        <w:rPr/>
        <w:t>DÍA</w:t>
      </w:r>
      <w:r>
        <w:rPr>
          <w:spacing w:val="-7"/>
        </w:rPr>
        <w:t> </w:t>
      </w:r>
      <w:r>
        <w:rPr/>
        <w:t>3</w:t>
      </w:r>
      <w:r>
        <w:rPr>
          <w:spacing w:val="-6"/>
        </w:rPr>
        <w:t> </w:t>
      </w:r>
      <w:r>
        <w:rPr/>
        <w:t>-</w:t>
      </w:r>
      <w:r>
        <w:rPr>
          <w:spacing w:val="-7"/>
        </w:rPr>
        <w:t> </w:t>
      </w:r>
      <w:r>
        <w:rPr>
          <w:spacing w:val="-2"/>
        </w:rPr>
        <w:t>Oaxaca</w:t>
      </w:r>
    </w:p>
    <w:p>
      <w:pPr>
        <w:pStyle w:val="BodyText"/>
        <w:spacing w:line="237" w:lineRule="auto"/>
        <w:ind w:left="2765" w:right="374"/>
        <w:jc w:val="both"/>
      </w:pPr>
      <w:r>
        <w:rPr/>
        <w:t>Desayuno</w:t>
      </w:r>
      <w:r>
        <w:rPr>
          <w:spacing w:val="-4"/>
        </w:rPr>
        <w:t> </w:t>
      </w:r>
      <w:r>
        <w:rPr/>
        <w:t>en</w:t>
      </w:r>
      <w:r>
        <w:rPr>
          <w:spacing w:val="-4"/>
        </w:rPr>
        <w:t> </w:t>
      </w:r>
      <w:r>
        <w:rPr/>
        <w:t>el</w:t>
      </w:r>
      <w:r>
        <w:rPr>
          <w:spacing w:val="-4"/>
        </w:rPr>
        <w:t> </w:t>
      </w:r>
      <w:r>
        <w:rPr/>
        <w:t>hotel.</w:t>
      </w:r>
      <w:r>
        <w:rPr>
          <w:spacing w:val="-4"/>
        </w:rPr>
        <w:t> </w:t>
      </w:r>
      <w:r>
        <w:rPr/>
        <w:t>Salida</w:t>
      </w:r>
      <w:r>
        <w:rPr>
          <w:spacing w:val="-4"/>
        </w:rPr>
        <w:t> </w:t>
      </w:r>
      <w:r>
        <w:rPr/>
        <w:t>al</w:t>
      </w:r>
      <w:r>
        <w:rPr>
          <w:spacing w:val="-4"/>
        </w:rPr>
        <w:t> </w:t>
      </w:r>
      <w:r>
        <w:rPr/>
        <w:t>tour</w:t>
      </w:r>
      <w:r>
        <w:rPr>
          <w:spacing w:val="-4"/>
        </w:rPr>
        <w:t> </w:t>
      </w:r>
      <w:r>
        <w:rPr/>
        <w:t>visitando</w:t>
      </w:r>
      <w:r>
        <w:rPr>
          <w:spacing w:val="-4"/>
        </w:rPr>
        <w:t> </w:t>
      </w:r>
      <w:r>
        <w:rPr/>
        <w:t>zona</w:t>
      </w:r>
      <w:r>
        <w:rPr>
          <w:spacing w:val="-4"/>
        </w:rPr>
        <w:t> </w:t>
      </w:r>
      <w:r>
        <w:rPr/>
        <w:t>arqueológica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Monte</w:t>
      </w:r>
      <w:r>
        <w:rPr>
          <w:spacing w:val="-4"/>
        </w:rPr>
        <w:t> </w:t>
      </w:r>
      <w:r>
        <w:rPr/>
        <w:t>Alban,</w:t>
      </w:r>
      <w:r>
        <w:rPr>
          <w:spacing w:val="-4"/>
        </w:rPr>
        <w:t> </w:t>
      </w:r>
      <w:r>
        <w:rPr/>
        <w:t>Arrazola Xoxo (alebrijes) Cuilapam de Guerrero y San Bartolo Coyotepec (barro negro). Comida y regreso al hotel. Alojamiento.</w:t>
      </w:r>
    </w:p>
    <w:p>
      <w:pPr>
        <w:pStyle w:val="BodyText"/>
        <w:spacing w:line="251" w:lineRule="exact" w:before="247"/>
        <w:ind w:left="2765"/>
      </w:pPr>
      <w:r>
        <w:rPr/>
        <w:t>DÍA</w:t>
      </w:r>
      <w:r>
        <w:rPr>
          <w:spacing w:val="-6"/>
        </w:rPr>
        <w:t> </w:t>
      </w:r>
      <w:r>
        <w:rPr/>
        <w:t>4</w:t>
      </w:r>
      <w:r>
        <w:rPr>
          <w:spacing w:val="-6"/>
        </w:rPr>
        <w:t> </w:t>
      </w:r>
      <w:r>
        <w:rPr/>
        <w:t>-</w:t>
      </w:r>
      <w:r>
        <w:rPr>
          <w:spacing w:val="-6"/>
        </w:rPr>
        <w:t> </w:t>
      </w:r>
      <w:r>
        <w:rPr>
          <w:spacing w:val="-2"/>
        </w:rPr>
        <w:t>Oaxaca</w:t>
      </w:r>
    </w:p>
    <w:p>
      <w:pPr>
        <w:pStyle w:val="BodyText"/>
        <w:spacing w:line="237" w:lineRule="auto"/>
        <w:ind w:left="2765" w:right="374"/>
        <w:jc w:val="both"/>
      </w:pPr>
      <w:r>
        <w:rPr/>
        <w:t>Desayuno en el hotel. Visita al árbol del Tule, Teotitlán del valle, zona arqueológica de Mitla, fábrica de mezcal y hierve el agua. Regreso a su hotel, comida. Alojamiento.</w:t>
      </w:r>
    </w:p>
    <w:p>
      <w:pPr>
        <w:pStyle w:val="BodyText"/>
        <w:spacing w:line="251" w:lineRule="exact" w:before="247"/>
        <w:ind w:left="2765"/>
      </w:pPr>
      <w:r>
        <w:rPr/>
        <w:t>DÍA</w:t>
      </w:r>
      <w:r>
        <w:rPr>
          <w:spacing w:val="-6"/>
        </w:rPr>
        <w:t> </w:t>
      </w:r>
      <w:r>
        <w:rPr/>
        <w:t>5</w:t>
      </w:r>
      <w:r>
        <w:rPr>
          <w:spacing w:val="-6"/>
        </w:rPr>
        <w:t> </w:t>
      </w:r>
      <w:r>
        <w:rPr/>
        <w:t>-</w:t>
      </w:r>
      <w:r>
        <w:rPr>
          <w:spacing w:val="-6"/>
        </w:rPr>
        <w:t> </w:t>
      </w:r>
      <w:r>
        <w:rPr>
          <w:spacing w:val="-2"/>
        </w:rPr>
        <w:t>Oaxaca</w:t>
      </w:r>
    </w:p>
    <w:p>
      <w:pPr>
        <w:pStyle w:val="BodyText"/>
        <w:spacing w:line="237" w:lineRule="auto" w:before="1"/>
        <w:ind w:left="2765" w:right="374"/>
        <w:jc w:val="both"/>
      </w:pPr>
      <w:r>
        <w:rPr/>
        <w:t>Desayuno en el hotel. Tour ruta de las artesanías. Visitaremos la Villa de Santo Tomás Jalietza</w:t>
      </w:r>
      <w:r>
        <w:rPr>
          <w:spacing w:val="-9"/>
        </w:rPr>
        <w:t> </w:t>
      </w:r>
      <w:r>
        <w:rPr/>
        <w:t>(telares</w:t>
      </w:r>
      <w:r>
        <w:rPr>
          <w:spacing w:val="-9"/>
        </w:rPr>
        <w:t> </w:t>
      </w:r>
      <w:r>
        <w:rPr/>
        <w:t>y</w:t>
      </w:r>
      <w:r>
        <w:rPr>
          <w:spacing w:val="-9"/>
        </w:rPr>
        <w:t> </w:t>
      </w:r>
      <w:r>
        <w:rPr/>
        <w:t>productos),</w:t>
      </w:r>
      <w:r>
        <w:rPr>
          <w:spacing w:val="-4"/>
        </w:rPr>
        <w:t> </w:t>
      </w:r>
      <w:r>
        <w:rPr/>
        <w:t>visita</w:t>
      </w:r>
      <w:r>
        <w:rPr>
          <w:spacing w:val="-9"/>
        </w:rPr>
        <w:t> </w:t>
      </w:r>
      <w:r>
        <w:rPr/>
        <w:t>del</w:t>
      </w:r>
      <w:r>
        <w:rPr>
          <w:spacing w:val="-9"/>
        </w:rPr>
        <w:t> </w:t>
      </w:r>
      <w:r>
        <w:rPr/>
        <w:t>mercado</w:t>
      </w:r>
      <w:r>
        <w:rPr>
          <w:spacing w:val="-9"/>
        </w:rPr>
        <w:t> </w:t>
      </w:r>
      <w:r>
        <w:rPr/>
        <w:t>de</w:t>
      </w:r>
      <w:r>
        <w:rPr>
          <w:spacing w:val="-9"/>
        </w:rPr>
        <w:t> </w:t>
      </w:r>
      <w:r>
        <w:rPr/>
        <w:t>Ocotlán</w:t>
      </w:r>
      <w:r>
        <w:rPr>
          <w:spacing w:val="-9"/>
        </w:rPr>
        <w:t> </w:t>
      </w:r>
      <w:r>
        <w:rPr/>
        <w:t>de</w:t>
      </w:r>
      <w:r>
        <w:rPr>
          <w:spacing w:val="-9"/>
        </w:rPr>
        <w:t> </w:t>
      </w:r>
      <w:r>
        <w:rPr/>
        <w:t>Morelos</w:t>
      </w:r>
      <w:r>
        <w:rPr>
          <w:spacing w:val="-9"/>
        </w:rPr>
        <w:t> </w:t>
      </w:r>
      <w:r>
        <w:rPr/>
        <w:t>que</w:t>
      </w:r>
      <w:r>
        <w:rPr>
          <w:spacing w:val="-9"/>
        </w:rPr>
        <w:t> </w:t>
      </w:r>
      <w:r>
        <w:rPr/>
        <w:t>los</w:t>
      </w:r>
      <w:r>
        <w:rPr>
          <w:spacing w:val="-9"/>
        </w:rPr>
        <w:t> </w:t>
      </w:r>
      <w:r>
        <w:rPr/>
        <w:t>días</w:t>
      </w:r>
      <w:r>
        <w:rPr>
          <w:spacing w:val="-9"/>
        </w:rPr>
        <w:t> </w:t>
      </w:r>
      <w:r>
        <w:rPr/>
        <w:t>viernes es el día de tianguis, posteriormente, visita de San Martín Tilcajete donde podrán ver los trabajos artísticos hechos en madera como los alebrijes. Comida. A las 18.00 hrs. cita en</w:t>
      </w:r>
      <w:r>
        <w:rPr>
          <w:spacing w:val="80"/>
        </w:rPr>
        <w:t> </w:t>
      </w:r>
      <w:r>
        <w:rPr/>
        <w:t>el lobby para el traslado al hotel Quinta Real para la cena show de la Guelaguetza. </w:t>
      </w:r>
      <w:r>
        <w:rPr>
          <w:u w:val="single"/>
        </w:rPr>
        <w:t>(puede</w:t>
      </w:r>
      <w:r>
        <w:rPr/>
        <w:t> </w:t>
      </w:r>
      <w:r>
        <w:rPr>
          <w:u w:val="single"/>
        </w:rPr>
        <w:t>llevarse a cabo días jueves o viernes).</w:t>
      </w:r>
      <w:r>
        <w:rPr/>
        <w:t> Regreso al hotel. Alojamiento.</w:t>
      </w:r>
    </w:p>
    <w:p>
      <w:pPr>
        <w:pStyle w:val="BodyText"/>
        <w:spacing w:before="245"/>
        <w:ind w:left="2765"/>
      </w:pPr>
      <w:r>
        <w:rPr/>
        <w:t>DÍA</w:t>
      </w:r>
      <w:r>
        <w:rPr>
          <w:spacing w:val="-6"/>
        </w:rPr>
        <w:t> </w:t>
      </w:r>
      <w:r>
        <w:rPr/>
        <w:t>6</w:t>
      </w:r>
      <w:r>
        <w:rPr>
          <w:spacing w:val="-5"/>
        </w:rPr>
        <w:t> </w:t>
      </w:r>
      <w:r>
        <w:rPr/>
        <w:t>-</w:t>
      </w:r>
      <w:r>
        <w:rPr>
          <w:spacing w:val="-5"/>
        </w:rPr>
        <w:t> </w:t>
      </w:r>
      <w:r>
        <w:rPr>
          <w:spacing w:val="-2"/>
        </w:rPr>
        <w:t>Oaxaca</w:t>
      </w:r>
    </w:p>
    <w:p>
      <w:pPr>
        <w:spacing w:line="249" w:lineRule="auto" w:before="17"/>
        <w:ind w:left="2765" w:right="374" w:firstLine="0"/>
        <w:jc w:val="both"/>
        <w:rPr>
          <w:sz w:val="24"/>
        </w:rPr>
      </w:pPr>
      <w:r>
        <w:rPr>
          <w:sz w:val="24"/>
        </w:rPr>
        <w:t>Desayuno en el hotel. A la hora convenida traslado al aeropuerto o estación de </w:t>
      </w:r>
      <w:r>
        <w:rPr>
          <w:spacing w:val="-2"/>
          <w:sz w:val="24"/>
        </w:rPr>
        <w:t>autobuses.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6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88352">
            <wp:simplePos x="0" y="0"/>
            <wp:positionH relativeFrom="page">
              <wp:posOffset>4112400</wp:posOffset>
            </wp:positionH>
            <wp:positionV relativeFrom="paragraph">
              <wp:posOffset>203187</wp:posOffset>
            </wp:positionV>
            <wp:extent cx="1059277" cy="386810"/>
            <wp:effectExtent l="0" t="0" r="0" b="0"/>
            <wp:wrapTopAndBottom/>
            <wp:docPr id="18" name="Image 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" name="Image 18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9277" cy="3868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20"/>
        </w:rPr>
        <w:sectPr>
          <w:type w:val="continuous"/>
          <w:pgSz w:w="12240" w:h="15840"/>
          <w:pgMar w:top="0" w:bottom="0" w:left="720" w:right="360"/>
        </w:sectPr>
      </w:pPr>
    </w:p>
    <w:p>
      <w:pPr>
        <w:pStyle w:val="Heading1"/>
        <w:spacing w:before="110"/>
        <w:ind w:left="15"/>
      </w:pPr>
      <w:r>
        <w:rPr>
          <w:color w:val="059ED8"/>
          <w:spacing w:val="-2"/>
        </w:rPr>
        <w:t>HOTELES</w:t>
      </w:r>
    </w:p>
    <w:p>
      <w:pPr>
        <w:pStyle w:val="BodyText"/>
        <w:spacing w:before="39"/>
        <w:ind w:left="18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0416">
                <wp:simplePos x="0" y="0"/>
                <wp:positionH relativeFrom="page">
                  <wp:posOffset>425716</wp:posOffset>
                </wp:positionH>
                <wp:positionV relativeFrom="paragraph">
                  <wp:posOffset>365453</wp:posOffset>
                </wp:positionV>
                <wp:extent cx="3422650" cy="912494"/>
                <wp:effectExtent l="0" t="0" r="0" b="0"/>
                <wp:wrapNone/>
                <wp:docPr id="19" name="Textbox 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" name="Textbox 19"/>
                      <wps:cNvSpPr txBox="1"/>
                      <wps:spPr>
                        <a:xfrm>
                          <a:off x="0" y="0"/>
                          <a:ext cx="3422650" cy="91249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456"/>
                              <w:gridCol w:w="3809"/>
                            </w:tblGrid>
                            <w:tr>
                              <w:trPr>
                                <w:trHeight w:val="244" w:hRule="atLeast"/>
                              </w:trPr>
                              <w:tc>
                                <w:tcPr>
                                  <w:tcW w:w="1456" w:type="dxa"/>
                                  <w:tcBorders>
                                    <w:bottom w:val="single" w:sz="8" w:space="0" w:color="13070F"/>
                                    <w:right w:val="single" w:sz="8" w:space="0" w:color="18213B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99" w:lineRule="exact"/>
                                    <w:ind w:left="31" w:right="8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CATEGORIA</w:t>
                                  </w:r>
                                </w:p>
                              </w:tc>
                              <w:tc>
                                <w:tcPr>
                                  <w:tcW w:w="3809" w:type="dxa"/>
                                  <w:tcBorders>
                                    <w:left w:val="single" w:sz="8" w:space="0" w:color="18213B"/>
                                    <w:bottom w:val="single" w:sz="8" w:space="0" w:color="13070F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95" w:lineRule="exact"/>
                                    <w:ind w:left="3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HOTELES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11" w:hRule="atLeast"/>
                              </w:trPr>
                              <w:tc>
                                <w:tcPr>
                                  <w:tcW w:w="1456" w:type="dxa"/>
                                  <w:tcBorders>
                                    <w:top w:val="single" w:sz="8" w:space="0" w:color="13070F"/>
                                    <w:right w:val="single" w:sz="8" w:space="0" w:color="18213B"/>
                                  </w:tcBorders>
                                  <w:shd w:val="clear" w:color="auto" w:fill="E5E6E8"/>
                                </w:tcPr>
                                <w:p>
                                  <w:pPr>
                                    <w:pStyle w:val="TableParagraph"/>
                                    <w:spacing w:before="29"/>
                                    <w:ind w:left="31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z w:val="22"/>
                                    </w:rPr>
                                    <w:t>Hotel</w:t>
                                  </w: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sz w:val="22"/>
                                    </w:rPr>
                                    <w:t>3*</w:t>
                                  </w:r>
                                </w:p>
                              </w:tc>
                              <w:tc>
                                <w:tcPr>
                                  <w:tcW w:w="3809" w:type="dxa"/>
                                  <w:tcBorders>
                                    <w:top w:val="single" w:sz="8" w:space="0" w:color="13070F"/>
                                    <w:left w:val="single" w:sz="8" w:space="0" w:color="18213B"/>
                                  </w:tcBorders>
                                  <w:shd w:val="clear" w:color="auto" w:fill="E5E6E8"/>
                                </w:tcPr>
                                <w:p>
                                  <w:pPr>
                                    <w:pStyle w:val="TableParagraph"/>
                                    <w:spacing w:before="25"/>
                                    <w:ind w:left="104"/>
                                    <w:jc w:val="left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z w:val="22"/>
                                    </w:rPr>
                                    <w:t>Aurora,</w:t>
                                  </w:r>
                                  <w:r>
                                    <w:rPr>
                                      <w:spacing w:val="6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z w:val="22"/>
                                    </w:rPr>
                                    <w:t>Ciruelos</w:t>
                                  </w:r>
                                  <w:r>
                                    <w:rPr>
                                      <w:spacing w:val="1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z w:val="22"/>
                                    </w:rPr>
                                    <w:t>(sin</w:t>
                                  </w:r>
                                  <w:r>
                                    <w:rPr>
                                      <w:spacing w:val="1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desayuno)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24" w:hRule="atLeast"/>
                              </w:trPr>
                              <w:tc>
                                <w:tcPr>
                                  <w:tcW w:w="1456" w:type="dxa"/>
                                  <w:tcBorders>
                                    <w:right w:val="single" w:sz="8" w:space="0" w:color="18213B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1"/>
                                    <w:ind w:left="31" w:right="1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z w:val="22"/>
                                    </w:rPr>
                                    <w:t>Hotel</w:t>
                                  </w: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sz w:val="22"/>
                                    </w:rPr>
                                    <w:t>4*</w:t>
                                  </w:r>
                                </w:p>
                              </w:tc>
                              <w:tc>
                                <w:tcPr>
                                  <w:tcW w:w="3809" w:type="dxa"/>
                                  <w:tcBorders>
                                    <w:left w:val="single" w:sz="8" w:space="0" w:color="18213B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3"/>
                                    <w:ind w:left="89"/>
                                    <w:jc w:val="left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z w:val="22"/>
                                    </w:rPr>
                                    <w:t>Oaxaca</w:t>
                                  </w:r>
                                  <w:r>
                                    <w:rPr>
                                      <w:spacing w:val="3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z w:val="22"/>
                                    </w:rPr>
                                    <w:t>Dorado,</w:t>
                                  </w:r>
                                  <w:r>
                                    <w:rPr>
                                      <w:spacing w:val="1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z w:val="22"/>
                                    </w:rPr>
                                    <w:t>Parador</w:t>
                                  </w:r>
                                  <w:r>
                                    <w:rPr>
                                      <w:spacing w:val="4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z w:val="22"/>
                                    </w:rPr>
                                    <w:t>San</w:t>
                                  </w:r>
                                  <w:r>
                                    <w:rPr>
                                      <w:spacing w:val="4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Agustín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538" w:hRule="atLeast"/>
                              </w:trPr>
                              <w:tc>
                                <w:tcPr>
                                  <w:tcW w:w="1456" w:type="dxa"/>
                                  <w:tcBorders>
                                    <w:right w:val="single" w:sz="8" w:space="0" w:color="18213B"/>
                                  </w:tcBorders>
                                  <w:shd w:val="clear" w:color="auto" w:fill="E5E6E8"/>
                                </w:tcPr>
                                <w:p>
                                  <w:pPr>
                                    <w:pStyle w:val="TableParagraph"/>
                                    <w:spacing w:line="251" w:lineRule="exact"/>
                                    <w:ind w:left="358"/>
                                    <w:jc w:val="left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z w:val="22"/>
                                    </w:rPr>
                                    <w:t>Hotel</w:t>
                                  </w: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sz w:val="22"/>
                                    </w:rPr>
                                    <w:t>4*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7"/>
                                    <w:ind w:left="341"/>
                                    <w:jc w:val="left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Superior</w:t>
                                  </w:r>
                                </w:p>
                              </w:tc>
                              <w:tc>
                                <w:tcPr>
                                  <w:tcW w:w="3809" w:type="dxa"/>
                                  <w:tcBorders>
                                    <w:left w:val="single" w:sz="8" w:space="0" w:color="18213B"/>
                                  </w:tcBorders>
                                  <w:shd w:val="clear" w:color="auto" w:fill="E5E6E8"/>
                                </w:tcPr>
                                <w:p>
                                  <w:pPr>
                                    <w:pStyle w:val="TableParagraph"/>
                                    <w:spacing w:before="12"/>
                                    <w:ind w:left="85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Victoria,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Catrina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Alcalá,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Casa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Antigua,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30"/>
                                    <w:ind w:left="85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Casa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las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flores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33.521pt;margin-top:28.775852pt;width:269.5pt;height:71.850pt;mso-position-horizontal-relative:page;mso-position-vertical-relative:paragraph;z-index:15740416" type="#_x0000_t202" id="docshape2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456"/>
                        <w:gridCol w:w="3809"/>
                      </w:tblGrid>
                      <w:tr>
                        <w:trPr>
                          <w:trHeight w:val="244" w:hRule="atLeast"/>
                        </w:trPr>
                        <w:tc>
                          <w:tcPr>
                            <w:tcW w:w="1456" w:type="dxa"/>
                            <w:tcBorders>
                              <w:bottom w:val="single" w:sz="8" w:space="0" w:color="13070F"/>
                              <w:right w:val="single" w:sz="8" w:space="0" w:color="18213B"/>
                            </w:tcBorders>
                          </w:tcPr>
                          <w:p>
                            <w:pPr>
                              <w:pStyle w:val="TableParagraph"/>
                              <w:spacing w:line="199" w:lineRule="exact"/>
                              <w:ind w:left="31" w:right="8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CATEGORIA</w:t>
                            </w:r>
                          </w:p>
                        </w:tc>
                        <w:tc>
                          <w:tcPr>
                            <w:tcW w:w="3809" w:type="dxa"/>
                            <w:tcBorders>
                              <w:left w:val="single" w:sz="8" w:space="0" w:color="18213B"/>
                              <w:bottom w:val="single" w:sz="8" w:space="0" w:color="13070F"/>
                            </w:tcBorders>
                          </w:tcPr>
                          <w:p>
                            <w:pPr>
                              <w:pStyle w:val="TableParagraph"/>
                              <w:spacing w:line="195" w:lineRule="exact"/>
                              <w:ind w:left="37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HOTELES</w:t>
                            </w:r>
                          </w:p>
                        </w:tc>
                      </w:tr>
                      <w:tr>
                        <w:trPr>
                          <w:trHeight w:val="311" w:hRule="atLeast"/>
                        </w:trPr>
                        <w:tc>
                          <w:tcPr>
                            <w:tcW w:w="1456" w:type="dxa"/>
                            <w:tcBorders>
                              <w:top w:val="single" w:sz="8" w:space="0" w:color="13070F"/>
                              <w:right w:val="single" w:sz="8" w:space="0" w:color="18213B"/>
                            </w:tcBorders>
                            <w:shd w:val="clear" w:color="auto" w:fill="E5E6E8"/>
                          </w:tcPr>
                          <w:p>
                            <w:pPr>
                              <w:pStyle w:val="TableParagraph"/>
                              <w:spacing w:before="29"/>
                              <w:ind w:left="31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Hotel</w:t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sz w:val="22"/>
                              </w:rPr>
                              <w:t>3*</w:t>
                            </w:r>
                          </w:p>
                        </w:tc>
                        <w:tc>
                          <w:tcPr>
                            <w:tcW w:w="3809" w:type="dxa"/>
                            <w:tcBorders>
                              <w:top w:val="single" w:sz="8" w:space="0" w:color="13070F"/>
                              <w:left w:val="single" w:sz="8" w:space="0" w:color="18213B"/>
                            </w:tcBorders>
                            <w:shd w:val="clear" w:color="auto" w:fill="E5E6E8"/>
                          </w:tcPr>
                          <w:p>
                            <w:pPr>
                              <w:pStyle w:val="TableParagraph"/>
                              <w:spacing w:before="25"/>
                              <w:ind w:left="104"/>
                              <w:jc w:val="left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Aurora,</w:t>
                            </w:r>
                            <w:r>
                              <w:rPr>
                                <w:spacing w:val="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Ciruelos</w:t>
                            </w:r>
                            <w:r>
                              <w:rPr>
                                <w:spacing w:val="1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(sin</w:t>
                            </w:r>
                            <w:r>
                              <w:rPr>
                                <w:spacing w:val="1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desayuno)</w:t>
                            </w:r>
                          </w:p>
                        </w:tc>
                      </w:tr>
                      <w:tr>
                        <w:trPr>
                          <w:trHeight w:val="324" w:hRule="atLeast"/>
                        </w:trPr>
                        <w:tc>
                          <w:tcPr>
                            <w:tcW w:w="1456" w:type="dxa"/>
                            <w:tcBorders>
                              <w:right w:val="single" w:sz="8" w:space="0" w:color="18213B"/>
                            </w:tcBorders>
                          </w:tcPr>
                          <w:p>
                            <w:pPr>
                              <w:pStyle w:val="TableParagraph"/>
                              <w:spacing w:before="31"/>
                              <w:ind w:left="31" w:right="1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Hotel</w:t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sz w:val="22"/>
                              </w:rPr>
                              <w:t>4*</w:t>
                            </w:r>
                          </w:p>
                        </w:tc>
                        <w:tc>
                          <w:tcPr>
                            <w:tcW w:w="3809" w:type="dxa"/>
                            <w:tcBorders>
                              <w:left w:val="single" w:sz="8" w:space="0" w:color="18213B"/>
                            </w:tcBorders>
                          </w:tcPr>
                          <w:p>
                            <w:pPr>
                              <w:pStyle w:val="TableParagraph"/>
                              <w:spacing w:before="13"/>
                              <w:ind w:left="89"/>
                              <w:jc w:val="left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Oaxaca</w:t>
                            </w:r>
                            <w:r>
                              <w:rPr>
                                <w:spacing w:val="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Dorado,</w:t>
                            </w:r>
                            <w:r>
                              <w:rPr>
                                <w:spacing w:val="1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Parador</w:t>
                            </w:r>
                            <w:r>
                              <w:rPr>
                                <w:spacing w:val="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San</w:t>
                            </w:r>
                            <w:r>
                              <w:rPr>
                                <w:spacing w:val="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Agustín</w:t>
                            </w:r>
                          </w:p>
                        </w:tc>
                      </w:tr>
                      <w:tr>
                        <w:trPr>
                          <w:trHeight w:val="538" w:hRule="atLeast"/>
                        </w:trPr>
                        <w:tc>
                          <w:tcPr>
                            <w:tcW w:w="1456" w:type="dxa"/>
                            <w:tcBorders>
                              <w:right w:val="single" w:sz="8" w:space="0" w:color="18213B"/>
                            </w:tcBorders>
                            <w:shd w:val="clear" w:color="auto" w:fill="E5E6E8"/>
                          </w:tcPr>
                          <w:p>
                            <w:pPr>
                              <w:pStyle w:val="TableParagraph"/>
                              <w:spacing w:line="251" w:lineRule="exact"/>
                              <w:ind w:left="358"/>
                              <w:jc w:val="left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Hotel</w:t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sz w:val="22"/>
                              </w:rPr>
                              <w:t>4*</w:t>
                            </w:r>
                          </w:p>
                          <w:p>
                            <w:pPr>
                              <w:pStyle w:val="TableParagraph"/>
                              <w:spacing w:before="7"/>
                              <w:ind w:left="341"/>
                              <w:jc w:val="left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Superior</w:t>
                            </w:r>
                          </w:p>
                        </w:tc>
                        <w:tc>
                          <w:tcPr>
                            <w:tcW w:w="3809" w:type="dxa"/>
                            <w:tcBorders>
                              <w:left w:val="single" w:sz="8" w:space="0" w:color="18213B"/>
                            </w:tcBorders>
                            <w:shd w:val="clear" w:color="auto" w:fill="E5E6E8"/>
                          </w:tcPr>
                          <w:p>
                            <w:pPr>
                              <w:pStyle w:val="TableParagraph"/>
                              <w:spacing w:before="12"/>
                              <w:ind w:left="85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Victoria,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Catrina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de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Alcalá,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Casa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Antigua,</w:t>
                            </w:r>
                          </w:p>
                          <w:p>
                            <w:pPr>
                              <w:pStyle w:val="TableParagraph"/>
                              <w:spacing w:before="30"/>
                              <w:ind w:left="85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Casa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de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las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flores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w:t>Previstos</w:t>
      </w:r>
      <w:r>
        <w:rPr>
          <w:spacing w:val="10"/>
        </w:rPr>
        <w:t> </w:t>
      </w:r>
      <w:r>
        <w:rPr/>
        <w:t>o</w:t>
      </w:r>
      <w:r>
        <w:rPr>
          <w:spacing w:val="10"/>
        </w:rPr>
        <w:t> </w:t>
      </w:r>
      <w:r>
        <w:rPr>
          <w:spacing w:val="-2"/>
        </w:rPr>
        <w:t>similares.</w:t>
      </w:r>
    </w:p>
    <w:p>
      <w:pPr>
        <w:spacing w:line="240" w:lineRule="auto" w:before="0"/>
        <w:rPr>
          <w:sz w:val="22"/>
        </w:rPr>
      </w:pPr>
      <w:r>
        <w:rPr/>
        <w:br w:type="column"/>
      </w:r>
      <w:r>
        <w:rPr>
          <w:sz w:val="22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13"/>
      </w:pPr>
    </w:p>
    <w:p>
      <w:pPr>
        <w:pStyle w:val="BodyText"/>
        <w:spacing w:before="1"/>
        <w:ind w:left="631"/>
      </w:pPr>
      <w:r>
        <w:rPr/>
        <w:drawing>
          <wp:anchor distT="0" distB="0" distL="0" distR="0" allowOverlap="1" layoutInCell="1" locked="0" behindDoc="0" simplePos="0" relativeHeight="15737856">
            <wp:simplePos x="0" y="0"/>
            <wp:positionH relativeFrom="page">
              <wp:posOffset>4098353</wp:posOffset>
            </wp:positionH>
            <wp:positionV relativeFrom="paragraph">
              <wp:posOffset>-36610</wp:posOffset>
            </wp:positionV>
            <wp:extent cx="294170" cy="280797"/>
            <wp:effectExtent l="0" t="0" r="0" b="0"/>
            <wp:wrapNone/>
            <wp:docPr id="20" name="Image 2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" name="Image 20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4170" cy="2807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Impuestos.</w:t>
      </w:r>
    </w:p>
    <w:p>
      <w:pPr>
        <w:pStyle w:val="Heading1"/>
        <w:spacing w:before="121"/>
      </w:pPr>
      <w:r>
        <w:rPr/>
        <w:br w:type="column"/>
      </w:r>
      <w:r>
        <w:rPr>
          <w:color w:val="039ED9"/>
          <w:spacing w:val="-2"/>
        </w:rPr>
        <w:t>INCLUYE</w:t>
      </w:r>
    </w:p>
    <w:p>
      <w:pPr>
        <w:pStyle w:val="Heading1"/>
        <w:spacing w:after="0"/>
        <w:sectPr>
          <w:pgSz w:w="12240" w:h="15840"/>
          <w:pgMar w:top="520" w:bottom="280" w:left="720" w:right="360"/>
          <w:cols w:num="3" w:equalWidth="0">
            <w:col w:w="1956" w:space="3762"/>
            <w:col w:w="1610" w:space="37"/>
            <w:col w:w="3795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223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2240" w:h="15840"/>
          <w:pgMar w:top="0" w:bottom="0" w:left="720" w:right="360"/>
        </w:sectPr>
      </w:pPr>
    </w:p>
    <w:p>
      <w:pPr>
        <w:pStyle w:val="BodyText"/>
        <w:spacing w:before="400"/>
        <w:rPr>
          <w:sz w:val="40"/>
        </w:rPr>
      </w:pPr>
    </w:p>
    <w:p>
      <w:pPr>
        <w:spacing w:before="0"/>
        <w:ind w:left="12" w:right="0" w:firstLine="0"/>
        <w:jc w:val="left"/>
        <w:rPr>
          <w:sz w:val="40"/>
        </w:rPr>
      </w:pPr>
      <w:r>
        <w:rPr>
          <w:color w:val="059ED8"/>
          <w:spacing w:val="-2"/>
          <w:w w:val="105"/>
          <w:sz w:val="40"/>
        </w:rPr>
        <w:t>PRECIOS</w:t>
      </w:r>
    </w:p>
    <w:p>
      <w:pPr>
        <w:pStyle w:val="BodyText"/>
        <w:spacing w:before="53"/>
        <w:ind w:left="29"/>
        <w:jc w:val="both"/>
      </w:pPr>
      <w:r>
        <w:rPr>
          <w:w w:val="105"/>
        </w:rPr>
        <w:t>Precios</w:t>
      </w:r>
      <w:r>
        <w:rPr>
          <w:spacing w:val="-8"/>
          <w:w w:val="105"/>
        </w:rPr>
        <w:t> </w:t>
      </w:r>
      <w:r>
        <w:rPr>
          <w:w w:val="105"/>
        </w:rPr>
        <w:t>por</w:t>
      </w:r>
      <w:r>
        <w:rPr>
          <w:spacing w:val="-7"/>
          <w:w w:val="105"/>
        </w:rPr>
        <w:t> </w:t>
      </w:r>
      <w:r>
        <w:rPr>
          <w:w w:val="105"/>
        </w:rPr>
        <w:t>persona</w:t>
      </w:r>
      <w:r>
        <w:rPr>
          <w:spacing w:val="-7"/>
          <w:w w:val="105"/>
        </w:rPr>
        <w:t> </w:t>
      </w:r>
      <w:r>
        <w:rPr>
          <w:w w:val="105"/>
        </w:rPr>
        <w:t>en</w:t>
      </w:r>
      <w:r>
        <w:rPr>
          <w:spacing w:val="-8"/>
          <w:w w:val="105"/>
        </w:rPr>
        <w:t> </w:t>
      </w:r>
      <w:r>
        <w:rPr>
          <w:w w:val="105"/>
        </w:rPr>
        <w:t>pesos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(MXN).</w:t>
      </w:r>
    </w:p>
    <w:p>
      <w:pPr>
        <w:pStyle w:val="BodyText"/>
        <w:spacing w:before="128" w:after="1"/>
        <w:rPr>
          <w:sz w:val="20"/>
        </w:rPr>
      </w:pPr>
    </w:p>
    <w:tbl>
      <w:tblPr>
        <w:tblW w:w="0" w:type="auto"/>
        <w:jc w:val="left"/>
        <w:tblInd w:w="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529"/>
        <w:gridCol w:w="907"/>
        <w:gridCol w:w="962"/>
        <w:gridCol w:w="896"/>
      </w:tblGrid>
      <w:tr>
        <w:trPr>
          <w:trHeight w:val="244" w:hRule="atLeast"/>
        </w:trPr>
        <w:tc>
          <w:tcPr>
            <w:tcW w:w="2529" w:type="dxa"/>
            <w:tcBorders>
              <w:bottom w:val="single" w:sz="8" w:space="0" w:color="13070F"/>
              <w:right w:val="single" w:sz="8" w:space="0" w:color="18213B"/>
            </w:tcBorders>
          </w:tcPr>
          <w:p>
            <w:pPr>
              <w:pStyle w:val="TableParagraph"/>
              <w:spacing w:line="185" w:lineRule="exact"/>
              <w:ind w:left="23" w:right="20"/>
              <w:rPr>
                <w:sz w:val="20"/>
              </w:rPr>
            </w:pPr>
            <w:r>
              <w:rPr>
                <w:spacing w:val="-2"/>
                <w:sz w:val="20"/>
              </w:rPr>
              <w:t>CATEGORIA</w:t>
            </w:r>
          </w:p>
        </w:tc>
        <w:tc>
          <w:tcPr>
            <w:tcW w:w="907" w:type="dxa"/>
            <w:tcBorders>
              <w:left w:val="single" w:sz="8" w:space="0" w:color="18213B"/>
              <w:bottom w:val="single" w:sz="8" w:space="0" w:color="13070F"/>
              <w:right w:val="single" w:sz="8" w:space="0" w:color="18213B"/>
            </w:tcBorders>
          </w:tcPr>
          <w:p>
            <w:pPr>
              <w:pStyle w:val="TableParagraph"/>
              <w:spacing w:line="195" w:lineRule="exact"/>
              <w:ind w:left="9" w:right="43"/>
              <w:rPr>
                <w:sz w:val="20"/>
              </w:rPr>
            </w:pPr>
            <w:r>
              <w:rPr>
                <w:spacing w:val="-5"/>
                <w:sz w:val="20"/>
              </w:rPr>
              <w:t>DBL</w:t>
            </w:r>
          </w:p>
        </w:tc>
        <w:tc>
          <w:tcPr>
            <w:tcW w:w="962" w:type="dxa"/>
            <w:tcBorders>
              <w:left w:val="single" w:sz="8" w:space="0" w:color="18213B"/>
              <w:bottom w:val="single" w:sz="8" w:space="0" w:color="13070F"/>
              <w:right w:val="single" w:sz="8" w:space="0" w:color="18213B"/>
            </w:tcBorders>
          </w:tcPr>
          <w:p>
            <w:pPr>
              <w:pStyle w:val="TableParagraph"/>
              <w:spacing w:line="209" w:lineRule="exact"/>
              <w:ind w:left="5" w:right="12"/>
              <w:rPr>
                <w:sz w:val="22"/>
              </w:rPr>
            </w:pPr>
            <w:r>
              <w:rPr>
                <w:spacing w:val="-5"/>
                <w:sz w:val="22"/>
              </w:rPr>
              <w:t>TPL</w:t>
            </w:r>
          </w:p>
        </w:tc>
        <w:tc>
          <w:tcPr>
            <w:tcW w:w="896" w:type="dxa"/>
            <w:tcBorders>
              <w:left w:val="single" w:sz="8" w:space="0" w:color="18213B"/>
              <w:bottom w:val="single" w:sz="8" w:space="0" w:color="13070F"/>
            </w:tcBorders>
          </w:tcPr>
          <w:p>
            <w:pPr>
              <w:pStyle w:val="TableParagraph"/>
              <w:spacing w:line="209" w:lineRule="exact"/>
              <w:ind w:left="0" w:right="23"/>
              <w:rPr>
                <w:sz w:val="22"/>
              </w:rPr>
            </w:pPr>
            <w:r>
              <w:rPr>
                <w:spacing w:val="-5"/>
                <w:sz w:val="22"/>
              </w:rPr>
              <w:t>CPL</w:t>
            </w:r>
          </w:p>
        </w:tc>
      </w:tr>
      <w:tr>
        <w:trPr>
          <w:trHeight w:val="311" w:hRule="atLeast"/>
        </w:trPr>
        <w:tc>
          <w:tcPr>
            <w:tcW w:w="2529" w:type="dxa"/>
            <w:tcBorders>
              <w:top w:val="single" w:sz="8" w:space="0" w:color="13070F"/>
              <w:right w:val="single" w:sz="8" w:space="0" w:color="18213B"/>
            </w:tcBorders>
            <w:shd w:val="clear" w:color="auto" w:fill="E5E6E8"/>
          </w:tcPr>
          <w:p>
            <w:pPr>
              <w:pStyle w:val="TableParagraph"/>
              <w:spacing w:before="29"/>
              <w:ind w:right="20"/>
              <w:rPr>
                <w:sz w:val="22"/>
              </w:rPr>
            </w:pPr>
            <w:r>
              <w:rPr>
                <w:sz w:val="22"/>
              </w:rPr>
              <w:t>Hotel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5"/>
                <w:sz w:val="22"/>
              </w:rPr>
              <w:t>3*</w:t>
            </w:r>
          </w:p>
        </w:tc>
        <w:tc>
          <w:tcPr>
            <w:tcW w:w="907" w:type="dxa"/>
            <w:tcBorders>
              <w:top w:val="single" w:sz="8" w:space="0" w:color="13070F"/>
              <w:left w:val="single" w:sz="8" w:space="0" w:color="18213B"/>
              <w:right w:val="single" w:sz="8" w:space="0" w:color="18213B"/>
            </w:tcBorders>
            <w:shd w:val="clear" w:color="auto" w:fill="E5E6E8"/>
          </w:tcPr>
          <w:p>
            <w:pPr>
              <w:pStyle w:val="TableParagraph"/>
              <w:spacing w:before="25"/>
              <w:ind w:right="43"/>
              <w:rPr>
                <w:sz w:val="22"/>
              </w:rPr>
            </w:pPr>
            <w:r>
              <w:rPr>
                <w:spacing w:val="-2"/>
                <w:sz w:val="22"/>
              </w:rPr>
              <w:t>$12,160</w:t>
            </w:r>
          </w:p>
        </w:tc>
        <w:tc>
          <w:tcPr>
            <w:tcW w:w="962" w:type="dxa"/>
            <w:tcBorders>
              <w:top w:val="single" w:sz="8" w:space="0" w:color="13070F"/>
              <w:left w:val="single" w:sz="8" w:space="0" w:color="18213B"/>
              <w:right w:val="single" w:sz="8" w:space="0" w:color="18213B"/>
            </w:tcBorders>
            <w:shd w:val="clear" w:color="auto" w:fill="E5E6E8"/>
          </w:tcPr>
          <w:p>
            <w:pPr>
              <w:pStyle w:val="TableParagraph"/>
              <w:spacing w:before="19"/>
              <w:ind w:left="12" w:right="7"/>
              <w:rPr>
                <w:sz w:val="22"/>
              </w:rPr>
            </w:pPr>
            <w:r>
              <w:rPr>
                <w:spacing w:val="-2"/>
                <w:sz w:val="22"/>
              </w:rPr>
              <w:t>$10,775</w:t>
            </w:r>
          </w:p>
        </w:tc>
        <w:tc>
          <w:tcPr>
            <w:tcW w:w="896" w:type="dxa"/>
            <w:tcBorders>
              <w:top w:val="single" w:sz="8" w:space="0" w:color="13070F"/>
              <w:left w:val="single" w:sz="8" w:space="0" w:color="18213B"/>
            </w:tcBorders>
            <w:shd w:val="clear" w:color="auto" w:fill="E5E6E8"/>
          </w:tcPr>
          <w:p>
            <w:pPr>
              <w:pStyle w:val="TableParagraph"/>
              <w:spacing w:before="21"/>
              <w:ind w:left="23" w:right="23"/>
              <w:rPr>
                <w:sz w:val="22"/>
              </w:rPr>
            </w:pPr>
            <w:r>
              <w:rPr>
                <w:spacing w:val="-2"/>
                <w:sz w:val="22"/>
              </w:rPr>
              <w:t>$9,709</w:t>
            </w:r>
          </w:p>
        </w:tc>
      </w:tr>
      <w:tr>
        <w:trPr>
          <w:trHeight w:val="300" w:hRule="atLeast"/>
        </w:trPr>
        <w:tc>
          <w:tcPr>
            <w:tcW w:w="2529" w:type="dxa"/>
            <w:tcBorders>
              <w:right w:val="single" w:sz="8" w:space="0" w:color="18213B"/>
            </w:tcBorders>
          </w:tcPr>
          <w:p>
            <w:pPr>
              <w:pStyle w:val="TableParagraph"/>
              <w:spacing w:before="21"/>
              <w:ind w:left="3" w:right="23"/>
              <w:rPr>
                <w:sz w:val="22"/>
              </w:rPr>
            </w:pPr>
            <w:r>
              <w:rPr>
                <w:sz w:val="22"/>
              </w:rPr>
              <w:t>Hotel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5"/>
                <w:sz w:val="22"/>
              </w:rPr>
              <w:t>4*</w:t>
            </w:r>
          </w:p>
        </w:tc>
        <w:tc>
          <w:tcPr>
            <w:tcW w:w="907" w:type="dxa"/>
            <w:tcBorders>
              <w:left w:val="single" w:sz="8" w:space="0" w:color="18213B"/>
              <w:right w:val="single" w:sz="8" w:space="0" w:color="18213B"/>
            </w:tcBorders>
          </w:tcPr>
          <w:p>
            <w:pPr>
              <w:pStyle w:val="TableParagraph"/>
              <w:spacing w:before="17"/>
              <w:ind w:left="0" w:right="43"/>
              <w:rPr>
                <w:sz w:val="22"/>
              </w:rPr>
            </w:pPr>
            <w:r>
              <w:rPr>
                <w:spacing w:val="-2"/>
                <w:sz w:val="22"/>
              </w:rPr>
              <w:t>$13,655</w:t>
            </w:r>
          </w:p>
        </w:tc>
        <w:tc>
          <w:tcPr>
            <w:tcW w:w="962" w:type="dxa"/>
            <w:tcBorders>
              <w:left w:val="single" w:sz="8" w:space="0" w:color="18213B"/>
              <w:right w:val="single" w:sz="8" w:space="0" w:color="18213B"/>
            </w:tcBorders>
          </w:tcPr>
          <w:p>
            <w:pPr>
              <w:pStyle w:val="TableParagraph"/>
              <w:spacing w:before="12"/>
              <w:ind w:left="5" w:right="7"/>
              <w:rPr>
                <w:sz w:val="22"/>
              </w:rPr>
            </w:pPr>
            <w:r>
              <w:rPr>
                <w:spacing w:val="-2"/>
                <w:sz w:val="22"/>
              </w:rPr>
              <w:t>$12,480</w:t>
            </w:r>
          </w:p>
        </w:tc>
        <w:tc>
          <w:tcPr>
            <w:tcW w:w="896" w:type="dxa"/>
            <w:tcBorders>
              <w:left w:val="single" w:sz="8" w:space="0" w:color="18213B"/>
            </w:tcBorders>
          </w:tcPr>
          <w:p>
            <w:pPr>
              <w:pStyle w:val="TableParagraph"/>
              <w:spacing w:before="13"/>
              <w:ind w:left="18" w:right="23"/>
              <w:rPr>
                <w:sz w:val="22"/>
              </w:rPr>
            </w:pPr>
            <w:r>
              <w:rPr>
                <w:spacing w:val="-2"/>
                <w:sz w:val="22"/>
              </w:rPr>
              <w:t>$10,775</w:t>
            </w:r>
          </w:p>
        </w:tc>
      </w:tr>
      <w:tr>
        <w:trPr>
          <w:trHeight w:val="312" w:hRule="atLeast"/>
        </w:trPr>
        <w:tc>
          <w:tcPr>
            <w:tcW w:w="2529" w:type="dxa"/>
            <w:tcBorders>
              <w:right w:val="single" w:sz="8" w:space="0" w:color="18213B"/>
            </w:tcBorders>
            <w:shd w:val="clear" w:color="auto" w:fill="E5E6E8"/>
          </w:tcPr>
          <w:p>
            <w:pPr>
              <w:pStyle w:val="TableParagraph"/>
              <w:spacing w:before="16"/>
              <w:ind w:left="5" w:right="20"/>
              <w:rPr>
                <w:sz w:val="22"/>
              </w:rPr>
            </w:pPr>
            <w:r>
              <w:rPr>
                <w:spacing w:val="-2"/>
                <w:sz w:val="22"/>
              </w:rPr>
              <w:t>Hotel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4*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Superior</w:t>
            </w:r>
          </w:p>
        </w:tc>
        <w:tc>
          <w:tcPr>
            <w:tcW w:w="907" w:type="dxa"/>
            <w:tcBorders>
              <w:left w:val="single" w:sz="8" w:space="0" w:color="18213B"/>
              <w:right w:val="single" w:sz="8" w:space="0" w:color="18213B"/>
            </w:tcBorders>
            <w:shd w:val="clear" w:color="auto" w:fill="E5E6E8"/>
          </w:tcPr>
          <w:p>
            <w:pPr>
              <w:pStyle w:val="TableParagraph"/>
              <w:spacing w:before="26"/>
              <w:ind w:left="5" w:right="43"/>
              <w:rPr>
                <w:sz w:val="22"/>
              </w:rPr>
            </w:pPr>
            <w:r>
              <w:rPr>
                <w:spacing w:val="-2"/>
                <w:sz w:val="22"/>
              </w:rPr>
              <w:t>$16,535</w:t>
            </w:r>
          </w:p>
        </w:tc>
        <w:tc>
          <w:tcPr>
            <w:tcW w:w="962" w:type="dxa"/>
            <w:tcBorders>
              <w:left w:val="single" w:sz="8" w:space="0" w:color="18213B"/>
              <w:right w:val="single" w:sz="8" w:space="0" w:color="18213B"/>
            </w:tcBorders>
            <w:shd w:val="clear" w:color="auto" w:fill="E5E6E8"/>
          </w:tcPr>
          <w:p>
            <w:pPr>
              <w:pStyle w:val="TableParagraph"/>
              <w:spacing w:before="21"/>
              <w:ind w:left="6" w:right="7"/>
              <w:rPr>
                <w:sz w:val="22"/>
              </w:rPr>
            </w:pPr>
            <w:r>
              <w:rPr>
                <w:spacing w:val="-2"/>
                <w:sz w:val="22"/>
              </w:rPr>
              <w:t>$15,360</w:t>
            </w:r>
          </w:p>
        </w:tc>
        <w:tc>
          <w:tcPr>
            <w:tcW w:w="896" w:type="dxa"/>
            <w:tcBorders>
              <w:left w:val="single" w:sz="8" w:space="0" w:color="18213B"/>
            </w:tcBorders>
            <w:shd w:val="clear" w:color="auto" w:fill="E5E6E8"/>
          </w:tcPr>
          <w:p>
            <w:pPr>
              <w:pStyle w:val="TableParagraph"/>
              <w:spacing w:before="20"/>
              <w:ind w:left="18" w:right="23"/>
              <w:rPr>
                <w:sz w:val="22"/>
              </w:rPr>
            </w:pPr>
            <w:r>
              <w:rPr>
                <w:spacing w:val="-2"/>
                <w:sz w:val="22"/>
              </w:rPr>
              <w:t>$13,869</w:t>
            </w:r>
          </w:p>
        </w:tc>
      </w:tr>
    </w:tbl>
    <w:p>
      <w:pPr>
        <w:pStyle w:val="BodyText"/>
        <w:spacing w:before="50"/>
      </w:pPr>
    </w:p>
    <w:p>
      <w:pPr>
        <w:spacing w:line="249" w:lineRule="auto" w:before="0"/>
        <w:ind w:left="0" w:right="0" w:firstLine="0"/>
        <w:jc w:val="both"/>
        <w:rPr>
          <w:sz w:val="20"/>
        </w:rPr>
      </w:pPr>
      <w:r>
        <w:rPr>
          <w:sz w:val="20"/>
        </w:rPr>
        <w:t>Hasta</w:t>
      </w:r>
      <w:r>
        <w:rPr>
          <w:spacing w:val="-6"/>
          <w:sz w:val="20"/>
        </w:rPr>
        <w:t> </w:t>
      </w:r>
      <w:r>
        <w:rPr>
          <w:sz w:val="20"/>
        </w:rPr>
        <w:t>2</w:t>
      </w:r>
      <w:r>
        <w:rPr>
          <w:spacing w:val="-6"/>
          <w:sz w:val="20"/>
        </w:rPr>
        <w:t> </w:t>
      </w:r>
      <w:r>
        <w:rPr>
          <w:sz w:val="20"/>
        </w:rPr>
        <w:t>menores</w:t>
      </w:r>
      <w:r>
        <w:rPr>
          <w:spacing w:val="-6"/>
          <w:sz w:val="20"/>
        </w:rPr>
        <w:t> </w:t>
      </w:r>
      <w:r>
        <w:rPr>
          <w:sz w:val="20"/>
        </w:rPr>
        <w:t>compartiendo</w:t>
      </w:r>
      <w:r>
        <w:rPr>
          <w:spacing w:val="-6"/>
          <w:sz w:val="20"/>
        </w:rPr>
        <w:t> </w:t>
      </w:r>
      <w:r>
        <w:rPr>
          <w:sz w:val="20"/>
        </w:rPr>
        <w:t>habitación</w:t>
      </w:r>
      <w:r>
        <w:rPr>
          <w:spacing w:val="-6"/>
          <w:sz w:val="20"/>
        </w:rPr>
        <w:t> </w:t>
      </w:r>
      <w:r>
        <w:rPr>
          <w:sz w:val="20"/>
        </w:rPr>
        <w:t>con</w:t>
      </w:r>
      <w:r>
        <w:rPr>
          <w:spacing w:val="-6"/>
          <w:sz w:val="20"/>
        </w:rPr>
        <w:t> </w:t>
      </w:r>
      <w:r>
        <w:rPr>
          <w:sz w:val="20"/>
        </w:rPr>
        <w:t>2</w:t>
      </w:r>
      <w:r>
        <w:rPr>
          <w:spacing w:val="-6"/>
          <w:sz w:val="20"/>
        </w:rPr>
        <w:t> </w:t>
      </w:r>
      <w:r>
        <w:rPr>
          <w:sz w:val="20"/>
        </w:rPr>
        <w:t>adultos.</w:t>
      </w:r>
      <w:r>
        <w:rPr>
          <w:spacing w:val="-6"/>
          <w:sz w:val="20"/>
        </w:rPr>
        <w:t> </w:t>
      </w:r>
      <w:r>
        <w:rPr>
          <w:sz w:val="20"/>
        </w:rPr>
        <w:t>Menores de</w:t>
      </w:r>
      <w:r>
        <w:rPr>
          <w:spacing w:val="-12"/>
          <w:sz w:val="20"/>
        </w:rPr>
        <w:t> </w:t>
      </w:r>
      <w:r>
        <w:rPr>
          <w:sz w:val="20"/>
        </w:rPr>
        <w:t>2</w:t>
      </w:r>
      <w:r>
        <w:rPr>
          <w:spacing w:val="-12"/>
          <w:sz w:val="20"/>
        </w:rPr>
        <w:t> </w:t>
      </w:r>
      <w:r>
        <w:rPr>
          <w:sz w:val="20"/>
        </w:rPr>
        <w:t>a</w:t>
      </w:r>
      <w:r>
        <w:rPr>
          <w:spacing w:val="-12"/>
          <w:sz w:val="20"/>
        </w:rPr>
        <w:t> </w:t>
      </w:r>
      <w:r>
        <w:rPr>
          <w:sz w:val="20"/>
        </w:rPr>
        <w:t>9</w:t>
      </w:r>
      <w:r>
        <w:rPr>
          <w:spacing w:val="-12"/>
          <w:sz w:val="20"/>
        </w:rPr>
        <w:t> </w:t>
      </w:r>
      <w:r>
        <w:rPr>
          <w:sz w:val="20"/>
        </w:rPr>
        <w:t>años</w:t>
      </w:r>
      <w:r>
        <w:rPr>
          <w:spacing w:val="-12"/>
          <w:sz w:val="20"/>
        </w:rPr>
        <w:t> </w:t>
      </w:r>
      <w:r>
        <w:rPr>
          <w:sz w:val="20"/>
        </w:rPr>
        <w:t>pagan</w:t>
      </w:r>
      <w:r>
        <w:rPr>
          <w:spacing w:val="-12"/>
          <w:sz w:val="20"/>
        </w:rPr>
        <w:t> </w:t>
      </w:r>
      <w:r>
        <w:rPr>
          <w:sz w:val="20"/>
        </w:rPr>
        <w:t>50%</w:t>
      </w:r>
      <w:r>
        <w:rPr>
          <w:spacing w:val="-12"/>
          <w:sz w:val="20"/>
        </w:rPr>
        <w:t> </w:t>
      </w:r>
      <w:r>
        <w:rPr>
          <w:sz w:val="20"/>
        </w:rPr>
        <w:t>del</w:t>
      </w:r>
      <w:r>
        <w:rPr>
          <w:spacing w:val="-12"/>
          <w:sz w:val="20"/>
        </w:rPr>
        <w:t> </w:t>
      </w:r>
      <w:r>
        <w:rPr>
          <w:sz w:val="20"/>
        </w:rPr>
        <w:t>valor</w:t>
      </w:r>
      <w:r>
        <w:rPr>
          <w:spacing w:val="-12"/>
          <w:sz w:val="20"/>
        </w:rPr>
        <w:t> </w:t>
      </w:r>
      <w:r>
        <w:rPr>
          <w:sz w:val="20"/>
        </w:rPr>
        <w:t>del</w:t>
      </w:r>
      <w:r>
        <w:rPr>
          <w:spacing w:val="-12"/>
          <w:sz w:val="20"/>
        </w:rPr>
        <w:t> </w:t>
      </w:r>
      <w:r>
        <w:rPr>
          <w:sz w:val="20"/>
        </w:rPr>
        <w:t>doble.</w:t>
      </w:r>
      <w:r>
        <w:rPr>
          <w:spacing w:val="-12"/>
          <w:sz w:val="20"/>
        </w:rPr>
        <w:t> </w:t>
      </w:r>
      <w:r>
        <w:rPr>
          <w:sz w:val="20"/>
        </w:rPr>
        <w:t>Menores</w:t>
      </w:r>
      <w:r>
        <w:rPr>
          <w:spacing w:val="-12"/>
          <w:sz w:val="20"/>
        </w:rPr>
        <w:t> </w:t>
      </w:r>
      <w:r>
        <w:rPr>
          <w:sz w:val="20"/>
        </w:rPr>
        <w:t>de</w:t>
      </w:r>
      <w:r>
        <w:rPr>
          <w:spacing w:val="-12"/>
          <w:sz w:val="20"/>
        </w:rPr>
        <w:t> </w:t>
      </w:r>
      <w:r>
        <w:rPr>
          <w:sz w:val="20"/>
        </w:rPr>
        <w:t>0</w:t>
      </w:r>
      <w:r>
        <w:rPr>
          <w:spacing w:val="-12"/>
          <w:sz w:val="20"/>
        </w:rPr>
        <w:t> </w:t>
      </w:r>
      <w:r>
        <w:rPr>
          <w:sz w:val="20"/>
        </w:rPr>
        <w:t>a</w:t>
      </w:r>
      <w:r>
        <w:rPr>
          <w:spacing w:val="-12"/>
          <w:sz w:val="20"/>
        </w:rPr>
        <w:t> </w:t>
      </w:r>
      <w:r>
        <w:rPr>
          <w:sz w:val="20"/>
        </w:rPr>
        <w:t>2</w:t>
      </w:r>
      <w:r>
        <w:rPr>
          <w:spacing w:val="-12"/>
          <w:sz w:val="20"/>
        </w:rPr>
        <w:t> </w:t>
      </w:r>
      <w:r>
        <w:rPr>
          <w:sz w:val="20"/>
        </w:rPr>
        <w:t>años sin cargo, en los tours no tienen derecho a asiento los alimentos corren por cuenta de los padres.</w:t>
      </w:r>
    </w:p>
    <w:p>
      <w:pPr>
        <w:pStyle w:val="BodyText"/>
        <w:spacing w:before="52"/>
        <w:rPr>
          <w:sz w:val="20"/>
        </w:rPr>
      </w:pPr>
    </w:p>
    <w:p>
      <w:pPr>
        <w:pStyle w:val="Heading1"/>
        <w:ind w:left="8"/>
      </w:pPr>
      <w:r>
        <w:rPr>
          <w:color w:val="059ED8"/>
          <w:spacing w:val="-2"/>
        </w:rPr>
        <w:t>SUPLEMENTOS</w:t>
      </w:r>
    </w:p>
    <w:p>
      <w:pPr>
        <w:pStyle w:val="BodyText"/>
        <w:spacing w:before="104"/>
        <w:ind w:left="8"/>
        <w:jc w:val="both"/>
      </w:pPr>
      <w:r>
        <w:rPr>
          <w:w w:val="105"/>
        </w:rPr>
        <w:t>Temporada</w:t>
      </w:r>
      <w:r>
        <w:rPr>
          <w:spacing w:val="-15"/>
          <w:w w:val="105"/>
        </w:rPr>
        <w:t> </w:t>
      </w:r>
      <w:r>
        <w:rPr>
          <w:w w:val="105"/>
        </w:rPr>
        <w:t>alta</w:t>
      </w:r>
      <w:r>
        <w:rPr>
          <w:spacing w:val="-14"/>
          <w:w w:val="105"/>
        </w:rPr>
        <w:t> </w:t>
      </w:r>
      <w:r>
        <w:rPr>
          <w:w w:val="105"/>
        </w:rPr>
        <w:t>25%</w:t>
      </w:r>
      <w:r>
        <w:rPr>
          <w:spacing w:val="-14"/>
          <w:w w:val="105"/>
        </w:rPr>
        <w:t> </w:t>
      </w:r>
      <w:r>
        <w:rPr>
          <w:w w:val="105"/>
        </w:rPr>
        <w:t>por</w:t>
      </w:r>
      <w:r>
        <w:rPr>
          <w:spacing w:val="-15"/>
          <w:w w:val="105"/>
        </w:rPr>
        <w:t> </w:t>
      </w:r>
      <w:r>
        <w:rPr>
          <w:spacing w:val="-2"/>
          <w:w w:val="105"/>
        </w:rPr>
        <w:t>persona:</w:t>
      </w:r>
    </w:p>
    <w:p>
      <w:pPr>
        <w:pStyle w:val="BodyText"/>
        <w:spacing w:before="120"/>
        <w:ind w:left="679"/>
      </w:pPr>
      <w:r>
        <w:rPr/>
        <w:br w:type="column"/>
      </w:r>
      <w:r>
        <w:rPr/>
        <w:t>Seguro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viaje.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44"/>
      </w:pPr>
    </w:p>
    <w:p>
      <w:pPr>
        <w:pStyle w:val="BodyText"/>
        <w:spacing w:line="249" w:lineRule="auto"/>
        <w:ind w:left="679" w:right="1689"/>
      </w:pPr>
      <w:r>
        <w:rPr/>
        <w:drawing>
          <wp:anchor distT="0" distB="0" distL="0" distR="0" allowOverlap="1" layoutInCell="1" locked="0" behindDoc="0" simplePos="0" relativeHeight="15736832">
            <wp:simplePos x="0" y="0"/>
            <wp:positionH relativeFrom="page">
              <wp:posOffset>4097531</wp:posOffset>
            </wp:positionH>
            <wp:positionV relativeFrom="paragraph">
              <wp:posOffset>13241</wp:posOffset>
            </wp:positionV>
            <wp:extent cx="288539" cy="285872"/>
            <wp:effectExtent l="0" t="0" r="0" b="0"/>
            <wp:wrapNone/>
            <wp:docPr id="21" name="Image 2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" name="Image 21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8539" cy="2858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37344">
            <wp:simplePos x="0" y="0"/>
            <wp:positionH relativeFrom="page">
              <wp:posOffset>4060561</wp:posOffset>
            </wp:positionH>
            <wp:positionV relativeFrom="paragraph">
              <wp:posOffset>-763592</wp:posOffset>
            </wp:positionV>
            <wp:extent cx="321040" cy="308013"/>
            <wp:effectExtent l="0" t="0" r="0" b="0"/>
            <wp:wrapNone/>
            <wp:docPr id="22" name="Image 2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" name="Image 22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1040" cy="3080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Traslados indicados. Transportación de lujo con guía.</w:t>
      </w:r>
    </w:p>
    <w:p>
      <w:pPr>
        <w:pStyle w:val="BodyText"/>
      </w:pPr>
    </w:p>
    <w:p>
      <w:pPr>
        <w:pStyle w:val="BodyText"/>
        <w:spacing w:before="218"/>
      </w:pPr>
    </w:p>
    <w:p>
      <w:pPr>
        <w:pStyle w:val="BodyText"/>
        <w:spacing w:before="1"/>
        <w:ind w:left="54"/>
      </w:pPr>
      <w:r>
        <w:rPr>
          <w:position w:val="-17"/>
        </w:rPr>
        <w:drawing>
          <wp:inline distT="0" distB="0" distL="0" distR="0">
            <wp:extent cx="279374" cy="287972"/>
            <wp:effectExtent l="0" t="0" r="0" b="0"/>
            <wp:docPr id="23" name="Image 2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" name="Image 23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9374" cy="2879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7"/>
        </w:rPr>
      </w:r>
      <w:r>
        <w:rPr>
          <w:spacing w:val="40"/>
          <w:sz w:val="20"/>
        </w:rPr>
        <w:t>  </w:t>
      </w:r>
      <w:r>
        <w:rPr/>
        <w:t>05 noches de hospedaje en categoría elegida.</w:t>
      </w:r>
    </w:p>
    <w:p>
      <w:pPr>
        <w:pStyle w:val="BodyText"/>
      </w:pPr>
    </w:p>
    <w:p>
      <w:pPr>
        <w:pStyle w:val="BodyText"/>
        <w:spacing w:before="165"/>
      </w:pPr>
    </w:p>
    <w:p>
      <w:pPr>
        <w:pStyle w:val="BodyText"/>
        <w:spacing w:line="249" w:lineRule="auto"/>
        <w:ind w:left="679" w:right="321"/>
      </w:pPr>
      <w:r>
        <w:rPr/>
        <w:drawing>
          <wp:anchor distT="0" distB="0" distL="0" distR="0" allowOverlap="1" layoutInCell="1" locked="0" behindDoc="0" simplePos="0" relativeHeight="15738880">
            <wp:simplePos x="0" y="0"/>
            <wp:positionH relativeFrom="page">
              <wp:posOffset>4080706</wp:posOffset>
            </wp:positionH>
            <wp:positionV relativeFrom="paragraph">
              <wp:posOffset>687</wp:posOffset>
            </wp:positionV>
            <wp:extent cx="297707" cy="281534"/>
            <wp:effectExtent l="0" t="0" r="0" b="0"/>
            <wp:wrapNone/>
            <wp:docPr id="24" name="Image 2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" name="Image 24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7707" cy="2815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05 desayunos, excepto en hotelería 03 estrellas y 03 comidas sin bebidas. Cena show Guelaguetza.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35"/>
      </w:pPr>
    </w:p>
    <w:p>
      <w:pPr>
        <w:pStyle w:val="BodyText"/>
        <w:spacing w:line="249" w:lineRule="auto"/>
        <w:ind w:left="679"/>
      </w:pPr>
      <w:r>
        <w:rPr/>
        <w:drawing>
          <wp:anchor distT="0" distB="0" distL="0" distR="0" allowOverlap="1" layoutInCell="1" locked="0" behindDoc="0" simplePos="0" relativeHeight="15738368">
            <wp:simplePos x="0" y="0"/>
            <wp:positionH relativeFrom="page">
              <wp:posOffset>4074782</wp:posOffset>
            </wp:positionH>
            <wp:positionV relativeFrom="paragraph">
              <wp:posOffset>-31081</wp:posOffset>
            </wp:positionV>
            <wp:extent cx="327583" cy="398513"/>
            <wp:effectExtent l="0" t="0" r="0" b="0"/>
            <wp:wrapNone/>
            <wp:docPr id="25" name="Image 2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5" name="Image 25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7583" cy="3985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Tours</w:t>
      </w:r>
      <w:r>
        <w:rPr>
          <w:spacing w:val="80"/>
        </w:rPr>
        <w:t> </w:t>
      </w:r>
      <w:r>
        <w:rPr/>
        <w:t>mencionados</w:t>
      </w:r>
      <w:r>
        <w:rPr>
          <w:spacing w:val="80"/>
        </w:rPr>
        <w:t> </w:t>
      </w:r>
      <w:r>
        <w:rPr/>
        <w:t>en</w:t>
      </w:r>
      <w:r>
        <w:rPr>
          <w:spacing w:val="80"/>
        </w:rPr>
        <w:t> </w:t>
      </w:r>
      <w:r>
        <w:rPr/>
        <w:t>servicio</w:t>
      </w:r>
      <w:r>
        <w:rPr>
          <w:spacing w:val="80"/>
        </w:rPr>
        <w:t> </w:t>
      </w:r>
      <w:r>
        <w:rPr/>
        <w:t>compartido,</w:t>
      </w:r>
      <w:r>
        <w:rPr>
          <w:spacing w:val="80"/>
        </w:rPr>
        <w:t> </w:t>
      </w:r>
      <w:r>
        <w:rPr/>
        <w:t>entradas a sitios visitados.</w:t>
      </w:r>
    </w:p>
    <w:p>
      <w:pPr>
        <w:pStyle w:val="BodyText"/>
      </w:pPr>
    </w:p>
    <w:p>
      <w:pPr>
        <w:pStyle w:val="BodyText"/>
        <w:spacing w:before="216"/>
      </w:pPr>
    </w:p>
    <w:p>
      <w:pPr>
        <w:pStyle w:val="Heading1"/>
        <w:ind w:left="1483"/>
      </w:pPr>
      <w:r>
        <w:rPr>
          <w:color w:val="089DD9"/>
        </w:rPr>
        <w:t>NO</w:t>
      </w:r>
      <w:r>
        <w:rPr>
          <w:color w:val="089DD9"/>
          <w:spacing w:val="16"/>
        </w:rPr>
        <w:t> </w:t>
      </w:r>
      <w:r>
        <w:rPr>
          <w:color w:val="089DD9"/>
          <w:spacing w:val="-2"/>
        </w:rPr>
        <w:t>INCLUYE</w:t>
      </w:r>
    </w:p>
    <w:p>
      <w:pPr>
        <w:pStyle w:val="BodyText"/>
        <w:spacing w:before="87"/>
        <w:rPr>
          <w:sz w:val="40"/>
        </w:rPr>
      </w:pPr>
    </w:p>
    <w:p>
      <w:pPr>
        <w:pStyle w:val="BodyText"/>
        <w:spacing w:before="1"/>
        <w:ind w:left="671"/>
      </w:pPr>
      <w:r>
        <w:rPr/>
        <w:drawing>
          <wp:anchor distT="0" distB="0" distL="0" distR="0" allowOverlap="1" layoutInCell="1" locked="0" behindDoc="0" simplePos="0" relativeHeight="15739392">
            <wp:simplePos x="0" y="0"/>
            <wp:positionH relativeFrom="page">
              <wp:posOffset>4057967</wp:posOffset>
            </wp:positionH>
            <wp:positionV relativeFrom="paragraph">
              <wp:posOffset>-62942</wp:posOffset>
            </wp:positionV>
            <wp:extent cx="340893" cy="345249"/>
            <wp:effectExtent l="0" t="0" r="0" b="0"/>
            <wp:wrapNone/>
            <wp:docPr id="26" name="Image 2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6" name="Image 26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0893" cy="3452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Propinas,</w:t>
      </w:r>
      <w:r>
        <w:rPr>
          <w:spacing w:val="11"/>
        </w:rPr>
        <w:t> </w:t>
      </w:r>
      <w:r>
        <w:rPr/>
        <w:t>entradas</w:t>
      </w:r>
      <w:r>
        <w:rPr>
          <w:spacing w:val="12"/>
        </w:rPr>
        <w:t> </w:t>
      </w:r>
      <w:r>
        <w:rPr/>
        <w:t>o</w:t>
      </w:r>
      <w:r>
        <w:rPr>
          <w:spacing w:val="12"/>
        </w:rPr>
        <w:t> </w:t>
      </w:r>
      <w:r>
        <w:rPr/>
        <w:t>tarifas</w:t>
      </w:r>
      <w:r>
        <w:rPr>
          <w:spacing w:val="12"/>
        </w:rPr>
        <w:t> </w:t>
      </w:r>
      <w:r>
        <w:rPr>
          <w:spacing w:val="-2"/>
        </w:rPr>
        <w:t>aéreas.</w:t>
      </w:r>
    </w:p>
    <w:p>
      <w:pPr>
        <w:pStyle w:val="BodyText"/>
        <w:spacing w:after="0"/>
        <w:sectPr>
          <w:type w:val="continuous"/>
          <w:pgSz w:w="12240" w:h="15840"/>
          <w:pgMar w:top="0" w:bottom="0" w:left="720" w:right="360"/>
          <w:cols w:num="2" w:equalWidth="0">
            <w:col w:w="5281" w:space="390"/>
            <w:col w:w="5489"/>
          </w:cols>
        </w:sectPr>
      </w:pPr>
    </w:p>
    <w:p>
      <w:pPr>
        <w:pStyle w:val="BodyText"/>
      </w:pPr>
    </w:p>
    <w:p>
      <w:pPr>
        <w:pStyle w:val="BodyText"/>
        <w:spacing w:before="32"/>
      </w:pPr>
    </w:p>
    <w:p>
      <w:pPr>
        <w:pStyle w:val="BodyText"/>
        <w:spacing w:line="249" w:lineRule="auto" w:before="1"/>
        <w:ind w:left="6341" w:right="26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6320">
                <wp:simplePos x="0" y="0"/>
                <wp:positionH relativeFrom="page">
                  <wp:posOffset>3887021</wp:posOffset>
                </wp:positionH>
                <wp:positionV relativeFrom="paragraph">
                  <wp:posOffset>-6210628</wp:posOffset>
                </wp:positionV>
                <wp:extent cx="1270" cy="6628765"/>
                <wp:effectExtent l="0" t="0" r="0" b="0"/>
                <wp:wrapNone/>
                <wp:docPr id="27" name="Graphic 2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" name="Graphic 27"/>
                      <wps:cNvSpPr/>
                      <wps:spPr>
                        <a:xfrm>
                          <a:off x="0" y="0"/>
                          <a:ext cx="1270" cy="66287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6628765">
                              <a:moveTo>
                                <a:pt x="0" y="0"/>
                              </a:moveTo>
                              <a:lnTo>
                                <a:pt x="0" y="6628269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89DD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6320" from="306.064697pt,-489.025879pt" to="306.064697pt,32.885121pt" stroked="true" strokeweight="1pt" strokecolor="#089dd9">
                <v:stroke dashstyle="solid"/>
                <w10:wrap type="none"/>
              </v:line>
            </w:pict>
          </mc:Fallback>
        </mc:AlternateContent>
      </w:r>
      <w:r>
        <w:rPr/>
        <w:drawing>
          <wp:anchor distT="0" distB="0" distL="0" distR="0" allowOverlap="1" layoutInCell="1" locked="0" behindDoc="0" simplePos="0" relativeHeight="15739904">
            <wp:simplePos x="0" y="0"/>
            <wp:positionH relativeFrom="page">
              <wp:posOffset>4078457</wp:posOffset>
            </wp:positionH>
            <wp:positionV relativeFrom="paragraph">
              <wp:posOffset>34418</wp:posOffset>
            </wp:positionV>
            <wp:extent cx="316758" cy="312478"/>
            <wp:effectExtent l="0" t="0" r="0" b="0"/>
            <wp:wrapNone/>
            <wp:docPr id="28" name="Image 2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8" name="Image 28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6758" cy="3124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0928">
                <wp:simplePos x="0" y="0"/>
                <wp:positionH relativeFrom="page">
                  <wp:posOffset>419100</wp:posOffset>
                </wp:positionH>
                <wp:positionV relativeFrom="paragraph">
                  <wp:posOffset>-1245771</wp:posOffset>
                </wp:positionV>
                <wp:extent cx="3439795" cy="1651635"/>
                <wp:effectExtent l="0" t="0" r="0" b="0"/>
                <wp:wrapNone/>
                <wp:docPr id="29" name="Textbox 2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9" name="Textbox 29"/>
                      <wps:cNvSpPr txBox="1"/>
                      <wps:spPr>
                        <a:xfrm>
                          <a:off x="0" y="0"/>
                          <a:ext cx="3439795" cy="16516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2028"/>
                              <w:gridCol w:w="3250"/>
                            </w:tblGrid>
                            <w:tr>
                              <w:trPr>
                                <w:trHeight w:val="250" w:hRule="atLeast"/>
                              </w:trPr>
                              <w:tc>
                                <w:tcPr>
                                  <w:tcW w:w="2028" w:type="dxa"/>
                                  <w:tcBorders>
                                    <w:bottom w:val="single" w:sz="8" w:space="0" w:color="13070F"/>
                                    <w:right w:val="single" w:sz="8" w:space="0" w:color="18213B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20" w:lineRule="exact"/>
                                    <w:ind w:right="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CATEGORIA</w:t>
                                  </w:r>
                                </w:p>
                              </w:tc>
                              <w:tc>
                                <w:tcPr>
                                  <w:tcW w:w="3250" w:type="dxa"/>
                                  <w:tcBorders>
                                    <w:left w:val="single" w:sz="8" w:space="0" w:color="18213B"/>
                                    <w:bottom w:val="single" w:sz="8" w:space="0" w:color="13070F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16" w:lineRule="exact"/>
                                    <w:ind w:left="0" w:right="1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HOTELES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11" w:hRule="atLeast"/>
                              </w:trPr>
                              <w:tc>
                                <w:tcPr>
                                  <w:tcW w:w="2028" w:type="dxa"/>
                                  <w:tcBorders>
                                    <w:top w:val="single" w:sz="8" w:space="0" w:color="13070F"/>
                                    <w:right w:val="single" w:sz="8" w:space="0" w:color="18213B"/>
                                  </w:tcBorders>
                                  <w:shd w:val="clear" w:color="auto" w:fill="E5E6E8"/>
                                </w:tcPr>
                                <w:p>
                                  <w:pPr>
                                    <w:pStyle w:val="TableParagraph"/>
                                    <w:spacing w:before="29"/>
                                    <w:ind w:right="19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22"/>
                                    </w:rPr>
                                    <w:t>Puente</w:t>
                                  </w:r>
                                </w:p>
                              </w:tc>
                              <w:tc>
                                <w:tcPr>
                                  <w:tcW w:w="3250" w:type="dxa"/>
                                  <w:tcBorders>
                                    <w:top w:val="single" w:sz="8" w:space="0" w:color="13070F"/>
                                    <w:left w:val="single" w:sz="8" w:space="0" w:color="18213B"/>
                                  </w:tcBorders>
                                  <w:shd w:val="clear" w:color="auto" w:fill="E5E6E8"/>
                                </w:tcPr>
                                <w:p>
                                  <w:pPr>
                                    <w:pStyle w:val="TableParagraph"/>
                                    <w:spacing w:before="25"/>
                                    <w:ind w:left="69"/>
                                    <w:jc w:val="left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z w:val="22"/>
                                    </w:rPr>
                                    <w:t>31</w:t>
                                  </w:r>
                                  <w:r>
                                    <w:rPr>
                                      <w:spacing w:val="-5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z w:val="22"/>
                                    </w:rPr>
                                    <w:t>enero</w:t>
                                  </w:r>
                                  <w:r>
                                    <w:rPr>
                                      <w:spacing w:val="-5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z w:val="22"/>
                                    </w:rPr>
                                    <w:t>al</w:t>
                                  </w:r>
                                  <w:r>
                                    <w:rPr>
                                      <w:spacing w:val="-4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z w:val="22"/>
                                    </w:rPr>
                                    <w:t>04</w:t>
                                  </w:r>
                                  <w:r>
                                    <w:rPr>
                                      <w:spacing w:val="-5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febrero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64" w:hRule="atLeast"/>
                              </w:trPr>
                              <w:tc>
                                <w:tcPr>
                                  <w:tcW w:w="2028" w:type="dxa"/>
                                  <w:tcBorders>
                                    <w:right w:val="single" w:sz="8" w:space="0" w:color="18213B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4"/>
                                    <w:ind w:right="10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z w:val="22"/>
                                    </w:rPr>
                                    <w:t>Semana</w:t>
                                  </w:r>
                                  <w:r>
                                    <w:rPr>
                                      <w:spacing w:val="-1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Santa/Pascua</w:t>
                                  </w:r>
                                </w:p>
                              </w:tc>
                              <w:tc>
                                <w:tcPr>
                                  <w:tcW w:w="3250" w:type="dxa"/>
                                  <w:tcBorders>
                                    <w:left w:val="single" w:sz="8" w:space="0" w:color="18213B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left="69"/>
                                    <w:jc w:val="left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z w:val="22"/>
                                    </w:rPr>
                                    <w:t>13</w:t>
                                  </w:r>
                                  <w:r>
                                    <w:rPr>
                                      <w:spacing w:val="-1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z w:val="22"/>
                                    </w:rPr>
                                    <w:t>al</w:t>
                                  </w:r>
                                  <w:r>
                                    <w:rPr>
                                      <w:spacing w:val="-9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z w:val="22"/>
                                    </w:rPr>
                                    <w:t>21</w:t>
                                  </w:r>
                                  <w:r>
                                    <w:rPr>
                                      <w:spacing w:val="-1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abril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22" w:hRule="atLeast"/>
                              </w:trPr>
                              <w:tc>
                                <w:tcPr>
                                  <w:tcW w:w="2028" w:type="dxa"/>
                                  <w:tcBorders>
                                    <w:right w:val="single" w:sz="8" w:space="0" w:color="18213B"/>
                                  </w:tcBorders>
                                  <w:shd w:val="clear" w:color="auto" w:fill="E5E6E8"/>
                                </w:tcPr>
                                <w:p>
                                  <w:pPr>
                                    <w:pStyle w:val="TableParagraph"/>
                                    <w:spacing w:before="32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Guelaguetzas</w:t>
                                  </w:r>
                                </w:p>
                              </w:tc>
                              <w:tc>
                                <w:tcPr>
                                  <w:tcW w:w="3250" w:type="dxa"/>
                                  <w:tcBorders>
                                    <w:left w:val="single" w:sz="8" w:space="0" w:color="18213B"/>
                                  </w:tcBorders>
                                  <w:shd w:val="clear" w:color="auto" w:fill="E5E6E8"/>
                                </w:tcPr>
                                <w:p>
                                  <w:pPr>
                                    <w:pStyle w:val="TableParagraph"/>
                                    <w:spacing w:before="28"/>
                                    <w:ind w:left="69"/>
                                    <w:jc w:val="left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z w:val="22"/>
                                    </w:rPr>
                                    <w:t>13</w:t>
                                  </w:r>
                                  <w:r>
                                    <w:rPr>
                                      <w:spacing w:val="-7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z w:val="22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7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z w:val="22"/>
                                    </w:rPr>
                                    <w:t>julio</w:t>
                                  </w:r>
                                  <w:r>
                                    <w:rPr>
                                      <w:spacing w:val="-6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z w:val="22"/>
                                    </w:rPr>
                                    <w:t>al</w:t>
                                  </w:r>
                                  <w:r>
                                    <w:rPr>
                                      <w:spacing w:val="-7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z w:val="22"/>
                                    </w:rPr>
                                    <w:t>07</w:t>
                                  </w:r>
                                  <w:r>
                                    <w:rPr>
                                      <w:spacing w:val="-7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agosto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37" w:hRule="atLeast"/>
                              </w:trPr>
                              <w:tc>
                                <w:tcPr>
                                  <w:tcW w:w="2028" w:type="dxa"/>
                                  <w:tcBorders>
                                    <w:right w:val="single" w:sz="8" w:space="0" w:color="18213B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3"/>
                                    <w:ind w:right="10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22"/>
                                    </w:rPr>
                                    <w:t>Independencia</w:t>
                                  </w:r>
                                </w:p>
                              </w:tc>
                              <w:tc>
                                <w:tcPr>
                                  <w:tcW w:w="3250" w:type="dxa"/>
                                  <w:tcBorders>
                                    <w:left w:val="single" w:sz="8" w:space="0" w:color="18213B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9"/>
                                    <w:ind w:left="69"/>
                                    <w:jc w:val="left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z w:val="22"/>
                                    </w:rPr>
                                    <w:t>12</w:t>
                                  </w:r>
                                  <w:r>
                                    <w:rPr>
                                      <w:spacing w:val="-1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z w:val="22"/>
                                    </w:rPr>
                                    <w:t>al</w:t>
                                  </w:r>
                                  <w:r>
                                    <w:rPr>
                                      <w:spacing w:val="-9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z w:val="22"/>
                                    </w:rPr>
                                    <w:t>16</w:t>
                                  </w:r>
                                  <w:r>
                                    <w:rPr>
                                      <w:spacing w:val="-1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septiembre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22" w:hRule="atLeast"/>
                              </w:trPr>
                              <w:tc>
                                <w:tcPr>
                                  <w:tcW w:w="2028" w:type="dxa"/>
                                  <w:tcBorders>
                                    <w:right w:val="single" w:sz="8" w:space="0" w:color="18213B"/>
                                  </w:tcBorders>
                                  <w:shd w:val="clear" w:color="auto" w:fill="E5E6E8"/>
                                </w:tcPr>
                                <w:p>
                                  <w:pPr>
                                    <w:pStyle w:val="TableParagraph"/>
                                    <w:spacing w:before="31"/>
                                    <w:ind w:right="9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22"/>
                                    </w:rPr>
                                    <w:t>Muertos</w:t>
                                  </w:r>
                                </w:p>
                              </w:tc>
                              <w:tc>
                                <w:tcPr>
                                  <w:tcW w:w="3250" w:type="dxa"/>
                                  <w:tcBorders>
                                    <w:left w:val="single" w:sz="8" w:space="0" w:color="18213B"/>
                                  </w:tcBorders>
                                  <w:shd w:val="clear" w:color="auto" w:fill="E5E6E8"/>
                                </w:tcPr>
                                <w:p>
                                  <w:pPr>
                                    <w:pStyle w:val="TableParagraph"/>
                                    <w:spacing w:before="27"/>
                                    <w:ind w:left="69"/>
                                    <w:jc w:val="left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z w:val="22"/>
                                    </w:rPr>
                                    <w:t>23</w:t>
                                  </w:r>
                                  <w:r>
                                    <w:rPr>
                                      <w:spacing w:val="-5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z w:val="22"/>
                                    </w:rPr>
                                    <w:t>octubre</w:t>
                                  </w:r>
                                  <w:r>
                                    <w:rPr>
                                      <w:spacing w:val="-5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z w:val="22"/>
                                    </w:rPr>
                                    <w:t>al</w:t>
                                  </w:r>
                                  <w:r>
                                    <w:rPr>
                                      <w:spacing w:val="-5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z w:val="22"/>
                                    </w:rPr>
                                    <w:t>05</w:t>
                                  </w:r>
                                  <w:r>
                                    <w:rPr>
                                      <w:spacing w:val="-5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noviembre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3" w:hRule="atLeast"/>
                              </w:trPr>
                              <w:tc>
                                <w:tcPr>
                                  <w:tcW w:w="2028" w:type="dxa"/>
                                  <w:tcBorders>
                                    <w:right w:val="single" w:sz="8" w:space="0" w:color="18213B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8"/>
                                    <w:ind w:right="3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Revolución</w:t>
                                  </w:r>
                                </w:p>
                              </w:tc>
                              <w:tc>
                                <w:tcPr>
                                  <w:tcW w:w="3250" w:type="dxa"/>
                                  <w:tcBorders>
                                    <w:left w:val="single" w:sz="8" w:space="0" w:color="18213B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4"/>
                                    <w:ind w:left="69"/>
                                    <w:jc w:val="left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z w:val="22"/>
                                    </w:rPr>
                                    <w:t>20</w:t>
                                  </w:r>
                                  <w:r>
                                    <w:rPr>
                                      <w:spacing w:val="-1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z w:val="22"/>
                                    </w:rPr>
                                    <w:t>al</w:t>
                                  </w:r>
                                  <w:r>
                                    <w:rPr>
                                      <w:spacing w:val="-9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z w:val="22"/>
                                    </w:rPr>
                                    <w:t>24</w:t>
                                  </w:r>
                                  <w:r>
                                    <w:rPr>
                                      <w:spacing w:val="-1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noviembre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22" w:hRule="atLeast"/>
                              </w:trPr>
                              <w:tc>
                                <w:tcPr>
                                  <w:tcW w:w="2028" w:type="dxa"/>
                                  <w:tcBorders>
                                    <w:right w:val="single" w:sz="8" w:space="0" w:color="18213B"/>
                                  </w:tcBorders>
                                  <w:shd w:val="clear" w:color="auto" w:fill="E5E6E8"/>
                                </w:tcPr>
                                <w:p>
                                  <w:pPr>
                                    <w:pStyle w:val="TableParagraph"/>
                                    <w:spacing w:before="18"/>
                                    <w:ind w:right="3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Navidades</w:t>
                                  </w:r>
                                </w:p>
                              </w:tc>
                              <w:tc>
                                <w:tcPr>
                                  <w:tcW w:w="3250" w:type="dxa"/>
                                  <w:tcBorders>
                                    <w:left w:val="single" w:sz="8" w:space="0" w:color="18213B"/>
                                  </w:tcBorders>
                                  <w:shd w:val="clear" w:color="auto" w:fill="E5E6E8"/>
                                </w:tcPr>
                                <w:p>
                                  <w:pPr>
                                    <w:pStyle w:val="TableParagraph"/>
                                    <w:spacing w:before="14"/>
                                    <w:ind w:left="69"/>
                                    <w:jc w:val="left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z w:val="22"/>
                                    </w:rPr>
                                    <w:t>15</w:t>
                                  </w:r>
                                  <w:r>
                                    <w:rPr>
                                      <w:spacing w:val="-3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z w:val="22"/>
                                    </w:rPr>
                                    <w:t>diciembre</w:t>
                                  </w:r>
                                  <w:r>
                                    <w:rPr>
                                      <w:spacing w:val="-3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z w:val="22"/>
                                    </w:rPr>
                                    <w:t>al</w:t>
                                  </w:r>
                                  <w:r>
                                    <w:rPr>
                                      <w:spacing w:val="-3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z w:val="22"/>
                                    </w:rPr>
                                    <w:t>07</w:t>
                                  </w:r>
                                  <w:r>
                                    <w:rPr>
                                      <w:spacing w:val="-3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z w:val="22"/>
                                    </w:rPr>
                                    <w:t>enero</w:t>
                                  </w:r>
                                  <w:r>
                                    <w:rPr>
                                      <w:spacing w:val="-3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22"/>
                                    </w:rPr>
                                    <w:t>2026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3pt;margin-top:-98.092278pt;width:270.850pt;height:130.0500pt;mso-position-horizontal-relative:page;mso-position-vertical-relative:paragraph;z-index:15740928" type="#_x0000_t202" id="docshape3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2028"/>
                        <w:gridCol w:w="3250"/>
                      </w:tblGrid>
                      <w:tr>
                        <w:trPr>
                          <w:trHeight w:val="250" w:hRule="atLeast"/>
                        </w:trPr>
                        <w:tc>
                          <w:tcPr>
                            <w:tcW w:w="2028" w:type="dxa"/>
                            <w:tcBorders>
                              <w:bottom w:val="single" w:sz="8" w:space="0" w:color="13070F"/>
                              <w:right w:val="single" w:sz="8" w:space="0" w:color="18213B"/>
                            </w:tcBorders>
                          </w:tcPr>
                          <w:p>
                            <w:pPr>
                              <w:pStyle w:val="TableParagraph"/>
                              <w:spacing w:line="220" w:lineRule="exact"/>
                              <w:ind w:right="9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CATEGORIA</w:t>
                            </w:r>
                          </w:p>
                        </w:tc>
                        <w:tc>
                          <w:tcPr>
                            <w:tcW w:w="3250" w:type="dxa"/>
                            <w:tcBorders>
                              <w:left w:val="single" w:sz="8" w:space="0" w:color="18213B"/>
                              <w:bottom w:val="single" w:sz="8" w:space="0" w:color="13070F"/>
                            </w:tcBorders>
                          </w:tcPr>
                          <w:p>
                            <w:pPr>
                              <w:pStyle w:val="TableParagraph"/>
                              <w:spacing w:line="216" w:lineRule="exact"/>
                              <w:ind w:left="0" w:right="10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HOTELES</w:t>
                            </w:r>
                          </w:p>
                        </w:tc>
                      </w:tr>
                      <w:tr>
                        <w:trPr>
                          <w:trHeight w:val="311" w:hRule="atLeast"/>
                        </w:trPr>
                        <w:tc>
                          <w:tcPr>
                            <w:tcW w:w="2028" w:type="dxa"/>
                            <w:tcBorders>
                              <w:top w:val="single" w:sz="8" w:space="0" w:color="13070F"/>
                              <w:right w:val="single" w:sz="8" w:space="0" w:color="18213B"/>
                            </w:tcBorders>
                            <w:shd w:val="clear" w:color="auto" w:fill="E5E6E8"/>
                          </w:tcPr>
                          <w:p>
                            <w:pPr>
                              <w:pStyle w:val="TableParagraph"/>
                              <w:spacing w:before="29"/>
                              <w:ind w:right="19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22"/>
                              </w:rPr>
                              <w:t>Puente</w:t>
                            </w:r>
                          </w:p>
                        </w:tc>
                        <w:tc>
                          <w:tcPr>
                            <w:tcW w:w="3250" w:type="dxa"/>
                            <w:tcBorders>
                              <w:top w:val="single" w:sz="8" w:space="0" w:color="13070F"/>
                              <w:left w:val="single" w:sz="8" w:space="0" w:color="18213B"/>
                            </w:tcBorders>
                            <w:shd w:val="clear" w:color="auto" w:fill="E5E6E8"/>
                          </w:tcPr>
                          <w:p>
                            <w:pPr>
                              <w:pStyle w:val="TableParagraph"/>
                              <w:spacing w:before="25"/>
                              <w:ind w:left="69"/>
                              <w:jc w:val="left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31</w:t>
                            </w:r>
                            <w:r>
                              <w:rPr>
                                <w:spacing w:val="-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enero</w:t>
                            </w:r>
                            <w:r>
                              <w:rPr>
                                <w:spacing w:val="-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al</w:t>
                            </w:r>
                            <w:r>
                              <w:rPr>
                                <w:spacing w:val="-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04</w:t>
                            </w:r>
                            <w:r>
                              <w:rPr>
                                <w:spacing w:val="-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febrero</w:t>
                            </w:r>
                          </w:p>
                        </w:tc>
                      </w:tr>
                      <w:tr>
                        <w:trPr>
                          <w:trHeight w:val="364" w:hRule="atLeast"/>
                        </w:trPr>
                        <w:tc>
                          <w:tcPr>
                            <w:tcW w:w="2028" w:type="dxa"/>
                            <w:tcBorders>
                              <w:right w:val="single" w:sz="8" w:space="0" w:color="18213B"/>
                            </w:tcBorders>
                          </w:tcPr>
                          <w:p>
                            <w:pPr>
                              <w:pStyle w:val="TableParagraph"/>
                              <w:spacing w:before="44"/>
                              <w:ind w:right="10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Semana</w:t>
                            </w:r>
                            <w:r>
                              <w:rPr>
                                <w:spacing w:val="-1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Santa/Pascua</w:t>
                            </w:r>
                          </w:p>
                        </w:tc>
                        <w:tc>
                          <w:tcPr>
                            <w:tcW w:w="3250" w:type="dxa"/>
                            <w:tcBorders>
                              <w:left w:val="single" w:sz="8" w:space="0" w:color="18213B"/>
                            </w:tcBorders>
                          </w:tcPr>
                          <w:p>
                            <w:pPr>
                              <w:pStyle w:val="TableParagraph"/>
                              <w:spacing w:before="40"/>
                              <w:ind w:left="69"/>
                              <w:jc w:val="left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13</w:t>
                            </w:r>
                            <w:r>
                              <w:rPr>
                                <w:spacing w:val="-1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al</w:t>
                            </w:r>
                            <w:r>
                              <w:rPr>
                                <w:spacing w:val="-9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21</w:t>
                            </w:r>
                            <w:r>
                              <w:rPr>
                                <w:spacing w:val="-1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abril</w:t>
                            </w:r>
                          </w:p>
                        </w:tc>
                      </w:tr>
                      <w:tr>
                        <w:trPr>
                          <w:trHeight w:val="322" w:hRule="atLeast"/>
                        </w:trPr>
                        <w:tc>
                          <w:tcPr>
                            <w:tcW w:w="2028" w:type="dxa"/>
                            <w:tcBorders>
                              <w:right w:val="single" w:sz="8" w:space="0" w:color="18213B"/>
                            </w:tcBorders>
                            <w:shd w:val="clear" w:color="auto" w:fill="E5E6E8"/>
                          </w:tcPr>
                          <w:p>
                            <w:pPr>
                              <w:pStyle w:val="TableParagraph"/>
                              <w:spacing w:before="32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Guelaguetzas</w:t>
                            </w:r>
                          </w:p>
                        </w:tc>
                        <w:tc>
                          <w:tcPr>
                            <w:tcW w:w="3250" w:type="dxa"/>
                            <w:tcBorders>
                              <w:left w:val="single" w:sz="8" w:space="0" w:color="18213B"/>
                            </w:tcBorders>
                            <w:shd w:val="clear" w:color="auto" w:fill="E5E6E8"/>
                          </w:tcPr>
                          <w:p>
                            <w:pPr>
                              <w:pStyle w:val="TableParagraph"/>
                              <w:spacing w:before="28"/>
                              <w:ind w:left="69"/>
                              <w:jc w:val="left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13</w:t>
                            </w:r>
                            <w:r>
                              <w:rPr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de</w:t>
                            </w:r>
                            <w:r>
                              <w:rPr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julio</w:t>
                            </w:r>
                            <w:r>
                              <w:rPr>
                                <w:spacing w:val="-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al</w:t>
                            </w:r>
                            <w:r>
                              <w:rPr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07</w:t>
                            </w:r>
                            <w:r>
                              <w:rPr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agosto</w:t>
                            </w:r>
                          </w:p>
                        </w:tc>
                      </w:tr>
                      <w:tr>
                        <w:trPr>
                          <w:trHeight w:val="337" w:hRule="atLeast"/>
                        </w:trPr>
                        <w:tc>
                          <w:tcPr>
                            <w:tcW w:w="2028" w:type="dxa"/>
                            <w:tcBorders>
                              <w:right w:val="single" w:sz="8" w:space="0" w:color="18213B"/>
                            </w:tcBorders>
                          </w:tcPr>
                          <w:p>
                            <w:pPr>
                              <w:pStyle w:val="TableParagraph"/>
                              <w:spacing w:before="43"/>
                              <w:ind w:right="10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22"/>
                              </w:rPr>
                              <w:t>Independencia</w:t>
                            </w:r>
                          </w:p>
                        </w:tc>
                        <w:tc>
                          <w:tcPr>
                            <w:tcW w:w="3250" w:type="dxa"/>
                            <w:tcBorders>
                              <w:left w:val="single" w:sz="8" w:space="0" w:color="18213B"/>
                            </w:tcBorders>
                          </w:tcPr>
                          <w:p>
                            <w:pPr>
                              <w:pStyle w:val="TableParagraph"/>
                              <w:spacing w:before="39"/>
                              <w:ind w:left="69"/>
                              <w:jc w:val="left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12</w:t>
                            </w:r>
                            <w:r>
                              <w:rPr>
                                <w:spacing w:val="-1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al</w:t>
                            </w:r>
                            <w:r>
                              <w:rPr>
                                <w:spacing w:val="-9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16</w:t>
                            </w:r>
                            <w:r>
                              <w:rPr>
                                <w:spacing w:val="-1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septiembre</w:t>
                            </w:r>
                          </w:p>
                        </w:tc>
                      </w:tr>
                      <w:tr>
                        <w:trPr>
                          <w:trHeight w:val="322" w:hRule="atLeast"/>
                        </w:trPr>
                        <w:tc>
                          <w:tcPr>
                            <w:tcW w:w="2028" w:type="dxa"/>
                            <w:tcBorders>
                              <w:right w:val="single" w:sz="8" w:space="0" w:color="18213B"/>
                            </w:tcBorders>
                            <w:shd w:val="clear" w:color="auto" w:fill="E5E6E8"/>
                          </w:tcPr>
                          <w:p>
                            <w:pPr>
                              <w:pStyle w:val="TableParagraph"/>
                              <w:spacing w:before="31"/>
                              <w:ind w:right="9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22"/>
                              </w:rPr>
                              <w:t>Muertos</w:t>
                            </w:r>
                          </w:p>
                        </w:tc>
                        <w:tc>
                          <w:tcPr>
                            <w:tcW w:w="3250" w:type="dxa"/>
                            <w:tcBorders>
                              <w:left w:val="single" w:sz="8" w:space="0" w:color="18213B"/>
                            </w:tcBorders>
                            <w:shd w:val="clear" w:color="auto" w:fill="E5E6E8"/>
                          </w:tcPr>
                          <w:p>
                            <w:pPr>
                              <w:pStyle w:val="TableParagraph"/>
                              <w:spacing w:before="27"/>
                              <w:ind w:left="69"/>
                              <w:jc w:val="left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23</w:t>
                            </w:r>
                            <w:r>
                              <w:rPr>
                                <w:spacing w:val="-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octubre</w:t>
                            </w:r>
                            <w:r>
                              <w:rPr>
                                <w:spacing w:val="-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al</w:t>
                            </w:r>
                            <w:r>
                              <w:rPr>
                                <w:spacing w:val="-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05</w:t>
                            </w:r>
                            <w:r>
                              <w:rPr>
                                <w:spacing w:val="-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noviembre</w:t>
                            </w:r>
                          </w:p>
                        </w:tc>
                      </w:tr>
                      <w:tr>
                        <w:trPr>
                          <w:trHeight w:val="353" w:hRule="atLeast"/>
                        </w:trPr>
                        <w:tc>
                          <w:tcPr>
                            <w:tcW w:w="2028" w:type="dxa"/>
                            <w:tcBorders>
                              <w:right w:val="single" w:sz="8" w:space="0" w:color="18213B"/>
                            </w:tcBorders>
                          </w:tcPr>
                          <w:p>
                            <w:pPr>
                              <w:pStyle w:val="TableParagraph"/>
                              <w:spacing w:before="38"/>
                              <w:ind w:right="3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Revolución</w:t>
                            </w:r>
                          </w:p>
                        </w:tc>
                        <w:tc>
                          <w:tcPr>
                            <w:tcW w:w="3250" w:type="dxa"/>
                            <w:tcBorders>
                              <w:left w:val="single" w:sz="8" w:space="0" w:color="18213B"/>
                            </w:tcBorders>
                          </w:tcPr>
                          <w:p>
                            <w:pPr>
                              <w:pStyle w:val="TableParagraph"/>
                              <w:spacing w:before="34"/>
                              <w:ind w:left="69"/>
                              <w:jc w:val="left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20</w:t>
                            </w:r>
                            <w:r>
                              <w:rPr>
                                <w:spacing w:val="-1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al</w:t>
                            </w:r>
                            <w:r>
                              <w:rPr>
                                <w:spacing w:val="-9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24</w:t>
                            </w:r>
                            <w:r>
                              <w:rPr>
                                <w:spacing w:val="-1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noviembre</w:t>
                            </w:r>
                          </w:p>
                        </w:tc>
                      </w:tr>
                      <w:tr>
                        <w:trPr>
                          <w:trHeight w:val="322" w:hRule="atLeast"/>
                        </w:trPr>
                        <w:tc>
                          <w:tcPr>
                            <w:tcW w:w="2028" w:type="dxa"/>
                            <w:tcBorders>
                              <w:right w:val="single" w:sz="8" w:space="0" w:color="18213B"/>
                            </w:tcBorders>
                            <w:shd w:val="clear" w:color="auto" w:fill="E5E6E8"/>
                          </w:tcPr>
                          <w:p>
                            <w:pPr>
                              <w:pStyle w:val="TableParagraph"/>
                              <w:spacing w:before="18"/>
                              <w:ind w:right="3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Navidades</w:t>
                            </w:r>
                          </w:p>
                        </w:tc>
                        <w:tc>
                          <w:tcPr>
                            <w:tcW w:w="3250" w:type="dxa"/>
                            <w:tcBorders>
                              <w:left w:val="single" w:sz="8" w:space="0" w:color="18213B"/>
                            </w:tcBorders>
                            <w:shd w:val="clear" w:color="auto" w:fill="E5E6E8"/>
                          </w:tcPr>
                          <w:p>
                            <w:pPr>
                              <w:pStyle w:val="TableParagraph"/>
                              <w:spacing w:before="14"/>
                              <w:ind w:left="69"/>
                              <w:jc w:val="left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15</w:t>
                            </w:r>
                            <w:r>
                              <w:rPr>
                                <w:spacing w:val="-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diciembre</w:t>
                            </w:r>
                            <w:r>
                              <w:rPr>
                                <w:spacing w:val="-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al</w:t>
                            </w:r>
                            <w:r>
                              <w:rPr>
                                <w:spacing w:val="-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07</w:t>
                            </w:r>
                            <w:r>
                              <w:rPr>
                                <w:spacing w:val="-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enero</w:t>
                            </w:r>
                            <w:r>
                              <w:rPr>
                                <w:spacing w:val="-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22"/>
                              </w:rPr>
                              <w:t>2026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w:t>Bebidas en los alimentos y otros no especificados en el itinerario y/o el apartado incluya.</w:t>
      </w:r>
    </w:p>
    <w:p>
      <w:pPr>
        <w:pStyle w:val="BodyText"/>
      </w:pPr>
    </w:p>
    <w:p>
      <w:pPr>
        <w:pStyle w:val="BodyText"/>
        <w:spacing w:before="80"/>
      </w:pPr>
    </w:p>
    <w:p>
      <w:pPr>
        <w:pStyle w:val="Heading1"/>
        <w:ind w:right="322"/>
        <w:jc w:val="center"/>
      </w:pPr>
      <w:r>
        <w:rPr>
          <w:color w:val="089DD9"/>
        </w:rPr>
        <w:t>NOTAS</w:t>
      </w:r>
      <w:r>
        <w:rPr>
          <w:color w:val="089DD9"/>
          <w:spacing w:val="-22"/>
        </w:rPr>
        <w:t> </w:t>
      </w:r>
      <w:r>
        <w:rPr>
          <w:color w:val="089DD9"/>
          <w:spacing w:val="-2"/>
        </w:rPr>
        <w:t>IMPORTANTES</w:t>
      </w:r>
    </w:p>
    <w:p>
      <w:pPr>
        <w:pStyle w:val="ListParagraph"/>
        <w:numPr>
          <w:ilvl w:val="0"/>
          <w:numId w:val="1"/>
        </w:numPr>
        <w:tabs>
          <w:tab w:pos="374" w:val="left" w:leader="none"/>
        </w:tabs>
        <w:spacing w:line="240" w:lineRule="auto" w:before="143" w:after="0"/>
        <w:ind w:left="374" w:right="0" w:hanging="359"/>
        <w:jc w:val="both"/>
        <w:rPr>
          <w:sz w:val="22"/>
        </w:rPr>
      </w:pPr>
      <w:r>
        <w:rPr>
          <w:sz w:val="22"/>
        </w:rPr>
        <w:t>Precios</w:t>
      </w:r>
      <w:r>
        <w:rPr>
          <w:spacing w:val="-8"/>
          <w:sz w:val="22"/>
        </w:rPr>
        <w:t> </w:t>
      </w:r>
      <w:r>
        <w:rPr>
          <w:sz w:val="22"/>
        </w:rPr>
        <w:t>sujetos</w:t>
      </w:r>
      <w:r>
        <w:rPr>
          <w:spacing w:val="-7"/>
          <w:sz w:val="22"/>
        </w:rPr>
        <w:t> </w:t>
      </w:r>
      <w:r>
        <w:rPr>
          <w:sz w:val="22"/>
        </w:rPr>
        <w:t>a</w:t>
      </w:r>
      <w:r>
        <w:rPr>
          <w:spacing w:val="-8"/>
          <w:sz w:val="22"/>
        </w:rPr>
        <w:t> </w:t>
      </w:r>
      <w:r>
        <w:rPr>
          <w:sz w:val="22"/>
        </w:rPr>
        <w:t>cambio</w:t>
      </w:r>
      <w:r>
        <w:rPr>
          <w:spacing w:val="-7"/>
          <w:sz w:val="22"/>
        </w:rPr>
        <w:t> </w:t>
      </w:r>
      <w:r>
        <w:rPr>
          <w:sz w:val="22"/>
        </w:rPr>
        <w:t>y</w:t>
      </w:r>
      <w:r>
        <w:rPr>
          <w:spacing w:val="-8"/>
          <w:sz w:val="22"/>
        </w:rPr>
        <w:t> </w:t>
      </w:r>
      <w:r>
        <w:rPr>
          <w:spacing w:val="-2"/>
          <w:sz w:val="22"/>
        </w:rPr>
        <w:t>disponibilidad.</w:t>
      </w:r>
    </w:p>
    <w:p>
      <w:pPr>
        <w:pStyle w:val="ListParagraph"/>
        <w:numPr>
          <w:ilvl w:val="0"/>
          <w:numId w:val="1"/>
        </w:numPr>
        <w:tabs>
          <w:tab w:pos="374" w:val="left" w:leader="none"/>
        </w:tabs>
        <w:spacing w:line="240" w:lineRule="auto" w:before="11" w:after="0"/>
        <w:ind w:left="374" w:right="0" w:hanging="359"/>
        <w:jc w:val="both"/>
        <w:rPr>
          <w:sz w:val="22"/>
        </w:rPr>
      </w:pPr>
      <w:r>
        <w:rPr>
          <w:sz w:val="22"/>
        </w:rPr>
        <w:t>Precios</w:t>
      </w:r>
      <w:r>
        <w:rPr>
          <w:spacing w:val="1"/>
          <w:sz w:val="22"/>
        </w:rPr>
        <w:t> </w:t>
      </w:r>
      <w:r>
        <w:rPr>
          <w:sz w:val="22"/>
        </w:rPr>
        <w:t>no</w:t>
      </w:r>
      <w:r>
        <w:rPr>
          <w:spacing w:val="1"/>
          <w:sz w:val="22"/>
        </w:rPr>
        <w:t> </w:t>
      </w:r>
      <w:r>
        <w:rPr>
          <w:sz w:val="22"/>
        </w:rPr>
        <w:t>aplican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puentes,</w:t>
      </w:r>
      <w:r>
        <w:rPr>
          <w:spacing w:val="1"/>
          <w:sz w:val="22"/>
        </w:rPr>
        <w:t> </w:t>
      </w:r>
      <w:r>
        <w:rPr>
          <w:sz w:val="22"/>
        </w:rPr>
        <w:t>días</w:t>
      </w:r>
      <w:r>
        <w:rPr>
          <w:spacing w:val="1"/>
          <w:sz w:val="22"/>
        </w:rPr>
        <w:t> </w:t>
      </w:r>
      <w:r>
        <w:rPr>
          <w:sz w:val="22"/>
        </w:rPr>
        <w:t>festivos,</w:t>
      </w:r>
      <w:r>
        <w:rPr>
          <w:spacing w:val="1"/>
          <w:sz w:val="22"/>
        </w:rPr>
        <w:t> </w:t>
      </w:r>
      <w:r>
        <w:rPr>
          <w:sz w:val="22"/>
        </w:rPr>
        <w:t>semana</w:t>
      </w:r>
      <w:r>
        <w:rPr>
          <w:spacing w:val="1"/>
          <w:sz w:val="22"/>
        </w:rPr>
        <w:t> </w:t>
      </w:r>
      <w:r>
        <w:rPr>
          <w:sz w:val="22"/>
        </w:rPr>
        <w:t>santa,</w:t>
      </w:r>
      <w:r>
        <w:rPr>
          <w:spacing w:val="1"/>
          <w:sz w:val="22"/>
        </w:rPr>
        <w:t> </w:t>
      </w:r>
      <w:r>
        <w:rPr>
          <w:sz w:val="22"/>
        </w:rPr>
        <w:t>guelaguetza,</w:t>
      </w:r>
      <w:r>
        <w:rPr>
          <w:spacing w:val="1"/>
          <w:sz w:val="22"/>
        </w:rPr>
        <w:t> </w:t>
      </w:r>
      <w:r>
        <w:rPr>
          <w:sz w:val="22"/>
        </w:rPr>
        <w:t>muertos,</w:t>
      </w:r>
      <w:r>
        <w:rPr>
          <w:spacing w:val="1"/>
          <w:sz w:val="22"/>
        </w:rPr>
        <w:t> </w:t>
      </w:r>
      <w:r>
        <w:rPr>
          <w:sz w:val="22"/>
        </w:rPr>
        <w:t>navidad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año</w:t>
      </w:r>
      <w:r>
        <w:rPr>
          <w:spacing w:val="1"/>
          <w:sz w:val="22"/>
        </w:rPr>
        <w:t> </w:t>
      </w:r>
      <w:r>
        <w:rPr>
          <w:spacing w:val="-2"/>
          <w:sz w:val="22"/>
        </w:rPr>
        <w:t>nuevo.</w:t>
      </w:r>
    </w:p>
    <w:p>
      <w:pPr>
        <w:pStyle w:val="ListParagraph"/>
        <w:numPr>
          <w:ilvl w:val="0"/>
          <w:numId w:val="1"/>
        </w:numPr>
        <w:tabs>
          <w:tab w:pos="375" w:val="left" w:leader="none"/>
        </w:tabs>
        <w:spacing w:line="249" w:lineRule="auto" w:before="11" w:after="0"/>
        <w:ind w:left="375" w:right="342" w:hanging="360"/>
        <w:jc w:val="both"/>
        <w:rPr>
          <w:sz w:val="22"/>
        </w:rPr>
      </w:pPr>
      <w:r>
        <w:rPr>
          <w:sz w:val="22"/>
        </w:rPr>
        <w:t>Cena show Guelaguetza puede llevarse a cabo el día jueves o viernes. Favor consultar el día de operación con su ejecutivo.</w:t>
      </w:r>
      <w:r>
        <w:rPr>
          <w:spacing w:val="-5"/>
          <w:sz w:val="22"/>
        </w:rPr>
        <w:t> </w:t>
      </w:r>
      <w:r>
        <w:rPr>
          <w:sz w:val="22"/>
        </w:rPr>
        <w:t>La</w:t>
      </w:r>
      <w:r>
        <w:rPr>
          <w:spacing w:val="-5"/>
          <w:sz w:val="22"/>
        </w:rPr>
        <w:t> </w:t>
      </w:r>
      <w:r>
        <w:rPr>
          <w:sz w:val="22"/>
        </w:rPr>
        <w:t>realización</w:t>
      </w:r>
      <w:r>
        <w:rPr>
          <w:spacing w:val="-5"/>
          <w:sz w:val="22"/>
        </w:rPr>
        <w:t> </w:t>
      </w:r>
      <w:r>
        <w:rPr>
          <w:sz w:val="22"/>
        </w:rPr>
        <w:t>y</w:t>
      </w:r>
      <w:r>
        <w:rPr>
          <w:spacing w:val="-5"/>
          <w:sz w:val="22"/>
        </w:rPr>
        <w:t> </w:t>
      </w:r>
      <w:r>
        <w:rPr>
          <w:sz w:val="22"/>
        </w:rPr>
        <w:t>operación</w:t>
      </w:r>
      <w:r>
        <w:rPr>
          <w:spacing w:val="-5"/>
          <w:sz w:val="22"/>
        </w:rPr>
        <w:t> </w:t>
      </w:r>
      <w:r>
        <w:rPr>
          <w:sz w:val="22"/>
        </w:rPr>
        <w:t>de</w:t>
      </w:r>
      <w:r>
        <w:rPr>
          <w:spacing w:val="-5"/>
          <w:sz w:val="22"/>
        </w:rPr>
        <w:t> </w:t>
      </w:r>
      <w:r>
        <w:rPr>
          <w:sz w:val="22"/>
        </w:rPr>
        <w:t>este</w:t>
      </w:r>
      <w:r>
        <w:rPr>
          <w:spacing w:val="-5"/>
          <w:sz w:val="22"/>
        </w:rPr>
        <w:t> </w:t>
      </w:r>
      <w:r>
        <w:rPr>
          <w:sz w:val="22"/>
        </w:rPr>
        <w:t>show</w:t>
      </w:r>
      <w:r>
        <w:rPr>
          <w:spacing w:val="-5"/>
          <w:sz w:val="22"/>
        </w:rPr>
        <w:t> </w:t>
      </w:r>
      <w:r>
        <w:rPr>
          <w:sz w:val="22"/>
        </w:rPr>
        <w:t>esta</w:t>
      </w:r>
      <w:r>
        <w:rPr>
          <w:spacing w:val="-5"/>
          <w:sz w:val="22"/>
        </w:rPr>
        <w:t> </w:t>
      </w:r>
      <w:r>
        <w:rPr>
          <w:sz w:val="22"/>
        </w:rPr>
        <w:t>a</w:t>
      </w:r>
      <w:r>
        <w:rPr>
          <w:spacing w:val="-5"/>
          <w:sz w:val="22"/>
        </w:rPr>
        <w:t> </w:t>
      </w:r>
      <w:r>
        <w:rPr>
          <w:sz w:val="22"/>
        </w:rPr>
        <w:t>cargo</w:t>
      </w:r>
      <w:r>
        <w:rPr>
          <w:spacing w:val="-5"/>
          <w:sz w:val="22"/>
        </w:rPr>
        <w:t> </w:t>
      </w:r>
      <w:r>
        <w:rPr>
          <w:sz w:val="22"/>
        </w:rPr>
        <w:t>del</w:t>
      </w:r>
      <w:r>
        <w:rPr>
          <w:spacing w:val="-5"/>
          <w:sz w:val="22"/>
        </w:rPr>
        <w:t> </w:t>
      </w:r>
      <w:r>
        <w:rPr>
          <w:sz w:val="22"/>
        </w:rPr>
        <w:t>Hotel</w:t>
      </w:r>
      <w:r>
        <w:rPr>
          <w:spacing w:val="-5"/>
          <w:sz w:val="22"/>
        </w:rPr>
        <w:t> </w:t>
      </w:r>
      <w:r>
        <w:rPr>
          <w:sz w:val="22"/>
        </w:rPr>
        <w:t>Quinta</w:t>
      </w:r>
      <w:r>
        <w:rPr>
          <w:spacing w:val="-5"/>
          <w:sz w:val="22"/>
        </w:rPr>
        <w:t> </w:t>
      </w:r>
      <w:r>
        <w:rPr>
          <w:sz w:val="22"/>
        </w:rPr>
        <w:t>Real,</w:t>
      </w:r>
      <w:r>
        <w:rPr>
          <w:spacing w:val="-5"/>
          <w:sz w:val="22"/>
        </w:rPr>
        <w:t> </w:t>
      </w:r>
      <w:r>
        <w:rPr>
          <w:sz w:val="22"/>
        </w:rPr>
        <w:t>por</w:t>
      </w:r>
      <w:r>
        <w:rPr>
          <w:spacing w:val="-5"/>
          <w:sz w:val="22"/>
        </w:rPr>
        <w:t> </w:t>
      </w:r>
      <w:r>
        <w:rPr>
          <w:sz w:val="22"/>
        </w:rPr>
        <w:t>lo</w:t>
      </w:r>
      <w:r>
        <w:rPr>
          <w:spacing w:val="-5"/>
          <w:sz w:val="22"/>
        </w:rPr>
        <w:t> </w:t>
      </w:r>
      <w:r>
        <w:rPr>
          <w:sz w:val="22"/>
        </w:rPr>
        <w:t>que</w:t>
      </w:r>
      <w:r>
        <w:rPr>
          <w:spacing w:val="-5"/>
          <w:sz w:val="22"/>
        </w:rPr>
        <w:t> </w:t>
      </w:r>
      <w:r>
        <w:rPr>
          <w:sz w:val="22"/>
        </w:rPr>
        <w:t>en</w:t>
      </w:r>
      <w:r>
        <w:rPr>
          <w:spacing w:val="-5"/>
          <w:sz w:val="22"/>
        </w:rPr>
        <w:t> </w:t>
      </w:r>
      <w:r>
        <w:rPr>
          <w:sz w:val="22"/>
        </w:rPr>
        <w:t>caso</w:t>
      </w:r>
      <w:r>
        <w:rPr>
          <w:spacing w:val="-5"/>
          <w:sz w:val="22"/>
        </w:rPr>
        <w:t> </w:t>
      </w:r>
      <w:r>
        <w:rPr>
          <w:sz w:val="22"/>
        </w:rPr>
        <w:t>de</w:t>
      </w:r>
      <w:r>
        <w:rPr>
          <w:spacing w:val="-5"/>
          <w:sz w:val="22"/>
        </w:rPr>
        <w:t> </w:t>
      </w:r>
      <w:r>
        <w:rPr>
          <w:sz w:val="22"/>
        </w:rPr>
        <w:t>no</w:t>
      </w:r>
      <w:r>
        <w:rPr>
          <w:spacing w:val="-5"/>
          <w:sz w:val="22"/>
        </w:rPr>
        <w:t> </w:t>
      </w:r>
      <w:r>
        <w:rPr>
          <w:sz w:val="22"/>
        </w:rPr>
        <w:t>llevarse a cabo se dará una alternativa de reembolso del costo de la cena.</w:t>
      </w:r>
    </w:p>
    <w:p>
      <w:pPr>
        <w:pStyle w:val="ListParagraph"/>
        <w:numPr>
          <w:ilvl w:val="0"/>
          <w:numId w:val="1"/>
        </w:numPr>
        <w:tabs>
          <w:tab w:pos="375" w:val="left" w:leader="none"/>
        </w:tabs>
        <w:spacing w:line="240" w:lineRule="auto" w:before="3" w:after="0"/>
        <w:ind w:left="375" w:right="0" w:hanging="360"/>
        <w:jc w:val="left"/>
        <w:rPr>
          <w:sz w:val="22"/>
        </w:rPr>
      </w:pPr>
      <w:r>
        <w:rPr>
          <w:sz w:val="22"/>
        </w:rPr>
        <w:t>El orden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las</w:t>
      </w:r>
      <w:r>
        <w:rPr>
          <w:spacing w:val="1"/>
          <w:sz w:val="22"/>
        </w:rPr>
        <w:t> </w:t>
      </w:r>
      <w:r>
        <w:rPr>
          <w:sz w:val="22"/>
        </w:rPr>
        <w:t>visitas</w:t>
      </w:r>
      <w:r>
        <w:rPr>
          <w:spacing w:val="1"/>
          <w:sz w:val="22"/>
        </w:rPr>
        <w:t> </w:t>
      </w:r>
      <w:r>
        <w:rPr>
          <w:sz w:val="22"/>
        </w:rPr>
        <w:t>se</w:t>
      </w:r>
      <w:r>
        <w:rPr>
          <w:spacing w:val="1"/>
          <w:sz w:val="22"/>
        </w:rPr>
        <w:t> </w:t>
      </w:r>
      <w:r>
        <w:rPr>
          <w:sz w:val="22"/>
        </w:rPr>
        <w:t>puede</w:t>
      </w:r>
      <w:r>
        <w:rPr>
          <w:spacing w:val="1"/>
          <w:sz w:val="22"/>
        </w:rPr>
        <w:t> </w:t>
      </w:r>
      <w:r>
        <w:rPr>
          <w:sz w:val="22"/>
        </w:rPr>
        <w:t>modificar</w:t>
      </w:r>
      <w:r>
        <w:rPr>
          <w:spacing w:val="1"/>
          <w:sz w:val="22"/>
        </w:rPr>
        <w:t> </w:t>
      </w:r>
      <w:r>
        <w:rPr>
          <w:sz w:val="22"/>
        </w:rPr>
        <w:t>para</w:t>
      </w:r>
      <w:r>
        <w:rPr>
          <w:spacing w:val="1"/>
          <w:sz w:val="22"/>
        </w:rPr>
        <w:t> </w:t>
      </w:r>
      <w:r>
        <w:rPr>
          <w:sz w:val="22"/>
        </w:rPr>
        <w:t>una mejor</w:t>
      </w:r>
      <w:r>
        <w:rPr>
          <w:spacing w:val="1"/>
          <w:sz w:val="22"/>
        </w:rPr>
        <w:t> </w:t>
      </w:r>
      <w:r>
        <w:rPr>
          <w:spacing w:val="-2"/>
          <w:sz w:val="22"/>
        </w:rPr>
        <w:t>operativa.</w:t>
      </w:r>
    </w:p>
    <w:p>
      <w:pPr>
        <w:pStyle w:val="ListParagraph"/>
        <w:numPr>
          <w:ilvl w:val="0"/>
          <w:numId w:val="1"/>
        </w:numPr>
        <w:tabs>
          <w:tab w:pos="375" w:val="left" w:leader="none"/>
        </w:tabs>
        <w:spacing w:line="240" w:lineRule="auto" w:before="11" w:after="0"/>
        <w:ind w:left="375" w:right="0" w:hanging="360"/>
        <w:jc w:val="left"/>
        <w:rPr>
          <w:sz w:val="22"/>
        </w:rPr>
      </w:pPr>
      <w:r>
        <w:rPr>
          <w:sz w:val="22"/>
        </w:rPr>
        <w:t>Los</w:t>
      </w:r>
      <w:r>
        <w:rPr>
          <w:spacing w:val="-5"/>
          <w:sz w:val="22"/>
        </w:rPr>
        <w:t> </w:t>
      </w:r>
      <w:r>
        <w:rPr>
          <w:sz w:val="22"/>
        </w:rPr>
        <w:t>hoteles</w:t>
      </w:r>
      <w:r>
        <w:rPr>
          <w:spacing w:val="-5"/>
          <w:sz w:val="22"/>
        </w:rPr>
        <w:t> </w:t>
      </w:r>
      <w:r>
        <w:rPr>
          <w:sz w:val="22"/>
        </w:rPr>
        <w:t>de</w:t>
      </w:r>
      <w:r>
        <w:rPr>
          <w:spacing w:val="-5"/>
          <w:sz w:val="22"/>
        </w:rPr>
        <w:t> </w:t>
      </w:r>
      <w:r>
        <w:rPr>
          <w:sz w:val="22"/>
        </w:rPr>
        <w:t>3*</w:t>
      </w:r>
      <w:r>
        <w:rPr>
          <w:spacing w:val="-5"/>
          <w:sz w:val="22"/>
        </w:rPr>
        <w:t> </w:t>
      </w:r>
      <w:r>
        <w:rPr>
          <w:sz w:val="22"/>
        </w:rPr>
        <w:t>no</w:t>
      </w:r>
      <w:r>
        <w:rPr>
          <w:spacing w:val="-4"/>
          <w:sz w:val="22"/>
        </w:rPr>
        <w:t> </w:t>
      </w:r>
      <w:r>
        <w:rPr>
          <w:sz w:val="22"/>
        </w:rPr>
        <w:t>incluyen</w:t>
      </w:r>
      <w:r>
        <w:rPr>
          <w:spacing w:val="-5"/>
          <w:sz w:val="22"/>
        </w:rPr>
        <w:t> </w:t>
      </w:r>
      <w:r>
        <w:rPr>
          <w:sz w:val="22"/>
        </w:rPr>
        <w:t>desayuno,</w:t>
      </w:r>
      <w:r>
        <w:rPr>
          <w:spacing w:val="-5"/>
          <w:sz w:val="22"/>
        </w:rPr>
        <w:t> </w:t>
      </w:r>
      <w:r>
        <w:rPr>
          <w:sz w:val="22"/>
        </w:rPr>
        <w:t>son</w:t>
      </w:r>
      <w:r>
        <w:rPr>
          <w:spacing w:val="-5"/>
          <w:sz w:val="22"/>
        </w:rPr>
        <w:t> </w:t>
      </w:r>
      <w:r>
        <w:rPr>
          <w:sz w:val="22"/>
        </w:rPr>
        <w:t>plan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europeo.</w:t>
      </w:r>
    </w:p>
    <w:p>
      <w:pPr>
        <w:pStyle w:val="ListParagraph"/>
        <w:numPr>
          <w:ilvl w:val="0"/>
          <w:numId w:val="1"/>
        </w:numPr>
        <w:tabs>
          <w:tab w:pos="375" w:val="left" w:leader="none"/>
        </w:tabs>
        <w:spacing w:line="240" w:lineRule="auto" w:before="11" w:after="0"/>
        <w:ind w:left="375" w:right="0" w:hanging="360"/>
        <w:jc w:val="left"/>
        <w:rPr>
          <w:sz w:val="22"/>
        </w:rPr>
      </w:pPr>
      <w:r>
        <w:rPr>
          <w:sz w:val="22"/>
        </w:rPr>
        <w:t>Personas</w:t>
      </w:r>
      <w:r>
        <w:rPr>
          <w:spacing w:val="-5"/>
          <w:sz w:val="22"/>
        </w:rPr>
        <w:t> </w:t>
      </w:r>
      <w:r>
        <w:rPr>
          <w:sz w:val="22"/>
        </w:rPr>
        <w:t>mayores</w:t>
      </w:r>
      <w:r>
        <w:rPr>
          <w:spacing w:val="-4"/>
          <w:sz w:val="22"/>
        </w:rPr>
        <w:t> </w:t>
      </w:r>
      <w:r>
        <w:rPr>
          <w:sz w:val="22"/>
        </w:rPr>
        <w:t>de</w:t>
      </w:r>
      <w:r>
        <w:rPr>
          <w:spacing w:val="-4"/>
          <w:sz w:val="22"/>
        </w:rPr>
        <w:t> </w:t>
      </w:r>
      <w:r>
        <w:rPr>
          <w:sz w:val="22"/>
        </w:rPr>
        <w:t>70</w:t>
      </w:r>
      <w:r>
        <w:rPr>
          <w:spacing w:val="-4"/>
          <w:sz w:val="22"/>
        </w:rPr>
        <w:t> </w:t>
      </w:r>
      <w:r>
        <w:rPr>
          <w:sz w:val="22"/>
        </w:rPr>
        <w:t>años</w:t>
      </w:r>
      <w:r>
        <w:rPr>
          <w:spacing w:val="-4"/>
          <w:sz w:val="22"/>
        </w:rPr>
        <w:t> </w:t>
      </w:r>
      <w:r>
        <w:rPr>
          <w:sz w:val="22"/>
        </w:rPr>
        <w:t>aplica</w:t>
      </w:r>
      <w:r>
        <w:rPr>
          <w:spacing w:val="-4"/>
          <w:sz w:val="22"/>
        </w:rPr>
        <w:t> </w:t>
      </w:r>
      <w:r>
        <w:rPr>
          <w:sz w:val="22"/>
        </w:rPr>
        <w:t>suplemento</w:t>
      </w:r>
      <w:r>
        <w:rPr>
          <w:spacing w:val="-4"/>
          <w:sz w:val="22"/>
        </w:rPr>
        <w:t> </w:t>
      </w:r>
      <w:r>
        <w:rPr>
          <w:sz w:val="22"/>
        </w:rPr>
        <w:t>en</w:t>
      </w:r>
      <w:r>
        <w:rPr>
          <w:spacing w:val="-4"/>
          <w:sz w:val="22"/>
        </w:rPr>
        <w:t> </w:t>
      </w:r>
      <w:r>
        <w:rPr>
          <w:sz w:val="22"/>
        </w:rPr>
        <w:t>el</w:t>
      </w:r>
      <w:r>
        <w:rPr>
          <w:spacing w:val="-4"/>
          <w:sz w:val="22"/>
        </w:rPr>
        <w:t> </w:t>
      </w:r>
      <w:r>
        <w:rPr>
          <w:sz w:val="22"/>
        </w:rPr>
        <w:t>seguro.</w:t>
      </w:r>
      <w:r>
        <w:rPr>
          <w:spacing w:val="-4"/>
          <w:sz w:val="22"/>
        </w:rPr>
        <w:t> </w:t>
      </w:r>
      <w:r>
        <w:rPr>
          <w:sz w:val="22"/>
        </w:rPr>
        <w:t>Favor</w:t>
      </w:r>
      <w:r>
        <w:rPr>
          <w:spacing w:val="-4"/>
          <w:sz w:val="22"/>
        </w:rPr>
        <w:t> </w:t>
      </w:r>
      <w:r>
        <w:rPr>
          <w:sz w:val="22"/>
        </w:rPr>
        <w:t>revisar</w:t>
      </w:r>
      <w:r>
        <w:rPr>
          <w:spacing w:val="-4"/>
          <w:sz w:val="22"/>
        </w:rPr>
        <w:t> </w:t>
      </w:r>
      <w:r>
        <w:rPr>
          <w:sz w:val="22"/>
        </w:rPr>
        <w:t>con</w:t>
      </w:r>
      <w:r>
        <w:rPr>
          <w:spacing w:val="-4"/>
          <w:sz w:val="22"/>
        </w:rPr>
        <w:t> </w:t>
      </w:r>
      <w:r>
        <w:rPr>
          <w:sz w:val="22"/>
        </w:rPr>
        <w:t>su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ejecutivo.</w:t>
      </w: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95008">
            <wp:simplePos x="0" y="0"/>
            <wp:positionH relativeFrom="page">
              <wp:posOffset>3197491</wp:posOffset>
            </wp:positionH>
            <wp:positionV relativeFrom="paragraph">
              <wp:posOffset>165087</wp:posOffset>
            </wp:positionV>
            <wp:extent cx="1059277" cy="386810"/>
            <wp:effectExtent l="0" t="0" r="0" b="0"/>
            <wp:wrapTopAndBottom/>
            <wp:docPr id="30" name="Image 3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0" name="Image 30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9277" cy="3868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type w:val="continuous"/>
      <w:pgSz w:w="12240" w:h="15840"/>
      <w:pgMar w:top="0" w:bottom="0" w:left="72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375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14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458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536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614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692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770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848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926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004" w:hanging="360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2"/>
      <w:szCs w:val="22"/>
      <w:lang w:val="es-ES" w:eastAsia="en-US" w:bidi="ar-SA"/>
    </w:rPr>
  </w:style>
  <w:style w:styleId="Heading1" w:type="paragraph">
    <w:name w:val="Heading 1"/>
    <w:basedOn w:val="Normal"/>
    <w:uiPriority w:val="1"/>
    <w:qFormat/>
    <w:pPr>
      <w:outlineLvl w:val="1"/>
    </w:pPr>
    <w:rPr>
      <w:rFonts w:ascii="Times New Roman" w:hAnsi="Times New Roman" w:eastAsia="Times New Roman" w:cs="Times New Roman"/>
      <w:sz w:val="40"/>
      <w:szCs w:val="40"/>
      <w:lang w:val="es-ES" w:eastAsia="en-US" w:bidi="ar-SA"/>
    </w:rPr>
  </w:style>
  <w:style w:styleId="Title" w:type="paragraph">
    <w:name w:val="Title"/>
    <w:basedOn w:val="Normal"/>
    <w:uiPriority w:val="1"/>
    <w:qFormat/>
    <w:pPr>
      <w:ind w:left="2416"/>
      <w:jc w:val="center"/>
    </w:pPr>
    <w:rPr>
      <w:rFonts w:ascii="Times New Roman" w:hAnsi="Times New Roman" w:eastAsia="Times New Roman" w:cs="Times New Roman"/>
      <w:sz w:val="64"/>
      <w:szCs w:val="64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spacing w:before="11"/>
      <w:ind w:left="375" w:hanging="360"/>
    </w:pPr>
    <w:rPr>
      <w:rFonts w:ascii="Times New Roman" w:hAnsi="Times New Roman" w:eastAsia="Times New Roman" w:cs="Times New Roman"/>
      <w:lang w:val="es-ES" w:eastAsia="en-US" w:bidi="ar-SA"/>
    </w:rPr>
  </w:style>
  <w:style w:styleId="TableParagraph" w:type="paragraph">
    <w:name w:val="Table Paragraph"/>
    <w:basedOn w:val="Normal"/>
    <w:uiPriority w:val="1"/>
    <w:qFormat/>
    <w:pPr>
      <w:ind w:left="19"/>
      <w:jc w:val="center"/>
    </w:pPr>
    <w:rPr>
      <w:rFonts w:ascii="Times New Roman" w:hAnsi="Times New Roman" w:eastAsia="Times New Roman" w:cs="Times New Roman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jpe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png"/><Relationship Id="rId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2025-09-11T16:57:18Z</dcterms:created>
  <dcterms:modified xsi:type="dcterms:W3CDTF">2025-09-11T16:57:18Z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2025-09-11T00:00:00Z</vt:filetime>
  </property>
  <property fmtid="{D5CDD505-2E9C-101B-9397-08002B2CF9AE}" pid="3" name="Creator">
    <vt:lpwstr>Adobe InDesign 20.5 (Windows)</vt:lpwstr>
  </property>
  <property fmtid="{D5CDD505-2E9C-101B-9397-08002B2CF9AE}" pid="4" name="LastSaved">
    <vt:filetime>2025-09-11T00:00:00Z</vt:filetime>
  </property>
  <property fmtid="{D5CDD505-2E9C-101B-9397-08002B2CF9AE}" pid="5" name="Producer">
    <vt:lpwstr>Adobe PDF Library 17.0</vt:lpwstr>
  </property>
</Properties>
</file>